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5D" w:rsidRDefault="00320FAF">
      <w:pPr>
        <w:spacing w:after="13" w:line="270" w:lineRule="auto"/>
        <w:ind w:left="1956" w:right="664"/>
        <w:jc w:val="center"/>
      </w:pPr>
      <w:r>
        <w:rPr>
          <w:b/>
        </w:rPr>
        <w:t xml:space="preserve">2022-2023 учебный год </w:t>
      </w:r>
    </w:p>
    <w:p w:rsidR="00BA705D" w:rsidRDefault="00320FAF">
      <w:pPr>
        <w:spacing w:after="25" w:line="259" w:lineRule="auto"/>
        <w:ind w:left="1346" w:firstLine="0"/>
        <w:jc w:val="center"/>
      </w:pPr>
      <w:r>
        <w:rPr>
          <w:b/>
        </w:rPr>
        <w:t xml:space="preserve"> </w:t>
      </w:r>
    </w:p>
    <w:p w:rsidR="00BA705D" w:rsidRDefault="00320FAF">
      <w:pPr>
        <w:spacing w:after="13" w:line="270" w:lineRule="auto"/>
        <w:ind w:left="1956" w:right="661"/>
        <w:jc w:val="center"/>
      </w:pPr>
      <w:r>
        <w:rPr>
          <w:b/>
        </w:rPr>
        <w:t xml:space="preserve">Протокол №1 </w:t>
      </w:r>
    </w:p>
    <w:p w:rsidR="00BA705D" w:rsidRDefault="00320FAF">
      <w:pPr>
        <w:spacing w:after="13" w:line="270" w:lineRule="auto"/>
        <w:ind w:left="2079" w:right="667" w:hanging="133"/>
        <w:jc w:val="center"/>
      </w:pPr>
      <w:r>
        <w:rPr>
          <w:b/>
        </w:rPr>
        <w:t xml:space="preserve">заседания рабочей группы по введению ФООП НОО, ФООП </w:t>
      </w:r>
      <w:proofErr w:type="gramStart"/>
      <w:r>
        <w:rPr>
          <w:b/>
        </w:rPr>
        <w:t>ООО  и</w:t>
      </w:r>
      <w:proofErr w:type="gramEnd"/>
      <w:r>
        <w:rPr>
          <w:b/>
        </w:rPr>
        <w:t xml:space="preserve"> ФООП СОО МКОУ «Первомай</w:t>
      </w:r>
      <w:r>
        <w:rPr>
          <w:b/>
        </w:rPr>
        <w:t xml:space="preserve">ская СОШ»  </w:t>
      </w:r>
    </w:p>
    <w:p w:rsidR="00320FAF" w:rsidRDefault="00320FAF">
      <w:pPr>
        <w:spacing w:after="8"/>
        <w:ind w:left="7605" w:hanging="204"/>
      </w:pPr>
      <w:r>
        <w:t xml:space="preserve"> от 20 февраля 2023 года </w:t>
      </w:r>
    </w:p>
    <w:p w:rsidR="00BA705D" w:rsidRDefault="00320FAF">
      <w:pPr>
        <w:spacing w:after="8"/>
        <w:ind w:left="7605" w:hanging="204"/>
      </w:pPr>
      <w:r>
        <w:t>Присутствовало – 5</w:t>
      </w:r>
      <w:r>
        <w:t xml:space="preserve"> чел</w:t>
      </w:r>
      <w:r>
        <w:t xml:space="preserve">. </w:t>
      </w:r>
    </w:p>
    <w:p w:rsidR="00BA705D" w:rsidRDefault="00320FAF" w:rsidP="00320FAF">
      <w:pPr>
        <w:spacing w:after="15"/>
        <w:ind w:left="-5"/>
        <w:jc w:val="center"/>
      </w:pPr>
      <w:r>
        <w:t>Повестка:</w:t>
      </w:r>
    </w:p>
    <w:p w:rsidR="00BA705D" w:rsidRDefault="00320FAF">
      <w:pPr>
        <w:numPr>
          <w:ilvl w:val="0"/>
          <w:numId w:val="1"/>
        </w:numPr>
        <w:spacing w:after="15"/>
        <w:ind w:hanging="360"/>
      </w:pPr>
      <w:r>
        <w:t>Ознакомление с приказом МКОУ «Первомай</w:t>
      </w:r>
      <w:r>
        <w:t xml:space="preserve">ская СОШ» о создании рабочей группы. </w:t>
      </w:r>
    </w:p>
    <w:p w:rsidR="00BA705D" w:rsidRDefault="00320FAF">
      <w:pPr>
        <w:numPr>
          <w:ilvl w:val="0"/>
          <w:numId w:val="1"/>
        </w:numPr>
        <w:spacing w:after="15"/>
        <w:ind w:hanging="360"/>
      </w:pPr>
      <w:r>
        <w:t xml:space="preserve">Распределение ответственных при разработке проекта ФООП. </w:t>
      </w:r>
    </w:p>
    <w:p w:rsidR="00BA705D" w:rsidRDefault="00320FAF">
      <w:pPr>
        <w:numPr>
          <w:ilvl w:val="0"/>
          <w:numId w:val="1"/>
        </w:numPr>
        <w:spacing w:after="0"/>
        <w:ind w:hanging="360"/>
      </w:pPr>
      <w:r>
        <w:t xml:space="preserve">Анализ и утверждение «Положения о рабочей группе по введению ФГОС» </w:t>
      </w:r>
    </w:p>
    <w:p w:rsidR="00BA705D" w:rsidRDefault="00320FAF">
      <w:pPr>
        <w:spacing w:after="0" w:line="259" w:lineRule="auto"/>
        <w:ind w:left="360" w:firstLine="0"/>
      </w:pPr>
      <w:r>
        <w:t xml:space="preserve"> </w:t>
      </w:r>
    </w:p>
    <w:p w:rsidR="00BA705D" w:rsidRDefault="00320FAF">
      <w:pPr>
        <w:spacing w:after="10"/>
        <w:ind w:left="370"/>
      </w:pPr>
      <w:r>
        <w:t xml:space="preserve">По первому вопросу выступила </w:t>
      </w:r>
      <w:proofErr w:type="spellStart"/>
      <w:r>
        <w:t>и.</w:t>
      </w:r>
      <w:proofErr w:type="gramStart"/>
      <w:r>
        <w:t>о.д</w:t>
      </w:r>
      <w:r>
        <w:t>иректора</w:t>
      </w:r>
      <w:proofErr w:type="spellEnd"/>
      <w:proofErr w:type="gramEnd"/>
      <w:r>
        <w:t xml:space="preserve"> школы </w:t>
      </w:r>
      <w:proofErr w:type="spellStart"/>
      <w:r>
        <w:t>Ракина</w:t>
      </w:r>
      <w:proofErr w:type="spellEnd"/>
      <w:r>
        <w:t xml:space="preserve"> Ю.А</w:t>
      </w:r>
      <w:r>
        <w:t xml:space="preserve">. В своем выступлении она ознакомила с «Положением о рабочей группе по введению ФГОС». </w:t>
      </w:r>
    </w:p>
    <w:p w:rsidR="00BA705D" w:rsidRDefault="00320FAF">
      <w:pPr>
        <w:spacing w:after="20" w:line="259" w:lineRule="auto"/>
        <w:ind w:left="360" w:firstLine="0"/>
      </w:pPr>
      <w:r>
        <w:t xml:space="preserve"> </w:t>
      </w:r>
    </w:p>
    <w:p w:rsidR="00BA705D" w:rsidRDefault="00320FAF">
      <w:pPr>
        <w:spacing w:after="14"/>
        <w:ind w:left="370"/>
      </w:pPr>
      <w:r>
        <w:t xml:space="preserve">Решение: </w:t>
      </w:r>
      <w:bookmarkStart w:id="0" w:name="_GoBack"/>
      <w:bookmarkEnd w:id="0"/>
    </w:p>
    <w:p w:rsidR="00BA705D" w:rsidRDefault="00320FAF">
      <w:pPr>
        <w:spacing w:after="12"/>
        <w:ind w:left="-5"/>
      </w:pPr>
      <w:r>
        <w:t xml:space="preserve">Начать работу по ознакомлению с банком нормативно-правовых документов по введению ФООП. </w:t>
      </w:r>
    </w:p>
    <w:p w:rsidR="00BA705D" w:rsidRDefault="00320FAF">
      <w:pPr>
        <w:numPr>
          <w:ilvl w:val="0"/>
          <w:numId w:val="2"/>
        </w:numPr>
        <w:ind w:hanging="360"/>
      </w:pPr>
      <w:r>
        <w:t xml:space="preserve">Утвердить «Положение о рабочей группе по введению ФГОС». </w:t>
      </w:r>
    </w:p>
    <w:p w:rsidR="00BA705D" w:rsidRDefault="00320FAF">
      <w:pPr>
        <w:numPr>
          <w:ilvl w:val="0"/>
          <w:numId w:val="2"/>
        </w:numPr>
        <w:ind w:hanging="360"/>
      </w:pPr>
      <w:r>
        <w:t xml:space="preserve">Ознакомиться с методическими рекомендациями по введению ФООП. </w:t>
      </w:r>
    </w:p>
    <w:p w:rsidR="00BA705D" w:rsidRDefault="00320FAF">
      <w:pPr>
        <w:numPr>
          <w:ilvl w:val="0"/>
          <w:numId w:val="2"/>
        </w:numPr>
        <w:ind w:hanging="360"/>
      </w:pPr>
      <w:r>
        <w:t xml:space="preserve">Распределить ответственность по разработке ФООП НОО: </w:t>
      </w:r>
    </w:p>
    <w:p w:rsidR="00BA705D" w:rsidRDefault="00320FAF">
      <w:pPr>
        <w:numPr>
          <w:ilvl w:val="1"/>
          <w:numId w:val="2"/>
        </w:numPr>
        <w:ind w:left="499" w:hanging="139"/>
      </w:pPr>
      <w:r>
        <w:t xml:space="preserve">пояснительная записка – </w:t>
      </w:r>
      <w:proofErr w:type="spellStart"/>
      <w:r>
        <w:t>Ю.А.Ракина</w:t>
      </w:r>
      <w:proofErr w:type="spellEnd"/>
      <w:r>
        <w:t xml:space="preserve">.; </w:t>
      </w:r>
    </w:p>
    <w:p w:rsidR="00BA705D" w:rsidRDefault="00320FAF">
      <w:pPr>
        <w:numPr>
          <w:ilvl w:val="1"/>
          <w:numId w:val="2"/>
        </w:numPr>
        <w:ind w:left="499" w:hanging="139"/>
      </w:pPr>
      <w:proofErr w:type="gramStart"/>
      <w:r>
        <w:t>программа  воспитания</w:t>
      </w:r>
      <w:proofErr w:type="gramEnd"/>
      <w:r>
        <w:t xml:space="preserve"> обучающихся на ступени начального и основного общего образования – </w:t>
      </w:r>
      <w:proofErr w:type="spellStart"/>
      <w:r>
        <w:t>Лигузова</w:t>
      </w:r>
      <w:proofErr w:type="spellEnd"/>
      <w:r>
        <w:t xml:space="preserve"> О.</w:t>
      </w:r>
      <w:r>
        <w:t>А.</w:t>
      </w:r>
      <w:r>
        <w:t xml:space="preserve">; </w:t>
      </w:r>
    </w:p>
    <w:p w:rsidR="00BA705D" w:rsidRDefault="00320FAF">
      <w:pPr>
        <w:numPr>
          <w:ilvl w:val="1"/>
          <w:numId w:val="2"/>
        </w:numPr>
        <w:ind w:left="499" w:hanging="139"/>
      </w:pPr>
      <w:r>
        <w:t xml:space="preserve">базисный учебный план – </w:t>
      </w:r>
      <w:proofErr w:type="spellStart"/>
      <w:r>
        <w:t>Джулинская</w:t>
      </w:r>
      <w:proofErr w:type="spellEnd"/>
      <w:r>
        <w:t xml:space="preserve"> О.С</w:t>
      </w:r>
      <w:r>
        <w:t xml:space="preserve">.; </w:t>
      </w:r>
    </w:p>
    <w:p w:rsidR="00BA705D" w:rsidRDefault="00320FAF">
      <w:pPr>
        <w:numPr>
          <w:ilvl w:val="1"/>
          <w:numId w:val="2"/>
        </w:numPr>
        <w:ind w:left="499" w:hanging="139"/>
      </w:pPr>
      <w:r>
        <w:t xml:space="preserve">программа формирования универсальных учебных действий на ступени начального и основного общего образования –  </w:t>
      </w:r>
      <w:proofErr w:type="spellStart"/>
      <w:r>
        <w:t>Джулинская</w:t>
      </w:r>
      <w:proofErr w:type="spellEnd"/>
      <w:r>
        <w:t xml:space="preserve"> О.С</w:t>
      </w:r>
      <w:r>
        <w:t xml:space="preserve">; </w:t>
      </w:r>
      <w:proofErr w:type="spellStart"/>
      <w:r>
        <w:t>Лигузова</w:t>
      </w:r>
      <w:proofErr w:type="spellEnd"/>
      <w:r>
        <w:t xml:space="preserve"> О.А</w:t>
      </w:r>
      <w:r>
        <w:t xml:space="preserve"> </w:t>
      </w:r>
    </w:p>
    <w:p w:rsidR="00BA705D" w:rsidRDefault="00320FAF" w:rsidP="00320FAF">
      <w:pPr>
        <w:ind w:left="370"/>
      </w:pPr>
      <w:r>
        <w:t xml:space="preserve">-программа отдельных учебных предметов, курсов – </w:t>
      </w:r>
      <w:proofErr w:type="spellStart"/>
      <w:r>
        <w:t>Ю.А.Ракина</w:t>
      </w:r>
      <w:proofErr w:type="spellEnd"/>
      <w:r>
        <w:t xml:space="preserve">, </w:t>
      </w:r>
      <w:proofErr w:type="spellStart"/>
      <w:r>
        <w:t>Л.Я.Бигеева</w:t>
      </w:r>
      <w:proofErr w:type="spellEnd"/>
      <w:r>
        <w:t xml:space="preserve">, </w:t>
      </w:r>
      <w:proofErr w:type="spellStart"/>
      <w:r>
        <w:t>И.Г.Гердт</w:t>
      </w:r>
      <w:proofErr w:type="spellEnd"/>
      <w:r>
        <w:t xml:space="preserve">.; </w:t>
      </w:r>
    </w:p>
    <w:p w:rsidR="00320FAF" w:rsidRDefault="00320FAF">
      <w:pPr>
        <w:numPr>
          <w:ilvl w:val="1"/>
          <w:numId w:val="2"/>
        </w:numPr>
        <w:ind w:left="499" w:hanging="139"/>
      </w:pPr>
      <w:r>
        <w:t xml:space="preserve">система оценки достижений планируемых результатов освоения основной образовательной программы начального и основного общего образования – </w:t>
      </w:r>
      <w:proofErr w:type="spellStart"/>
      <w:r>
        <w:t>Л.Я.Бигеева</w:t>
      </w:r>
      <w:proofErr w:type="spellEnd"/>
      <w:r>
        <w:t xml:space="preserve">., </w:t>
      </w:r>
      <w:proofErr w:type="spellStart"/>
      <w:r>
        <w:t>Ракина</w:t>
      </w:r>
      <w:proofErr w:type="spellEnd"/>
      <w:r>
        <w:t xml:space="preserve"> Ю</w:t>
      </w:r>
      <w:r>
        <w:t>.А.</w:t>
      </w:r>
    </w:p>
    <w:p w:rsidR="00BA705D" w:rsidRDefault="00320FAF">
      <w:pPr>
        <w:numPr>
          <w:ilvl w:val="1"/>
          <w:numId w:val="2"/>
        </w:numPr>
        <w:ind w:left="499" w:hanging="139"/>
      </w:pPr>
      <w:r>
        <w:t xml:space="preserve"> 4. Организовать методическую работу с коллективом по воп</w:t>
      </w:r>
      <w:r>
        <w:t xml:space="preserve">росам введения ФГОС. </w:t>
      </w:r>
    </w:p>
    <w:p w:rsidR="00BA705D" w:rsidRDefault="00320FAF">
      <w:pPr>
        <w:spacing w:after="16" w:line="259" w:lineRule="auto"/>
        <w:ind w:left="0" w:firstLine="0"/>
      </w:pPr>
      <w:r>
        <w:t xml:space="preserve"> </w:t>
      </w:r>
    </w:p>
    <w:p w:rsidR="00BA705D" w:rsidRDefault="00320FAF">
      <w:pPr>
        <w:spacing w:after="16" w:line="259" w:lineRule="auto"/>
        <w:ind w:left="0" w:firstLine="0"/>
      </w:pPr>
      <w:r>
        <w:t xml:space="preserve"> </w:t>
      </w:r>
    </w:p>
    <w:p w:rsidR="00BA705D" w:rsidRDefault="00320FAF">
      <w:pPr>
        <w:spacing w:after="19" w:line="259" w:lineRule="auto"/>
        <w:ind w:left="0" w:firstLine="0"/>
      </w:pPr>
      <w:r>
        <w:t xml:space="preserve"> </w:t>
      </w:r>
    </w:p>
    <w:p w:rsidR="00BA705D" w:rsidRDefault="00320FAF">
      <w:pPr>
        <w:spacing w:after="63" w:line="259" w:lineRule="auto"/>
        <w:ind w:left="0" w:firstLine="0"/>
      </w:pPr>
      <w:r>
        <w:t xml:space="preserve"> </w:t>
      </w:r>
    </w:p>
    <w:p w:rsidR="00BA705D" w:rsidRDefault="00320FAF" w:rsidP="00320FAF">
      <w:pPr>
        <w:ind w:left="-5"/>
        <w:jc w:val="right"/>
      </w:pPr>
      <w:r>
        <w:t xml:space="preserve">Председатель                            </w:t>
      </w:r>
      <w:proofErr w:type="spellStart"/>
      <w:r>
        <w:t>Ракина</w:t>
      </w:r>
      <w:proofErr w:type="spellEnd"/>
      <w:r>
        <w:t xml:space="preserve"> Ю.А</w:t>
      </w:r>
      <w:r>
        <w:t xml:space="preserve">. </w:t>
      </w:r>
    </w:p>
    <w:p w:rsidR="00BA705D" w:rsidRDefault="00320FAF" w:rsidP="00320FAF">
      <w:pPr>
        <w:ind w:left="-5"/>
        <w:jc w:val="right"/>
      </w:pPr>
      <w:r>
        <w:t xml:space="preserve">Секретарь                                  </w:t>
      </w:r>
      <w:proofErr w:type="spellStart"/>
      <w:r>
        <w:t>Бигеева</w:t>
      </w:r>
      <w:proofErr w:type="spellEnd"/>
      <w:r>
        <w:t xml:space="preserve"> Л.Я</w:t>
      </w:r>
      <w:r>
        <w:t xml:space="preserve">. </w:t>
      </w:r>
    </w:p>
    <w:sectPr w:rsidR="00BA705D">
      <w:pgSz w:w="11906" w:h="16838"/>
      <w:pgMar w:top="1440" w:right="847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3EE7"/>
    <w:multiLevelType w:val="hybridMultilevel"/>
    <w:tmpl w:val="AC46A0F4"/>
    <w:lvl w:ilvl="0" w:tplc="37EA7E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2E2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82AB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4A81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2B7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A9D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455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1822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883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B1477B"/>
    <w:multiLevelType w:val="hybridMultilevel"/>
    <w:tmpl w:val="1966D84A"/>
    <w:lvl w:ilvl="0" w:tplc="4148BCD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02A78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69C82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721C6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A96A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98527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6237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C957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1EE83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5D"/>
    <w:rsid w:val="00320FAF"/>
    <w:rsid w:val="00BA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289DAE"/>
  <w15:docId w15:val="{1D4CF23D-F46A-4036-A7C8-18A0B112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69" w:lineRule="auto"/>
      <w:ind w:left="741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Ответственный по УВР</dc:creator>
  <cp:keywords/>
  <cp:lastModifiedBy>Директор</cp:lastModifiedBy>
  <cp:revision>2</cp:revision>
  <dcterms:created xsi:type="dcterms:W3CDTF">2023-04-13T10:39:00Z</dcterms:created>
  <dcterms:modified xsi:type="dcterms:W3CDTF">2023-04-13T10:39:00Z</dcterms:modified>
</cp:coreProperties>
</file>