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3DF285" w14:textId="77777777" w:rsidR="00627012" w:rsidRPr="00627012" w:rsidRDefault="00627012" w:rsidP="00627012">
      <w:pPr>
        <w:spacing w:after="472" w:line="494" w:lineRule="exact"/>
        <w:jc w:val="center"/>
        <w:rPr>
          <w:rFonts w:ascii="Times New Roman" w:eastAsia="Times New Roman" w:hAnsi="Times New Roman" w:cs="Times New Roman"/>
          <w:sz w:val="28"/>
          <w:szCs w:val="28"/>
        </w:rPr>
      </w:pPr>
      <w:r w:rsidRPr="00627012">
        <w:rPr>
          <w:rFonts w:ascii="Times New Roman" w:eastAsia="Times New Roman" w:hAnsi="Times New Roman" w:cs="Times New Roman"/>
          <w:sz w:val="28"/>
          <w:szCs w:val="28"/>
        </w:rPr>
        <w:t>Комитет администрации Мамонтовского района Алтайского края</w:t>
      </w:r>
    </w:p>
    <w:p w14:paraId="228DAC77" w14:textId="77777777" w:rsidR="00627012" w:rsidRPr="00627012" w:rsidRDefault="00627012" w:rsidP="00627012">
      <w:pPr>
        <w:spacing w:after="472" w:line="494" w:lineRule="exact"/>
        <w:jc w:val="center"/>
        <w:rPr>
          <w:rFonts w:ascii="Times New Roman" w:eastAsia="Times New Roman" w:hAnsi="Times New Roman" w:cs="Times New Roman"/>
          <w:sz w:val="28"/>
          <w:szCs w:val="28"/>
        </w:rPr>
      </w:pPr>
    </w:p>
    <w:p w14:paraId="301E0408" w14:textId="77777777" w:rsidR="00627012" w:rsidRPr="00627012" w:rsidRDefault="00627012" w:rsidP="00627012">
      <w:pPr>
        <w:spacing w:after="472" w:line="494" w:lineRule="exact"/>
        <w:jc w:val="center"/>
        <w:rPr>
          <w:rFonts w:ascii="Times New Roman" w:eastAsia="Times New Roman" w:hAnsi="Times New Roman" w:cs="Times New Roman"/>
          <w:sz w:val="28"/>
          <w:szCs w:val="28"/>
        </w:rPr>
      </w:pPr>
    </w:p>
    <w:p w14:paraId="0A8D8698" w14:textId="77777777" w:rsidR="00627012" w:rsidRPr="00627012" w:rsidRDefault="00627012" w:rsidP="00627012">
      <w:pPr>
        <w:spacing w:after="472" w:line="494" w:lineRule="exact"/>
        <w:jc w:val="center"/>
        <w:rPr>
          <w:rFonts w:ascii="Times New Roman" w:eastAsia="Times New Roman" w:hAnsi="Times New Roman" w:cs="Times New Roman"/>
          <w:sz w:val="28"/>
          <w:szCs w:val="28"/>
        </w:rPr>
      </w:pPr>
    </w:p>
    <w:p w14:paraId="727126F8" w14:textId="77777777" w:rsidR="00627012" w:rsidRPr="00627012" w:rsidRDefault="00627012" w:rsidP="00627012">
      <w:pPr>
        <w:spacing w:after="472" w:line="494" w:lineRule="exact"/>
        <w:jc w:val="center"/>
        <w:rPr>
          <w:rFonts w:ascii="Times New Roman" w:eastAsia="Times New Roman" w:hAnsi="Times New Roman" w:cs="Times New Roman"/>
          <w:b/>
          <w:sz w:val="28"/>
          <w:szCs w:val="28"/>
        </w:rPr>
      </w:pPr>
      <w:r w:rsidRPr="00627012">
        <w:rPr>
          <w:rFonts w:ascii="Times New Roman" w:eastAsia="Times New Roman" w:hAnsi="Times New Roman" w:cs="Times New Roman"/>
          <w:b/>
          <w:sz w:val="28"/>
          <w:szCs w:val="28"/>
        </w:rPr>
        <w:t>Основная образовательная программа</w:t>
      </w:r>
    </w:p>
    <w:p w14:paraId="79F0E94F" w14:textId="44A27389" w:rsidR="00627012" w:rsidRPr="00627012" w:rsidRDefault="00627012" w:rsidP="00627012">
      <w:pPr>
        <w:spacing w:after="472" w:line="494" w:lineRule="exact"/>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w:t>
      </w:r>
      <w:r w:rsidRPr="00627012">
        <w:rPr>
          <w:rFonts w:ascii="Times New Roman" w:eastAsia="Times New Roman" w:hAnsi="Times New Roman" w:cs="Times New Roman"/>
          <w:b/>
          <w:sz w:val="28"/>
          <w:szCs w:val="28"/>
        </w:rPr>
        <w:t>но</w:t>
      </w:r>
      <w:r>
        <w:rPr>
          <w:rFonts w:ascii="Times New Roman" w:eastAsia="Times New Roman" w:hAnsi="Times New Roman" w:cs="Times New Roman"/>
          <w:b/>
          <w:sz w:val="28"/>
          <w:szCs w:val="28"/>
        </w:rPr>
        <w:t>в</w:t>
      </w:r>
      <w:bookmarkStart w:id="0" w:name="_GoBack"/>
      <w:bookmarkEnd w:id="0"/>
      <w:r w:rsidRPr="00627012">
        <w:rPr>
          <w:rFonts w:ascii="Times New Roman" w:eastAsia="Times New Roman" w:hAnsi="Times New Roman" w:cs="Times New Roman"/>
          <w:b/>
          <w:sz w:val="28"/>
          <w:szCs w:val="28"/>
        </w:rPr>
        <w:t>го общего образования</w:t>
      </w:r>
    </w:p>
    <w:p w14:paraId="2A336739" w14:textId="77777777" w:rsidR="00627012" w:rsidRPr="00627012" w:rsidRDefault="00627012" w:rsidP="00627012">
      <w:pPr>
        <w:spacing w:after="472" w:line="494" w:lineRule="exact"/>
        <w:jc w:val="center"/>
        <w:rPr>
          <w:rFonts w:ascii="Times New Roman" w:eastAsia="Times New Roman" w:hAnsi="Times New Roman" w:cs="Times New Roman"/>
          <w:b/>
          <w:sz w:val="28"/>
          <w:szCs w:val="28"/>
        </w:rPr>
      </w:pPr>
      <w:r w:rsidRPr="00627012">
        <w:rPr>
          <w:rFonts w:ascii="Times New Roman" w:eastAsia="Times New Roman" w:hAnsi="Times New Roman" w:cs="Times New Roman"/>
          <w:b/>
          <w:sz w:val="28"/>
          <w:szCs w:val="28"/>
        </w:rPr>
        <w:t>МКОУ «Первомайская СОШ»</w:t>
      </w:r>
    </w:p>
    <w:p w14:paraId="110BC25D" w14:textId="77777777" w:rsidR="00627012" w:rsidRPr="00627012" w:rsidRDefault="00627012" w:rsidP="00627012">
      <w:pPr>
        <w:spacing w:after="472" w:line="494" w:lineRule="exact"/>
        <w:jc w:val="center"/>
        <w:rPr>
          <w:rFonts w:ascii="Times New Roman" w:eastAsia="Times New Roman" w:hAnsi="Times New Roman" w:cs="Times New Roman"/>
          <w:b/>
          <w:sz w:val="28"/>
          <w:szCs w:val="28"/>
        </w:rPr>
      </w:pPr>
      <w:r w:rsidRPr="00627012">
        <w:rPr>
          <w:rFonts w:ascii="Times New Roman" w:eastAsia="Times New Roman" w:hAnsi="Times New Roman" w:cs="Times New Roman"/>
          <w:b/>
          <w:sz w:val="28"/>
          <w:szCs w:val="28"/>
        </w:rPr>
        <w:t>2023-2024учебный год</w:t>
      </w:r>
    </w:p>
    <w:p w14:paraId="0B2C164C" w14:textId="77777777" w:rsidR="00627012" w:rsidRPr="00627012" w:rsidRDefault="00627012" w:rsidP="00627012">
      <w:pPr>
        <w:spacing w:after="472" w:line="494" w:lineRule="exact"/>
        <w:jc w:val="center"/>
        <w:rPr>
          <w:rFonts w:ascii="Times New Roman" w:eastAsia="Times New Roman" w:hAnsi="Times New Roman" w:cs="Times New Roman"/>
          <w:sz w:val="28"/>
          <w:szCs w:val="28"/>
        </w:rPr>
      </w:pPr>
    </w:p>
    <w:p w14:paraId="3560110A" w14:textId="77777777" w:rsidR="00627012" w:rsidRPr="00627012" w:rsidRDefault="00627012" w:rsidP="00627012">
      <w:pPr>
        <w:spacing w:after="472" w:line="494" w:lineRule="exact"/>
        <w:jc w:val="center"/>
        <w:rPr>
          <w:rFonts w:ascii="Times New Roman" w:eastAsia="Times New Roman" w:hAnsi="Times New Roman" w:cs="Times New Roman"/>
          <w:sz w:val="28"/>
          <w:szCs w:val="28"/>
        </w:rPr>
      </w:pPr>
    </w:p>
    <w:p w14:paraId="417A85A6" w14:textId="77777777" w:rsidR="00627012" w:rsidRPr="00627012" w:rsidRDefault="00627012" w:rsidP="00627012">
      <w:pPr>
        <w:spacing w:after="472" w:line="494" w:lineRule="exact"/>
        <w:jc w:val="center"/>
        <w:rPr>
          <w:rFonts w:ascii="Times New Roman" w:eastAsia="Times New Roman" w:hAnsi="Times New Roman" w:cs="Times New Roman"/>
          <w:sz w:val="28"/>
          <w:szCs w:val="28"/>
        </w:rPr>
      </w:pPr>
    </w:p>
    <w:p w14:paraId="1466030E" w14:textId="77777777" w:rsidR="00627012" w:rsidRPr="00627012" w:rsidRDefault="00627012" w:rsidP="00627012">
      <w:pPr>
        <w:spacing w:after="472" w:line="494" w:lineRule="exact"/>
        <w:jc w:val="center"/>
        <w:rPr>
          <w:rFonts w:ascii="Times New Roman" w:eastAsia="Times New Roman" w:hAnsi="Times New Roman" w:cs="Times New Roman"/>
          <w:sz w:val="28"/>
          <w:szCs w:val="28"/>
        </w:rPr>
      </w:pPr>
    </w:p>
    <w:p w14:paraId="3413F1BC" w14:textId="0132A63B" w:rsidR="00627012" w:rsidRPr="00627012" w:rsidRDefault="00627012" w:rsidP="00627012">
      <w:pPr>
        <w:spacing w:after="472" w:line="494" w:lineRule="exact"/>
        <w:rPr>
          <w:rFonts w:ascii="Times New Roman" w:eastAsia="Times New Roman" w:hAnsi="Times New Roman" w:cs="Times New Roman"/>
          <w:sz w:val="28"/>
          <w:szCs w:val="28"/>
        </w:rPr>
      </w:pPr>
    </w:p>
    <w:p w14:paraId="7C2D856C" w14:textId="77777777" w:rsidR="00627012" w:rsidRPr="00627012" w:rsidRDefault="00627012" w:rsidP="00627012">
      <w:pPr>
        <w:spacing w:after="472" w:line="494" w:lineRule="exact"/>
        <w:jc w:val="center"/>
        <w:rPr>
          <w:rFonts w:ascii="Times New Roman" w:eastAsia="Times New Roman" w:hAnsi="Times New Roman" w:cs="Times New Roman"/>
          <w:sz w:val="28"/>
          <w:szCs w:val="28"/>
        </w:rPr>
      </w:pPr>
    </w:p>
    <w:p w14:paraId="2E2266FB" w14:textId="51B8AAAC" w:rsidR="00D732C0" w:rsidRDefault="00627012" w:rsidP="00627012">
      <w:pPr>
        <w:spacing w:after="472" w:line="494" w:lineRule="exact"/>
        <w:jc w:val="center"/>
        <w:rPr>
          <w:rFonts w:ascii="Times New Roman" w:eastAsia="Times New Roman" w:hAnsi="Times New Roman" w:cs="Times New Roman"/>
          <w:sz w:val="28"/>
          <w:szCs w:val="28"/>
        </w:rPr>
      </w:pPr>
      <w:proofErr w:type="spellStart"/>
      <w:r w:rsidRPr="00627012">
        <w:rPr>
          <w:rFonts w:ascii="Times New Roman" w:eastAsia="Times New Roman" w:hAnsi="Times New Roman" w:cs="Times New Roman"/>
          <w:sz w:val="28"/>
          <w:szCs w:val="28"/>
        </w:rPr>
        <w:t>п.Первомайский</w:t>
      </w:r>
      <w:proofErr w:type="spellEnd"/>
      <w:r w:rsidRPr="00627012">
        <w:rPr>
          <w:rFonts w:ascii="Times New Roman" w:eastAsia="Times New Roman" w:hAnsi="Times New Roman" w:cs="Times New Roman"/>
          <w:sz w:val="28"/>
          <w:szCs w:val="28"/>
        </w:rPr>
        <w:t xml:space="preserve"> 2023г.</w:t>
      </w:r>
    </w:p>
    <w:p w14:paraId="34785DC1" w14:textId="77777777" w:rsidR="00627012" w:rsidRPr="00627012" w:rsidRDefault="00627012" w:rsidP="00627012">
      <w:pPr>
        <w:spacing w:after="472" w:line="494" w:lineRule="exact"/>
        <w:jc w:val="center"/>
        <w:rPr>
          <w:rFonts w:ascii="Times New Roman" w:eastAsia="Times New Roman" w:hAnsi="Times New Roman" w:cs="Times New Roman"/>
          <w:sz w:val="28"/>
          <w:szCs w:val="28"/>
        </w:rPr>
      </w:pPr>
    </w:p>
    <w:p w14:paraId="77E392E7" w14:textId="77777777" w:rsidR="002B6EC8" w:rsidRDefault="00316524">
      <w:pPr>
        <w:pStyle w:val="60"/>
        <w:numPr>
          <w:ilvl w:val="0"/>
          <w:numId w:val="2"/>
        </w:numPr>
        <w:shd w:val="clear" w:color="auto" w:fill="auto"/>
        <w:tabs>
          <w:tab w:val="left" w:pos="4330"/>
        </w:tabs>
        <w:spacing w:before="0" w:after="188" w:line="280" w:lineRule="exact"/>
        <w:ind w:left="3620"/>
        <w:jc w:val="both"/>
      </w:pPr>
      <w:r>
        <w:t>Общие положения</w:t>
      </w:r>
    </w:p>
    <w:p w14:paraId="7087AD4A" w14:textId="77777777" w:rsidR="002B6EC8" w:rsidRDefault="00316524">
      <w:pPr>
        <w:pStyle w:val="210"/>
        <w:numPr>
          <w:ilvl w:val="0"/>
          <w:numId w:val="3"/>
        </w:numPr>
        <w:shd w:val="clear" w:color="auto" w:fill="auto"/>
        <w:tabs>
          <w:tab w:val="left" w:pos="1047"/>
        </w:tabs>
        <w:spacing w:before="0" w:after="0" w:line="490" w:lineRule="exact"/>
        <w:ind w:firstLine="760"/>
      </w:pPr>
      <w:r>
        <w:t>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14:paraId="200FD603" w14:textId="12D2392C" w:rsidR="002B6EC8" w:rsidRDefault="00D732C0">
      <w:pPr>
        <w:pStyle w:val="210"/>
        <w:numPr>
          <w:ilvl w:val="0"/>
          <w:numId w:val="3"/>
        </w:numPr>
        <w:shd w:val="clear" w:color="auto" w:fill="auto"/>
        <w:tabs>
          <w:tab w:val="left" w:pos="1038"/>
        </w:tabs>
        <w:spacing w:before="0" w:after="0" w:line="490" w:lineRule="exact"/>
        <w:ind w:firstLine="760"/>
      </w:pPr>
      <w:r>
        <w:t>Содержание О</w:t>
      </w:r>
      <w:r w:rsidR="00316524">
        <w:t>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r w:rsidR="00316524">
        <w:rPr>
          <w:vertAlign w:val="superscript"/>
        </w:rPr>
        <w:footnoteReference w:id="1"/>
      </w:r>
      <w:r w:rsidR="00316524">
        <w:t>.</w:t>
      </w:r>
    </w:p>
    <w:p w14:paraId="1A91FABF" w14:textId="26AF04F6" w:rsidR="002B6EC8" w:rsidRDefault="00316524">
      <w:pPr>
        <w:pStyle w:val="210"/>
        <w:numPr>
          <w:ilvl w:val="0"/>
          <w:numId w:val="3"/>
        </w:numPr>
        <w:shd w:val="clear" w:color="auto" w:fill="auto"/>
        <w:tabs>
          <w:tab w:val="left" w:pos="1038"/>
        </w:tabs>
        <w:spacing w:before="0" w:after="0" w:line="490" w:lineRule="exact"/>
        <w:ind w:firstLine="760"/>
        <w:sectPr w:rsidR="002B6EC8">
          <w:footerReference w:type="default" r:id="rId8"/>
          <w:footerReference w:type="first" r:id="rId9"/>
          <w:pgSz w:w="11900" w:h="16840"/>
          <w:pgMar w:top="989" w:right="460" w:bottom="945" w:left="1029" w:header="0" w:footer="3" w:gutter="0"/>
          <w:cols w:space="720"/>
          <w:noEndnote/>
          <w:docGrid w:linePitch="360"/>
        </w:sectPr>
      </w:pPr>
      <w: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w:t>
      </w:r>
      <w:r w:rsidR="00D732C0">
        <w:t>разования (далее - ФГОС ООО) и О</w:t>
      </w:r>
      <w:r>
        <w:t>ОП ООО.</w:t>
      </w:r>
    </w:p>
    <w:p w14:paraId="6D4D3A11" w14:textId="1A588F45" w:rsidR="002B6EC8" w:rsidRDefault="00316524">
      <w:pPr>
        <w:pStyle w:val="210"/>
        <w:shd w:val="clear" w:color="auto" w:fill="auto"/>
        <w:spacing w:before="0" w:after="0" w:line="485" w:lineRule="exact"/>
      </w:pPr>
      <w:r>
        <w:lastRenderedPageBreak/>
        <w:t>При этом содержание и планируемые результаты разработанной образовательной организацией ООП ООО должны быть не ниже соответствующих содерж</w:t>
      </w:r>
      <w:r w:rsidR="00D732C0">
        <w:t>ания и планируемых результатов О</w:t>
      </w:r>
      <w:r>
        <w:t>ОП ООО</w:t>
      </w:r>
      <w:r>
        <w:rPr>
          <w:vertAlign w:val="superscript"/>
        </w:rPr>
        <w:footnoteReference w:id="2"/>
      </w:r>
      <w:r>
        <w:t>.</w:t>
      </w:r>
    </w:p>
    <w:p w14:paraId="46B97F5C" w14:textId="64D5CD05" w:rsidR="002B6EC8" w:rsidRDefault="00316524">
      <w:pPr>
        <w:pStyle w:val="210"/>
        <w:numPr>
          <w:ilvl w:val="0"/>
          <w:numId w:val="3"/>
        </w:numPr>
        <w:shd w:val="clear" w:color="auto" w:fill="auto"/>
        <w:tabs>
          <w:tab w:val="left" w:pos="1102"/>
        </w:tabs>
        <w:spacing w:before="0" w:after="0" w:line="485" w:lineRule="exact"/>
        <w:ind w:firstLine="780"/>
      </w:pPr>
      <w:r>
        <w:t xml:space="preserve">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w:t>
      </w:r>
      <w:r w:rsidR="007D6B1F">
        <w:t>«История», «Обществознание», «Г</w:t>
      </w:r>
      <w:r>
        <w:t>еография» и «Основы безопасности жизнедеятельности»</w:t>
      </w:r>
      <w:r>
        <w:rPr>
          <w:vertAlign w:val="superscript"/>
        </w:rPr>
        <w:footnoteReference w:id="3"/>
      </w:r>
      <w:r>
        <w:t>.</w:t>
      </w:r>
    </w:p>
    <w:p w14:paraId="5557B686" w14:textId="0907C56B" w:rsidR="002B6EC8" w:rsidRDefault="00D732C0">
      <w:pPr>
        <w:pStyle w:val="210"/>
        <w:numPr>
          <w:ilvl w:val="0"/>
          <w:numId w:val="3"/>
        </w:numPr>
        <w:shd w:val="clear" w:color="auto" w:fill="auto"/>
        <w:tabs>
          <w:tab w:val="left" w:pos="1167"/>
          <w:tab w:val="left" w:pos="6770"/>
        </w:tabs>
        <w:spacing w:before="0" w:after="0" w:line="485" w:lineRule="exact"/>
        <w:ind w:firstLine="780"/>
      </w:pPr>
      <w:r>
        <w:t>О</w:t>
      </w:r>
      <w:r w:rsidR="007D6B1F">
        <w:t xml:space="preserve">ОП ООО включает три раздела: </w:t>
      </w:r>
      <w:r w:rsidR="00316524">
        <w:t>целевой, содержательный,</w:t>
      </w:r>
    </w:p>
    <w:p w14:paraId="2102252C" w14:textId="77777777" w:rsidR="002B6EC8" w:rsidRDefault="00316524">
      <w:pPr>
        <w:pStyle w:val="210"/>
        <w:shd w:val="clear" w:color="auto" w:fill="auto"/>
        <w:spacing w:before="0" w:after="0" w:line="485" w:lineRule="exact"/>
      </w:pPr>
      <w:r>
        <w:t>организационный</w:t>
      </w:r>
      <w:r>
        <w:rPr>
          <w:vertAlign w:val="superscript"/>
        </w:rPr>
        <w:footnoteReference w:id="4"/>
      </w:r>
      <w:r>
        <w:t>.</w:t>
      </w:r>
    </w:p>
    <w:p w14:paraId="255850A8" w14:textId="77777777" w:rsidR="00D732C0" w:rsidRDefault="00316524">
      <w:pPr>
        <w:pStyle w:val="210"/>
        <w:numPr>
          <w:ilvl w:val="0"/>
          <w:numId w:val="3"/>
        </w:numPr>
        <w:shd w:val="clear" w:color="auto" w:fill="auto"/>
        <w:tabs>
          <w:tab w:val="left" w:pos="1112"/>
        </w:tabs>
        <w:spacing w:before="0" w:after="0" w:line="485" w:lineRule="exact"/>
        <w:ind w:firstLine="780"/>
      </w:pPr>
      <w:r>
        <w:t>Целевой раздел определяет общее назначение, цели, задачи и планируемые результаты</w:t>
      </w:r>
      <w:r w:rsidR="00D732C0">
        <w:t xml:space="preserve"> реализации </w:t>
      </w:r>
    </w:p>
    <w:p w14:paraId="6A58D170" w14:textId="604C9AC2" w:rsidR="002B6EC8" w:rsidRDefault="00D732C0">
      <w:pPr>
        <w:pStyle w:val="210"/>
        <w:numPr>
          <w:ilvl w:val="0"/>
          <w:numId w:val="3"/>
        </w:numPr>
        <w:shd w:val="clear" w:color="auto" w:fill="auto"/>
        <w:tabs>
          <w:tab w:val="left" w:pos="1112"/>
        </w:tabs>
        <w:spacing w:before="0" w:after="0" w:line="485" w:lineRule="exact"/>
        <w:ind w:firstLine="780"/>
      </w:pPr>
      <w:r>
        <w:t>О</w:t>
      </w:r>
      <w:r w:rsidR="00316524">
        <w:t>ОП ООО, а также способы определения достижения этих целей и результатов</w:t>
      </w:r>
      <w:r w:rsidR="00316524">
        <w:rPr>
          <w:vertAlign w:val="superscript"/>
        </w:rPr>
        <w:footnoteReference w:id="5"/>
      </w:r>
      <w:r w:rsidR="00316524">
        <w:t>.</w:t>
      </w:r>
    </w:p>
    <w:p w14:paraId="6C67A853" w14:textId="040650FA" w:rsidR="002B6EC8" w:rsidRDefault="00D732C0">
      <w:pPr>
        <w:pStyle w:val="210"/>
        <w:numPr>
          <w:ilvl w:val="0"/>
          <w:numId w:val="3"/>
        </w:numPr>
        <w:shd w:val="clear" w:color="auto" w:fill="auto"/>
        <w:tabs>
          <w:tab w:val="left" w:pos="1172"/>
        </w:tabs>
        <w:spacing w:before="0" w:after="0" w:line="485" w:lineRule="exact"/>
        <w:ind w:firstLine="780"/>
      </w:pPr>
      <w:r>
        <w:t>Целевой раздел О</w:t>
      </w:r>
      <w:r w:rsidR="00316524">
        <w:t>ОП ООО включает:</w:t>
      </w:r>
    </w:p>
    <w:p w14:paraId="5FB174E8" w14:textId="77777777" w:rsidR="002B6EC8" w:rsidRDefault="00316524">
      <w:pPr>
        <w:pStyle w:val="210"/>
        <w:shd w:val="clear" w:color="auto" w:fill="auto"/>
        <w:spacing w:before="0" w:after="0" w:line="485" w:lineRule="exact"/>
        <w:ind w:firstLine="780"/>
      </w:pPr>
      <w:r>
        <w:lastRenderedPageBreak/>
        <w:t>пояснительную записку;</w:t>
      </w:r>
    </w:p>
    <w:p w14:paraId="35DED2C1" w14:textId="6FF92EFE" w:rsidR="002B6EC8" w:rsidRDefault="00316524">
      <w:pPr>
        <w:pStyle w:val="210"/>
        <w:shd w:val="clear" w:color="auto" w:fill="auto"/>
        <w:spacing w:before="0" w:after="0" w:line="490" w:lineRule="exact"/>
        <w:ind w:firstLine="760"/>
      </w:pPr>
      <w:r>
        <w:t>планируемые ре</w:t>
      </w:r>
      <w:r w:rsidR="00D732C0">
        <w:t>зультаты освоения обучающимися О</w:t>
      </w:r>
      <w:r>
        <w:t>ОП ООО;</w:t>
      </w:r>
    </w:p>
    <w:p w14:paraId="40481439" w14:textId="46F9F80B" w:rsidR="002B6EC8" w:rsidRDefault="00316524">
      <w:pPr>
        <w:pStyle w:val="210"/>
        <w:shd w:val="clear" w:color="auto" w:fill="auto"/>
        <w:spacing w:before="0" w:after="0" w:line="490" w:lineRule="exact"/>
        <w:ind w:firstLine="760"/>
      </w:pPr>
      <w:r>
        <w:t xml:space="preserve">систему оценки достижения планируемых результатов освоения </w:t>
      </w:r>
      <w:r w:rsidR="00D732C0">
        <w:t>О</w:t>
      </w:r>
      <w:r>
        <w:t>ОП ООО</w:t>
      </w:r>
      <w:r>
        <w:rPr>
          <w:vertAlign w:val="superscript"/>
        </w:rPr>
        <w:footnoteReference w:id="6"/>
      </w:r>
      <w:r>
        <w:t>.</w:t>
      </w:r>
    </w:p>
    <w:p w14:paraId="283CADF1" w14:textId="5EB0181D" w:rsidR="002B6EC8" w:rsidRDefault="00D732C0">
      <w:pPr>
        <w:pStyle w:val="210"/>
        <w:numPr>
          <w:ilvl w:val="0"/>
          <w:numId w:val="3"/>
        </w:numPr>
        <w:shd w:val="clear" w:color="auto" w:fill="auto"/>
        <w:tabs>
          <w:tab w:val="left" w:pos="1104"/>
        </w:tabs>
        <w:spacing w:before="0" w:after="0" w:line="490" w:lineRule="exact"/>
        <w:ind w:firstLine="760"/>
      </w:pPr>
      <w:r>
        <w:t>Содержательный раздел О</w:t>
      </w:r>
      <w:r w:rsidR="00316524">
        <w:t xml:space="preserve">ОП ООО включает следующие программы, ориентированные на достижение предметных, </w:t>
      </w:r>
      <w:proofErr w:type="spellStart"/>
      <w:r w:rsidR="00316524">
        <w:t>метапредметных</w:t>
      </w:r>
      <w:proofErr w:type="spellEnd"/>
      <w:r w:rsidR="00316524">
        <w:t xml:space="preserve"> и личностных результатов:</w:t>
      </w:r>
    </w:p>
    <w:p w14:paraId="3AE9CB38" w14:textId="77777777" w:rsidR="002B6EC8" w:rsidRDefault="00316524">
      <w:pPr>
        <w:pStyle w:val="210"/>
        <w:shd w:val="clear" w:color="auto" w:fill="auto"/>
        <w:spacing w:before="0" w:after="0" w:line="485" w:lineRule="exact"/>
        <w:ind w:firstLine="760"/>
      </w:pPr>
      <w:r>
        <w:t>федеральные рабочие программы учебных предметов;</w:t>
      </w:r>
    </w:p>
    <w:p w14:paraId="362606ED" w14:textId="77777777" w:rsidR="002B6EC8" w:rsidRDefault="00316524">
      <w:pPr>
        <w:pStyle w:val="210"/>
        <w:shd w:val="clear" w:color="auto" w:fill="auto"/>
        <w:spacing w:before="0" w:after="0" w:line="485" w:lineRule="exact"/>
        <w:ind w:firstLine="760"/>
      </w:pPr>
      <w:r>
        <w:t>программу формирования универсальных учебных действий у обучающихся</w:t>
      </w:r>
      <w:r>
        <w:rPr>
          <w:vertAlign w:val="superscript"/>
        </w:rPr>
        <w:footnoteReference w:id="7"/>
      </w:r>
      <w:r>
        <w:rPr>
          <w:vertAlign w:val="superscript"/>
        </w:rPr>
        <w:t xml:space="preserve"> </w:t>
      </w:r>
      <w:r>
        <w:rPr>
          <w:vertAlign w:val="superscript"/>
        </w:rPr>
        <w:footnoteReference w:id="8"/>
      </w:r>
      <w:r>
        <w:t>;</w:t>
      </w:r>
    </w:p>
    <w:p w14:paraId="6BE474EE" w14:textId="77777777" w:rsidR="002B6EC8" w:rsidRDefault="00316524">
      <w:pPr>
        <w:pStyle w:val="210"/>
        <w:shd w:val="clear" w:color="auto" w:fill="auto"/>
        <w:spacing w:before="0" w:after="0" w:line="485" w:lineRule="exact"/>
        <w:ind w:firstLine="760"/>
      </w:pPr>
      <w:r>
        <w:t>федеральную рабочую программу воспитания.</w:t>
      </w:r>
    </w:p>
    <w:p w14:paraId="3666CF90" w14:textId="60785B0F" w:rsidR="002B6EC8" w:rsidRDefault="00316524">
      <w:pPr>
        <w:pStyle w:val="210"/>
        <w:numPr>
          <w:ilvl w:val="0"/>
          <w:numId w:val="3"/>
        </w:numPr>
        <w:shd w:val="clear" w:color="auto" w:fill="auto"/>
        <w:tabs>
          <w:tab w:val="left" w:pos="1095"/>
        </w:tabs>
        <w:spacing w:before="0" w:after="0" w:line="485" w:lineRule="exact"/>
        <w:ind w:firstLine="760"/>
      </w:pPr>
      <w:r>
        <w:t>Федеральные рабочие программы учебных предметов обеспечивают достижение пл</w:t>
      </w:r>
      <w:r w:rsidR="00D732C0">
        <w:t>анируемых результатов освоения О</w:t>
      </w:r>
      <w:r>
        <w:t>ОП ООО и разработаны на основе требований ФГОС ООО к результатам освоения программы основного общего образования.</w:t>
      </w:r>
    </w:p>
    <w:p w14:paraId="21359FF4" w14:textId="77777777" w:rsidR="002B6EC8" w:rsidRDefault="00316524">
      <w:pPr>
        <w:pStyle w:val="210"/>
        <w:numPr>
          <w:ilvl w:val="0"/>
          <w:numId w:val="3"/>
        </w:numPr>
        <w:shd w:val="clear" w:color="auto" w:fill="auto"/>
        <w:tabs>
          <w:tab w:val="left" w:pos="1244"/>
        </w:tabs>
        <w:spacing w:before="0" w:after="0" w:line="485" w:lineRule="exact"/>
        <w:ind w:firstLine="760"/>
      </w:pPr>
      <w:r>
        <w:t>Программа формирования универсальных учебных действий у обучающихся содержит:</w:t>
      </w:r>
    </w:p>
    <w:p w14:paraId="214628E9" w14:textId="77777777" w:rsidR="002B6EC8" w:rsidRDefault="00316524">
      <w:pPr>
        <w:pStyle w:val="210"/>
        <w:shd w:val="clear" w:color="auto" w:fill="auto"/>
        <w:spacing w:before="0" w:after="0" w:line="485" w:lineRule="exact"/>
        <w:ind w:firstLine="760"/>
      </w:pPr>
      <w:r>
        <w:t>описание взаимосвязи универсальных учебных действий с содержанием учебных предметов;</w:t>
      </w:r>
    </w:p>
    <w:p w14:paraId="1B9C413F" w14:textId="77777777" w:rsidR="002B6EC8" w:rsidRDefault="00316524">
      <w:pPr>
        <w:pStyle w:val="210"/>
        <w:shd w:val="clear" w:color="auto" w:fill="auto"/>
        <w:spacing w:before="0" w:after="0" w:line="485" w:lineRule="exact"/>
        <w:ind w:firstLine="760"/>
      </w:pPr>
      <w:r>
        <w:t>характеристики регулятивных, познавательных, коммуникативных</w:t>
      </w:r>
    </w:p>
    <w:p w14:paraId="547FD61E" w14:textId="77777777" w:rsidR="002B6EC8" w:rsidRDefault="00316524">
      <w:pPr>
        <w:pStyle w:val="70"/>
        <w:shd w:val="clear" w:color="auto" w:fill="auto"/>
        <w:spacing w:line="120" w:lineRule="exact"/>
        <w:ind w:left="5860"/>
      </w:pPr>
      <w:r>
        <w:t>о</w:t>
      </w:r>
    </w:p>
    <w:p w14:paraId="47461AA2" w14:textId="77777777" w:rsidR="002B6EC8" w:rsidRDefault="00316524">
      <w:pPr>
        <w:pStyle w:val="210"/>
        <w:shd w:val="clear" w:color="auto" w:fill="auto"/>
        <w:spacing w:before="0" w:after="0" w:line="485" w:lineRule="exact"/>
        <w:jc w:val="left"/>
      </w:pPr>
      <w:r>
        <w:t xml:space="preserve">универсальных учебных действий </w:t>
      </w:r>
      <w:proofErr w:type="gramStart"/>
      <w:r>
        <w:t>обучающихся .</w:t>
      </w:r>
      <w:proofErr w:type="gramEnd"/>
    </w:p>
    <w:p w14:paraId="67789B9B" w14:textId="77777777" w:rsidR="002B6EC8" w:rsidRDefault="00316524">
      <w:pPr>
        <w:pStyle w:val="210"/>
        <w:numPr>
          <w:ilvl w:val="0"/>
          <w:numId w:val="3"/>
        </w:numPr>
        <w:shd w:val="clear" w:color="auto" w:fill="auto"/>
        <w:tabs>
          <w:tab w:val="left" w:pos="1234"/>
        </w:tabs>
        <w:spacing w:before="0" w:after="0" w:line="485" w:lineRule="exact"/>
        <w:ind w:firstLine="760"/>
      </w:pPr>
      <w:r>
        <w:t>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p>
    <w:p w14:paraId="18F67296" w14:textId="77777777" w:rsidR="002B6EC8" w:rsidRDefault="00316524">
      <w:pPr>
        <w:pStyle w:val="210"/>
        <w:shd w:val="clear" w:color="auto" w:fill="auto"/>
        <w:spacing w:before="0" w:after="11" w:line="280" w:lineRule="exact"/>
        <w:jc w:val="left"/>
      </w:pPr>
      <w:r>
        <w:lastRenderedPageBreak/>
        <w:t>поколений, единство народов России.</w:t>
      </w:r>
      <w:r>
        <w:rPr>
          <w:vertAlign w:val="superscript"/>
        </w:rPr>
        <w:footnoteReference w:id="9"/>
      </w:r>
    </w:p>
    <w:p w14:paraId="41969FD6" w14:textId="77777777" w:rsidR="002B6EC8" w:rsidRDefault="00316524">
      <w:pPr>
        <w:pStyle w:val="210"/>
        <w:numPr>
          <w:ilvl w:val="0"/>
          <w:numId w:val="3"/>
        </w:numPr>
        <w:shd w:val="clear" w:color="auto" w:fill="auto"/>
        <w:tabs>
          <w:tab w:val="left" w:pos="1190"/>
        </w:tabs>
        <w:spacing w:before="0" w:after="0" w:line="480" w:lineRule="exact"/>
        <w:ind w:firstLine="780"/>
      </w:pPr>
      <w: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vertAlign w:val="superscript"/>
        </w:rPr>
        <w:footnoteReference w:id="10"/>
      </w:r>
    </w:p>
    <w:p w14:paraId="4A7EA930" w14:textId="77777777" w:rsidR="002B6EC8" w:rsidRDefault="00316524">
      <w:pPr>
        <w:pStyle w:val="210"/>
        <w:numPr>
          <w:ilvl w:val="0"/>
          <w:numId w:val="3"/>
        </w:numPr>
        <w:shd w:val="clear" w:color="auto" w:fill="auto"/>
        <w:tabs>
          <w:tab w:val="left" w:pos="1195"/>
        </w:tabs>
        <w:spacing w:before="0" w:after="0" w:line="485" w:lineRule="exact"/>
        <w:ind w:firstLine="780"/>
      </w:pPr>
      <w: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footnoteReference w:id="11"/>
      </w:r>
      <w:r>
        <w:t>.</w:t>
      </w:r>
    </w:p>
    <w:p w14:paraId="782D651C" w14:textId="77777777" w:rsidR="002B6EC8" w:rsidRDefault="00316524">
      <w:pPr>
        <w:pStyle w:val="210"/>
        <w:numPr>
          <w:ilvl w:val="0"/>
          <w:numId w:val="3"/>
        </w:numPr>
        <w:shd w:val="clear" w:color="auto" w:fill="auto"/>
        <w:tabs>
          <w:tab w:val="left" w:pos="1190"/>
        </w:tabs>
        <w:spacing w:before="0" w:after="0" w:line="485" w:lineRule="exact"/>
        <w:ind w:firstLine="780"/>
      </w:pPr>
      <w:r>
        <w:t>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vertAlign w:val="superscript"/>
        </w:rPr>
        <w:footnoteReference w:id="12"/>
      </w:r>
      <w:r>
        <w:t>.</w:t>
      </w:r>
    </w:p>
    <w:p w14:paraId="008CD8BD" w14:textId="6A3F0030" w:rsidR="002B6EC8" w:rsidRDefault="00D732C0">
      <w:pPr>
        <w:pStyle w:val="210"/>
        <w:numPr>
          <w:ilvl w:val="0"/>
          <w:numId w:val="3"/>
        </w:numPr>
        <w:shd w:val="clear" w:color="auto" w:fill="auto"/>
        <w:tabs>
          <w:tab w:val="left" w:pos="1200"/>
        </w:tabs>
        <w:spacing w:before="0" w:after="0" w:line="485" w:lineRule="exact"/>
        <w:ind w:firstLine="780"/>
      </w:pPr>
      <w:r>
        <w:t>Организационный раздел О</w:t>
      </w:r>
      <w:r w:rsidR="00316524">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00316524">
        <w:rPr>
          <w:vertAlign w:val="superscript"/>
        </w:rPr>
        <w:footnoteReference w:id="13"/>
      </w:r>
      <w:r w:rsidR="00316524">
        <w:t xml:space="preserve"> и включает:</w:t>
      </w:r>
    </w:p>
    <w:p w14:paraId="36637DFD" w14:textId="77777777" w:rsidR="002B6EC8" w:rsidRDefault="00316524">
      <w:pPr>
        <w:pStyle w:val="210"/>
        <w:shd w:val="clear" w:color="auto" w:fill="auto"/>
        <w:spacing w:before="0" w:after="0" w:line="485" w:lineRule="exact"/>
        <w:ind w:left="780" w:right="4100"/>
        <w:jc w:val="left"/>
      </w:pPr>
      <w:r>
        <w:t>федеральный учебный план; федеральный план внеурочной деятельности; федеральный календарный учебный график;</w:t>
      </w:r>
    </w:p>
    <w:p w14:paraId="21E516A6" w14:textId="60F05ED2" w:rsidR="002B6EC8" w:rsidRDefault="00316524">
      <w:pPr>
        <w:pStyle w:val="210"/>
        <w:shd w:val="clear" w:color="auto" w:fill="auto"/>
        <w:spacing w:before="0" w:after="0" w:line="485" w:lineRule="exact"/>
        <w:ind w:firstLine="780"/>
      </w:pPr>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w:t>
      </w:r>
      <w:r w:rsidR="007D6B1F">
        <w:t xml:space="preserve"> обучения.</w:t>
      </w:r>
    </w:p>
    <w:p w14:paraId="6CA2A509" w14:textId="0EC530B8" w:rsidR="002B6EC8" w:rsidRDefault="002B6EC8">
      <w:pPr>
        <w:pStyle w:val="210"/>
        <w:pBdr>
          <w:top w:val="single" w:sz="4" w:space="1" w:color="auto"/>
          <w:left w:val="single" w:sz="4" w:space="4" w:color="auto"/>
          <w:bottom w:val="single" w:sz="4" w:space="1" w:color="auto"/>
          <w:right w:val="single" w:sz="4" w:space="4" w:color="auto"/>
        </w:pBdr>
        <w:shd w:val="clear" w:color="auto" w:fill="auto"/>
        <w:spacing w:before="0" w:after="171" w:line="280" w:lineRule="exact"/>
        <w:jc w:val="left"/>
      </w:pPr>
    </w:p>
    <w:p w14:paraId="36A23618" w14:textId="77777777" w:rsidR="002B6EC8" w:rsidRDefault="00316524">
      <w:pPr>
        <w:pStyle w:val="60"/>
        <w:pBdr>
          <w:top w:val="single" w:sz="4" w:space="1" w:color="auto"/>
          <w:left w:val="single" w:sz="4" w:space="4" w:color="auto"/>
          <w:bottom w:val="single" w:sz="4" w:space="1" w:color="auto"/>
          <w:right w:val="single" w:sz="4" w:space="4" w:color="auto"/>
        </w:pBdr>
        <w:shd w:val="clear" w:color="auto" w:fill="auto"/>
        <w:spacing w:before="0" w:after="646" w:line="280" w:lineRule="exact"/>
      </w:pPr>
      <w:r>
        <w:lastRenderedPageBreak/>
        <w:t>II. Целевой раздел ФОП ООО</w:t>
      </w:r>
    </w:p>
    <w:p w14:paraId="0801F8E2" w14:textId="77777777" w:rsidR="002B6EC8" w:rsidRDefault="00316524">
      <w:pPr>
        <w:pStyle w:val="210"/>
        <w:numPr>
          <w:ilvl w:val="0"/>
          <w:numId w:val="3"/>
        </w:numPr>
        <w:pBdr>
          <w:top w:val="single" w:sz="4" w:space="1" w:color="auto"/>
          <w:left w:val="single" w:sz="4" w:space="4" w:color="auto"/>
          <w:bottom w:val="single" w:sz="4" w:space="1" w:color="auto"/>
          <w:right w:val="single" w:sz="4" w:space="4" w:color="auto"/>
        </w:pBdr>
        <w:shd w:val="clear" w:color="auto" w:fill="auto"/>
        <w:tabs>
          <w:tab w:val="left" w:pos="1228"/>
        </w:tabs>
        <w:spacing w:before="0" w:after="12" w:line="280" w:lineRule="exact"/>
        <w:ind w:firstLine="760"/>
      </w:pPr>
      <w:r>
        <w:t>Пояснительная записка.</w:t>
      </w:r>
    </w:p>
    <w:p w14:paraId="4EB5B87D" w14:textId="5DFA36DB" w:rsidR="002B6EC8" w:rsidRDefault="00D732C0">
      <w:pPr>
        <w:pStyle w:val="210"/>
        <w:numPr>
          <w:ilvl w:val="1"/>
          <w:numId w:val="3"/>
        </w:numPr>
        <w:pBdr>
          <w:top w:val="single" w:sz="4" w:space="1" w:color="auto"/>
          <w:left w:val="single" w:sz="4" w:space="4" w:color="auto"/>
          <w:bottom w:val="single" w:sz="4" w:space="1" w:color="auto"/>
          <w:right w:val="single" w:sz="4" w:space="4" w:color="auto"/>
        </w:pBdr>
        <w:shd w:val="clear" w:color="auto" w:fill="auto"/>
        <w:tabs>
          <w:tab w:val="left" w:pos="1423"/>
        </w:tabs>
        <w:spacing w:before="0" w:after="0" w:line="485" w:lineRule="exact"/>
        <w:ind w:firstLine="760"/>
      </w:pPr>
      <w:r>
        <w:t>О</w:t>
      </w:r>
      <w:r w:rsidR="00316524">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2C736AB4" w14:textId="569C223A" w:rsidR="002B6EC8" w:rsidRDefault="00D732C0">
      <w:pPr>
        <w:pStyle w:val="210"/>
        <w:numPr>
          <w:ilvl w:val="1"/>
          <w:numId w:val="3"/>
        </w:numPr>
        <w:pBdr>
          <w:top w:val="single" w:sz="4" w:space="1" w:color="auto"/>
          <w:left w:val="single" w:sz="4" w:space="4" w:color="auto"/>
          <w:bottom w:val="single" w:sz="4" w:space="1" w:color="auto"/>
          <w:right w:val="single" w:sz="4" w:space="4" w:color="auto"/>
        </w:pBdr>
        <w:shd w:val="clear" w:color="auto" w:fill="auto"/>
        <w:tabs>
          <w:tab w:val="left" w:pos="1439"/>
        </w:tabs>
        <w:spacing w:before="0" w:after="0" w:line="485" w:lineRule="exact"/>
        <w:ind w:firstLine="760"/>
      </w:pPr>
      <w:r>
        <w:t>Целями реализации О</w:t>
      </w:r>
      <w:r w:rsidR="00316524">
        <w:t>ОП ООО являются:</w:t>
      </w:r>
    </w:p>
    <w:p w14:paraId="62D14651" w14:textId="77777777" w:rsidR="002B6EC8" w:rsidRDefault="00316524">
      <w:pPr>
        <w:pStyle w:val="210"/>
        <w:pBdr>
          <w:top w:val="single" w:sz="4" w:space="1" w:color="auto"/>
          <w:left w:val="single" w:sz="4" w:space="4" w:color="auto"/>
          <w:bottom w:val="single" w:sz="4" w:space="1" w:color="auto"/>
          <w:right w:val="single" w:sz="4" w:space="4" w:color="auto"/>
        </w:pBdr>
        <w:shd w:val="clear" w:color="auto" w:fill="auto"/>
        <w:spacing w:before="0" w:after="0" w:line="485" w:lineRule="exact"/>
        <w:ind w:firstLine="760"/>
      </w:pPr>
      <w:r>
        <w:t>организация учебного процесса с учётом целей, содержания и планируемых результатов основного общего образования, отражённых в ФГОС ООО;</w:t>
      </w:r>
    </w:p>
    <w:p w14:paraId="118383D8" w14:textId="77777777" w:rsidR="002B6EC8" w:rsidRDefault="00316524">
      <w:pPr>
        <w:pStyle w:val="210"/>
        <w:pBdr>
          <w:top w:val="single" w:sz="4" w:space="1" w:color="auto"/>
          <w:left w:val="single" w:sz="4" w:space="4" w:color="auto"/>
          <w:bottom w:val="single" w:sz="4" w:space="1" w:color="auto"/>
          <w:right w:val="single" w:sz="4" w:space="4" w:color="auto"/>
        </w:pBdr>
        <w:shd w:val="clear" w:color="auto" w:fill="auto"/>
        <w:spacing w:before="0" w:after="0" w:line="485" w:lineRule="exact"/>
        <w:ind w:firstLine="760"/>
      </w:pPr>
      <w:r>
        <w:t>создание условий для становления и формирования личности обучающегося;</w:t>
      </w:r>
    </w:p>
    <w:p w14:paraId="7D65B6F4" w14:textId="77777777" w:rsidR="002B6EC8" w:rsidRDefault="00316524">
      <w:pPr>
        <w:pStyle w:val="210"/>
        <w:pBdr>
          <w:top w:val="single" w:sz="4" w:space="1" w:color="auto"/>
          <w:left w:val="single" w:sz="4" w:space="4" w:color="auto"/>
          <w:bottom w:val="single" w:sz="4" w:space="1" w:color="auto"/>
          <w:right w:val="single" w:sz="4" w:space="4" w:color="auto"/>
        </w:pBdr>
        <w:shd w:val="clear" w:color="auto" w:fill="auto"/>
        <w:spacing w:before="0" w:after="0" w:line="485" w:lineRule="exact"/>
        <w:ind w:firstLine="760"/>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4228A567" w14:textId="6E9E832B" w:rsidR="002B6EC8" w:rsidRDefault="00316524">
      <w:pPr>
        <w:pStyle w:val="210"/>
        <w:numPr>
          <w:ilvl w:val="1"/>
          <w:numId w:val="3"/>
        </w:numPr>
        <w:pBdr>
          <w:top w:val="single" w:sz="4" w:space="1" w:color="auto"/>
          <w:left w:val="single" w:sz="4" w:space="4" w:color="auto"/>
          <w:bottom w:val="single" w:sz="4" w:space="1" w:color="auto"/>
          <w:right w:val="single" w:sz="4" w:space="4" w:color="auto"/>
        </w:pBdr>
        <w:shd w:val="clear" w:color="auto" w:fill="auto"/>
        <w:tabs>
          <w:tab w:val="left" w:pos="1413"/>
        </w:tabs>
        <w:spacing w:before="0" w:after="0" w:line="485" w:lineRule="exact"/>
        <w:ind w:firstLine="760"/>
      </w:pPr>
      <w:r>
        <w:t>Достижение</w:t>
      </w:r>
      <w:r w:rsidR="00D732C0">
        <w:t xml:space="preserve"> поставленных целей реализации О</w:t>
      </w:r>
      <w:r>
        <w:t>ОП ООО предусматривает решение следующих основных задач:</w:t>
      </w:r>
    </w:p>
    <w:p w14:paraId="2C5E3683" w14:textId="77777777" w:rsidR="002B6EC8" w:rsidRDefault="00316524">
      <w:pPr>
        <w:pStyle w:val="210"/>
        <w:pBdr>
          <w:top w:val="single" w:sz="4" w:space="1" w:color="auto"/>
          <w:left w:val="single" w:sz="4" w:space="4" w:color="auto"/>
          <w:bottom w:val="single" w:sz="4" w:space="1" w:color="auto"/>
          <w:right w:val="single" w:sz="4" w:space="4" w:color="auto"/>
        </w:pBdr>
        <w:shd w:val="clear" w:color="auto" w:fill="auto"/>
        <w:spacing w:before="0" w:after="0" w:line="485" w:lineRule="exact"/>
        <w:ind w:firstLine="760"/>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355E0E1E" w14:textId="77777777" w:rsidR="002B6EC8" w:rsidRDefault="00316524">
      <w:pPr>
        <w:pStyle w:val="210"/>
        <w:pBdr>
          <w:top w:val="single" w:sz="4" w:space="1" w:color="auto"/>
          <w:left w:val="single" w:sz="4" w:space="4" w:color="auto"/>
          <w:bottom w:val="single" w:sz="4" w:space="1" w:color="auto"/>
          <w:right w:val="single" w:sz="4" w:space="4" w:color="auto"/>
        </w:pBdr>
        <w:shd w:val="clear" w:color="auto" w:fill="auto"/>
        <w:spacing w:before="0" w:after="0" w:line="485" w:lineRule="exact"/>
        <w:ind w:firstLine="760"/>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74505628" w14:textId="77777777" w:rsidR="002B6EC8" w:rsidRDefault="00316524">
      <w:pPr>
        <w:pStyle w:val="210"/>
        <w:pBdr>
          <w:top w:val="single" w:sz="4" w:space="1" w:color="auto"/>
          <w:left w:val="single" w:sz="4" w:space="4" w:color="auto"/>
          <w:bottom w:val="single" w:sz="4" w:space="1" w:color="auto"/>
          <w:right w:val="single" w:sz="4" w:space="4" w:color="auto"/>
        </w:pBdr>
        <w:shd w:val="clear" w:color="auto" w:fill="auto"/>
        <w:spacing w:before="0" w:after="0" w:line="485" w:lineRule="exact"/>
        <w:ind w:firstLine="760"/>
      </w:pPr>
      <w:r>
        <w:t>обеспечение преемственности основного общего и среднего общего</w:t>
      </w:r>
    </w:p>
    <w:p w14:paraId="490644C0" w14:textId="77777777" w:rsidR="002B6EC8" w:rsidRDefault="00316524">
      <w:pPr>
        <w:pStyle w:val="210"/>
        <w:shd w:val="clear" w:color="auto" w:fill="auto"/>
        <w:spacing w:before="0" w:after="58" w:line="280" w:lineRule="exact"/>
        <w:jc w:val="left"/>
      </w:pPr>
      <w:r>
        <w:t>образования;</w:t>
      </w:r>
    </w:p>
    <w:p w14:paraId="10885C49" w14:textId="257AC597" w:rsidR="002B6EC8" w:rsidRDefault="00316524">
      <w:pPr>
        <w:pStyle w:val="210"/>
        <w:shd w:val="clear" w:color="auto" w:fill="auto"/>
        <w:spacing w:before="0" w:after="0" w:line="485" w:lineRule="exact"/>
        <w:ind w:firstLine="740"/>
      </w:pPr>
      <w:r>
        <w:t>достижение пл</w:t>
      </w:r>
      <w:r w:rsidR="00D732C0">
        <w:t>анируемых результатов освоения О</w:t>
      </w:r>
      <w:r>
        <w:t xml:space="preserve">ОП ООО всеми обучающимися, в том числе обучающимися с ограниченными возможностями </w:t>
      </w:r>
      <w:r>
        <w:lastRenderedPageBreak/>
        <w:t>здоровья;</w:t>
      </w:r>
    </w:p>
    <w:p w14:paraId="5A490A86" w14:textId="77777777" w:rsidR="002B6EC8" w:rsidRDefault="00316524">
      <w:pPr>
        <w:pStyle w:val="210"/>
        <w:shd w:val="clear" w:color="auto" w:fill="auto"/>
        <w:spacing w:before="0" w:after="0" w:line="485" w:lineRule="exact"/>
        <w:ind w:firstLine="740"/>
      </w:pPr>
      <w:r>
        <w:t>обеспечение доступности получения качественного основного общего образования;</w:t>
      </w:r>
    </w:p>
    <w:p w14:paraId="3F25A4C0" w14:textId="77777777" w:rsidR="002B6EC8" w:rsidRDefault="00316524">
      <w:pPr>
        <w:pStyle w:val="210"/>
        <w:shd w:val="clear" w:color="auto" w:fill="auto"/>
        <w:spacing w:before="0" w:after="0" w:line="485" w:lineRule="exact"/>
        <w:ind w:firstLine="740"/>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222E2D13" w14:textId="77777777" w:rsidR="002B6EC8" w:rsidRDefault="00316524">
      <w:pPr>
        <w:pStyle w:val="210"/>
        <w:shd w:val="clear" w:color="auto" w:fill="auto"/>
        <w:spacing w:before="0" w:after="0" w:line="485" w:lineRule="exact"/>
        <w:ind w:firstLine="740"/>
      </w:pPr>
      <w:r>
        <w:t>организация интеллектуальных и творческих соревнований, научно- технического творчества и проектно-исследовательской деятельности;</w:t>
      </w:r>
    </w:p>
    <w:p w14:paraId="6083E4C7" w14:textId="77777777" w:rsidR="002B6EC8" w:rsidRDefault="00316524">
      <w:pPr>
        <w:pStyle w:val="210"/>
        <w:shd w:val="clear" w:color="auto" w:fill="auto"/>
        <w:spacing w:before="0" w:after="0" w:line="485" w:lineRule="exact"/>
        <w:ind w:firstLine="740"/>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3EEC8CF2" w14:textId="77777777" w:rsidR="002B6EC8" w:rsidRDefault="00316524">
      <w:pPr>
        <w:pStyle w:val="210"/>
        <w:shd w:val="clear" w:color="auto" w:fill="auto"/>
        <w:spacing w:before="0" w:after="0" w:line="485" w:lineRule="exact"/>
        <w:ind w:firstLine="740"/>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13E7F3E9" w14:textId="77777777" w:rsidR="002B6EC8" w:rsidRDefault="00316524">
      <w:pPr>
        <w:pStyle w:val="210"/>
        <w:shd w:val="clear" w:color="auto" w:fill="auto"/>
        <w:spacing w:before="0" w:after="0" w:line="485" w:lineRule="exact"/>
        <w:ind w:firstLine="740"/>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4484FCDF" w14:textId="77777777" w:rsidR="002B6EC8" w:rsidRDefault="00316524">
      <w:pPr>
        <w:pStyle w:val="210"/>
        <w:shd w:val="clear" w:color="auto" w:fill="auto"/>
        <w:spacing w:before="0" w:after="0" w:line="485" w:lineRule="exact"/>
        <w:ind w:firstLine="740"/>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3CE5DEF0" w14:textId="77777777" w:rsidR="002B6EC8" w:rsidRDefault="00316524">
      <w:pPr>
        <w:pStyle w:val="210"/>
        <w:shd w:val="clear" w:color="auto" w:fill="auto"/>
        <w:spacing w:before="0" w:after="0" w:line="485" w:lineRule="exact"/>
        <w:ind w:firstLine="740"/>
      </w:pPr>
      <w:r>
        <w:t>16.4 ФОП ООО учитывает следующие принципы:</w:t>
      </w:r>
    </w:p>
    <w:p w14:paraId="59A6748D" w14:textId="61979DBE" w:rsidR="002B6EC8" w:rsidRDefault="00D732C0">
      <w:pPr>
        <w:pStyle w:val="210"/>
        <w:shd w:val="clear" w:color="auto" w:fill="auto"/>
        <w:spacing w:before="0" w:after="0" w:line="485" w:lineRule="exact"/>
        <w:ind w:firstLine="740"/>
      </w:pPr>
      <w:r>
        <w:t>принцип учёта ФГОС ООО: О</w:t>
      </w:r>
      <w:r w:rsidR="00316524">
        <w:t>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61D23D7B" w14:textId="2C3A787B" w:rsidR="002B6EC8" w:rsidRDefault="00316524">
      <w:pPr>
        <w:pStyle w:val="210"/>
        <w:shd w:val="clear" w:color="auto" w:fill="auto"/>
        <w:spacing w:before="0" w:after="0" w:line="485" w:lineRule="exact"/>
        <w:ind w:firstLine="740"/>
      </w:pPr>
      <w:r>
        <w:t>принцип учёта языка обучения: с учётом условий функционирован</w:t>
      </w:r>
      <w:r w:rsidR="00D732C0">
        <w:t>ия образовательной организации О</w:t>
      </w:r>
      <w: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598D85FA" w14:textId="5BAA5BFA" w:rsidR="002B6EC8" w:rsidRDefault="00316524">
      <w:pPr>
        <w:pStyle w:val="210"/>
        <w:shd w:val="clear" w:color="auto" w:fill="auto"/>
        <w:spacing w:before="0" w:after="0" w:line="485" w:lineRule="exact"/>
        <w:ind w:firstLine="740"/>
      </w:pPr>
      <w:r>
        <w:t>принцип учёта веду</w:t>
      </w:r>
      <w:r w:rsidR="00D732C0">
        <w:t>щей деятельности обучающегося: О</w:t>
      </w:r>
      <w:r>
        <w:t xml:space="preserve">ОП ООО обеспечивает </w:t>
      </w:r>
      <w:r>
        <w:lastRenderedPageBreak/>
        <w:t>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2559B00C" w14:textId="7A485DFF" w:rsidR="002B6EC8" w:rsidRDefault="00316524">
      <w:pPr>
        <w:pStyle w:val="210"/>
        <w:shd w:val="clear" w:color="auto" w:fill="auto"/>
        <w:tabs>
          <w:tab w:val="left" w:pos="6260"/>
        </w:tabs>
        <w:spacing w:before="0" w:after="0" w:line="485" w:lineRule="exact"/>
        <w:ind w:firstLine="740"/>
      </w:pPr>
      <w:r>
        <w:t>принцип индивидуал</w:t>
      </w:r>
      <w:r w:rsidR="00D732C0">
        <w:t>изации обучения:</w:t>
      </w:r>
      <w:r w:rsidR="00D732C0">
        <w:tab/>
        <w:t>О</w:t>
      </w:r>
      <w:r>
        <w:t>ОП ООО предусматривает</w:t>
      </w:r>
    </w:p>
    <w:p w14:paraId="7CC3893B" w14:textId="77777777" w:rsidR="002B6EC8" w:rsidRDefault="00316524">
      <w:pPr>
        <w:pStyle w:val="210"/>
        <w:shd w:val="clear" w:color="auto" w:fill="auto"/>
        <w:spacing w:before="0" w:after="0" w:line="485" w:lineRule="exact"/>
      </w:pPr>
      <w:r>
        <w:t>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7474AA92" w14:textId="77777777" w:rsidR="002B6EC8" w:rsidRDefault="00316524">
      <w:pPr>
        <w:pStyle w:val="210"/>
        <w:shd w:val="clear" w:color="auto" w:fill="auto"/>
        <w:spacing w:before="0" w:after="0" w:line="485" w:lineRule="exact"/>
        <w:ind w:firstLine="740"/>
      </w:pPr>
      <w:r>
        <w:t>системно-</w:t>
      </w:r>
      <w:proofErr w:type="spellStart"/>
      <w:r>
        <w:t>деятельностный</w:t>
      </w:r>
      <w:proofErr w:type="spellEnd"/>
      <w:r>
        <w:t xml:space="preserve">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3AC092E8" w14:textId="77777777" w:rsidR="002B6EC8" w:rsidRDefault="00316524">
      <w:pPr>
        <w:pStyle w:val="210"/>
        <w:shd w:val="clear" w:color="auto" w:fill="auto"/>
        <w:spacing w:before="0" w:after="0" w:line="485" w:lineRule="exact"/>
        <w:ind w:firstLine="740"/>
      </w:pPr>
      <w:r>
        <w:t xml:space="preserve">принцип учета индивидуальных возрастных, </w:t>
      </w:r>
      <w:proofErr w:type="gramStart"/>
      <w:r>
        <w:t>психологических и физиологических особенностей</w:t>
      </w:r>
      <w:proofErr w:type="gramEnd"/>
      <w:r>
        <w:t xml:space="preserve"> обучающихся при построении образовательного процесса и определении образовательно-воспитательных целей и путей их достижения;</w:t>
      </w:r>
    </w:p>
    <w:p w14:paraId="08D0AF78" w14:textId="77777777" w:rsidR="002B6EC8" w:rsidRDefault="00316524">
      <w:pPr>
        <w:pStyle w:val="210"/>
        <w:shd w:val="clear" w:color="auto" w:fill="auto"/>
        <w:spacing w:before="0" w:after="0" w:line="485" w:lineRule="exact"/>
        <w:ind w:firstLine="740"/>
      </w:pPr>
      <w:r>
        <w:t>принцип обеспечения фундаментального характера образования, учета специфики изучаемых учебных предметов;</w:t>
      </w:r>
    </w:p>
    <w:p w14:paraId="48E83242" w14:textId="3551EB2F" w:rsidR="002B6EC8" w:rsidRDefault="00316524">
      <w:pPr>
        <w:pStyle w:val="210"/>
        <w:shd w:val="clear" w:color="auto" w:fill="auto"/>
        <w:spacing w:before="0" w:after="0" w:line="485" w:lineRule="exact"/>
        <w:ind w:firstLine="740"/>
      </w:pPr>
      <w:r>
        <w:t>принцип инт</w:t>
      </w:r>
      <w:r w:rsidR="00627012">
        <w:t>еграции обучения и воспитания: О</w:t>
      </w:r>
      <w: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0EDCF981" w14:textId="77777777" w:rsidR="002B6EC8" w:rsidRDefault="00316524">
      <w:pPr>
        <w:pStyle w:val="210"/>
        <w:shd w:val="clear" w:color="auto" w:fill="auto"/>
        <w:spacing w:before="0" w:after="0" w:line="485" w:lineRule="exact"/>
        <w:ind w:firstLine="740"/>
      </w:pPr>
      <w:r>
        <w:t xml:space="preserve">принцип </w:t>
      </w:r>
      <w:proofErr w:type="spellStart"/>
      <w:r>
        <w:t>здоровьесбережения</w:t>
      </w:r>
      <w:proofErr w:type="spellEnd"/>
      <w:r>
        <w:t>: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w:t>
      </w:r>
    </w:p>
    <w:p w14:paraId="4E5C7013" w14:textId="77777777" w:rsidR="002B6EC8" w:rsidRDefault="00316524">
      <w:pPr>
        <w:pStyle w:val="210"/>
        <w:shd w:val="clear" w:color="auto" w:fill="auto"/>
        <w:tabs>
          <w:tab w:val="left" w:pos="4560"/>
          <w:tab w:val="left" w:pos="6691"/>
        </w:tabs>
        <w:spacing w:before="0" w:after="0" w:line="480" w:lineRule="exact"/>
      </w:pPr>
      <w:r>
        <w:t xml:space="preserve">использования </w:t>
      </w:r>
      <w:proofErr w:type="spellStart"/>
      <w:r>
        <w:t>здоровьесберегающих</w:t>
      </w:r>
      <w:proofErr w:type="spellEnd"/>
      <w:r>
        <w:t xml:space="preserve"> педагогических технологий. Объём учебной нагрузки, организация учебных и внеурочных мероприятий должны соответствовать требованиям, предусмотренным</w:t>
      </w:r>
      <w:r>
        <w:tab/>
        <w:t>санитарными</w:t>
      </w:r>
      <w:r>
        <w:tab/>
        <w:t>правилами и нормами</w:t>
      </w:r>
    </w:p>
    <w:p w14:paraId="4B447B2B" w14:textId="77777777" w:rsidR="002B6EC8" w:rsidRDefault="00316524">
      <w:pPr>
        <w:pStyle w:val="210"/>
        <w:shd w:val="clear" w:color="auto" w:fill="auto"/>
        <w:spacing w:before="0" w:after="0" w:line="480" w:lineRule="exact"/>
      </w:pPr>
      <w: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w:t>
      </w:r>
      <w:r>
        <w:lastRenderedPageBreak/>
        <w:t>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1D35FA8A" w14:textId="7D90FDAD" w:rsidR="002B6EC8" w:rsidRDefault="00627012">
      <w:pPr>
        <w:pStyle w:val="210"/>
        <w:numPr>
          <w:ilvl w:val="0"/>
          <w:numId w:val="4"/>
        </w:numPr>
        <w:shd w:val="clear" w:color="auto" w:fill="auto"/>
        <w:tabs>
          <w:tab w:val="left" w:pos="1407"/>
        </w:tabs>
        <w:spacing w:before="0" w:after="0" w:line="480" w:lineRule="exact"/>
        <w:ind w:firstLine="780"/>
      </w:pPr>
      <w:r>
        <w:t>О</w:t>
      </w:r>
      <w:r w:rsidR="00316524">
        <w:t xml:space="preserve">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 </w:t>
      </w:r>
      <w:proofErr w:type="spellStart"/>
      <w:r w:rsidR="00316524">
        <w:t>игиеническими</w:t>
      </w:r>
      <w:proofErr w:type="spellEnd"/>
      <w:r w:rsidR="00316524">
        <w:t xml:space="preserve"> нормативами и Санитарно- эпидемиологическими требованиями.</w:t>
      </w:r>
    </w:p>
    <w:p w14:paraId="3AD93269" w14:textId="77777777" w:rsidR="002B6EC8" w:rsidRDefault="00316524">
      <w:pPr>
        <w:pStyle w:val="210"/>
        <w:numPr>
          <w:ilvl w:val="0"/>
          <w:numId w:val="4"/>
        </w:numPr>
        <w:shd w:val="clear" w:color="auto" w:fill="auto"/>
        <w:tabs>
          <w:tab w:val="left" w:pos="1402"/>
        </w:tabs>
        <w:spacing w:before="0" w:after="0" w:line="480" w:lineRule="exact"/>
        <w:ind w:firstLine="780"/>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footnoteReference w:id="14"/>
      </w:r>
      <w:r>
        <w:t>.</w:t>
      </w:r>
    </w:p>
    <w:p w14:paraId="396FBB6A" w14:textId="22F21A88" w:rsidR="002B6EC8" w:rsidRDefault="00316524">
      <w:pPr>
        <w:pStyle w:val="210"/>
        <w:numPr>
          <w:ilvl w:val="0"/>
          <w:numId w:val="3"/>
        </w:numPr>
        <w:shd w:val="clear" w:color="auto" w:fill="auto"/>
        <w:tabs>
          <w:tab w:val="left" w:pos="1207"/>
        </w:tabs>
        <w:spacing w:before="0" w:after="0" w:line="485" w:lineRule="exact"/>
        <w:ind w:firstLine="760"/>
      </w:pPr>
      <w:r>
        <w:t>П</w:t>
      </w:r>
      <w:r w:rsidR="00627012">
        <w:t>ланируемые результаты освоения О</w:t>
      </w:r>
      <w:r>
        <w:t>ОП ООО.</w:t>
      </w:r>
    </w:p>
    <w:p w14:paraId="0E75A01C" w14:textId="580E6248" w:rsidR="002B6EC8" w:rsidRDefault="00316524">
      <w:pPr>
        <w:pStyle w:val="210"/>
        <w:numPr>
          <w:ilvl w:val="1"/>
          <w:numId w:val="3"/>
        </w:numPr>
        <w:shd w:val="clear" w:color="auto" w:fill="auto"/>
        <w:tabs>
          <w:tab w:val="left" w:pos="1393"/>
        </w:tabs>
        <w:spacing w:before="0" w:after="0" w:line="485" w:lineRule="exact"/>
        <w:ind w:firstLine="760"/>
      </w:pPr>
      <w:r>
        <w:t>П</w:t>
      </w:r>
      <w:r w:rsidR="00627012">
        <w:t>ланируемые результаты освоения О</w:t>
      </w:r>
      <w:r>
        <w:t xml:space="preserve">ОП ООО соответствуют современным целям основного общего образования, представленным во ФГОС ООО как система личностных, </w:t>
      </w:r>
      <w:proofErr w:type="spellStart"/>
      <w:r>
        <w:t>метапредметных</w:t>
      </w:r>
      <w:proofErr w:type="spellEnd"/>
      <w:r>
        <w:t xml:space="preserve"> и предметных достижений обучающегося.</w:t>
      </w:r>
    </w:p>
    <w:p w14:paraId="518C1A67" w14:textId="63282C86" w:rsidR="002B6EC8" w:rsidRDefault="00316524">
      <w:pPr>
        <w:pStyle w:val="210"/>
        <w:numPr>
          <w:ilvl w:val="1"/>
          <w:numId w:val="3"/>
        </w:numPr>
        <w:shd w:val="clear" w:color="auto" w:fill="auto"/>
        <w:tabs>
          <w:tab w:val="left" w:pos="1393"/>
        </w:tabs>
        <w:spacing w:before="0" w:after="0" w:line="485" w:lineRule="exact"/>
        <w:ind w:firstLine="760"/>
      </w:pPr>
      <w:r>
        <w:t>Требования к личностным рез</w:t>
      </w:r>
      <w:r w:rsidR="00627012">
        <w:t>ультатам освоения обучающимися О</w:t>
      </w:r>
      <w:r>
        <w:t xml:space="preserve">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w:t>
      </w:r>
      <w:r>
        <w:lastRenderedPageBreak/>
        <w:t xml:space="preserve">значимой деятельности; </w:t>
      </w:r>
      <w:proofErr w:type="spellStart"/>
      <w:r>
        <w:t>сформированность</w:t>
      </w:r>
      <w:proofErr w:type="spellEnd"/>
      <w:r>
        <w:t xml:space="preserve"> внутренней позиции личности как особого ценностного отношения к себе, окружающим людям и жизни в целом.</w:t>
      </w:r>
    </w:p>
    <w:p w14:paraId="06DDBF28" w14:textId="694DAD01" w:rsidR="002B6EC8" w:rsidRDefault="00627012">
      <w:pPr>
        <w:pStyle w:val="210"/>
        <w:shd w:val="clear" w:color="auto" w:fill="auto"/>
        <w:tabs>
          <w:tab w:val="left" w:pos="1086"/>
          <w:tab w:val="left" w:pos="3547"/>
          <w:tab w:val="left" w:pos="5659"/>
          <w:tab w:val="left" w:pos="8256"/>
        </w:tabs>
        <w:spacing w:before="0" w:after="0" w:line="485" w:lineRule="exact"/>
        <w:ind w:firstLine="760"/>
      </w:pPr>
      <w:r>
        <w:t>Личностные результаты освоения О</w:t>
      </w:r>
      <w:r w:rsidR="00316524">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w:t>
      </w:r>
      <w:r w:rsidR="00316524">
        <w:tab/>
        <w:t>способствуют</w:t>
      </w:r>
      <w:r w:rsidR="00316524">
        <w:tab/>
        <w:t>процессам</w:t>
      </w:r>
      <w:r w:rsidR="00316524">
        <w:tab/>
        <w:t>самопознания,</w:t>
      </w:r>
      <w:r w:rsidR="00316524">
        <w:tab/>
        <w:t>самовоспитания</w:t>
      </w:r>
    </w:p>
    <w:p w14:paraId="03FB1DED" w14:textId="77777777" w:rsidR="002B6EC8" w:rsidRDefault="00316524">
      <w:pPr>
        <w:pStyle w:val="210"/>
        <w:shd w:val="clear" w:color="auto" w:fill="auto"/>
        <w:spacing w:before="0" w:after="0" w:line="485" w:lineRule="exact"/>
        <w:jc w:val="left"/>
      </w:pPr>
      <w:r>
        <w:t>и саморазвития, формирования внутренней позиции личности.</w:t>
      </w:r>
    </w:p>
    <w:p w14:paraId="53B7D002" w14:textId="2EA0AB1B" w:rsidR="002B6EC8" w:rsidRDefault="00627012">
      <w:pPr>
        <w:pStyle w:val="210"/>
        <w:shd w:val="clear" w:color="auto" w:fill="auto"/>
        <w:spacing w:before="0" w:after="0" w:line="485" w:lineRule="exact"/>
        <w:ind w:firstLine="760"/>
      </w:pPr>
      <w:r>
        <w:t>Личностные результаты освоения О</w:t>
      </w:r>
      <w:r w:rsidR="00316524">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4DB3BE6F" w14:textId="77777777" w:rsidR="002B6EC8" w:rsidRDefault="00316524">
      <w:pPr>
        <w:pStyle w:val="210"/>
        <w:numPr>
          <w:ilvl w:val="1"/>
          <w:numId w:val="3"/>
        </w:numPr>
        <w:shd w:val="clear" w:color="auto" w:fill="auto"/>
        <w:tabs>
          <w:tab w:val="left" w:pos="1414"/>
        </w:tabs>
        <w:spacing w:before="0" w:after="0" w:line="485" w:lineRule="exact"/>
        <w:ind w:firstLine="760"/>
      </w:pPr>
      <w:proofErr w:type="spellStart"/>
      <w:r>
        <w:t>Метапредметные</w:t>
      </w:r>
      <w:proofErr w:type="spellEnd"/>
      <w:r>
        <w:t xml:space="preserve"> результаты включают:</w:t>
      </w:r>
    </w:p>
    <w:p w14:paraId="039D7CC6" w14:textId="77777777" w:rsidR="002B6EC8" w:rsidRDefault="00316524">
      <w:pPr>
        <w:pStyle w:val="210"/>
        <w:shd w:val="clear" w:color="auto" w:fill="auto"/>
        <w:spacing w:before="0" w:after="0" w:line="485" w:lineRule="exact"/>
        <w:ind w:firstLine="760"/>
      </w:pPr>
      <w:r>
        <w:t xml:space="preserve">освоение обучающимися </w:t>
      </w:r>
      <w:proofErr w:type="spellStart"/>
      <w:r>
        <w:t>межпредметных</w:t>
      </w:r>
      <w:proofErr w:type="spellEnd"/>
      <w:r>
        <w:t xml:space="preserve">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4BC8603E" w14:textId="77777777" w:rsidR="002B6EC8" w:rsidRDefault="00316524">
      <w:pPr>
        <w:pStyle w:val="210"/>
        <w:shd w:val="clear" w:color="auto" w:fill="auto"/>
        <w:spacing w:before="0" w:after="0" w:line="485" w:lineRule="exact"/>
        <w:ind w:firstLine="760"/>
      </w:pPr>
      <w:r>
        <w:t>способность их использовать в учебной, познавательной и социальной практике;</w:t>
      </w:r>
    </w:p>
    <w:p w14:paraId="6120F9B9" w14:textId="77777777" w:rsidR="002B6EC8" w:rsidRDefault="00316524">
      <w:pPr>
        <w:pStyle w:val="210"/>
        <w:shd w:val="clear" w:color="auto" w:fill="auto"/>
        <w:spacing w:before="0" w:after="0" w:line="485" w:lineRule="exact"/>
        <w:ind w:firstLine="760"/>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491907D2" w14:textId="77777777" w:rsidR="002B6EC8" w:rsidRDefault="00316524">
      <w:pPr>
        <w:pStyle w:val="210"/>
        <w:shd w:val="clear" w:color="auto" w:fill="auto"/>
        <w:spacing w:before="0" w:after="0" w:line="485" w:lineRule="exact"/>
        <w:ind w:firstLine="760"/>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604DE66B" w14:textId="77777777" w:rsidR="002B6EC8" w:rsidRDefault="00316524">
      <w:pPr>
        <w:pStyle w:val="210"/>
        <w:numPr>
          <w:ilvl w:val="1"/>
          <w:numId w:val="3"/>
        </w:numPr>
        <w:shd w:val="clear" w:color="auto" w:fill="auto"/>
        <w:tabs>
          <w:tab w:val="left" w:pos="1424"/>
        </w:tabs>
        <w:spacing w:before="0" w:after="0" w:line="485" w:lineRule="exact"/>
        <w:ind w:firstLine="760"/>
      </w:pPr>
      <w:proofErr w:type="spellStart"/>
      <w:r>
        <w:t>Метапредметные</w:t>
      </w:r>
      <w:proofErr w:type="spellEnd"/>
      <w:r>
        <w:t xml:space="preserve"> результаты сгруппированы по трем направлениям и </w:t>
      </w:r>
      <w:r>
        <w:lastRenderedPageBreak/>
        <w:t>отражают способность обучающихся использовать на практике универсальные учебные действия, составляющие умение овладевать:</w:t>
      </w:r>
    </w:p>
    <w:p w14:paraId="278D7CA0" w14:textId="77777777" w:rsidR="002B6EC8" w:rsidRDefault="00316524">
      <w:pPr>
        <w:pStyle w:val="210"/>
        <w:shd w:val="clear" w:color="auto" w:fill="auto"/>
        <w:spacing w:before="0" w:after="0" w:line="485" w:lineRule="exact"/>
        <w:ind w:firstLine="760"/>
      </w:pPr>
      <w:r>
        <w:t>познавательными универсальными учебными действиями;</w:t>
      </w:r>
    </w:p>
    <w:p w14:paraId="79F2D339" w14:textId="77777777" w:rsidR="002B6EC8" w:rsidRDefault="00316524">
      <w:pPr>
        <w:pStyle w:val="210"/>
        <w:shd w:val="clear" w:color="auto" w:fill="auto"/>
        <w:spacing w:before="0" w:after="0" w:line="485" w:lineRule="exact"/>
        <w:ind w:firstLine="760"/>
      </w:pPr>
      <w:r>
        <w:t>коммуникативными универсальными учебными действиями;</w:t>
      </w:r>
    </w:p>
    <w:p w14:paraId="739E2E63" w14:textId="77777777" w:rsidR="002B6EC8" w:rsidRDefault="00316524">
      <w:pPr>
        <w:pStyle w:val="210"/>
        <w:shd w:val="clear" w:color="auto" w:fill="auto"/>
        <w:spacing w:before="0" w:after="0" w:line="485" w:lineRule="exact"/>
        <w:ind w:firstLine="760"/>
      </w:pPr>
      <w:r>
        <w:t>регулятивными универсальными учебными действиями.</w:t>
      </w:r>
    </w:p>
    <w:p w14:paraId="16666F66" w14:textId="77777777" w:rsidR="002B6EC8" w:rsidRDefault="00316524">
      <w:pPr>
        <w:pStyle w:val="210"/>
        <w:numPr>
          <w:ilvl w:val="2"/>
          <w:numId w:val="3"/>
        </w:numPr>
        <w:shd w:val="clear" w:color="auto" w:fill="auto"/>
        <w:tabs>
          <w:tab w:val="left" w:pos="1635"/>
        </w:tabs>
        <w:spacing w:before="0" w:after="0" w:line="485" w:lineRule="exact"/>
        <w:ind w:firstLine="760"/>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72CC5107" w14:textId="77777777" w:rsidR="002B6EC8" w:rsidRDefault="00316524">
      <w:pPr>
        <w:pStyle w:val="210"/>
        <w:numPr>
          <w:ilvl w:val="2"/>
          <w:numId w:val="3"/>
        </w:numPr>
        <w:shd w:val="clear" w:color="auto" w:fill="auto"/>
        <w:tabs>
          <w:tab w:val="left" w:pos="1635"/>
        </w:tabs>
        <w:spacing w:before="0" w:after="0" w:line="485" w:lineRule="exact"/>
        <w:ind w:firstLine="760"/>
      </w:pPr>
      <w:r>
        <w:t xml:space="preserve">Овладение системой коммуникативных универсальных учебных действий обеспечивает </w:t>
      </w:r>
      <w:proofErr w:type="spellStart"/>
      <w:r>
        <w:t>сформированность</w:t>
      </w:r>
      <w:proofErr w:type="spellEnd"/>
      <w:r>
        <w:t xml:space="preserve"> социальных навыков общения, совместной деятельности.</w:t>
      </w:r>
    </w:p>
    <w:p w14:paraId="234D637E" w14:textId="77777777" w:rsidR="002B6EC8" w:rsidRDefault="00316524">
      <w:pPr>
        <w:pStyle w:val="210"/>
        <w:numPr>
          <w:ilvl w:val="2"/>
          <w:numId w:val="3"/>
        </w:numPr>
        <w:shd w:val="clear" w:color="auto" w:fill="auto"/>
        <w:tabs>
          <w:tab w:val="left" w:pos="1635"/>
        </w:tabs>
        <w:spacing w:before="0" w:after="0" w:line="485" w:lineRule="exact"/>
        <w:ind w:firstLine="760"/>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6AEEAC9E" w14:textId="77777777" w:rsidR="002B6EC8" w:rsidRDefault="00316524">
      <w:pPr>
        <w:pStyle w:val="210"/>
        <w:numPr>
          <w:ilvl w:val="1"/>
          <w:numId w:val="3"/>
        </w:numPr>
        <w:shd w:val="clear" w:color="auto" w:fill="auto"/>
        <w:tabs>
          <w:tab w:val="left" w:pos="1444"/>
        </w:tabs>
        <w:spacing w:before="0" w:after="0" w:line="485" w:lineRule="exact"/>
        <w:ind w:firstLine="760"/>
      </w:pPr>
      <w:r>
        <w:t>Предметные результаты включают:</w:t>
      </w:r>
    </w:p>
    <w:p w14:paraId="61610D0D" w14:textId="77777777" w:rsidR="002B6EC8" w:rsidRDefault="00316524">
      <w:pPr>
        <w:pStyle w:val="210"/>
        <w:shd w:val="clear" w:color="auto" w:fill="auto"/>
        <w:spacing w:before="0" w:after="0" w:line="485" w:lineRule="exact"/>
        <w:ind w:firstLine="760"/>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633E9C0A" w14:textId="77777777" w:rsidR="002B6EC8" w:rsidRDefault="00316524">
      <w:pPr>
        <w:pStyle w:val="210"/>
        <w:shd w:val="clear" w:color="auto" w:fill="auto"/>
        <w:spacing w:before="0" w:after="0" w:line="485" w:lineRule="exact"/>
        <w:ind w:firstLine="740"/>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73F5102F" w14:textId="77777777" w:rsidR="002B6EC8" w:rsidRDefault="00316524">
      <w:pPr>
        <w:pStyle w:val="210"/>
        <w:shd w:val="clear" w:color="auto" w:fill="auto"/>
        <w:spacing w:before="0" w:after="0" w:line="485" w:lineRule="exact"/>
        <w:ind w:firstLine="740"/>
      </w:pPr>
      <w:r>
        <w:t>Требования к предметным результатам:</w:t>
      </w:r>
    </w:p>
    <w:p w14:paraId="1B7AD223" w14:textId="77777777" w:rsidR="002B6EC8" w:rsidRDefault="00316524">
      <w:pPr>
        <w:pStyle w:val="210"/>
        <w:shd w:val="clear" w:color="auto" w:fill="auto"/>
        <w:spacing w:before="0" w:after="0" w:line="485" w:lineRule="exact"/>
        <w:ind w:firstLine="740"/>
      </w:pPr>
      <w:r>
        <w:t xml:space="preserve">сформулированы в </w:t>
      </w:r>
      <w:proofErr w:type="spellStart"/>
      <w:r>
        <w:t>деятельностной</w:t>
      </w:r>
      <w:proofErr w:type="spellEnd"/>
      <w:r>
        <w:t xml:space="preserve"> форме с усилением акцента на применение знаний и конкретные умения;</w:t>
      </w:r>
    </w:p>
    <w:p w14:paraId="51DC5451" w14:textId="77777777" w:rsidR="002B6EC8" w:rsidRDefault="00316524">
      <w:pPr>
        <w:pStyle w:val="210"/>
        <w:shd w:val="clear" w:color="auto" w:fill="auto"/>
        <w:spacing w:before="0" w:after="0" w:line="485" w:lineRule="exact"/>
        <w:ind w:firstLine="740"/>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C9B8BD5" w14:textId="77777777" w:rsidR="002B6EC8" w:rsidRDefault="00316524">
      <w:pPr>
        <w:pStyle w:val="210"/>
        <w:shd w:val="clear" w:color="auto" w:fill="auto"/>
        <w:spacing w:before="0" w:after="0" w:line="485" w:lineRule="exact"/>
        <w:ind w:firstLine="740"/>
      </w:pPr>
      <w: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14:paraId="46502D24" w14:textId="77777777" w:rsidR="002B6EC8" w:rsidRDefault="00316524">
      <w:pPr>
        <w:pStyle w:val="210"/>
        <w:shd w:val="clear" w:color="auto" w:fill="auto"/>
        <w:spacing w:before="0" w:after="0" w:line="485" w:lineRule="exact"/>
        <w:ind w:firstLine="740"/>
      </w:pPr>
      <w:r>
        <w:lastRenderedPageBreak/>
        <w:t>усиливают акценты на изучение явлений и процессов современной России и мира в целом, современного состояния науки.</w:t>
      </w:r>
    </w:p>
    <w:p w14:paraId="0CE091DA" w14:textId="77777777" w:rsidR="002B6EC8" w:rsidRDefault="00316524">
      <w:pPr>
        <w:pStyle w:val="210"/>
        <w:numPr>
          <w:ilvl w:val="0"/>
          <w:numId w:val="3"/>
        </w:numPr>
        <w:shd w:val="clear" w:color="auto" w:fill="auto"/>
        <w:tabs>
          <w:tab w:val="left" w:pos="1177"/>
        </w:tabs>
        <w:spacing w:before="0" w:after="0" w:line="485" w:lineRule="exact"/>
        <w:ind w:firstLine="740"/>
      </w:pPr>
      <w:r>
        <w:t xml:space="preserve">Система оценки достижения планируемых результатов освоения </w:t>
      </w:r>
      <w:r>
        <w:rPr>
          <w:rStyle w:val="29pt"/>
        </w:rPr>
        <w:t>ФООПООО.</w:t>
      </w:r>
    </w:p>
    <w:p w14:paraId="1E480E85" w14:textId="13A019B7" w:rsidR="002B6EC8" w:rsidRDefault="00316524">
      <w:pPr>
        <w:pStyle w:val="210"/>
        <w:numPr>
          <w:ilvl w:val="1"/>
          <w:numId w:val="3"/>
        </w:numPr>
        <w:shd w:val="clear" w:color="auto" w:fill="auto"/>
        <w:tabs>
          <w:tab w:val="left" w:pos="1398"/>
        </w:tabs>
        <w:spacing w:before="0" w:after="0" w:line="485" w:lineRule="exact"/>
        <w:ind w:firstLine="740"/>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w:t>
      </w:r>
      <w:r w:rsidR="00627012">
        <w:t>в освоения О</w:t>
      </w:r>
      <w:r>
        <w:t>ОП ООО и обеспечение эффективной обратной связи, позволяющей осуществлять управление образовательным процессом.</w:t>
      </w:r>
    </w:p>
    <w:p w14:paraId="4D61D23E" w14:textId="77777777" w:rsidR="002B6EC8" w:rsidRDefault="00316524">
      <w:pPr>
        <w:pStyle w:val="210"/>
        <w:numPr>
          <w:ilvl w:val="1"/>
          <w:numId w:val="3"/>
        </w:numPr>
        <w:shd w:val="clear" w:color="auto" w:fill="auto"/>
        <w:tabs>
          <w:tab w:val="left" w:pos="1393"/>
        </w:tabs>
        <w:spacing w:before="0" w:after="0" w:line="485" w:lineRule="exact"/>
        <w:ind w:firstLine="740"/>
      </w:pPr>
      <w:r>
        <w:t>Основными направлениями и целями оценочной деятельности в образовательной организации являются:</w:t>
      </w:r>
    </w:p>
    <w:p w14:paraId="3CCB6AC4" w14:textId="77777777" w:rsidR="002B6EC8" w:rsidRDefault="00316524">
      <w:pPr>
        <w:pStyle w:val="210"/>
        <w:shd w:val="clear" w:color="auto" w:fill="auto"/>
        <w:spacing w:before="0" w:after="0" w:line="485" w:lineRule="exact"/>
        <w:ind w:firstLine="740"/>
      </w:pPr>
      <w:r>
        <w:t xml:space="preserve">оценка </w:t>
      </w:r>
      <w:proofErr w:type="gramStart"/>
      <w:r>
        <w:t>образовательных достижений</w:t>
      </w:r>
      <w:proofErr w:type="gramEnd"/>
      <w: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62CBBDAA" w14:textId="77777777" w:rsidR="002B6EC8" w:rsidRDefault="00316524">
      <w:pPr>
        <w:pStyle w:val="210"/>
        <w:shd w:val="clear" w:color="auto" w:fill="auto"/>
        <w:spacing w:before="0" w:after="0" w:line="490" w:lineRule="exact"/>
        <w:ind w:firstLine="760"/>
      </w:pPr>
      <w:r>
        <w:t xml:space="preserve">оценка результатов деятельности образовательной организации как основа </w:t>
      </w:r>
      <w:proofErr w:type="spellStart"/>
      <w:r>
        <w:t>аккредитационных</w:t>
      </w:r>
      <w:proofErr w:type="spellEnd"/>
      <w:r>
        <w:t xml:space="preserve"> процедур.</w:t>
      </w:r>
    </w:p>
    <w:p w14:paraId="3D380224" w14:textId="795E3F4F" w:rsidR="002B6EC8" w:rsidRDefault="00316524">
      <w:pPr>
        <w:pStyle w:val="210"/>
        <w:numPr>
          <w:ilvl w:val="1"/>
          <w:numId w:val="3"/>
        </w:numPr>
        <w:shd w:val="clear" w:color="auto" w:fill="auto"/>
        <w:tabs>
          <w:tab w:val="left" w:pos="1448"/>
        </w:tabs>
        <w:spacing w:before="0" w:after="0" w:line="490" w:lineRule="exact"/>
        <w:ind w:firstLine="760"/>
      </w:pPr>
      <w:r>
        <w:t xml:space="preserve">Основным объектом системы оценки, её содержательной и </w:t>
      </w:r>
      <w:proofErr w:type="spellStart"/>
      <w:r>
        <w:t>критериальной</w:t>
      </w:r>
      <w:proofErr w:type="spellEnd"/>
      <w:r>
        <w:t xml:space="preserve"> базой выступают требования ФГОС ООО, которые конкретизируются в планируемых рез</w:t>
      </w:r>
      <w:r w:rsidR="00627012">
        <w:t>ультатах освоения обучающимися О</w:t>
      </w:r>
      <w:r>
        <w:t>ОП ООО. Система оценки включает процедуры внутренней и внешней оценки.</w:t>
      </w:r>
    </w:p>
    <w:p w14:paraId="28B701AF" w14:textId="77777777" w:rsidR="002B6EC8" w:rsidRDefault="00316524">
      <w:pPr>
        <w:pStyle w:val="210"/>
        <w:numPr>
          <w:ilvl w:val="1"/>
          <w:numId w:val="3"/>
        </w:numPr>
        <w:shd w:val="clear" w:color="auto" w:fill="auto"/>
        <w:tabs>
          <w:tab w:val="left" w:pos="1474"/>
        </w:tabs>
        <w:spacing w:before="0" w:after="0" w:line="490" w:lineRule="exact"/>
        <w:ind w:firstLine="760"/>
      </w:pPr>
      <w:r>
        <w:t>Внутренняя оценка включает:</w:t>
      </w:r>
    </w:p>
    <w:p w14:paraId="0FC871EA" w14:textId="77777777" w:rsidR="002B6EC8" w:rsidRDefault="00316524">
      <w:pPr>
        <w:pStyle w:val="210"/>
        <w:shd w:val="clear" w:color="auto" w:fill="auto"/>
        <w:spacing w:before="0" w:after="0" w:line="490" w:lineRule="exact"/>
        <w:ind w:firstLine="760"/>
      </w:pPr>
      <w:r>
        <w:t>стартовую диагностику;</w:t>
      </w:r>
    </w:p>
    <w:p w14:paraId="17C6E199" w14:textId="77777777" w:rsidR="002B6EC8" w:rsidRDefault="00316524">
      <w:pPr>
        <w:pStyle w:val="210"/>
        <w:shd w:val="clear" w:color="auto" w:fill="auto"/>
        <w:spacing w:before="0" w:after="0" w:line="490" w:lineRule="exact"/>
        <w:ind w:firstLine="760"/>
      </w:pPr>
      <w:r>
        <w:t>текущую и тематическую оценку;</w:t>
      </w:r>
    </w:p>
    <w:p w14:paraId="43C957EA" w14:textId="77777777" w:rsidR="002B6EC8" w:rsidRDefault="00316524">
      <w:pPr>
        <w:pStyle w:val="210"/>
        <w:shd w:val="clear" w:color="auto" w:fill="auto"/>
        <w:spacing w:before="0" w:after="0" w:line="490" w:lineRule="exact"/>
        <w:ind w:firstLine="760"/>
      </w:pPr>
      <w:r>
        <w:t>психолого-педагогическое наблюдение;</w:t>
      </w:r>
    </w:p>
    <w:p w14:paraId="1E3E81BA" w14:textId="77777777" w:rsidR="002B6EC8" w:rsidRDefault="00316524">
      <w:pPr>
        <w:pStyle w:val="210"/>
        <w:shd w:val="clear" w:color="auto" w:fill="auto"/>
        <w:spacing w:before="0" w:after="0" w:line="490" w:lineRule="exact"/>
        <w:ind w:firstLine="760"/>
      </w:pPr>
      <w:r>
        <w:t>внутренний мониторинг образовательных достижений обучающихся.</w:t>
      </w:r>
    </w:p>
    <w:p w14:paraId="5F038E9D" w14:textId="77777777" w:rsidR="002B6EC8" w:rsidRDefault="00316524">
      <w:pPr>
        <w:pStyle w:val="210"/>
        <w:numPr>
          <w:ilvl w:val="1"/>
          <w:numId w:val="3"/>
        </w:numPr>
        <w:shd w:val="clear" w:color="auto" w:fill="auto"/>
        <w:tabs>
          <w:tab w:val="left" w:pos="1474"/>
        </w:tabs>
        <w:spacing w:before="0" w:after="0" w:line="490" w:lineRule="exact"/>
        <w:ind w:firstLine="760"/>
      </w:pPr>
      <w:r>
        <w:t>Внешняя оценка включает:</w:t>
      </w:r>
    </w:p>
    <w:p w14:paraId="26831945" w14:textId="77777777" w:rsidR="002B6EC8" w:rsidRDefault="00316524">
      <w:pPr>
        <w:pStyle w:val="210"/>
        <w:shd w:val="clear" w:color="auto" w:fill="auto"/>
        <w:spacing w:before="0" w:after="0" w:line="490" w:lineRule="exact"/>
        <w:ind w:firstLine="760"/>
      </w:pPr>
      <w:r>
        <w:lastRenderedPageBreak/>
        <w:t>независимую оценку качества образования</w:t>
      </w:r>
      <w:r>
        <w:rPr>
          <w:vertAlign w:val="superscript"/>
        </w:rPr>
        <w:footnoteReference w:id="15"/>
      </w:r>
      <w:r>
        <w:t>;</w:t>
      </w:r>
    </w:p>
    <w:p w14:paraId="0E6D25B1" w14:textId="77777777" w:rsidR="002B6EC8" w:rsidRDefault="00316524">
      <w:pPr>
        <w:pStyle w:val="210"/>
        <w:shd w:val="clear" w:color="auto" w:fill="auto"/>
        <w:tabs>
          <w:tab w:val="left" w:pos="3549"/>
        </w:tabs>
        <w:spacing w:before="0" w:after="0" w:line="490" w:lineRule="exact"/>
        <w:ind w:firstLine="760"/>
      </w:pPr>
      <w:r>
        <w:t>мониторинговые</w:t>
      </w:r>
      <w:r>
        <w:tab/>
        <w:t>исследования муниципального, регионального</w:t>
      </w:r>
    </w:p>
    <w:p w14:paraId="0C4B9E91" w14:textId="77777777" w:rsidR="002B6EC8" w:rsidRDefault="00316524">
      <w:pPr>
        <w:pStyle w:val="210"/>
        <w:shd w:val="clear" w:color="auto" w:fill="auto"/>
        <w:spacing w:before="0" w:after="0" w:line="490" w:lineRule="exact"/>
      </w:pPr>
      <w:r>
        <w:t>и федерального уровней.</w:t>
      </w:r>
    </w:p>
    <w:p w14:paraId="4C0EDB0B" w14:textId="77777777" w:rsidR="002B6EC8" w:rsidRDefault="00316524">
      <w:pPr>
        <w:pStyle w:val="210"/>
        <w:numPr>
          <w:ilvl w:val="1"/>
          <w:numId w:val="3"/>
        </w:numPr>
        <w:shd w:val="clear" w:color="auto" w:fill="auto"/>
        <w:tabs>
          <w:tab w:val="left" w:pos="1458"/>
        </w:tabs>
        <w:spacing w:before="0" w:after="0" w:line="490" w:lineRule="exact"/>
        <w:ind w:firstLine="760"/>
      </w:pPr>
      <w:r>
        <w:t>В соответствии с ФГОС ООО система оценки образовательной организации реализует системно-</w:t>
      </w:r>
      <w:proofErr w:type="spellStart"/>
      <w:r>
        <w:t>деятельностный</w:t>
      </w:r>
      <w:proofErr w:type="spellEnd"/>
      <w:r>
        <w:t>, уровневый и комплексный подходы к оценке образовательных достижений.</w:t>
      </w:r>
    </w:p>
    <w:p w14:paraId="70F621F0" w14:textId="77777777" w:rsidR="002B6EC8" w:rsidRDefault="00316524">
      <w:pPr>
        <w:pStyle w:val="210"/>
        <w:numPr>
          <w:ilvl w:val="1"/>
          <w:numId w:val="3"/>
        </w:numPr>
        <w:shd w:val="clear" w:color="auto" w:fill="auto"/>
        <w:tabs>
          <w:tab w:val="left" w:pos="1453"/>
        </w:tabs>
        <w:spacing w:before="0" w:after="0" w:line="490" w:lineRule="exact"/>
        <w:ind w:firstLine="760"/>
      </w:pPr>
      <w:r>
        <w:t>Системно-</w:t>
      </w:r>
      <w:proofErr w:type="spellStart"/>
      <w:r>
        <w:t>деятельностный</w:t>
      </w:r>
      <w:proofErr w:type="spellEnd"/>
      <w:r>
        <w:t xml:space="preserve"> подход к оценке </w:t>
      </w:r>
      <w:proofErr w:type="gramStart"/>
      <w:r>
        <w:t>образовательных достижений</w:t>
      </w:r>
      <w:proofErr w:type="gramEnd"/>
      <w:r>
        <w:t xml:space="preserve">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w:t>
      </w:r>
      <w:proofErr w:type="spellStart"/>
      <w:r>
        <w:t>деятельностной</w:t>
      </w:r>
      <w:proofErr w:type="spellEnd"/>
      <w:r>
        <w:t xml:space="preserve"> форме.</w:t>
      </w:r>
    </w:p>
    <w:p w14:paraId="2D80F870" w14:textId="77777777" w:rsidR="002B6EC8" w:rsidRDefault="00316524">
      <w:pPr>
        <w:pStyle w:val="210"/>
        <w:numPr>
          <w:ilvl w:val="1"/>
          <w:numId w:val="3"/>
        </w:numPr>
        <w:shd w:val="clear" w:color="auto" w:fill="auto"/>
        <w:tabs>
          <w:tab w:val="left" w:pos="714"/>
        </w:tabs>
        <w:spacing w:before="0" w:after="0" w:line="490" w:lineRule="exact"/>
        <w:ind w:firstLine="760"/>
      </w:pPr>
      <w: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47C7AB17" w14:textId="77777777" w:rsidR="002B6EC8" w:rsidRDefault="00316524">
      <w:pPr>
        <w:pStyle w:val="210"/>
        <w:numPr>
          <w:ilvl w:val="1"/>
          <w:numId w:val="3"/>
        </w:numPr>
        <w:shd w:val="clear" w:color="auto" w:fill="auto"/>
        <w:tabs>
          <w:tab w:val="left" w:pos="1440"/>
        </w:tabs>
        <w:spacing w:before="0" w:after="0" w:line="490" w:lineRule="exact"/>
        <w:ind w:firstLine="760"/>
      </w:pPr>
      <w: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51FB795B" w14:textId="77777777" w:rsidR="002B6EC8" w:rsidRDefault="00316524">
      <w:pPr>
        <w:pStyle w:val="210"/>
        <w:numPr>
          <w:ilvl w:val="1"/>
          <w:numId w:val="3"/>
        </w:numPr>
        <w:shd w:val="clear" w:color="auto" w:fill="auto"/>
        <w:tabs>
          <w:tab w:val="left" w:pos="1532"/>
        </w:tabs>
        <w:spacing w:before="0" w:after="0" w:line="490" w:lineRule="exact"/>
        <w:ind w:firstLine="760"/>
      </w:pPr>
      <w:r>
        <w:t>Комплексный подход к оценке образовательных достижений реализуется через:</w:t>
      </w:r>
    </w:p>
    <w:p w14:paraId="376B7665" w14:textId="77777777" w:rsidR="002B6EC8" w:rsidRDefault="00316524">
      <w:pPr>
        <w:pStyle w:val="210"/>
        <w:shd w:val="clear" w:color="auto" w:fill="auto"/>
        <w:spacing w:before="0" w:after="0" w:line="490" w:lineRule="exact"/>
        <w:ind w:firstLine="760"/>
      </w:pPr>
      <w:r>
        <w:t xml:space="preserve">оценку предметных и </w:t>
      </w:r>
      <w:proofErr w:type="spellStart"/>
      <w:r>
        <w:t>метапредметных</w:t>
      </w:r>
      <w:proofErr w:type="spellEnd"/>
      <w:r>
        <w:t xml:space="preserve"> результатов;</w:t>
      </w:r>
    </w:p>
    <w:p w14:paraId="30A9CE78" w14:textId="77777777" w:rsidR="002B6EC8" w:rsidRDefault="00316524">
      <w:pPr>
        <w:pStyle w:val="210"/>
        <w:shd w:val="clear" w:color="auto" w:fill="auto"/>
        <w:spacing w:before="0" w:after="0" w:line="490" w:lineRule="exact"/>
        <w:ind w:firstLine="760"/>
      </w:pPr>
      <w:r>
        <w:t xml:space="preserve">использования комплекса оценочных процедур как основы для оценки динамики </w:t>
      </w:r>
      <w:proofErr w:type="gramStart"/>
      <w:r>
        <w:t>индивидуальных образовательных достижений</w:t>
      </w:r>
      <w:proofErr w:type="gramEnd"/>
      <w:r>
        <w:t xml:space="preserve"> обучающихся и для итоговой оценки; использования контекстной информации (об особенностях обучающихся, условиях и </w:t>
      </w:r>
      <w:r>
        <w:lastRenderedPageBreak/>
        <w:t>процессе обучения и другое) для интерпретации полученных результатов в целях управления качеством образования;</w:t>
      </w:r>
    </w:p>
    <w:p w14:paraId="7D6299E5" w14:textId="77777777" w:rsidR="002B6EC8" w:rsidRDefault="00316524">
      <w:pPr>
        <w:pStyle w:val="210"/>
        <w:shd w:val="clear" w:color="auto" w:fill="auto"/>
        <w:tabs>
          <w:tab w:val="left" w:pos="1829"/>
        </w:tabs>
        <w:spacing w:before="0" w:after="0" w:line="490" w:lineRule="exact"/>
        <w:ind w:firstLine="760"/>
      </w:pPr>
      <w:r>
        <w:t>использования разнообразных методов и форм оценки, взаимно дополняющих друг друга:</w:t>
      </w:r>
      <w:r>
        <w:tab/>
        <w:t>стандартизированных устных и письменных работ, проектов,</w:t>
      </w:r>
    </w:p>
    <w:p w14:paraId="4AB6F142" w14:textId="77777777" w:rsidR="002B6EC8" w:rsidRDefault="00316524">
      <w:pPr>
        <w:pStyle w:val="210"/>
        <w:shd w:val="clear" w:color="auto" w:fill="auto"/>
        <w:spacing w:before="0" w:after="0" w:line="490" w:lineRule="exact"/>
      </w:pPr>
      <w:r>
        <w:t>практических (в том числе исследовательских) и творческих работ;</w:t>
      </w:r>
    </w:p>
    <w:p w14:paraId="67524F9C" w14:textId="77777777" w:rsidR="002B6EC8" w:rsidRDefault="00316524">
      <w:pPr>
        <w:pStyle w:val="210"/>
        <w:shd w:val="clear" w:color="auto" w:fill="auto"/>
        <w:spacing w:before="0" w:after="0" w:line="490" w:lineRule="exact"/>
        <w:ind w:firstLine="760"/>
      </w:pPr>
      <w: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proofErr w:type="spellStart"/>
      <w:r>
        <w:t>взаимооценка</w:t>
      </w:r>
      <w:proofErr w:type="spellEnd"/>
      <w:r>
        <w:t>);</w:t>
      </w:r>
    </w:p>
    <w:p w14:paraId="5BC4FD52" w14:textId="77777777" w:rsidR="002B6EC8" w:rsidRDefault="00316524">
      <w:pPr>
        <w:pStyle w:val="210"/>
        <w:shd w:val="clear" w:color="auto" w:fill="auto"/>
        <w:spacing w:before="0" w:after="0" w:line="490" w:lineRule="exact"/>
        <w:ind w:firstLine="760"/>
      </w:pPr>
      <w:r>
        <w:t xml:space="preserve">использования мониторинга динамических показателей освоения умений и знаний, в том числе формируемых с использованием </w:t>
      </w:r>
      <w:proofErr w:type="spellStart"/>
      <w:r>
        <w:t>информационно</w:t>
      </w:r>
      <w:r>
        <w:softHyphen/>
        <w:t>коммуникационных</w:t>
      </w:r>
      <w:proofErr w:type="spellEnd"/>
      <w:r>
        <w:t xml:space="preserve"> (цифровых) технологий.</w:t>
      </w:r>
    </w:p>
    <w:p w14:paraId="2F3710FA" w14:textId="77777777" w:rsidR="002B6EC8" w:rsidRDefault="00316524">
      <w:pPr>
        <w:pStyle w:val="210"/>
        <w:numPr>
          <w:ilvl w:val="1"/>
          <w:numId w:val="3"/>
        </w:numPr>
        <w:shd w:val="clear" w:color="auto" w:fill="auto"/>
        <w:tabs>
          <w:tab w:val="left" w:pos="1532"/>
        </w:tabs>
        <w:spacing w:before="0" w:after="0" w:line="490" w:lineRule="exact"/>
        <w:ind w:firstLine="760"/>
      </w:pPr>
      <w:r>
        <w:t xml:space="preserve">Оценка </w:t>
      </w:r>
      <w:proofErr w:type="gramStart"/>
      <w:r>
        <w:t>личностных результатов</w:t>
      </w:r>
      <w:proofErr w:type="gramEnd"/>
      <w: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6E9306A8" w14:textId="77777777" w:rsidR="002B6EC8" w:rsidRDefault="00316524">
      <w:pPr>
        <w:pStyle w:val="210"/>
        <w:numPr>
          <w:ilvl w:val="1"/>
          <w:numId w:val="3"/>
        </w:numPr>
        <w:shd w:val="clear" w:color="auto" w:fill="auto"/>
        <w:tabs>
          <w:tab w:val="left" w:pos="1542"/>
        </w:tabs>
        <w:spacing w:before="0" w:after="0" w:line="485" w:lineRule="exact"/>
        <w:ind w:firstLine="780"/>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197351F2" w14:textId="77777777" w:rsidR="002B6EC8" w:rsidRDefault="00316524">
      <w:pPr>
        <w:pStyle w:val="210"/>
        <w:numPr>
          <w:ilvl w:val="1"/>
          <w:numId w:val="3"/>
        </w:numPr>
        <w:shd w:val="clear" w:color="auto" w:fill="auto"/>
        <w:tabs>
          <w:tab w:val="left" w:pos="1542"/>
        </w:tabs>
        <w:spacing w:before="0" w:after="0" w:line="485" w:lineRule="exact"/>
        <w:ind w:firstLine="780"/>
      </w:pPr>
      <w:r>
        <w:t xml:space="preserve">Во внутреннем мониторинге возможна оценка </w:t>
      </w:r>
      <w:proofErr w:type="spellStart"/>
      <w:r>
        <w:t>сформированности</w:t>
      </w:r>
      <w:proofErr w:type="spellEnd"/>
      <w:r>
        <w:t xml:space="preserve">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781B6E94" w14:textId="77777777" w:rsidR="002B6EC8" w:rsidRDefault="00316524">
      <w:pPr>
        <w:pStyle w:val="210"/>
        <w:numPr>
          <w:ilvl w:val="1"/>
          <w:numId w:val="3"/>
        </w:numPr>
        <w:shd w:val="clear" w:color="auto" w:fill="auto"/>
        <w:tabs>
          <w:tab w:val="left" w:pos="1537"/>
        </w:tabs>
        <w:spacing w:before="0" w:after="0" w:line="485" w:lineRule="exact"/>
        <w:ind w:firstLine="780"/>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4F6E1069" w14:textId="718295BB" w:rsidR="002B6EC8" w:rsidRDefault="00316524">
      <w:pPr>
        <w:pStyle w:val="210"/>
        <w:numPr>
          <w:ilvl w:val="1"/>
          <w:numId w:val="3"/>
        </w:numPr>
        <w:shd w:val="clear" w:color="auto" w:fill="auto"/>
        <w:tabs>
          <w:tab w:val="left" w:pos="1537"/>
        </w:tabs>
        <w:spacing w:before="0" w:after="0" w:line="485" w:lineRule="exact"/>
        <w:ind w:firstLine="780"/>
      </w:pPr>
      <w:r>
        <w:t xml:space="preserve">Оценка </w:t>
      </w:r>
      <w:proofErr w:type="spellStart"/>
      <w:r>
        <w:t>метапредметных</w:t>
      </w:r>
      <w:proofErr w:type="spellEnd"/>
      <w:r>
        <w:t xml:space="preserve"> результатов представляет собой оценку достижения пл</w:t>
      </w:r>
      <w:r w:rsidR="00627012">
        <w:t>анируемых результатов освоения О</w:t>
      </w:r>
      <w:r>
        <w:t xml:space="preserve">ОП ООО, которые отражают совокупность познавательных, коммуникативных и регулятивных универсальных </w:t>
      </w:r>
      <w:r>
        <w:lastRenderedPageBreak/>
        <w:t>учебных действий, а также систему междисциплинарных (</w:t>
      </w:r>
      <w:proofErr w:type="spellStart"/>
      <w:r>
        <w:t>межпредметных</w:t>
      </w:r>
      <w:proofErr w:type="spellEnd"/>
      <w:r>
        <w:t>) понятий.</w:t>
      </w:r>
    </w:p>
    <w:p w14:paraId="4C7874AB" w14:textId="77777777" w:rsidR="002B6EC8" w:rsidRDefault="00316524">
      <w:pPr>
        <w:pStyle w:val="210"/>
        <w:numPr>
          <w:ilvl w:val="1"/>
          <w:numId w:val="3"/>
        </w:numPr>
        <w:shd w:val="clear" w:color="auto" w:fill="auto"/>
        <w:tabs>
          <w:tab w:val="left" w:pos="1532"/>
        </w:tabs>
        <w:spacing w:before="0" w:after="0" w:line="485" w:lineRule="exact"/>
        <w:ind w:firstLine="780"/>
      </w:pPr>
      <w:r>
        <w:t xml:space="preserve">Формирование </w:t>
      </w:r>
      <w:proofErr w:type="spellStart"/>
      <w:r>
        <w:t>метапредметных</w:t>
      </w:r>
      <w:proofErr w:type="spellEnd"/>
      <w:r>
        <w:t xml:space="preserve"> результатов обеспечивается комплексом освоения программ учебных предметов и внеурочной деятельности.</w:t>
      </w:r>
    </w:p>
    <w:p w14:paraId="4420ACDF" w14:textId="77777777" w:rsidR="002B6EC8" w:rsidRDefault="00316524">
      <w:pPr>
        <w:pStyle w:val="210"/>
        <w:numPr>
          <w:ilvl w:val="1"/>
          <w:numId w:val="3"/>
        </w:numPr>
        <w:shd w:val="clear" w:color="auto" w:fill="auto"/>
        <w:tabs>
          <w:tab w:val="left" w:pos="1527"/>
        </w:tabs>
        <w:spacing w:before="0" w:after="0" w:line="485" w:lineRule="exact"/>
        <w:ind w:firstLine="780"/>
      </w:pPr>
      <w:r>
        <w:t xml:space="preserve">Основным объектом оценки </w:t>
      </w:r>
      <w:proofErr w:type="spellStart"/>
      <w:r>
        <w:t>метапредметных</w:t>
      </w:r>
      <w:proofErr w:type="spellEnd"/>
      <w:r>
        <w:t xml:space="preserve"> результатов является овладение:</w:t>
      </w:r>
    </w:p>
    <w:p w14:paraId="3494BE4E" w14:textId="77777777" w:rsidR="002B6EC8" w:rsidRDefault="00316524">
      <w:pPr>
        <w:pStyle w:val="210"/>
        <w:shd w:val="clear" w:color="auto" w:fill="auto"/>
        <w:spacing w:before="0" w:after="0" w:line="485" w:lineRule="exact"/>
        <w:ind w:firstLine="780"/>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49558144" w14:textId="77777777" w:rsidR="002B6EC8" w:rsidRDefault="00316524">
      <w:pPr>
        <w:pStyle w:val="210"/>
        <w:shd w:val="clear" w:color="auto" w:fill="auto"/>
        <w:spacing w:before="0" w:after="0" w:line="485" w:lineRule="exact"/>
        <w:ind w:firstLine="780"/>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704CD9C1" w14:textId="77777777" w:rsidR="002B6EC8" w:rsidRDefault="00316524">
      <w:pPr>
        <w:pStyle w:val="210"/>
        <w:shd w:val="clear" w:color="auto" w:fill="auto"/>
        <w:spacing w:before="0" w:after="0" w:line="490" w:lineRule="exact"/>
        <w:ind w:firstLine="760"/>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4F4AA8F7" w14:textId="77777777" w:rsidR="002B6EC8" w:rsidRDefault="00316524">
      <w:pPr>
        <w:pStyle w:val="210"/>
        <w:numPr>
          <w:ilvl w:val="1"/>
          <w:numId w:val="3"/>
        </w:numPr>
        <w:shd w:val="clear" w:color="auto" w:fill="auto"/>
        <w:tabs>
          <w:tab w:val="left" w:pos="1537"/>
        </w:tabs>
        <w:spacing w:before="0" w:after="0" w:line="490" w:lineRule="exact"/>
        <w:ind w:firstLine="760"/>
      </w:pPr>
      <w:r>
        <w:t xml:space="preserve">Оценка достижения </w:t>
      </w:r>
      <w:proofErr w:type="spellStart"/>
      <w:r>
        <w:t>метапредметных</w:t>
      </w:r>
      <w:proofErr w:type="spellEnd"/>
      <w:r>
        <w:t xml:space="preserve">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w:t>
      </w:r>
      <w:proofErr w:type="spellStart"/>
      <w:r>
        <w:t>межпредметной</w:t>
      </w:r>
      <w:proofErr w:type="spellEnd"/>
      <w:r>
        <w:t xml:space="preserve"> основе и может включать диагностические материалы по оценке читательской и цифровой грамотности, </w:t>
      </w:r>
      <w:proofErr w:type="spellStart"/>
      <w:r>
        <w:t>сформированности</w:t>
      </w:r>
      <w:proofErr w:type="spellEnd"/>
      <w:r>
        <w:t xml:space="preserve"> регулятивных, коммуникативных и познавательных универсальных учебных действий.</w:t>
      </w:r>
    </w:p>
    <w:p w14:paraId="7E40DC46" w14:textId="77777777" w:rsidR="002B6EC8" w:rsidRDefault="00316524">
      <w:pPr>
        <w:pStyle w:val="210"/>
        <w:numPr>
          <w:ilvl w:val="1"/>
          <w:numId w:val="3"/>
        </w:numPr>
        <w:shd w:val="clear" w:color="auto" w:fill="auto"/>
        <w:tabs>
          <w:tab w:val="left" w:pos="1553"/>
        </w:tabs>
        <w:spacing w:before="0" w:after="0" w:line="490" w:lineRule="exact"/>
        <w:ind w:firstLine="760"/>
      </w:pPr>
      <w:r>
        <w:t>Формы оценки:</w:t>
      </w:r>
    </w:p>
    <w:p w14:paraId="194F73C0" w14:textId="77777777" w:rsidR="002B6EC8" w:rsidRDefault="00316524">
      <w:pPr>
        <w:pStyle w:val="210"/>
        <w:shd w:val="clear" w:color="auto" w:fill="auto"/>
        <w:spacing w:before="0" w:after="0" w:line="490" w:lineRule="exact"/>
        <w:ind w:firstLine="760"/>
      </w:pPr>
      <w:r>
        <w:lastRenderedPageBreak/>
        <w:t xml:space="preserve">для проверки читательской грамотности - письменная работа на </w:t>
      </w:r>
      <w:proofErr w:type="spellStart"/>
      <w:r>
        <w:t>межпредметной</w:t>
      </w:r>
      <w:proofErr w:type="spellEnd"/>
      <w:r>
        <w:t xml:space="preserve"> основе;</w:t>
      </w:r>
    </w:p>
    <w:p w14:paraId="18184C38" w14:textId="77777777" w:rsidR="002B6EC8" w:rsidRDefault="00316524">
      <w:pPr>
        <w:pStyle w:val="210"/>
        <w:shd w:val="clear" w:color="auto" w:fill="auto"/>
        <w:spacing w:before="0" w:after="0" w:line="490" w:lineRule="exact"/>
        <w:ind w:firstLine="760"/>
      </w:pPr>
      <w:r>
        <w:t>для проверки цифровой грамотности - практическая работа в сочетании с письменной (компьютеризованной) частью;</w:t>
      </w:r>
    </w:p>
    <w:p w14:paraId="7730AE0C" w14:textId="77777777" w:rsidR="002B6EC8" w:rsidRDefault="00316524">
      <w:pPr>
        <w:pStyle w:val="210"/>
        <w:shd w:val="clear" w:color="auto" w:fill="auto"/>
        <w:spacing w:before="0" w:after="0" w:line="490" w:lineRule="exact"/>
        <w:ind w:firstLine="760"/>
      </w:pPr>
      <w:r>
        <w:t xml:space="preserve">для проверки </w:t>
      </w:r>
      <w:proofErr w:type="spellStart"/>
      <w:r>
        <w:t>сформированности</w:t>
      </w:r>
      <w:proofErr w:type="spellEnd"/>
      <w:r>
        <w:t xml:space="preserve">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2191FAEC" w14:textId="77777777" w:rsidR="002B6EC8" w:rsidRDefault="00316524">
      <w:pPr>
        <w:pStyle w:val="210"/>
        <w:shd w:val="clear" w:color="auto" w:fill="auto"/>
        <w:spacing w:before="0" w:after="0" w:line="485" w:lineRule="exact"/>
        <w:ind w:firstLine="760"/>
      </w:pPr>
      <w:r>
        <w:t>Каждый из перечисленных видов диагностики проводится с периодичностью не менее чем один раз в два года.</w:t>
      </w:r>
    </w:p>
    <w:p w14:paraId="7853ED3F" w14:textId="77777777" w:rsidR="002B6EC8" w:rsidRDefault="00316524">
      <w:pPr>
        <w:pStyle w:val="210"/>
        <w:numPr>
          <w:ilvl w:val="1"/>
          <w:numId w:val="3"/>
        </w:numPr>
        <w:shd w:val="clear" w:color="auto" w:fill="auto"/>
        <w:tabs>
          <w:tab w:val="left" w:pos="1527"/>
        </w:tabs>
        <w:spacing w:before="0" w:after="0" w:line="485" w:lineRule="exact"/>
        <w:ind w:firstLine="760"/>
      </w:pPr>
      <w: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w:t>
      </w:r>
      <w:proofErr w:type="spellStart"/>
      <w:r>
        <w:t>межпредметной</w:t>
      </w:r>
      <w:proofErr w:type="spellEnd"/>
      <w:r>
        <w:t xml:space="preserve">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46C18EF6" w14:textId="77777777" w:rsidR="002B6EC8" w:rsidRDefault="00316524">
      <w:pPr>
        <w:pStyle w:val="210"/>
        <w:numPr>
          <w:ilvl w:val="2"/>
          <w:numId w:val="3"/>
        </w:numPr>
        <w:shd w:val="clear" w:color="auto" w:fill="auto"/>
        <w:tabs>
          <w:tab w:val="left" w:pos="1759"/>
        </w:tabs>
        <w:spacing w:before="0" w:after="0" w:line="485" w:lineRule="exact"/>
        <w:ind w:firstLine="760"/>
      </w:pPr>
      <w:r>
        <w:t>Выбор темы проекта осуществляется обучающимися.</w:t>
      </w:r>
    </w:p>
    <w:p w14:paraId="0A963DA0" w14:textId="77777777" w:rsidR="002B6EC8" w:rsidRDefault="00316524">
      <w:pPr>
        <w:pStyle w:val="210"/>
        <w:numPr>
          <w:ilvl w:val="2"/>
          <w:numId w:val="3"/>
        </w:numPr>
        <w:shd w:val="clear" w:color="auto" w:fill="auto"/>
        <w:tabs>
          <w:tab w:val="left" w:pos="1793"/>
        </w:tabs>
        <w:spacing w:before="0" w:after="0" w:line="485" w:lineRule="exact"/>
        <w:ind w:left="760"/>
        <w:jc w:val="left"/>
      </w:pPr>
      <w:r>
        <w:t>Результатом проекта является одна из следующих работ: письменная работа (эссе, реферат, аналитические материалы, обзорные</w:t>
      </w:r>
    </w:p>
    <w:p w14:paraId="40C6D6D3" w14:textId="77777777" w:rsidR="002B6EC8" w:rsidRDefault="00316524">
      <w:pPr>
        <w:pStyle w:val="210"/>
        <w:shd w:val="clear" w:color="auto" w:fill="auto"/>
        <w:spacing w:before="0" w:after="0" w:line="485" w:lineRule="exact"/>
      </w:pPr>
      <w:r>
        <w:t>материалы, отчеты о проведенных исследованиях, стендовый доклад и другие);</w:t>
      </w:r>
    </w:p>
    <w:p w14:paraId="272C433B" w14:textId="77777777" w:rsidR="002B6EC8" w:rsidRDefault="00316524">
      <w:pPr>
        <w:pStyle w:val="210"/>
        <w:shd w:val="clear" w:color="auto" w:fill="auto"/>
        <w:spacing w:before="0" w:after="0" w:line="485" w:lineRule="exact"/>
        <w:ind w:firstLine="760"/>
        <w:jc w:val="left"/>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14:paraId="681BFB75" w14:textId="77777777" w:rsidR="002B6EC8" w:rsidRDefault="00316524">
      <w:pPr>
        <w:pStyle w:val="210"/>
        <w:numPr>
          <w:ilvl w:val="2"/>
          <w:numId w:val="3"/>
        </w:numPr>
        <w:shd w:val="clear" w:color="auto" w:fill="auto"/>
        <w:tabs>
          <w:tab w:val="left" w:pos="1734"/>
        </w:tabs>
        <w:spacing w:before="0" w:after="0" w:line="485" w:lineRule="exact"/>
        <w:ind w:firstLine="760"/>
      </w:pPr>
      <w:r>
        <w:t>Требования к организации проектной деятельности, к содержанию и направленности проекта разрабатываются образовательной организацией.</w:t>
      </w:r>
    </w:p>
    <w:p w14:paraId="148AAD38" w14:textId="77777777" w:rsidR="002B6EC8" w:rsidRDefault="00316524">
      <w:pPr>
        <w:pStyle w:val="210"/>
        <w:numPr>
          <w:ilvl w:val="2"/>
          <w:numId w:val="3"/>
        </w:numPr>
        <w:shd w:val="clear" w:color="auto" w:fill="auto"/>
        <w:tabs>
          <w:tab w:val="left" w:pos="1764"/>
        </w:tabs>
        <w:spacing w:before="0" w:after="0" w:line="485" w:lineRule="exact"/>
        <w:ind w:firstLine="760"/>
      </w:pPr>
      <w:r>
        <w:t>Проект оценивается по следующим критериям:</w:t>
      </w:r>
    </w:p>
    <w:p w14:paraId="2723FE89" w14:textId="77777777" w:rsidR="002B6EC8" w:rsidRDefault="00316524">
      <w:pPr>
        <w:pStyle w:val="210"/>
        <w:shd w:val="clear" w:color="auto" w:fill="auto"/>
        <w:spacing w:before="0" w:after="0" w:line="485" w:lineRule="exact"/>
        <w:ind w:firstLine="760"/>
      </w:pPr>
      <w:proofErr w:type="spellStart"/>
      <w:r>
        <w:lastRenderedPageBreak/>
        <w:t>сформированность</w:t>
      </w:r>
      <w:proofErr w:type="spellEnd"/>
      <w:r>
        <w:t xml:space="preserve">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2AE8824C" w14:textId="77777777" w:rsidR="002B6EC8" w:rsidRDefault="00316524">
      <w:pPr>
        <w:pStyle w:val="210"/>
        <w:shd w:val="clear" w:color="auto" w:fill="auto"/>
        <w:spacing w:before="0" w:after="0" w:line="485" w:lineRule="exact"/>
        <w:ind w:firstLine="760"/>
      </w:pPr>
      <w:proofErr w:type="spellStart"/>
      <w:r>
        <w:t>сформированность</w:t>
      </w:r>
      <w:proofErr w:type="spellEnd"/>
      <w:r>
        <w:t xml:space="preserve">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34DB5DC0" w14:textId="77777777" w:rsidR="002B6EC8" w:rsidRDefault="00316524">
      <w:pPr>
        <w:pStyle w:val="210"/>
        <w:shd w:val="clear" w:color="auto" w:fill="auto"/>
        <w:spacing w:before="0" w:after="0" w:line="485" w:lineRule="exact"/>
        <w:ind w:firstLine="760"/>
      </w:pPr>
      <w:proofErr w:type="spellStart"/>
      <w:r>
        <w:t>сформированность</w:t>
      </w:r>
      <w:proofErr w:type="spellEnd"/>
      <w:r>
        <w:t xml:space="preserve">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w:t>
      </w:r>
    </w:p>
    <w:p w14:paraId="5EA854CE" w14:textId="77777777" w:rsidR="002B6EC8" w:rsidRDefault="00316524">
      <w:pPr>
        <w:pStyle w:val="210"/>
        <w:shd w:val="clear" w:color="auto" w:fill="auto"/>
        <w:spacing w:before="0" w:after="0" w:line="485" w:lineRule="exact"/>
        <w:jc w:val="left"/>
      </w:pPr>
      <w:r>
        <w:t>осуществлять выбор конструктивных стратегий в трудных ситуациях;</w:t>
      </w:r>
    </w:p>
    <w:p w14:paraId="7ACA5CAB" w14:textId="77777777" w:rsidR="002B6EC8" w:rsidRDefault="00316524">
      <w:pPr>
        <w:pStyle w:val="210"/>
        <w:shd w:val="clear" w:color="auto" w:fill="auto"/>
        <w:spacing w:before="0" w:after="0" w:line="485" w:lineRule="exact"/>
        <w:ind w:firstLine="760"/>
      </w:pPr>
      <w:proofErr w:type="spellStart"/>
      <w:r>
        <w:t>ссформированность</w:t>
      </w:r>
      <w:proofErr w:type="spellEnd"/>
      <w:r>
        <w:t xml:space="preserve">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4051F34C" w14:textId="5ABD72FF" w:rsidR="002B6EC8" w:rsidRDefault="00627012">
      <w:pPr>
        <w:pStyle w:val="210"/>
        <w:numPr>
          <w:ilvl w:val="1"/>
          <w:numId w:val="3"/>
        </w:numPr>
        <w:shd w:val="clear" w:color="auto" w:fill="auto"/>
        <w:tabs>
          <w:tab w:val="left" w:pos="1532"/>
        </w:tabs>
        <w:spacing w:before="0" w:after="0" w:line="485" w:lineRule="exact"/>
        <w:ind w:firstLine="760"/>
      </w:pPr>
      <w:r>
        <w:t>Предметные результаты освоения О</w:t>
      </w:r>
      <w:r w:rsidR="00316524">
        <w:t>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22EF8919" w14:textId="77777777" w:rsidR="002B6EC8" w:rsidRDefault="00316524">
      <w:pPr>
        <w:pStyle w:val="210"/>
        <w:numPr>
          <w:ilvl w:val="1"/>
          <w:numId w:val="3"/>
        </w:numPr>
        <w:shd w:val="clear" w:color="auto" w:fill="auto"/>
        <w:tabs>
          <w:tab w:val="left" w:pos="1532"/>
        </w:tabs>
        <w:spacing w:before="0" w:after="0" w:line="485" w:lineRule="exact"/>
        <w:ind w:firstLine="760"/>
      </w:pPr>
      <w: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5A6B396E" w14:textId="77777777" w:rsidR="002B6EC8" w:rsidRDefault="00316524">
      <w:pPr>
        <w:pStyle w:val="210"/>
        <w:numPr>
          <w:ilvl w:val="1"/>
          <w:numId w:val="3"/>
        </w:numPr>
        <w:shd w:val="clear" w:color="auto" w:fill="auto"/>
        <w:tabs>
          <w:tab w:val="left" w:pos="1537"/>
        </w:tabs>
        <w:spacing w:before="0" w:after="0" w:line="485" w:lineRule="exact"/>
        <w:ind w:firstLine="760"/>
      </w:pPr>
      <w:r>
        <w:t xml:space="preserve">Основным предметом оценки является способность к решению </w:t>
      </w:r>
      <w:proofErr w:type="spellStart"/>
      <w:r>
        <w:t>учебно</w:t>
      </w:r>
      <w:r>
        <w:softHyphen/>
        <w:t>познавательных</w:t>
      </w:r>
      <w:proofErr w:type="spellEnd"/>
      <w:r>
        <w:t xml:space="preserve">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w:t>
      </w:r>
      <w:proofErr w:type="spellStart"/>
      <w:r>
        <w:t>метапредметных</w:t>
      </w:r>
      <w:proofErr w:type="spellEnd"/>
      <w:r>
        <w:t xml:space="preserve">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5E871763" w14:textId="77777777" w:rsidR="002B6EC8" w:rsidRDefault="00316524">
      <w:pPr>
        <w:pStyle w:val="210"/>
        <w:numPr>
          <w:ilvl w:val="1"/>
          <w:numId w:val="3"/>
        </w:numPr>
        <w:shd w:val="clear" w:color="auto" w:fill="auto"/>
        <w:tabs>
          <w:tab w:val="left" w:pos="1532"/>
        </w:tabs>
        <w:spacing w:before="0" w:after="0" w:line="485" w:lineRule="exact"/>
        <w:ind w:firstLine="760"/>
      </w:pPr>
      <w:r>
        <w:t>Для оценки предметных результатов используются критерии: знание и понимание, применение, функциональность.</w:t>
      </w:r>
    </w:p>
    <w:p w14:paraId="7F99166A" w14:textId="77777777" w:rsidR="002B6EC8" w:rsidRDefault="00316524">
      <w:pPr>
        <w:pStyle w:val="210"/>
        <w:numPr>
          <w:ilvl w:val="2"/>
          <w:numId w:val="3"/>
        </w:numPr>
        <w:shd w:val="clear" w:color="auto" w:fill="auto"/>
        <w:tabs>
          <w:tab w:val="left" w:pos="1738"/>
        </w:tabs>
        <w:spacing w:before="0" w:after="0" w:line="485" w:lineRule="exact"/>
        <w:ind w:firstLine="760"/>
      </w:pPr>
      <w:r>
        <w:lastRenderedPageBreak/>
        <w:t>Обобщённый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2EFDDE77" w14:textId="77777777" w:rsidR="002B6EC8" w:rsidRDefault="00316524">
      <w:pPr>
        <w:pStyle w:val="210"/>
        <w:numPr>
          <w:ilvl w:val="2"/>
          <w:numId w:val="3"/>
        </w:numPr>
        <w:shd w:val="clear" w:color="auto" w:fill="auto"/>
        <w:tabs>
          <w:tab w:val="left" w:pos="1764"/>
        </w:tabs>
        <w:spacing w:before="0" w:after="0" w:line="485" w:lineRule="exact"/>
        <w:ind w:firstLine="760"/>
      </w:pPr>
      <w:r>
        <w:t>Обобщённый критерий «применение» включает:</w:t>
      </w:r>
    </w:p>
    <w:p w14:paraId="5C4C3BBE" w14:textId="77777777" w:rsidR="002B6EC8" w:rsidRDefault="00316524">
      <w:pPr>
        <w:pStyle w:val="210"/>
        <w:shd w:val="clear" w:color="auto" w:fill="auto"/>
        <w:spacing w:before="0" w:after="0" w:line="485" w:lineRule="exact"/>
        <w:ind w:firstLine="760"/>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739CD0EC" w14:textId="77777777" w:rsidR="002B6EC8" w:rsidRDefault="00316524">
      <w:pPr>
        <w:pStyle w:val="210"/>
        <w:shd w:val="clear" w:color="auto" w:fill="auto"/>
        <w:spacing w:before="0" w:after="0" w:line="485" w:lineRule="exact"/>
        <w:ind w:firstLine="760"/>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207D2F6" w14:textId="77777777" w:rsidR="002B6EC8" w:rsidRDefault="00316524">
      <w:pPr>
        <w:pStyle w:val="210"/>
        <w:numPr>
          <w:ilvl w:val="2"/>
          <w:numId w:val="3"/>
        </w:numPr>
        <w:shd w:val="clear" w:color="auto" w:fill="auto"/>
        <w:tabs>
          <w:tab w:val="left" w:pos="1758"/>
        </w:tabs>
        <w:spacing w:before="0" w:after="0" w:line="490" w:lineRule="exact"/>
        <w:ind w:firstLine="760"/>
      </w:pPr>
      <w:r>
        <w:t xml:space="preserve">Обобщённый критерий «функциональность» включает осознанное использование приобретённых знаний и способов действий при решении </w:t>
      </w:r>
      <w:proofErr w:type="spellStart"/>
      <w:r>
        <w:t>внеучебных</w:t>
      </w:r>
      <w:proofErr w:type="spellEnd"/>
      <w:r>
        <w:t xml:space="preserve"> проблем, различающихся сложностью предметного содержания, читательских умений, контекста, а также сочетанием когнитивных операций.</w:t>
      </w:r>
    </w:p>
    <w:p w14:paraId="6135107D" w14:textId="77777777" w:rsidR="002B6EC8" w:rsidRDefault="00316524">
      <w:pPr>
        <w:pStyle w:val="210"/>
        <w:shd w:val="clear" w:color="auto" w:fill="auto"/>
        <w:spacing w:before="0" w:after="0" w:line="490" w:lineRule="exact"/>
        <w:ind w:firstLine="760"/>
      </w:pPr>
      <w:r>
        <w:t xml:space="preserve">Оценка функциональной грамотности направлена на выявление способности обучающихся применять предметные знания и умения во </w:t>
      </w:r>
      <w:proofErr w:type="spellStart"/>
      <w:r>
        <w:t>внеучебной</w:t>
      </w:r>
      <w:proofErr w:type="spellEnd"/>
      <w:r>
        <w:t xml:space="preserve"> ситуации, в реальной жизни.</w:t>
      </w:r>
    </w:p>
    <w:p w14:paraId="4BC6858B" w14:textId="77777777" w:rsidR="002B6EC8" w:rsidRDefault="00316524">
      <w:pPr>
        <w:pStyle w:val="210"/>
        <w:numPr>
          <w:ilvl w:val="1"/>
          <w:numId w:val="3"/>
        </w:numPr>
        <w:shd w:val="clear" w:color="auto" w:fill="auto"/>
        <w:tabs>
          <w:tab w:val="left" w:pos="1552"/>
        </w:tabs>
        <w:spacing w:before="0" w:after="0" w:line="490" w:lineRule="exact"/>
        <w:ind w:firstLine="760"/>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19FE022F" w14:textId="77777777" w:rsidR="002B6EC8" w:rsidRDefault="00316524">
      <w:pPr>
        <w:pStyle w:val="210"/>
        <w:numPr>
          <w:ilvl w:val="1"/>
          <w:numId w:val="3"/>
        </w:numPr>
        <w:shd w:val="clear" w:color="auto" w:fill="auto"/>
        <w:tabs>
          <w:tab w:val="left" w:pos="1542"/>
        </w:tabs>
        <w:spacing w:before="0" w:after="0" w:line="490" w:lineRule="exact"/>
        <w:ind w:firstLine="760"/>
      </w:pPr>
      <w:r>
        <w:t>Особенности оценки по отдельному учебному предмету фиксируются в приложении к ООП ООО.</w:t>
      </w:r>
    </w:p>
    <w:p w14:paraId="40A69300" w14:textId="77777777" w:rsidR="002B6EC8" w:rsidRDefault="00316524">
      <w:pPr>
        <w:pStyle w:val="210"/>
        <w:shd w:val="clear" w:color="auto" w:fill="auto"/>
        <w:spacing w:before="0" w:after="0" w:line="490" w:lineRule="exact"/>
        <w:ind w:firstLine="760"/>
      </w:pPr>
      <w:r>
        <w:t>Описание оценки предметных результатов по отдельному учебному предмету включает:</w:t>
      </w:r>
    </w:p>
    <w:p w14:paraId="51623D3E" w14:textId="77777777" w:rsidR="002B6EC8" w:rsidRDefault="00316524">
      <w:pPr>
        <w:pStyle w:val="210"/>
        <w:shd w:val="clear" w:color="auto" w:fill="auto"/>
        <w:spacing w:before="0" w:after="0" w:line="490" w:lineRule="exact"/>
        <w:ind w:firstLine="760"/>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40D44FFC" w14:textId="77777777" w:rsidR="002B6EC8" w:rsidRDefault="00316524">
      <w:pPr>
        <w:pStyle w:val="210"/>
        <w:shd w:val="clear" w:color="auto" w:fill="auto"/>
        <w:spacing w:before="0" w:after="0" w:line="490" w:lineRule="exact"/>
        <w:ind w:firstLine="760"/>
      </w:pPr>
      <w: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w:t>
      </w:r>
      <w:r>
        <w:lastRenderedPageBreak/>
        <w:t>процедуры);</w:t>
      </w:r>
    </w:p>
    <w:p w14:paraId="2C0D55EF" w14:textId="77777777" w:rsidR="002B6EC8" w:rsidRDefault="00316524">
      <w:pPr>
        <w:pStyle w:val="210"/>
        <w:shd w:val="clear" w:color="auto" w:fill="auto"/>
        <w:spacing w:before="0" w:after="0" w:line="490" w:lineRule="exact"/>
        <w:ind w:firstLine="760"/>
      </w:pPr>
      <w:r>
        <w:t>график контрольных мероприятий.</w:t>
      </w:r>
    </w:p>
    <w:p w14:paraId="16A66E12" w14:textId="77777777" w:rsidR="002B6EC8" w:rsidRDefault="00316524">
      <w:pPr>
        <w:pStyle w:val="210"/>
        <w:numPr>
          <w:ilvl w:val="1"/>
          <w:numId w:val="3"/>
        </w:numPr>
        <w:shd w:val="clear" w:color="auto" w:fill="auto"/>
        <w:tabs>
          <w:tab w:val="left" w:pos="1547"/>
        </w:tabs>
        <w:spacing w:before="0" w:after="0" w:line="490" w:lineRule="exact"/>
        <w:ind w:firstLine="760"/>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09D95D84" w14:textId="77777777" w:rsidR="002B6EC8" w:rsidRDefault="00316524">
      <w:pPr>
        <w:pStyle w:val="210"/>
        <w:numPr>
          <w:ilvl w:val="2"/>
          <w:numId w:val="3"/>
        </w:numPr>
        <w:shd w:val="clear" w:color="auto" w:fill="auto"/>
        <w:tabs>
          <w:tab w:val="left" w:pos="1754"/>
        </w:tabs>
        <w:spacing w:before="0" w:after="0" w:line="490" w:lineRule="exact"/>
        <w:ind w:firstLine="760"/>
      </w:pPr>
      <w:r>
        <w:t>Стартовая диагностика проводится в начале 5 класса и выступает как основа (точка отсчёта) для оценки динамики образовательных достижений обучающихся.</w:t>
      </w:r>
    </w:p>
    <w:p w14:paraId="72E55489" w14:textId="77777777" w:rsidR="002B6EC8" w:rsidRDefault="00316524">
      <w:pPr>
        <w:pStyle w:val="210"/>
        <w:numPr>
          <w:ilvl w:val="2"/>
          <w:numId w:val="3"/>
        </w:numPr>
        <w:shd w:val="clear" w:color="auto" w:fill="auto"/>
        <w:tabs>
          <w:tab w:val="left" w:pos="1019"/>
        </w:tabs>
        <w:spacing w:before="0" w:after="0" w:line="280" w:lineRule="exact"/>
        <w:ind w:firstLine="760"/>
      </w:pPr>
      <w:r>
        <w:t xml:space="preserve">Объектом оценки являются: структура мотивации, </w:t>
      </w:r>
      <w:proofErr w:type="spellStart"/>
      <w:r>
        <w:t>сформированность</w:t>
      </w:r>
      <w:proofErr w:type="spellEnd"/>
      <w:r>
        <w:t xml:space="preserve">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62E905D3" w14:textId="77777777" w:rsidR="002B6EC8" w:rsidRDefault="00316524">
      <w:pPr>
        <w:pStyle w:val="210"/>
        <w:numPr>
          <w:ilvl w:val="2"/>
          <w:numId w:val="3"/>
        </w:numPr>
        <w:shd w:val="clear" w:color="auto" w:fill="auto"/>
        <w:tabs>
          <w:tab w:val="left" w:pos="1753"/>
        </w:tabs>
        <w:spacing w:before="0" w:after="0" w:line="490" w:lineRule="exact"/>
        <w:ind w:firstLine="760"/>
      </w:pPr>
      <w: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20916BD0" w14:textId="77777777" w:rsidR="002B6EC8" w:rsidRDefault="00316524">
      <w:pPr>
        <w:pStyle w:val="210"/>
        <w:numPr>
          <w:ilvl w:val="1"/>
          <w:numId w:val="3"/>
        </w:numPr>
        <w:shd w:val="clear" w:color="auto" w:fill="auto"/>
        <w:tabs>
          <w:tab w:val="left" w:pos="1542"/>
        </w:tabs>
        <w:spacing w:before="0" w:after="0" w:line="490" w:lineRule="exact"/>
        <w:ind w:firstLine="760"/>
      </w:pPr>
      <w:r>
        <w:t>Текущая оценка представляет собой процедуру оценки индивидуального продвижения обучающегося в освоении программы учебного предмета.</w:t>
      </w:r>
    </w:p>
    <w:p w14:paraId="05E1BD38" w14:textId="77777777" w:rsidR="002B6EC8" w:rsidRDefault="00316524">
      <w:pPr>
        <w:pStyle w:val="210"/>
        <w:numPr>
          <w:ilvl w:val="2"/>
          <w:numId w:val="3"/>
        </w:numPr>
        <w:shd w:val="clear" w:color="auto" w:fill="auto"/>
        <w:tabs>
          <w:tab w:val="left" w:pos="1758"/>
        </w:tabs>
        <w:spacing w:before="0" w:after="0" w:line="490" w:lineRule="exact"/>
        <w:ind w:firstLine="760"/>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4024B8BA" w14:textId="77777777" w:rsidR="002B6EC8" w:rsidRDefault="00316524">
      <w:pPr>
        <w:pStyle w:val="210"/>
        <w:numPr>
          <w:ilvl w:val="2"/>
          <w:numId w:val="3"/>
        </w:numPr>
        <w:shd w:val="clear" w:color="auto" w:fill="auto"/>
        <w:tabs>
          <w:tab w:val="left" w:pos="1758"/>
        </w:tabs>
        <w:spacing w:before="0" w:after="0" w:line="490" w:lineRule="exact"/>
        <w:ind w:firstLine="760"/>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5BCF97ED" w14:textId="77777777" w:rsidR="002B6EC8" w:rsidRDefault="00316524">
      <w:pPr>
        <w:pStyle w:val="210"/>
        <w:numPr>
          <w:ilvl w:val="2"/>
          <w:numId w:val="3"/>
        </w:numPr>
        <w:shd w:val="clear" w:color="auto" w:fill="auto"/>
        <w:tabs>
          <w:tab w:val="left" w:pos="1758"/>
        </w:tabs>
        <w:spacing w:before="0" w:after="0" w:line="490" w:lineRule="exact"/>
        <w:ind w:firstLine="760"/>
      </w:pPr>
      <w: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t>взаимооценка</w:t>
      </w:r>
      <w:proofErr w:type="spellEnd"/>
      <w:r>
        <w:t>, рефлексия, листы продвижения и другие) с учётом особенностей учебного предмета.</w:t>
      </w:r>
    </w:p>
    <w:p w14:paraId="46044F91" w14:textId="77777777" w:rsidR="002B6EC8" w:rsidRDefault="00316524">
      <w:pPr>
        <w:pStyle w:val="210"/>
        <w:numPr>
          <w:ilvl w:val="2"/>
          <w:numId w:val="3"/>
        </w:numPr>
        <w:shd w:val="clear" w:color="auto" w:fill="auto"/>
        <w:tabs>
          <w:tab w:val="left" w:pos="1763"/>
        </w:tabs>
        <w:spacing w:before="0" w:after="0" w:line="490" w:lineRule="exact"/>
        <w:ind w:firstLine="760"/>
      </w:pPr>
      <w:r>
        <w:t>Результаты текущей оценки являются основой для индивидуализации учебного процесса.</w:t>
      </w:r>
    </w:p>
    <w:p w14:paraId="2E6D39CE" w14:textId="77777777" w:rsidR="002B6EC8" w:rsidRDefault="00316524">
      <w:pPr>
        <w:pStyle w:val="210"/>
        <w:numPr>
          <w:ilvl w:val="1"/>
          <w:numId w:val="3"/>
        </w:numPr>
        <w:shd w:val="clear" w:color="auto" w:fill="auto"/>
        <w:tabs>
          <w:tab w:val="left" w:pos="1571"/>
        </w:tabs>
        <w:spacing w:before="0" w:after="0" w:line="490" w:lineRule="exact"/>
        <w:ind w:firstLine="760"/>
      </w:pPr>
      <w:r>
        <w:lastRenderedPageBreak/>
        <w:t>Тематическая оценка представляет собой процедуру оценки уровня достижения тематических планируемых результатов по учебному предмету.</w:t>
      </w:r>
    </w:p>
    <w:p w14:paraId="2F4F5C4B" w14:textId="77777777" w:rsidR="002B6EC8" w:rsidRDefault="00316524">
      <w:pPr>
        <w:pStyle w:val="210"/>
        <w:numPr>
          <w:ilvl w:val="1"/>
          <w:numId w:val="3"/>
        </w:numPr>
        <w:shd w:val="clear" w:color="auto" w:fill="auto"/>
        <w:tabs>
          <w:tab w:val="left" w:pos="1596"/>
        </w:tabs>
        <w:spacing w:before="0" w:after="0" w:line="490" w:lineRule="exact"/>
        <w:ind w:firstLine="760"/>
      </w:pPr>
      <w:r>
        <w:t>Внутренний мониторинг представляет собой следующие процедуры:</w:t>
      </w:r>
    </w:p>
    <w:p w14:paraId="12947587" w14:textId="77777777" w:rsidR="002B6EC8" w:rsidRDefault="00316524">
      <w:pPr>
        <w:pStyle w:val="210"/>
        <w:shd w:val="clear" w:color="auto" w:fill="auto"/>
        <w:spacing w:before="0" w:after="0" w:line="490" w:lineRule="exact"/>
        <w:ind w:firstLine="760"/>
      </w:pPr>
      <w:r>
        <w:t>стартовая диагностика;</w:t>
      </w:r>
    </w:p>
    <w:p w14:paraId="646D6C12" w14:textId="77777777" w:rsidR="002B6EC8" w:rsidRDefault="00316524">
      <w:pPr>
        <w:pStyle w:val="210"/>
        <w:shd w:val="clear" w:color="auto" w:fill="auto"/>
        <w:spacing w:before="0" w:after="0" w:line="490" w:lineRule="exact"/>
        <w:ind w:firstLine="760"/>
      </w:pPr>
      <w:r>
        <w:t xml:space="preserve">оценка уровня достижения предметных и </w:t>
      </w:r>
      <w:proofErr w:type="spellStart"/>
      <w:r>
        <w:t>метапредметных</w:t>
      </w:r>
      <w:proofErr w:type="spellEnd"/>
      <w:r>
        <w:t xml:space="preserve"> результатов;</w:t>
      </w:r>
    </w:p>
    <w:p w14:paraId="54D7D8F0" w14:textId="77777777" w:rsidR="002B6EC8" w:rsidRDefault="00316524">
      <w:pPr>
        <w:pStyle w:val="210"/>
        <w:shd w:val="clear" w:color="auto" w:fill="auto"/>
        <w:spacing w:before="0" w:after="0" w:line="490" w:lineRule="exact"/>
        <w:ind w:firstLine="760"/>
      </w:pPr>
      <w:r>
        <w:t>оценка уровня функциональной грамотности;</w:t>
      </w:r>
    </w:p>
    <w:p w14:paraId="77AA4653" w14:textId="77777777" w:rsidR="002B6EC8" w:rsidRDefault="00316524">
      <w:pPr>
        <w:pStyle w:val="210"/>
        <w:shd w:val="clear" w:color="auto" w:fill="auto"/>
        <w:spacing w:before="0" w:after="0" w:line="490" w:lineRule="exact"/>
        <w:ind w:firstLine="760"/>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5A58E7DF" w14:textId="77777777" w:rsidR="002B6EC8" w:rsidRDefault="00316524">
      <w:pPr>
        <w:pStyle w:val="210"/>
        <w:shd w:val="clear" w:color="auto" w:fill="auto"/>
        <w:spacing w:before="0" w:after="588" w:line="490" w:lineRule="exact"/>
        <w:ind w:firstLine="760"/>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1FC42A75" w14:textId="77777777" w:rsidR="002B6EC8" w:rsidRDefault="00316524">
      <w:pPr>
        <w:pStyle w:val="60"/>
        <w:numPr>
          <w:ilvl w:val="0"/>
          <w:numId w:val="5"/>
        </w:numPr>
        <w:shd w:val="clear" w:color="auto" w:fill="auto"/>
        <w:tabs>
          <w:tab w:val="left" w:pos="3824"/>
        </w:tabs>
        <w:spacing w:before="0" w:after="482" w:line="280" w:lineRule="exact"/>
        <w:ind w:left="3300"/>
        <w:jc w:val="both"/>
      </w:pPr>
      <w:r>
        <w:t>Содержательный раздел</w:t>
      </w:r>
    </w:p>
    <w:p w14:paraId="439D992E" w14:textId="77777777" w:rsidR="002B6EC8" w:rsidRDefault="00316524">
      <w:pPr>
        <w:pStyle w:val="210"/>
        <w:numPr>
          <w:ilvl w:val="0"/>
          <w:numId w:val="3"/>
        </w:numPr>
        <w:shd w:val="clear" w:color="auto" w:fill="auto"/>
        <w:tabs>
          <w:tab w:val="left" w:pos="1207"/>
        </w:tabs>
        <w:spacing w:before="0" w:after="0" w:line="485" w:lineRule="exact"/>
        <w:ind w:firstLine="760"/>
      </w:pPr>
      <w:r>
        <w:t>Федеральная рабочая программа по учебному предмету «Русский язык».</w:t>
      </w:r>
    </w:p>
    <w:p w14:paraId="100A48EA" w14:textId="77777777" w:rsidR="002B6EC8" w:rsidRDefault="00316524">
      <w:pPr>
        <w:pStyle w:val="210"/>
        <w:numPr>
          <w:ilvl w:val="1"/>
          <w:numId w:val="3"/>
        </w:numPr>
        <w:shd w:val="clear" w:color="auto" w:fill="auto"/>
        <w:tabs>
          <w:tab w:val="left" w:pos="1388"/>
        </w:tabs>
        <w:spacing w:before="0" w:after="0" w:line="485" w:lineRule="exact"/>
        <w:ind w:firstLine="760"/>
      </w:pPr>
      <w: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759BEC41" w14:textId="77777777" w:rsidR="002B6EC8" w:rsidRDefault="00316524">
      <w:pPr>
        <w:pStyle w:val="210"/>
        <w:numPr>
          <w:ilvl w:val="1"/>
          <w:numId w:val="3"/>
        </w:numPr>
        <w:shd w:val="clear" w:color="auto" w:fill="auto"/>
        <w:tabs>
          <w:tab w:val="left" w:pos="1393"/>
        </w:tabs>
        <w:spacing w:before="0" w:after="0" w:line="485" w:lineRule="exact"/>
        <w:ind w:firstLine="760"/>
      </w:pPr>
      <w: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9C3831A" w14:textId="77777777" w:rsidR="002B6EC8" w:rsidRDefault="00316524">
      <w:pPr>
        <w:pStyle w:val="210"/>
        <w:numPr>
          <w:ilvl w:val="1"/>
          <w:numId w:val="3"/>
        </w:numPr>
        <w:shd w:val="clear" w:color="auto" w:fill="auto"/>
        <w:tabs>
          <w:tab w:val="left" w:pos="1398"/>
        </w:tabs>
        <w:spacing w:before="0" w:after="0" w:line="485" w:lineRule="exact"/>
        <w:ind w:firstLine="760"/>
      </w:pPr>
      <w: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w:t>
      </w:r>
      <w:r>
        <w:lastRenderedPageBreak/>
        <w:t>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основного общего образования.</w:t>
      </w:r>
    </w:p>
    <w:p w14:paraId="5C8988A2" w14:textId="77777777" w:rsidR="002B6EC8" w:rsidRDefault="00316524">
      <w:pPr>
        <w:pStyle w:val="210"/>
        <w:numPr>
          <w:ilvl w:val="1"/>
          <w:numId w:val="3"/>
        </w:numPr>
        <w:shd w:val="clear" w:color="auto" w:fill="auto"/>
        <w:tabs>
          <w:tab w:val="left" w:pos="1393"/>
        </w:tabs>
        <w:spacing w:before="0" w:after="0" w:line="490" w:lineRule="exact"/>
        <w:ind w:firstLine="760"/>
      </w:pPr>
      <w:r>
        <w:t xml:space="preserve">Планируемые результаты освоения программы по русскому языку включают личностные, </w:t>
      </w:r>
      <w:proofErr w:type="spellStart"/>
      <w:r>
        <w:t>метапредметные</w:t>
      </w:r>
      <w:proofErr w:type="spellEnd"/>
      <w:r>
        <w:t xml:space="preserve">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234BA95D" w14:textId="77777777" w:rsidR="002B6EC8" w:rsidRDefault="00316524">
      <w:pPr>
        <w:pStyle w:val="210"/>
        <w:numPr>
          <w:ilvl w:val="1"/>
          <w:numId w:val="3"/>
        </w:numPr>
        <w:shd w:val="clear" w:color="auto" w:fill="auto"/>
        <w:tabs>
          <w:tab w:val="left" w:pos="1557"/>
        </w:tabs>
        <w:spacing w:before="0" w:after="0" w:line="490" w:lineRule="exact"/>
        <w:ind w:firstLine="760"/>
      </w:pPr>
      <w:r>
        <w:t>Пояснительная записка.</w:t>
      </w:r>
    </w:p>
    <w:p w14:paraId="28AD0797" w14:textId="77777777" w:rsidR="002B6EC8" w:rsidRDefault="00316524">
      <w:pPr>
        <w:pStyle w:val="210"/>
        <w:numPr>
          <w:ilvl w:val="2"/>
          <w:numId w:val="3"/>
        </w:numPr>
        <w:shd w:val="clear" w:color="auto" w:fill="auto"/>
        <w:tabs>
          <w:tab w:val="left" w:pos="1604"/>
        </w:tabs>
        <w:spacing w:before="0" w:after="0" w:line="490" w:lineRule="exact"/>
        <w:ind w:firstLine="760"/>
      </w:pPr>
      <w: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1108E52E" w14:textId="77777777" w:rsidR="002B6EC8" w:rsidRDefault="00316524">
      <w:pPr>
        <w:pStyle w:val="210"/>
        <w:numPr>
          <w:ilvl w:val="2"/>
          <w:numId w:val="3"/>
        </w:numPr>
        <w:shd w:val="clear" w:color="auto" w:fill="auto"/>
        <w:tabs>
          <w:tab w:val="left" w:pos="1620"/>
        </w:tabs>
        <w:spacing w:before="0" w:after="0" w:line="490" w:lineRule="exact"/>
        <w:ind w:firstLine="760"/>
      </w:pPr>
      <w:r>
        <w:t>Программа по русскому языку позволит учителю:</w:t>
      </w:r>
    </w:p>
    <w:p w14:paraId="1D4CC777" w14:textId="77777777" w:rsidR="002B6EC8" w:rsidRDefault="00316524">
      <w:pPr>
        <w:pStyle w:val="210"/>
        <w:shd w:val="clear" w:color="auto" w:fill="auto"/>
        <w:spacing w:before="0" w:after="0" w:line="490" w:lineRule="exact"/>
        <w:ind w:firstLine="760"/>
      </w:pPr>
      <w:r>
        <w:t xml:space="preserve">реализовать в процессе преподавания русского языка современные подходы к достижению личностных, </w:t>
      </w:r>
      <w:proofErr w:type="spellStart"/>
      <w:r>
        <w:t>метапредметных</w:t>
      </w:r>
      <w:proofErr w:type="spellEnd"/>
      <w:r>
        <w:t xml:space="preserve"> и предметных результатов обучения, сформулированных в ФГОС ООО;</w:t>
      </w:r>
    </w:p>
    <w:p w14:paraId="258CEB16" w14:textId="77777777" w:rsidR="002B6EC8" w:rsidRDefault="00316524">
      <w:pPr>
        <w:pStyle w:val="210"/>
        <w:shd w:val="clear" w:color="auto" w:fill="auto"/>
        <w:spacing w:before="0" w:after="0" w:line="490" w:lineRule="exact"/>
        <w:ind w:firstLine="760"/>
      </w:pPr>
      <w:r>
        <w:t>определить и структурировать планируемые результаты обучения и содержание русского языка по годам обучения в соответствии с ФГОС ООО;</w:t>
      </w:r>
    </w:p>
    <w:p w14:paraId="2A237014" w14:textId="77777777" w:rsidR="002B6EC8" w:rsidRDefault="00316524">
      <w:pPr>
        <w:pStyle w:val="210"/>
        <w:shd w:val="clear" w:color="auto" w:fill="auto"/>
        <w:spacing w:before="0" w:after="0" w:line="490" w:lineRule="exact"/>
        <w:ind w:firstLine="760"/>
      </w:pPr>
      <w:r>
        <w:t>разработать. календарно-тематическое планирование с учётом особенностей конкретного класса.</w:t>
      </w:r>
    </w:p>
    <w:p w14:paraId="2C8F74E0" w14:textId="77777777" w:rsidR="002B6EC8" w:rsidRDefault="00316524">
      <w:pPr>
        <w:pStyle w:val="210"/>
        <w:numPr>
          <w:ilvl w:val="2"/>
          <w:numId w:val="3"/>
        </w:numPr>
        <w:shd w:val="clear" w:color="auto" w:fill="auto"/>
        <w:tabs>
          <w:tab w:val="left" w:pos="1604"/>
        </w:tabs>
        <w:spacing w:before="0" w:after="0" w:line="490" w:lineRule="exact"/>
        <w:ind w:firstLine="760"/>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16838567" w14:textId="77777777" w:rsidR="002B6EC8" w:rsidRDefault="00316524">
      <w:pPr>
        <w:pStyle w:val="210"/>
        <w:shd w:val="clear" w:color="auto" w:fill="auto"/>
        <w:spacing w:before="0" w:after="0" w:line="490" w:lineRule="exact"/>
        <w:ind w:firstLine="760"/>
      </w:pPr>
      <w: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w:t>
      </w:r>
      <w:r>
        <w:lastRenderedPageBreak/>
        <w:t>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4EA17398" w14:textId="77777777" w:rsidR="002B6EC8" w:rsidRDefault="00316524">
      <w:pPr>
        <w:pStyle w:val="210"/>
        <w:shd w:val="clear" w:color="auto" w:fill="auto"/>
        <w:spacing w:before="0" w:after="0" w:line="490" w:lineRule="exact"/>
        <w:ind w:firstLine="760"/>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22DC6A62" w14:textId="77777777" w:rsidR="002B6EC8" w:rsidRDefault="00316524">
      <w:pPr>
        <w:pStyle w:val="210"/>
        <w:numPr>
          <w:ilvl w:val="2"/>
          <w:numId w:val="3"/>
        </w:numPr>
        <w:shd w:val="clear" w:color="auto" w:fill="auto"/>
        <w:tabs>
          <w:tab w:val="left" w:pos="1599"/>
        </w:tabs>
        <w:spacing w:before="0" w:after="0" w:line="490" w:lineRule="exact"/>
        <w:ind w:firstLine="760"/>
      </w:pPr>
      <w: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7CE9F51C" w14:textId="77777777" w:rsidR="002B6EC8" w:rsidRDefault="00316524">
      <w:pPr>
        <w:pStyle w:val="210"/>
        <w:numPr>
          <w:ilvl w:val="2"/>
          <w:numId w:val="3"/>
        </w:numPr>
        <w:shd w:val="clear" w:color="auto" w:fill="auto"/>
        <w:tabs>
          <w:tab w:val="left" w:pos="1604"/>
        </w:tabs>
        <w:spacing w:before="0" w:after="0" w:line="490" w:lineRule="exact"/>
        <w:ind w:firstLine="760"/>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14:paraId="366D2643" w14:textId="77777777" w:rsidR="002B6EC8" w:rsidRDefault="00316524">
      <w:pPr>
        <w:pStyle w:val="210"/>
        <w:numPr>
          <w:ilvl w:val="2"/>
          <w:numId w:val="3"/>
        </w:numPr>
        <w:shd w:val="clear" w:color="auto" w:fill="auto"/>
        <w:tabs>
          <w:tab w:val="left" w:pos="1625"/>
        </w:tabs>
        <w:spacing w:before="0" w:after="0" w:line="490" w:lineRule="exact"/>
        <w:ind w:firstLine="760"/>
      </w:pPr>
      <w:r>
        <w:t>Изучение русского языка направлено на достижение следующих целей:</w:t>
      </w:r>
    </w:p>
    <w:p w14:paraId="1461B22F" w14:textId="77777777" w:rsidR="002B6EC8" w:rsidRDefault="00316524">
      <w:pPr>
        <w:pStyle w:val="210"/>
        <w:shd w:val="clear" w:color="auto" w:fill="auto"/>
        <w:spacing w:before="0" w:after="0" w:line="490" w:lineRule="exact"/>
        <w:ind w:firstLine="760"/>
      </w:pPr>
      <w:r>
        <w:t>осознание и проявление общероссийской гражданственности, патриотизма,</w:t>
      </w:r>
    </w:p>
    <w:p w14:paraId="02FD6063" w14:textId="77777777" w:rsidR="002B6EC8" w:rsidRDefault="00316524">
      <w:pPr>
        <w:pStyle w:val="210"/>
        <w:shd w:val="clear" w:color="auto" w:fill="auto"/>
        <w:spacing w:before="0" w:after="0" w:line="490" w:lineRule="exact"/>
      </w:pPr>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4D6768FE" w14:textId="77777777" w:rsidR="002B6EC8" w:rsidRDefault="00316524">
      <w:pPr>
        <w:pStyle w:val="210"/>
        <w:shd w:val="clear" w:color="auto" w:fill="auto"/>
        <w:spacing w:before="0" w:after="0" w:line="490" w:lineRule="exact"/>
        <w:ind w:firstLine="760"/>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1333A681" w14:textId="77777777" w:rsidR="002B6EC8" w:rsidRDefault="00316524">
      <w:pPr>
        <w:pStyle w:val="210"/>
        <w:shd w:val="clear" w:color="auto" w:fill="auto"/>
        <w:spacing w:before="0" w:after="0" w:line="280" w:lineRule="exact"/>
        <w:ind w:firstLine="760"/>
      </w:pPr>
      <w: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w:t>
      </w:r>
      <w:r>
        <w:lastRenderedPageBreak/>
        <w:t>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3F875F41" w14:textId="77777777" w:rsidR="002B6EC8" w:rsidRDefault="00316524">
      <w:pPr>
        <w:pStyle w:val="210"/>
        <w:shd w:val="clear" w:color="auto" w:fill="auto"/>
        <w:spacing w:before="0" w:after="0" w:line="490" w:lineRule="exact"/>
        <w:ind w:firstLine="760"/>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475E29E3" w14:textId="77777777" w:rsidR="002B6EC8" w:rsidRDefault="00316524">
      <w:pPr>
        <w:pStyle w:val="210"/>
        <w:shd w:val="clear" w:color="auto" w:fill="auto"/>
        <w:spacing w:before="0" w:after="0" w:line="490" w:lineRule="exact"/>
        <w:ind w:firstLine="760"/>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0279CB2D" w14:textId="77777777" w:rsidR="002B6EC8" w:rsidRDefault="00316524">
      <w:pPr>
        <w:pStyle w:val="210"/>
        <w:shd w:val="clear" w:color="auto" w:fill="auto"/>
        <w:spacing w:before="0" w:after="0" w:line="490" w:lineRule="exact"/>
        <w:ind w:firstLine="760"/>
      </w:pPr>
      <w: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proofErr w:type="spellStart"/>
      <w:r>
        <w:t>несплошной</w:t>
      </w:r>
      <w:proofErr w:type="spellEnd"/>
      <w:r>
        <w:t xml:space="preserve"> текст, </w:t>
      </w:r>
      <w:proofErr w:type="spellStart"/>
      <w:r>
        <w:t>инфографика</w:t>
      </w:r>
      <w:proofErr w:type="spellEnd"/>
      <w:r>
        <w:t xml:space="preserve">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15742B6E" w14:textId="77777777" w:rsidR="002B6EC8" w:rsidRDefault="00316524">
      <w:pPr>
        <w:pStyle w:val="210"/>
        <w:numPr>
          <w:ilvl w:val="2"/>
          <w:numId w:val="3"/>
        </w:numPr>
        <w:shd w:val="clear" w:color="auto" w:fill="auto"/>
        <w:tabs>
          <w:tab w:val="left" w:pos="1599"/>
        </w:tabs>
        <w:spacing w:before="0" w:after="0" w:line="470" w:lineRule="exact"/>
        <w:ind w:firstLine="760"/>
      </w:pPr>
      <w:r>
        <w:t>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-102 часа (3 часа в неделю).</w:t>
      </w:r>
    </w:p>
    <w:p w14:paraId="24B2E9A4" w14:textId="77777777" w:rsidR="002B6EC8" w:rsidRDefault="00316524">
      <w:pPr>
        <w:pStyle w:val="210"/>
        <w:shd w:val="clear" w:color="auto" w:fill="auto"/>
        <w:spacing w:before="0" w:after="0" w:line="470" w:lineRule="exact"/>
        <w:ind w:firstLine="760"/>
      </w:pPr>
      <w:r>
        <w:t>19.6. Содержание обучения в 5 классе.</w:t>
      </w:r>
    </w:p>
    <w:p w14:paraId="7EB9F86A" w14:textId="77777777" w:rsidR="002B6EC8" w:rsidRDefault="00316524">
      <w:pPr>
        <w:pStyle w:val="210"/>
        <w:numPr>
          <w:ilvl w:val="0"/>
          <w:numId w:val="6"/>
        </w:numPr>
        <w:shd w:val="clear" w:color="auto" w:fill="auto"/>
        <w:tabs>
          <w:tab w:val="left" w:pos="1625"/>
        </w:tabs>
        <w:spacing w:before="0" w:after="0" w:line="490" w:lineRule="exact"/>
        <w:ind w:firstLine="760"/>
      </w:pPr>
      <w:r>
        <w:t>Общие сведения о языке.</w:t>
      </w:r>
    </w:p>
    <w:p w14:paraId="3F7BF16B" w14:textId="77777777" w:rsidR="002B6EC8" w:rsidRDefault="00316524">
      <w:pPr>
        <w:pStyle w:val="210"/>
        <w:shd w:val="clear" w:color="auto" w:fill="auto"/>
        <w:spacing w:before="0" w:after="0" w:line="490" w:lineRule="exact"/>
        <w:ind w:firstLine="760"/>
      </w:pPr>
      <w:r>
        <w:t>Богатство и выразительность русского языка. Лингвистика как наука о языке.</w:t>
      </w:r>
    </w:p>
    <w:p w14:paraId="10E979E7" w14:textId="77777777" w:rsidR="002B6EC8" w:rsidRDefault="00316524">
      <w:pPr>
        <w:pStyle w:val="210"/>
        <w:shd w:val="clear" w:color="auto" w:fill="auto"/>
        <w:spacing w:before="0" w:after="0" w:line="490" w:lineRule="exact"/>
        <w:ind w:firstLine="760"/>
      </w:pPr>
      <w:r>
        <w:t>Основные разделы лингвистики.</w:t>
      </w:r>
    </w:p>
    <w:p w14:paraId="67F65933" w14:textId="77777777" w:rsidR="002B6EC8" w:rsidRDefault="00316524">
      <w:pPr>
        <w:pStyle w:val="210"/>
        <w:numPr>
          <w:ilvl w:val="0"/>
          <w:numId w:val="6"/>
        </w:numPr>
        <w:shd w:val="clear" w:color="auto" w:fill="auto"/>
        <w:tabs>
          <w:tab w:val="left" w:pos="1685"/>
        </w:tabs>
        <w:spacing w:before="0" w:after="29" w:line="280" w:lineRule="exact"/>
        <w:ind w:firstLine="760"/>
      </w:pPr>
      <w:r>
        <w:t>Язык и речь.</w:t>
      </w:r>
    </w:p>
    <w:p w14:paraId="70C8E1E6" w14:textId="77777777" w:rsidR="002B6EC8" w:rsidRDefault="00316524">
      <w:pPr>
        <w:pStyle w:val="210"/>
        <w:shd w:val="clear" w:color="auto" w:fill="auto"/>
        <w:spacing w:before="0" w:after="0" w:line="470" w:lineRule="exact"/>
        <w:ind w:firstLine="760"/>
      </w:pPr>
      <w:r>
        <w:t xml:space="preserve">Язык и речь. Речь устная и письменная, монологическая и диалогическая, </w:t>
      </w:r>
      <w:proofErr w:type="spellStart"/>
      <w:r>
        <w:t>полилог</w:t>
      </w:r>
      <w:proofErr w:type="spellEnd"/>
      <w:r>
        <w:t>.</w:t>
      </w:r>
    </w:p>
    <w:p w14:paraId="658F35BB" w14:textId="77777777" w:rsidR="002B6EC8" w:rsidRDefault="00316524">
      <w:pPr>
        <w:pStyle w:val="210"/>
        <w:shd w:val="clear" w:color="auto" w:fill="auto"/>
        <w:spacing w:before="0" w:after="0" w:line="461" w:lineRule="exact"/>
        <w:ind w:firstLine="760"/>
      </w:pPr>
      <w:r>
        <w:t xml:space="preserve">Виды речевой деятельности (говорение, слушание, чтение, письмо), их </w:t>
      </w:r>
      <w:r>
        <w:lastRenderedPageBreak/>
        <w:t>особенности.</w:t>
      </w:r>
    </w:p>
    <w:p w14:paraId="420D2678" w14:textId="77777777" w:rsidR="002B6EC8" w:rsidRDefault="00316524">
      <w:pPr>
        <w:pStyle w:val="210"/>
        <w:shd w:val="clear" w:color="auto" w:fill="auto"/>
        <w:spacing w:before="0" w:after="0" w:line="485" w:lineRule="exact"/>
        <w:ind w:firstLine="760"/>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0D8993C7" w14:textId="77777777" w:rsidR="002B6EC8" w:rsidRDefault="00316524">
      <w:pPr>
        <w:pStyle w:val="210"/>
        <w:shd w:val="clear" w:color="auto" w:fill="auto"/>
        <w:spacing w:before="0" w:after="0" w:line="485" w:lineRule="exact"/>
        <w:ind w:firstLine="760"/>
      </w:pPr>
      <w:r>
        <w:t>Устный пересказ прочитанного или прослушанного текста, в том числе с изменением лица рассказчика.</w:t>
      </w:r>
    </w:p>
    <w:p w14:paraId="71F6E606" w14:textId="77777777" w:rsidR="002B6EC8" w:rsidRDefault="00316524">
      <w:pPr>
        <w:pStyle w:val="210"/>
        <w:shd w:val="clear" w:color="auto" w:fill="auto"/>
        <w:spacing w:before="0" w:after="0" w:line="485" w:lineRule="exact"/>
        <w:ind w:firstLine="760"/>
      </w:pPr>
      <w:r>
        <w:t>Участие в диалоге на лингвистические темы (в рамках изученного) и темы на основе жизненных наблюдений.</w:t>
      </w:r>
    </w:p>
    <w:p w14:paraId="27E35EE1" w14:textId="77777777" w:rsidR="002B6EC8" w:rsidRDefault="00316524">
      <w:pPr>
        <w:pStyle w:val="210"/>
        <w:shd w:val="clear" w:color="auto" w:fill="auto"/>
        <w:spacing w:before="0" w:after="0" w:line="485" w:lineRule="exact"/>
        <w:ind w:firstLine="760"/>
      </w:pPr>
      <w:r>
        <w:t>Речевые формулы приветствия, прощания, просьбы, благодарности.</w:t>
      </w:r>
    </w:p>
    <w:p w14:paraId="58BBAA64" w14:textId="77777777" w:rsidR="002B6EC8" w:rsidRDefault="00316524">
      <w:pPr>
        <w:pStyle w:val="210"/>
        <w:shd w:val="clear" w:color="auto" w:fill="auto"/>
        <w:spacing w:before="0" w:after="0" w:line="485" w:lineRule="exact"/>
        <w:ind w:firstLine="760"/>
      </w:pPr>
      <w:r>
        <w:t>Сочинения различных видов с опорой на жизненный и читательский опыт, сюжетную картину (в том числе сочинения-миниатюры).</w:t>
      </w:r>
    </w:p>
    <w:p w14:paraId="32849133" w14:textId="77777777" w:rsidR="002B6EC8" w:rsidRDefault="00316524">
      <w:pPr>
        <w:pStyle w:val="210"/>
        <w:shd w:val="clear" w:color="auto" w:fill="auto"/>
        <w:spacing w:before="0" w:after="0" w:line="485" w:lineRule="exact"/>
        <w:ind w:firstLine="760"/>
      </w:pPr>
      <w:r>
        <w:t xml:space="preserve">Виды </w:t>
      </w:r>
      <w:proofErr w:type="spellStart"/>
      <w:r>
        <w:t>аудирования</w:t>
      </w:r>
      <w:proofErr w:type="spellEnd"/>
      <w:r>
        <w:t>: выборочное, ознакомительное, детальное. Виды чтения: изучающее, ознакомительное, просмотровое, поисковое.</w:t>
      </w:r>
    </w:p>
    <w:p w14:paraId="22C32753" w14:textId="77777777" w:rsidR="002B6EC8" w:rsidRDefault="00316524">
      <w:pPr>
        <w:pStyle w:val="210"/>
        <w:numPr>
          <w:ilvl w:val="0"/>
          <w:numId w:val="6"/>
        </w:numPr>
        <w:shd w:val="clear" w:color="auto" w:fill="auto"/>
        <w:tabs>
          <w:tab w:val="left" w:pos="1685"/>
        </w:tabs>
        <w:spacing w:before="0" w:after="0" w:line="485" w:lineRule="exact"/>
        <w:ind w:firstLine="760"/>
      </w:pPr>
      <w:r>
        <w:t>Текст.</w:t>
      </w:r>
    </w:p>
    <w:p w14:paraId="33C84DCE" w14:textId="77777777" w:rsidR="002B6EC8" w:rsidRDefault="00316524">
      <w:pPr>
        <w:pStyle w:val="210"/>
        <w:shd w:val="clear" w:color="auto" w:fill="auto"/>
        <w:spacing w:before="0" w:after="0" w:line="485" w:lineRule="exact"/>
        <w:ind w:firstLine="760"/>
      </w:pPr>
      <w:r>
        <w:t xml:space="preserve">Текст и его основные признаки. Тема и главная мысль текста. </w:t>
      </w:r>
      <w:proofErr w:type="spellStart"/>
      <w:r>
        <w:t>Микротема</w:t>
      </w:r>
      <w:proofErr w:type="spellEnd"/>
      <w:r>
        <w:t xml:space="preserve"> текста. Ключевые слова.</w:t>
      </w:r>
    </w:p>
    <w:p w14:paraId="265DA996" w14:textId="77777777" w:rsidR="002B6EC8" w:rsidRDefault="00316524">
      <w:pPr>
        <w:pStyle w:val="210"/>
        <w:shd w:val="clear" w:color="auto" w:fill="auto"/>
        <w:tabs>
          <w:tab w:val="left" w:pos="6779"/>
        </w:tabs>
        <w:spacing w:before="0" w:after="0" w:line="485" w:lineRule="exact"/>
        <w:ind w:firstLine="760"/>
      </w:pPr>
      <w:r>
        <w:t>Функционально-смысловые типы речи:</w:t>
      </w:r>
      <w:r>
        <w:tab/>
        <w:t>описание, повествование,</w:t>
      </w:r>
    </w:p>
    <w:p w14:paraId="723F997C" w14:textId="77777777" w:rsidR="002B6EC8" w:rsidRDefault="00316524">
      <w:pPr>
        <w:pStyle w:val="210"/>
        <w:shd w:val="clear" w:color="auto" w:fill="auto"/>
        <w:spacing w:before="0" w:after="0" w:line="485" w:lineRule="exact"/>
        <w:jc w:val="left"/>
      </w:pPr>
      <w:r>
        <w:t>рассуждение; их особенности.</w:t>
      </w:r>
    </w:p>
    <w:p w14:paraId="0CF01A85" w14:textId="77777777" w:rsidR="002B6EC8" w:rsidRDefault="00316524">
      <w:pPr>
        <w:pStyle w:val="210"/>
        <w:shd w:val="clear" w:color="auto" w:fill="auto"/>
        <w:spacing w:before="0" w:after="0" w:line="485" w:lineRule="exact"/>
        <w:ind w:firstLine="760"/>
      </w:pPr>
      <w:r>
        <w:t>Композиционная структура текста. Абзац как средство членения текста на композиционно-смысловые части.</w:t>
      </w:r>
    </w:p>
    <w:p w14:paraId="72360627" w14:textId="77777777" w:rsidR="002B6EC8" w:rsidRDefault="00316524">
      <w:pPr>
        <w:pStyle w:val="210"/>
        <w:shd w:val="clear" w:color="auto" w:fill="auto"/>
        <w:spacing w:before="0" w:after="0" w:line="485" w:lineRule="exact"/>
        <w:ind w:firstLine="760"/>
      </w:pPr>
      <w:r>
        <w:t>Средства связи предложений и частей текста: формы слова, однокоренные слова, синонимы, антонимы, личные местоимения, повтор слова.</w:t>
      </w:r>
    </w:p>
    <w:p w14:paraId="1D96FBF5" w14:textId="77777777" w:rsidR="002B6EC8" w:rsidRDefault="00316524">
      <w:pPr>
        <w:pStyle w:val="210"/>
        <w:shd w:val="clear" w:color="auto" w:fill="auto"/>
        <w:spacing w:before="0" w:after="0" w:line="485" w:lineRule="exact"/>
        <w:ind w:firstLine="760"/>
      </w:pPr>
      <w:r>
        <w:t>Повествование как тип речи. Рассказ.</w:t>
      </w:r>
    </w:p>
    <w:p w14:paraId="444CAE29" w14:textId="77777777" w:rsidR="002B6EC8" w:rsidRDefault="00316524">
      <w:pPr>
        <w:pStyle w:val="210"/>
        <w:shd w:val="clear" w:color="auto" w:fill="auto"/>
        <w:spacing w:before="0" w:after="0" w:line="485" w:lineRule="exact"/>
        <w:ind w:firstLine="760"/>
      </w:pPr>
      <w:r>
        <w:t xml:space="preserve">Смысловой анализ текста: его композиционных особенностей, </w:t>
      </w:r>
      <w:proofErr w:type="spellStart"/>
      <w:r>
        <w:t>микротем</w:t>
      </w:r>
      <w:proofErr w:type="spellEnd"/>
      <w:r>
        <w:t xml:space="preserve"> и абзацев, способов и средств связи предложений в тексте; использование языковых средств выразительности (в рамках изученного).</w:t>
      </w:r>
    </w:p>
    <w:p w14:paraId="4CC231A9" w14:textId="77777777" w:rsidR="002B6EC8" w:rsidRDefault="00316524">
      <w:pPr>
        <w:pStyle w:val="210"/>
        <w:shd w:val="clear" w:color="auto" w:fill="auto"/>
        <w:spacing w:before="0" w:after="0" w:line="490" w:lineRule="exact"/>
        <w:ind w:firstLine="760"/>
      </w:pPr>
      <w:r>
        <w:t xml:space="preserve">Подробное, выборочное и сжатое изложение </w:t>
      </w:r>
      <w:proofErr w:type="gramStart"/>
      <w:r>
        <w:t>содержания</w:t>
      </w:r>
      <w:proofErr w:type="gramEnd"/>
      <w:r>
        <w:t xml:space="preserve"> прочитанного или прослушанного текста. Изложение содержания текста с изменением лица рассказчика.</w:t>
      </w:r>
    </w:p>
    <w:p w14:paraId="50F80745" w14:textId="77777777" w:rsidR="002B6EC8" w:rsidRDefault="00316524">
      <w:pPr>
        <w:pStyle w:val="210"/>
        <w:shd w:val="clear" w:color="auto" w:fill="auto"/>
        <w:spacing w:before="0" w:after="0" w:line="490" w:lineRule="exact"/>
        <w:ind w:firstLine="760"/>
      </w:pPr>
      <w:r>
        <w:t>Информационная переработка текста: простой и сложный план текста.</w:t>
      </w:r>
    </w:p>
    <w:p w14:paraId="563BCAF7" w14:textId="77777777" w:rsidR="002B6EC8" w:rsidRDefault="00316524">
      <w:pPr>
        <w:pStyle w:val="210"/>
        <w:numPr>
          <w:ilvl w:val="0"/>
          <w:numId w:val="6"/>
        </w:numPr>
        <w:shd w:val="clear" w:color="auto" w:fill="auto"/>
        <w:tabs>
          <w:tab w:val="left" w:pos="1685"/>
        </w:tabs>
        <w:spacing w:before="0" w:after="0" w:line="490" w:lineRule="exact"/>
        <w:ind w:firstLine="760"/>
      </w:pPr>
      <w:r>
        <w:t>Функциональные разновидности языка.</w:t>
      </w:r>
    </w:p>
    <w:p w14:paraId="4EE64AF5" w14:textId="77777777" w:rsidR="002B6EC8" w:rsidRDefault="00316524">
      <w:pPr>
        <w:pStyle w:val="210"/>
        <w:shd w:val="clear" w:color="auto" w:fill="auto"/>
        <w:spacing w:before="0" w:after="0" w:line="490" w:lineRule="exact"/>
        <w:ind w:firstLine="760"/>
      </w:pPr>
      <w:r>
        <w:lastRenderedPageBreak/>
        <w:t>Общее представление о функциональных разновидностях языка (о разговорной речи, функциональных стилях, языке художественной литературы).</w:t>
      </w:r>
    </w:p>
    <w:p w14:paraId="73D6820D" w14:textId="77777777" w:rsidR="002B6EC8" w:rsidRDefault="00316524">
      <w:pPr>
        <w:pStyle w:val="210"/>
        <w:numPr>
          <w:ilvl w:val="0"/>
          <w:numId w:val="6"/>
        </w:numPr>
        <w:shd w:val="clear" w:color="auto" w:fill="auto"/>
        <w:tabs>
          <w:tab w:val="left" w:pos="1685"/>
        </w:tabs>
        <w:spacing w:before="0" w:after="0" w:line="490" w:lineRule="exact"/>
        <w:ind w:firstLine="760"/>
      </w:pPr>
      <w:r>
        <w:t>Система языка.</w:t>
      </w:r>
    </w:p>
    <w:p w14:paraId="07481FE4" w14:textId="77777777" w:rsidR="002B6EC8" w:rsidRDefault="00316524">
      <w:pPr>
        <w:pStyle w:val="210"/>
        <w:numPr>
          <w:ilvl w:val="0"/>
          <w:numId w:val="7"/>
        </w:numPr>
        <w:shd w:val="clear" w:color="auto" w:fill="auto"/>
        <w:tabs>
          <w:tab w:val="left" w:pos="1896"/>
        </w:tabs>
        <w:spacing w:before="0" w:after="0" w:line="490" w:lineRule="exact"/>
        <w:ind w:firstLine="760"/>
      </w:pPr>
      <w:r>
        <w:t>Фонетика. Графика. Орфоэпия.</w:t>
      </w:r>
    </w:p>
    <w:p w14:paraId="74FC2858" w14:textId="77777777" w:rsidR="002B6EC8" w:rsidRDefault="00316524">
      <w:pPr>
        <w:pStyle w:val="210"/>
        <w:shd w:val="clear" w:color="auto" w:fill="auto"/>
        <w:spacing w:before="0" w:after="0" w:line="490" w:lineRule="exact"/>
        <w:ind w:firstLine="760"/>
      </w:pPr>
      <w:r>
        <w:t>Фонетика и графика как разделы лингвистики.</w:t>
      </w:r>
    </w:p>
    <w:p w14:paraId="08A4B2DB" w14:textId="77777777" w:rsidR="002B6EC8" w:rsidRDefault="00316524">
      <w:pPr>
        <w:pStyle w:val="210"/>
        <w:shd w:val="clear" w:color="auto" w:fill="auto"/>
        <w:spacing w:before="0" w:after="0" w:line="490" w:lineRule="exact"/>
        <w:ind w:firstLine="760"/>
      </w:pPr>
      <w:r>
        <w:t>Звук как единица языка. Смыслоразличительная роль звука.</w:t>
      </w:r>
    </w:p>
    <w:p w14:paraId="316E2AD7" w14:textId="77777777" w:rsidR="002B6EC8" w:rsidRDefault="00316524">
      <w:pPr>
        <w:pStyle w:val="210"/>
        <w:shd w:val="clear" w:color="auto" w:fill="auto"/>
        <w:spacing w:before="0" w:after="0" w:line="490" w:lineRule="exact"/>
        <w:ind w:firstLine="760"/>
      </w:pPr>
      <w:r>
        <w:t>Система гласных звуков.</w:t>
      </w:r>
    </w:p>
    <w:p w14:paraId="6A6E452E" w14:textId="77777777" w:rsidR="002B6EC8" w:rsidRDefault="00316524">
      <w:pPr>
        <w:pStyle w:val="210"/>
        <w:shd w:val="clear" w:color="auto" w:fill="auto"/>
        <w:spacing w:before="0" w:after="0" w:line="490" w:lineRule="exact"/>
        <w:ind w:firstLine="760"/>
      </w:pPr>
      <w:r>
        <w:t>Система согласных звуков.</w:t>
      </w:r>
    </w:p>
    <w:p w14:paraId="2360F611" w14:textId="77777777" w:rsidR="002B6EC8" w:rsidRDefault="00316524">
      <w:pPr>
        <w:pStyle w:val="210"/>
        <w:shd w:val="clear" w:color="auto" w:fill="auto"/>
        <w:spacing w:before="0" w:after="0" w:line="490" w:lineRule="exact"/>
        <w:ind w:left="760"/>
        <w:jc w:val="left"/>
      </w:pPr>
      <w:r>
        <w:t>Изменение звуков в речевом потоке. Элементы фонетической транскрипции. Слог. Ударение. Свойства русского ударения.</w:t>
      </w:r>
    </w:p>
    <w:p w14:paraId="59CCA36B" w14:textId="77777777" w:rsidR="002B6EC8" w:rsidRDefault="00316524">
      <w:pPr>
        <w:pStyle w:val="210"/>
        <w:shd w:val="clear" w:color="auto" w:fill="auto"/>
        <w:spacing w:before="0" w:after="0" w:line="490" w:lineRule="exact"/>
        <w:ind w:firstLine="760"/>
      </w:pPr>
      <w:r>
        <w:t>Соотношение звуков и букв.</w:t>
      </w:r>
    </w:p>
    <w:p w14:paraId="1AA63762" w14:textId="77777777" w:rsidR="002B6EC8" w:rsidRDefault="00316524">
      <w:pPr>
        <w:pStyle w:val="210"/>
        <w:shd w:val="clear" w:color="auto" w:fill="auto"/>
        <w:spacing w:before="0" w:after="0" w:line="490" w:lineRule="exact"/>
        <w:ind w:firstLine="760"/>
      </w:pPr>
      <w:r>
        <w:t>Фонетический анализ слова.</w:t>
      </w:r>
    </w:p>
    <w:p w14:paraId="75A77993" w14:textId="77777777" w:rsidR="002B6EC8" w:rsidRDefault="00316524">
      <w:pPr>
        <w:pStyle w:val="210"/>
        <w:shd w:val="clear" w:color="auto" w:fill="auto"/>
        <w:spacing w:before="0" w:after="0" w:line="490" w:lineRule="exact"/>
        <w:ind w:firstLine="760"/>
      </w:pPr>
      <w:r>
        <w:t>Способы обозначения [й’], мягкости согласных.</w:t>
      </w:r>
    </w:p>
    <w:p w14:paraId="34EFE77A" w14:textId="77777777" w:rsidR="002B6EC8" w:rsidRDefault="00316524">
      <w:pPr>
        <w:pStyle w:val="210"/>
        <w:shd w:val="clear" w:color="auto" w:fill="auto"/>
        <w:spacing w:before="0" w:after="0" w:line="490" w:lineRule="exact"/>
        <w:ind w:firstLine="760"/>
      </w:pPr>
      <w:r>
        <w:t>Основные выразительные средства фонетики.</w:t>
      </w:r>
    </w:p>
    <w:p w14:paraId="728FFC86" w14:textId="77777777" w:rsidR="002B6EC8" w:rsidRDefault="00316524">
      <w:pPr>
        <w:pStyle w:val="210"/>
        <w:shd w:val="clear" w:color="auto" w:fill="auto"/>
        <w:spacing w:before="0" w:after="0" w:line="490" w:lineRule="exact"/>
        <w:ind w:firstLine="760"/>
      </w:pPr>
      <w:r>
        <w:t>Прописные и строчные буквы.</w:t>
      </w:r>
    </w:p>
    <w:p w14:paraId="18D78C48" w14:textId="77777777" w:rsidR="002B6EC8" w:rsidRDefault="00316524">
      <w:pPr>
        <w:pStyle w:val="210"/>
        <w:shd w:val="clear" w:color="auto" w:fill="auto"/>
        <w:spacing w:before="0" w:after="0" w:line="490" w:lineRule="exact"/>
        <w:ind w:firstLine="760"/>
      </w:pPr>
      <w:r>
        <w:t>Интонация, её функции. Основные элементы интонации.</w:t>
      </w:r>
    </w:p>
    <w:p w14:paraId="202D5357" w14:textId="77777777" w:rsidR="002B6EC8" w:rsidRDefault="00316524">
      <w:pPr>
        <w:pStyle w:val="210"/>
        <w:numPr>
          <w:ilvl w:val="0"/>
          <w:numId w:val="7"/>
        </w:numPr>
        <w:shd w:val="clear" w:color="auto" w:fill="auto"/>
        <w:tabs>
          <w:tab w:val="left" w:pos="1896"/>
        </w:tabs>
        <w:spacing w:before="0" w:after="0" w:line="490" w:lineRule="exact"/>
        <w:ind w:firstLine="760"/>
      </w:pPr>
      <w:r>
        <w:t>Орфография.</w:t>
      </w:r>
    </w:p>
    <w:p w14:paraId="05E2F864" w14:textId="77777777" w:rsidR="002B6EC8" w:rsidRDefault="00316524">
      <w:pPr>
        <w:pStyle w:val="210"/>
        <w:shd w:val="clear" w:color="auto" w:fill="auto"/>
        <w:spacing w:before="0" w:after="0" w:line="490" w:lineRule="exact"/>
        <w:ind w:firstLine="760"/>
      </w:pPr>
      <w:r>
        <w:t>Орфография как раздел лингвистики.</w:t>
      </w:r>
    </w:p>
    <w:p w14:paraId="6F5FC840" w14:textId="77777777" w:rsidR="002B6EC8" w:rsidRDefault="00316524">
      <w:pPr>
        <w:pStyle w:val="210"/>
        <w:shd w:val="clear" w:color="auto" w:fill="auto"/>
        <w:spacing w:before="0" w:after="0" w:line="490" w:lineRule="exact"/>
        <w:ind w:firstLine="760"/>
      </w:pPr>
      <w:r>
        <w:t>Понятие «орфограмма». Буквенные и небуквенные орфограммы.</w:t>
      </w:r>
    </w:p>
    <w:p w14:paraId="48923ABB" w14:textId="77777777" w:rsidR="002B6EC8" w:rsidRDefault="00316524">
      <w:pPr>
        <w:pStyle w:val="210"/>
        <w:shd w:val="clear" w:color="auto" w:fill="auto"/>
        <w:spacing w:before="0" w:after="0" w:line="490" w:lineRule="exact"/>
        <w:ind w:firstLine="760"/>
      </w:pPr>
      <w:r>
        <w:t>Правописание разделительных ъ и ь.</w:t>
      </w:r>
    </w:p>
    <w:p w14:paraId="2CE3FEF6" w14:textId="77777777" w:rsidR="002B6EC8" w:rsidRDefault="00316524">
      <w:pPr>
        <w:pStyle w:val="210"/>
        <w:numPr>
          <w:ilvl w:val="0"/>
          <w:numId w:val="7"/>
        </w:numPr>
        <w:shd w:val="clear" w:color="auto" w:fill="auto"/>
        <w:tabs>
          <w:tab w:val="left" w:pos="1896"/>
        </w:tabs>
        <w:spacing w:before="0" w:after="0" w:line="490" w:lineRule="exact"/>
        <w:ind w:firstLine="760"/>
      </w:pPr>
      <w:r>
        <w:t>Лексикология.</w:t>
      </w:r>
    </w:p>
    <w:p w14:paraId="41B8F3D7" w14:textId="77777777" w:rsidR="002B6EC8" w:rsidRDefault="00316524">
      <w:pPr>
        <w:pStyle w:val="210"/>
        <w:shd w:val="clear" w:color="auto" w:fill="auto"/>
        <w:spacing w:before="0" w:after="0" w:line="490" w:lineRule="exact"/>
        <w:ind w:firstLine="760"/>
      </w:pPr>
      <w:r>
        <w:t>Лексикология как раздел лингвистики.</w:t>
      </w:r>
    </w:p>
    <w:p w14:paraId="6F6F5C17" w14:textId="77777777" w:rsidR="002B6EC8" w:rsidRDefault="00316524">
      <w:pPr>
        <w:pStyle w:val="210"/>
        <w:shd w:val="clear" w:color="auto" w:fill="auto"/>
        <w:spacing w:before="0" w:after="0" w:line="490" w:lineRule="exact"/>
        <w:ind w:firstLine="760"/>
      </w:pPr>
      <w:r>
        <w:t>Основные способы толкования лексического значения слова (подбор однокоренных слов; подбор синонимов и антонимов);</w:t>
      </w:r>
    </w:p>
    <w:p w14:paraId="1E2CC828" w14:textId="77777777" w:rsidR="002B6EC8" w:rsidRDefault="00316524">
      <w:pPr>
        <w:pStyle w:val="210"/>
        <w:shd w:val="clear" w:color="auto" w:fill="auto"/>
        <w:spacing w:before="0" w:after="0" w:line="280" w:lineRule="exact"/>
        <w:ind w:firstLine="760"/>
      </w:pPr>
      <w:r>
        <w:t>основные способы разъяснения значения слова (по контексту, с помощью</w:t>
      </w:r>
    </w:p>
    <w:p w14:paraId="37076C4A" w14:textId="77777777" w:rsidR="002B6EC8" w:rsidRDefault="00316524">
      <w:pPr>
        <w:pStyle w:val="210"/>
        <w:shd w:val="clear" w:color="auto" w:fill="auto"/>
        <w:spacing w:before="0" w:after="13" w:line="280" w:lineRule="exact"/>
        <w:jc w:val="left"/>
      </w:pPr>
      <w:r>
        <w:t>толкового словаря).</w:t>
      </w:r>
    </w:p>
    <w:p w14:paraId="32D230D8" w14:textId="77777777" w:rsidR="002B6EC8" w:rsidRDefault="00316524">
      <w:pPr>
        <w:pStyle w:val="210"/>
        <w:shd w:val="clear" w:color="auto" w:fill="auto"/>
        <w:spacing w:before="0" w:after="0" w:line="490" w:lineRule="exact"/>
        <w:ind w:firstLine="760"/>
      </w:pPr>
      <w:r>
        <w:t>Слова однозначные и многозначные. Прямое и переносное значения слова. Тематические группы слов. Обозначение родовых и видовых понятий.</w:t>
      </w:r>
    </w:p>
    <w:p w14:paraId="44A89FC4" w14:textId="77777777" w:rsidR="002B6EC8" w:rsidRDefault="00316524">
      <w:pPr>
        <w:pStyle w:val="210"/>
        <w:shd w:val="clear" w:color="auto" w:fill="auto"/>
        <w:spacing w:before="0" w:after="0" w:line="490" w:lineRule="exact"/>
        <w:ind w:firstLine="760"/>
      </w:pPr>
      <w:r>
        <w:t>Синонимы. Антонимы. Омонимы. Паронимы.</w:t>
      </w:r>
    </w:p>
    <w:p w14:paraId="1405FF1E" w14:textId="77777777" w:rsidR="002B6EC8" w:rsidRDefault="00316524">
      <w:pPr>
        <w:pStyle w:val="210"/>
        <w:shd w:val="clear" w:color="auto" w:fill="auto"/>
        <w:spacing w:before="0" w:after="0" w:line="490" w:lineRule="exact"/>
        <w:ind w:firstLine="760"/>
      </w:pPr>
      <w: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w:t>
      </w:r>
      <w:r>
        <w:lastRenderedPageBreak/>
        <w:t>родного языка.</w:t>
      </w:r>
    </w:p>
    <w:p w14:paraId="4518DE5E" w14:textId="77777777" w:rsidR="002B6EC8" w:rsidRDefault="00316524">
      <w:pPr>
        <w:pStyle w:val="210"/>
        <w:shd w:val="clear" w:color="auto" w:fill="auto"/>
        <w:spacing w:before="0" w:after="0" w:line="490" w:lineRule="exact"/>
        <w:ind w:firstLine="760"/>
      </w:pPr>
      <w:r>
        <w:t>Лексический анализ слов (в рамках изученного).</w:t>
      </w:r>
    </w:p>
    <w:p w14:paraId="66178607" w14:textId="77777777" w:rsidR="002B6EC8" w:rsidRDefault="00316524">
      <w:pPr>
        <w:pStyle w:val="210"/>
        <w:numPr>
          <w:ilvl w:val="0"/>
          <w:numId w:val="7"/>
        </w:numPr>
        <w:shd w:val="clear" w:color="auto" w:fill="auto"/>
        <w:tabs>
          <w:tab w:val="left" w:pos="1891"/>
        </w:tabs>
        <w:spacing w:before="0" w:after="0" w:line="490" w:lineRule="exact"/>
        <w:ind w:firstLine="760"/>
      </w:pPr>
      <w:proofErr w:type="spellStart"/>
      <w:r>
        <w:t>Морфемика</w:t>
      </w:r>
      <w:proofErr w:type="spellEnd"/>
      <w:r>
        <w:t>. Орфография.</w:t>
      </w:r>
    </w:p>
    <w:p w14:paraId="2F7D9821" w14:textId="77777777" w:rsidR="002B6EC8" w:rsidRDefault="00316524">
      <w:pPr>
        <w:pStyle w:val="210"/>
        <w:shd w:val="clear" w:color="auto" w:fill="auto"/>
        <w:spacing w:before="0" w:after="0" w:line="490" w:lineRule="exact"/>
        <w:ind w:firstLine="760"/>
      </w:pPr>
      <w:proofErr w:type="spellStart"/>
      <w:r>
        <w:t>Морфемика</w:t>
      </w:r>
      <w:proofErr w:type="spellEnd"/>
      <w:r>
        <w:t xml:space="preserve"> как раздел лингвистики.</w:t>
      </w:r>
    </w:p>
    <w:p w14:paraId="0041FED0" w14:textId="77777777" w:rsidR="002B6EC8" w:rsidRDefault="00316524">
      <w:pPr>
        <w:pStyle w:val="210"/>
        <w:shd w:val="clear" w:color="auto" w:fill="auto"/>
        <w:spacing w:before="0" w:after="0" w:line="490" w:lineRule="exact"/>
        <w:ind w:firstLine="760"/>
      </w:pPr>
      <w:r>
        <w:t>Морфема как минимальная значимая единица языка. Основа слова. Виды морфем (корень, приставка, суффикс, окончание).</w:t>
      </w:r>
    </w:p>
    <w:p w14:paraId="7ED91659" w14:textId="77777777" w:rsidR="002B6EC8" w:rsidRDefault="00316524">
      <w:pPr>
        <w:pStyle w:val="210"/>
        <w:shd w:val="clear" w:color="auto" w:fill="auto"/>
        <w:spacing w:before="0" w:after="0" w:line="490" w:lineRule="exact"/>
        <w:ind w:firstLine="760"/>
      </w:pPr>
      <w:r>
        <w:t>Чередование звуков в морфемах (в том числе чередование гласных с нулём звука).</w:t>
      </w:r>
    </w:p>
    <w:p w14:paraId="693B5BA7" w14:textId="77777777" w:rsidR="002B6EC8" w:rsidRDefault="00316524">
      <w:pPr>
        <w:pStyle w:val="210"/>
        <w:shd w:val="clear" w:color="auto" w:fill="auto"/>
        <w:spacing w:before="0" w:after="0" w:line="490" w:lineRule="exact"/>
        <w:ind w:firstLine="760"/>
      </w:pPr>
      <w:r>
        <w:t>Морфемный анализ слов.</w:t>
      </w:r>
    </w:p>
    <w:p w14:paraId="2537FF8B" w14:textId="77777777" w:rsidR="002B6EC8" w:rsidRDefault="00316524">
      <w:pPr>
        <w:pStyle w:val="210"/>
        <w:shd w:val="clear" w:color="auto" w:fill="auto"/>
        <w:spacing w:before="0" w:after="0" w:line="490" w:lineRule="exact"/>
        <w:ind w:firstLine="760"/>
        <w:jc w:val="left"/>
      </w:pPr>
      <w:r>
        <w:t>Уместное использование слов с суффиксами оценки в собственной речи. Правописание корней с безударными проверяемыми, непроверяемыми гласными (в рамках изученного).</w:t>
      </w:r>
    </w:p>
    <w:p w14:paraId="70534438" w14:textId="77777777" w:rsidR="002B6EC8" w:rsidRDefault="00316524">
      <w:pPr>
        <w:pStyle w:val="210"/>
        <w:shd w:val="clear" w:color="auto" w:fill="auto"/>
        <w:spacing w:before="0" w:after="0" w:line="490" w:lineRule="exact"/>
        <w:ind w:firstLine="760"/>
      </w:pPr>
      <w:r>
        <w:t>Правописание корней с проверяемыми, непроверяемыми, непроизносимыми согласными (в рамках изученного).</w:t>
      </w:r>
    </w:p>
    <w:p w14:paraId="456D188C" w14:textId="77777777" w:rsidR="002B6EC8" w:rsidRDefault="00316524">
      <w:pPr>
        <w:pStyle w:val="210"/>
        <w:shd w:val="clear" w:color="auto" w:fill="auto"/>
        <w:spacing w:before="0" w:after="0" w:line="490" w:lineRule="exact"/>
        <w:ind w:firstLine="760"/>
      </w:pPr>
      <w:r>
        <w:t>Правописание ё - о после шипящих в корне слова.</w:t>
      </w:r>
    </w:p>
    <w:p w14:paraId="0553849C" w14:textId="77777777" w:rsidR="002B6EC8" w:rsidRDefault="00316524">
      <w:pPr>
        <w:pStyle w:val="210"/>
        <w:shd w:val="clear" w:color="auto" w:fill="auto"/>
        <w:spacing w:before="0" w:after="0" w:line="490" w:lineRule="exact"/>
        <w:ind w:left="760"/>
        <w:jc w:val="left"/>
      </w:pPr>
      <w:r>
        <w:t>Правописание неизменяемых на письме приставок и приставок на -з (-с). Правописание ы - и после приставок.</w:t>
      </w:r>
    </w:p>
    <w:p w14:paraId="70130EAA" w14:textId="77777777" w:rsidR="002B6EC8" w:rsidRDefault="00316524">
      <w:pPr>
        <w:pStyle w:val="210"/>
        <w:shd w:val="clear" w:color="auto" w:fill="auto"/>
        <w:spacing w:before="0" w:after="0" w:line="490" w:lineRule="exact"/>
        <w:ind w:firstLine="760"/>
      </w:pPr>
      <w:r>
        <w:t>Правописание ы - и после ц.</w:t>
      </w:r>
    </w:p>
    <w:p w14:paraId="2626803A" w14:textId="77777777" w:rsidR="002B6EC8" w:rsidRDefault="00316524">
      <w:pPr>
        <w:pStyle w:val="210"/>
        <w:numPr>
          <w:ilvl w:val="0"/>
          <w:numId w:val="7"/>
        </w:numPr>
        <w:shd w:val="clear" w:color="auto" w:fill="auto"/>
        <w:tabs>
          <w:tab w:val="left" w:pos="1896"/>
        </w:tabs>
        <w:spacing w:before="0" w:after="0" w:line="490" w:lineRule="exact"/>
        <w:ind w:firstLine="760"/>
      </w:pPr>
      <w:r>
        <w:t>Морфология. Культура речи. Орфография.</w:t>
      </w:r>
    </w:p>
    <w:p w14:paraId="2E11FD46" w14:textId="77777777" w:rsidR="002B6EC8" w:rsidRDefault="00316524">
      <w:pPr>
        <w:pStyle w:val="210"/>
        <w:shd w:val="clear" w:color="auto" w:fill="auto"/>
        <w:spacing w:before="0" w:after="0" w:line="490" w:lineRule="exact"/>
        <w:ind w:firstLine="760"/>
      </w:pPr>
      <w:r>
        <w:t>Морфология как раздел грамматики. Грамматическое значение слова.</w:t>
      </w:r>
    </w:p>
    <w:p w14:paraId="032E35DC" w14:textId="77777777" w:rsidR="002B6EC8" w:rsidRDefault="00316524">
      <w:pPr>
        <w:pStyle w:val="210"/>
        <w:shd w:val="clear" w:color="auto" w:fill="auto"/>
        <w:spacing w:before="0" w:after="0" w:line="490" w:lineRule="exact"/>
        <w:ind w:firstLine="760"/>
      </w:pPr>
      <w:r>
        <w:t>Части речи как лексико-грамматические разряды слов.</w:t>
      </w:r>
    </w:p>
    <w:p w14:paraId="1ED4DAB8" w14:textId="77777777" w:rsidR="002B6EC8" w:rsidRDefault="00316524">
      <w:pPr>
        <w:pStyle w:val="210"/>
        <w:shd w:val="clear" w:color="auto" w:fill="auto"/>
        <w:spacing w:before="0" w:after="0" w:line="490" w:lineRule="exact"/>
        <w:ind w:firstLine="760"/>
      </w:pPr>
      <w:r>
        <w:t>Система частей речи в русском языке. Самостоятельные и служебные части</w:t>
      </w:r>
    </w:p>
    <w:p w14:paraId="66D7753F" w14:textId="77777777" w:rsidR="002B6EC8" w:rsidRDefault="00316524">
      <w:pPr>
        <w:pStyle w:val="210"/>
        <w:shd w:val="clear" w:color="auto" w:fill="auto"/>
        <w:spacing w:before="0" w:after="147" w:line="280" w:lineRule="exact"/>
        <w:jc w:val="left"/>
      </w:pPr>
      <w:r>
        <w:t>речи.</w:t>
      </w:r>
    </w:p>
    <w:p w14:paraId="72B9EFC3" w14:textId="77777777" w:rsidR="002B6EC8" w:rsidRDefault="00316524">
      <w:pPr>
        <w:pStyle w:val="210"/>
        <w:numPr>
          <w:ilvl w:val="0"/>
          <w:numId w:val="7"/>
        </w:numPr>
        <w:shd w:val="clear" w:color="auto" w:fill="auto"/>
        <w:tabs>
          <w:tab w:val="left" w:pos="1896"/>
        </w:tabs>
        <w:spacing w:before="0" w:after="0" w:line="280" w:lineRule="exact"/>
        <w:ind w:firstLine="760"/>
      </w:pPr>
      <w:r>
        <w:t>Имя существительное.</w:t>
      </w:r>
    </w:p>
    <w:p w14:paraId="62301209" w14:textId="77777777" w:rsidR="002B6EC8" w:rsidRDefault="00316524">
      <w:pPr>
        <w:pStyle w:val="210"/>
        <w:shd w:val="clear" w:color="auto" w:fill="auto"/>
        <w:spacing w:before="0" w:after="0" w:line="490" w:lineRule="exact"/>
        <w:ind w:firstLine="740"/>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6930C965" w14:textId="77777777" w:rsidR="002B6EC8" w:rsidRDefault="00316524">
      <w:pPr>
        <w:pStyle w:val="210"/>
        <w:shd w:val="clear" w:color="auto" w:fill="auto"/>
        <w:spacing w:before="0" w:after="0" w:line="490" w:lineRule="exact"/>
        <w:ind w:firstLine="740"/>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0FAB17A3" w14:textId="77777777" w:rsidR="002B6EC8" w:rsidRDefault="00316524">
      <w:pPr>
        <w:pStyle w:val="210"/>
        <w:shd w:val="clear" w:color="auto" w:fill="auto"/>
        <w:spacing w:before="0" w:after="0" w:line="490" w:lineRule="exact"/>
        <w:ind w:firstLine="740"/>
      </w:pPr>
      <w:r>
        <w:lastRenderedPageBreak/>
        <w:t>Род, число, падеж имени существительного.</w:t>
      </w:r>
    </w:p>
    <w:p w14:paraId="31B689EE" w14:textId="77777777" w:rsidR="002B6EC8" w:rsidRDefault="00316524">
      <w:pPr>
        <w:pStyle w:val="210"/>
        <w:shd w:val="clear" w:color="auto" w:fill="auto"/>
        <w:spacing w:before="0" w:after="0" w:line="490" w:lineRule="exact"/>
        <w:ind w:firstLine="740"/>
      </w:pPr>
      <w:r>
        <w:t>Имена существительные общего рода.</w:t>
      </w:r>
    </w:p>
    <w:p w14:paraId="42D62E67" w14:textId="77777777" w:rsidR="002B6EC8" w:rsidRDefault="00316524">
      <w:pPr>
        <w:pStyle w:val="210"/>
        <w:shd w:val="clear" w:color="auto" w:fill="auto"/>
        <w:spacing w:before="0" w:after="0" w:line="490" w:lineRule="exact"/>
        <w:ind w:firstLine="740"/>
      </w:pPr>
      <w:r>
        <w:t>Имена существительные, имеющие форму только единственного или только множественного числа.</w:t>
      </w:r>
    </w:p>
    <w:p w14:paraId="2DBEEF13" w14:textId="77777777" w:rsidR="002B6EC8" w:rsidRDefault="00316524">
      <w:pPr>
        <w:pStyle w:val="210"/>
        <w:shd w:val="clear" w:color="auto" w:fill="auto"/>
        <w:spacing w:before="0" w:after="0" w:line="490" w:lineRule="exact"/>
        <w:ind w:firstLine="740"/>
      </w:pPr>
      <w:r>
        <w:t>Типы склонения имён существительных. Разносклоняемые имена существительные. Несклоняемые имена существительные.</w:t>
      </w:r>
    </w:p>
    <w:p w14:paraId="10E67496" w14:textId="77777777" w:rsidR="002B6EC8" w:rsidRDefault="00316524">
      <w:pPr>
        <w:pStyle w:val="210"/>
        <w:shd w:val="clear" w:color="auto" w:fill="auto"/>
        <w:spacing w:before="0" w:after="0" w:line="490" w:lineRule="exact"/>
        <w:ind w:firstLine="740"/>
      </w:pPr>
      <w: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7413594F" w14:textId="77777777" w:rsidR="002B6EC8" w:rsidRDefault="00316524">
      <w:pPr>
        <w:pStyle w:val="210"/>
        <w:shd w:val="clear" w:color="auto" w:fill="auto"/>
        <w:spacing w:before="0" w:after="0" w:line="490" w:lineRule="exact"/>
        <w:ind w:firstLine="740"/>
      </w:pPr>
      <w:r>
        <w:t>Правописание собственных имён существительных. Правописание ь на конце имён существительных после шипящих.</w:t>
      </w:r>
    </w:p>
    <w:p w14:paraId="25561C18" w14:textId="77777777" w:rsidR="002B6EC8" w:rsidRDefault="00316524">
      <w:pPr>
        <w:pStyle w:val="210"/>
        <w:shd w:val="clear" w:color="auto" w:fill="auto"/>
        <w:spacing w:before="0" w:after="0" w:line="490" w:lineRule="exact"/>
        <w:ind w:firstLine="740"/>
      </w:pPr>
      <w:r>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738089E0" w14:textId="77777777" w:rsidR="002B6EC8" w:rsidRDefault="00316524">
      <w:pPr>
        <w:pStyle w:val="210"/>
        <w:shd w:val="clear" w:color="auto" w:fill="auto"/>
        <w:tabs>
          <w:tab w:val="left" w:leader="hyphen" w:pos="6342"/>
        </w:tabs>
        <w:spacing w:before="0" w:after="0" w:line="490" w:lineRule="exact"/>
        <w:ind w:firstLine="740"/>
      </w:pPr>
      <w:r>
        <w:t>Правописание суффиксов -чик—</w:t>
      </w:r>
      <w:proofErr w:type="spellStart"/>
      <w:r>
        <w:t>щик</w:t>
      </w:r>
      <w:proofErr w:type="spellEnd"/>
      <w:r>
        <w:t>-; -</w:t>
      </w:r>
      <w:proofErr w:type="spellStart"/>
      <w:r>
        <w:t>ек</w:t>
      </w:r>
      <w:proofErr w:type="spellEnd"/>
      <w:r>
        <w:tab/>
      </w:r>
      <w:proofErr w:type="spellStart"/>
      <w:r>
        <w:t>ик</w:t>
      </w:r>
      <w:proofErr w:type="spellEnd"/>
      <w:r>
        <w:t>- (-чик-)</w:t>
      </w:r>
    </w:p>
    <w:p w14:paraId="25364951" w14:textId="77777777" w:rsidR="002B6EC8" w:rsidRDefault="00316524">
      <w:pPr>
        <w:pStyle w:val="210"/>
        <w:shd w:val="clear" w:color="auto" w:fill="auto"/>
        <w:spacing w:before="0" w:after="0" w:line="490" w:lineRule="exact"/>
        <w:ind w:firstLine="740"/>
      </w:pPr>
      <w:r>
        <w:t>имён существительных.</w:t>
      </w:r>
    </w:p>
    <w:p w14:paraId="2EA7747B" w14:textId="77777777" w:rsidR="002B6EC8" w:rsidRDefault="00316524">
      <w:pPr>
        <w:pStyle w:val="210"/>
        <w:shd w:val="clear" w:color="auto" w:fill="auto"/>
        <w:spacing w:before="0" w:after="0" w:line="490" w:lineRule="exact"/>
        <w:ind w:firstLine="740"/>
      </w:pPr>
      <w:r>
        <w:t xml:space="preserve">Правописание корней с </w:t>
      </w:r>
      <w:proofErr w:type="gramStart"/>
      <w:r>
        <w:t>чередованием</w:t>
      </w:r>
      <w:proofErr w:type="gramEnd"/>
      <w:r>
        <w:t xml:space="preserve"> а // о: -лаг—лож-;</w:t>
      </w:r>
    </w:p>
    <w:p w14:paraId="692C542B" w14:textId="77777777" w:rsidR="002B6EC8" w:rsidRDefault="00316524">
      <w:pPr>
        <w:pStyle w:val="210"/>
        <w:shd w:val="clear" w:color="auto" w:fill="auto"/>
        <w:spacing w:before="0" w:after="0" w:line="490" w:lineRule="exact"/>
        <w:ind w:firstLine="740"/>
      </w:pPr>
      <w:r>
        <w:t>-</w:t>
      </w:r>
      <w:proofErr w:type="spellStart"/>
      <w:r>
        <w:t>раст</w:t>
      </w:r>
      <w:proofErr w:type="spellEnd"/>
      <w:r>
        <w:t>—</w:t>
      </w:r>
      <w:proofErr w:type="spellStart"/>
      <w:r>
        <w:t>ращ</w:t>
      </w:r>
      <w:proofErr w:type="spellEnd"/>
      <w:r>
        <w:t>—рос-; -</w:t>
      </w:r>
      <w:proofErr w:type="spellStart"/>
      <w:r>
        <w:t>гар</w:t>
      </w:r>
      <w:proofErr w:type="spellEnd"/>
      <w:r>
        <w:t>—гор-, -</w:t>
      </w:r>
      <w:proofErr w:type="spellStart"/>
      <w:r>
        <w:t>зар</w:t>
      </w:r>
      <w:proofErr w:type="spellEnd"/>
      <w:r>
        <w:t>—</w:t>
      </w:r>
      <w:proofErr w:type="spellStart"/>
      <w:r>
        <w:t>зор</w:t>
      </w:r>
      <w:proofErr w:type="spellEnd"/>
      <w:r>
        <w:t>-;</w:t>
      </w:r>
    </w:p>
    <w:p w14:paraId="64A5EC61" w14:textId="77777777" w:rsidR="002B6EC8" w:rsidRDefault="00316524">
      <w:pPr>
        <w:pStyle w:val="210"/>
        <w:shd w:val="clear" w:color="auto" w:fill="auto"/>
        <w:tabs>
          <w:tab w:val="left" w:leader="hyphen" w:pos="1774"/>
          <w:tab w:val="left" w:leader="hyphen" w:pos="3625"/>
        </w:tabs>
        <w:spacing w:before="0" w:after="0" w:line="490" w:lineRule="exact"/>
        <w:ind w:firstLine="740"/>
      </w:pPr>
      <w:r>
        <w:t>-клан</w:t>
      </w:r>
      <w:r>
        <w:tab/>
        <w:t>клон-, -скак</w:t>
      </w:r>
      <w:r>
        <w:tab/>
      </w:r>
      <w:proofErr w:type="spellStart"/>
      <w:r>
        <w:t>скоч</w:t>
      </w:r>
      <w:proofErr w:type="spellEnd"/>
      <w:r>
        <w:t>-.</w:t>
      </w:r>
    </w:p>
    <w:p w14:paraId="4C6A419E" w14:textId="77777777" w:rsidR="002B6EC8" w:rsidRDefault="00316524">
      <w:pPr>
        <w:pStyle w:val="210"/>
        <w:shd w:val="clear" w:color="auto" w:fill="auto"/>
        <w:spacing w:before="0" w:after="0" w:line="490" w:lineRule="exact"/>
        <w:ind w:firstLine="740"/>
      </w:pPr>
      <w:r>
        <w:t>Слитное и раздельное написание не с именами существительными.</w:t>
      </w:r>
    </w:p>
    <w:p w14:paraId="23643852" w14:textId="77777777" w:rsidR="002B6EC8" w:rsidRDefault="00316524">
      <w:pPr>
        <w:pStyle w:val="210"/>
        <w:shd w:val="clear" w:color="auto" w:fill="auto"/>
        <w:spacing w:before="0" w:after="0" w:line="490" w:lineRule="exact"/>
        <w:ind w:firstLine="740"/>
      </w:pPr>
      <w:r>
        <w:t>Орфографический анализ имён существительных (в рамках изученного).</w:t>
      </w:r>
    </w:p>
    <w:p w14:paraId="56D1672C" w14:textId="77777777" w:rsidR="002B6EC8" w:rsidRDefault="00316524">
      <w:pPr>
        <w:pStyle w:val="210"/>
        <w:numPr>
          <w:ilvl w:val="0"/>
          <w:numId w:val="7"/>
        </w:numPr>
        <w:shd w:val="clear" w:color="auto" w:fill="auto"/>
        <w:tabs>
          <w:tab w:val="left" w:pos="1871"/>
        </w:tabs>
        <w:spacing w:before="0" w:after="0" w:line="490" w:lineRule="exact"/>
        <w:ind w:firstLine="740"/>
      </w:pPr>
      <w:r>
        <w:t>Имя прилагательное.</w:t>
      </w:r>
    </w:p>
    <w:p w14:paraId="3A6FE477" w14:textId="77777777" w:rsidR="002B6EC8" w:rsidRDefault="00316524">
      <w:pPr>
        <w:pStyle w:val="210"/>
        <w:shd w:val="clear" w:color="auto" w:fill="auto"/>
        <w:spacing w:before="0" w:after="0" w:line="490" w:lineRule="exact"/>
        <w:ind w:firstLine="740"/>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19C8F21" w14:textId="77777777" w:rsidR="002B6EC8" w:rsidRDefault="00316524">
      <w:pPr>
        <w:pStyle w:val="210"/>
        <w:shd w:val="clear" w:color="auto" w:fill="auto"/>
        <w:spacing w:before="0" w:after="0" w:line="490" w:lineRule="exact"/>
        <w:ind w:left="740"/>
      </w:pPr>
      <w:r>
        <w:t>Имена прилагательные полные и краткие, их синтаксические функции.</w:t>
      </w:r>
    </w:p>
    <w:p w14:paraId="1E2BE664" w14:textId="77777777" w:rsidR="002B6EC8" w:rsidRDefault="00316524">
      <w:pPr>
        <w:pStyle w:val="210"/>
        <w:shd w:val="clear" w:color="auto" w:fill="auto"/>
        <w:spacing w:before="0" w:after="0" w:line="490" w:lineRule="exact"/>
        <w:ind w:left="740"/>
      </w:pPr>
      <w:r>
        <w:t>Склонение имён прилагательных.</w:t>
      </w:r>
    </w:p>
    <w:p w14:paraId="1532587B" w14:textId="77777777" w:rsidR="002B6EC8" w:rsidRDefault="00316524">
      <w:pPr>
        <w:pStyle w:val="210"/>
        <w:shd w:val="clear" w:color="auto" w:fill="auto"/>
        <w:spacing w:before="0" w:after="0" w:line="490" w:lineRule="exact"/>
        <w:ind w:left="740"/>
      </w:pPr>
      <w:r>
        <w:t>Морфологический анализ имён прилагательных (в рамках изученного).</w:t>
      </w:r>
    </w:p>
    <w:p w14:paraId="47792B78" w14:textId="77777777" w:rsidR="002B6EC8" w:rsidRDefault="00316524">
      <w:pPr>
        <w:pStyle w:val="210"/>
        <w:shd w:val="clear" w:color="auto" w:fill="auto"/>
        <w:spacing w:before="0" w:after="0" w:line="490" w:lineRule="exact"/>
        <w:ind w:firstLine="740"/>
        <w:jc w:val="left"/>
      </w:pPr>
      <w:r>
        <w:t>Нормы словоизменения, произношения имён прилагательных, постановки ударения (в рамках изученного).</w:t>
      </w:r>
    </w:p>
    <w:p w14:paraId="0E856AB2" w14:textId="77777777" w:rsidR="002B6EC8" w:rsidRDefault="00316524">
      <w:pPr>
        <w:pStyle w:val="210"/>
        <w:shd w:val="clear" w:color="auto" w:fill="auto"/>
        <w:spacing w:before="0" w:after="0" w:line="490" w:lineRule="exact"/>
        <w:ind w:firstLine="740"/>
        <w:jc w:val="left"/>
      </w:pPr>
      <w:r>
        <w:t xml:space="preserve">Правописание безударных окончаний имён прилагательных. Правописание о - е </w:t>
      </w:r>
      <w:r>
        <w:lastRenderedPageBreak/>
        <w:t>после шипящих и ц в суффиксах и окончаниях имён прилагательных.</w:t>
      </w:r>
    </w:p>
    <w:p w14:paraId="2F5AE8CF" w14:textId="77777777" w:rsidR="002B6EC8" w:rsidRDefault="00316524">
      <w:pPr>
        <w:pStyle w:val="210"/>
        <w:shd w:val="clear" w:color="auto" w:fill="auto"/>
        <w:spacing w:before="0" w:after="0" w:line="490" w:lineRule="exact"/>
        <w:ind w:left="740"/>
      </w:pPr>
      <w:r>
        <w:t>Правописание кратких форм имён прилагательных с основой на шипящий.</w:t>
      </w:r>
    </w:p>
    <w:p w14:paraId="4DA2253D" w14:textId="77777777" w:rsidR="002B6EC8" w:rsidRDefault="00316524">
      <w:pPr>
        <w:pStyle w:val="210"/>
        <w:shd w:val="clear" w:color="auto" w:fill="auto"/>
        <w:spacing w:before="0" w:after="0" w:line="490" w:lineRule="exact"/>
        <w:ind w:left="740"/>
      </w:pPr>
      <w:r>
        <w:t>Слитное и раздельное написание не с именами прилагательными.</w:t>
      </w:r>
    </w:p>
    <w:p w14:paraId="607B7F68" w14:textId="77777777" w:rsidR="002B6EC8" w:rsidRDefault="00316524">
      <w:pPr>
        <w:pStyle w:val="210"/>
        <w:shd w:val="clear" w:color="auto" w:fill="auto"/>
        <w:spacing w:before="0" w:after="0" w:line="490" w:lineRule="exact"/>
        <w:ind w:left="740"/>
      </w:pPr>
      <w:r>
        <w:t>Орфографический анализ имён прилагательных (в рамках изученного).</w:t>
      </w:r>
    </w:p>
    <w:p w14:paraId="7CD3A859" w14:textId="77777777" w:rsidR="002B6EC8" w:rsidRDefault="00316524">
      <w:pPr>
        <w:pStyle w:val="210"/>
        <w:numPr>
          <w:ilvl w:val="0"/>
          <w:numId w:val="7"/>
        </w:numPr>
        <w:shd w:val="clear" w:color="auto" w:fill="auto"/>
        <w:tabs>
          <w:tab w:val="left" w:pos="1876"/>
        </w:tabs>
        <w:spacing w:before="0" w:after="0" w:line="490" w:lineRule="exact"/>
        <w:ind w:left="740"/>
      </w:pPr>
      <w:r>
        <w:t>Глагол.</w:t>
      </w:r>
    </w:p>
    <w:p w14:paraId="5EEE49ED" w14:textId="77777777" w:rsidR="002B6EC8" w:rsidRDefault="00316524">
      <w:pPr>
        <w:pStyle w:val="210"/>
        <w:shd w:val="clear" w:color="auto" w:fill="auto"/>
        <w:spacing w:before="0" w:after="0" w:line="490" w:lineRule="exact"/>
        <w:ind w:firstLine="740"/>
        <w:jc w:val="left"/>
      </w:pPr>
      <w:r>
        <w:t>Глагол как часть речи. Общее грамматическое значение, морфологические признаки и синтаксические функции глагола.</w:t>
      </w:r>
    </w:p>
    <w:p w14:paraId="76970301" w14:textId="77777777" w:rsidR="002B6EC8" w:rsidRDefault="00316524">
      <w:pPr>
        <w:pStyle w:val="210"/>
        <w:shd w:val="clear" w:color="auto" w:fill="auto"/>
        <w:spacing w:before="0" w:after="0" w:line="490" w:lineRule="exact"/>
        <w:ind w:left="740"/>
      </w:pPr>
      <w:r>
        <w:t>Роль глагола в словосочетании и предложении, в речи.</w:t>
      </w:r>
    </w:p>
    <w:p w14:paraId="1A5B2B83" w14:textId="77777777" w:rsidR="002B6EC8" w:rsidRDefault="00316524">
      <w:pPr>
        <w:pStyle w:val="210"/>
        <w:shd w:val="clear" w:color="auto" w:fill="auto"/>
        <w:spacing w:before="0" w:after="0" w:line="490" w:lineRule="exact"/>
        <w:ind w:left="740"/>
      </w:pPr>
      <w:r>
        <w:t>Глаголы совершенного и несовершенного вида, возвратные и невозвратные.</w:t>
      </w:r>
    </w:p>
    <w:p w14:paraId="36A0F4AA" w14:textId="77777777" w:rsidR="002B6EC8" w:rsidRDefault="00316524">
      <w:pPr>
        <w:pStyle w:val="210"/>
        <w:shd w:val="clear" w:color="auto" w:fill="auto"/>
        <w:spacing w:before="0" w:after="0" w:line="490" w:lineRule="exact"/>
        <w:ind w:firstLine="740"/>
        <w:jc w:val="left"/>
      </w:pPr>
      <w:r>
        <w:t>Инфинитив и его грамматические свойства. Основа инфинитива, основа настоящего (будущего простого) времени глагола.</w:t>
      </w:r>
    </w:p>
    <w:p w14:paraId="57D700D0" w14:textId="77777777" w:rsidR="002B6EC8" w:rsidRDefault="00316524">
      <w:pPr>
        <w:pStyle w:val="210"/>
        <w:shd w:val="clear" w:color="auto" w:fill="auto"/>
        <w:spacing w:before="0" w:after="0" w:line="490" w:lineRule="exact"/>
        <w:ind w:left="740"/>
      </w:pPr>
      <w:r>
        <w:t>Спряжение глагола.</w:t>
      </w:r>
    </w:p>
    <w:p w14:paraId="6E470A58" w14:textId="77777777" w:rsidR="002B6EC8" w:rsidRDefault="00316524">
      <w:pPr>
        <w:pStyle w:val="210"/>
        <w:shd w:val="clear" w:color="auto" w:fill="auto"/>
        <w:spacing w:before="0" w:after="0" w:line="490" w:lineRule="exact"/>
        <w:ind w:left="740"/>
      </w:pPr>
      <w:r>
        <w:t>Морфологический анализ глаголов (в рамках изученного).</w:t>
      </w:r>
    </w:p>
    <w:p w14:paraId="3664C98E" w14:textId="77777777" w:rsidR="002B6EC8" w:rsidRDefault="00316524">
      <w:pPr>
        <w:pStyle w:val="210"/>
        <w:shd w:val="clear" w:color="auto" w:fill="auto"/>
        <w:spacing w:before="0" w:after="0" w:line="490" w:lineRule="exact"/>
        <w:ind w:firstLine="740"/>
        <w:jc w:val="left"/>
      </w:pPr>
      <w:r>
        <w:t>Нормы словоизменения глаголов, постановки ударения в глагольных формах (в рамках изученного).</w:t>
      </w:r>
    </w:p>
    <w:p w14:paraId="53952287" w14:textId="77777777" w:rsidR="002B6EC8" w:rsidRDefault="00316524">
      <w:pPr>
        <w:pStyle w:val="210"/>
        <w:shd w:val="clear" w:color="auto" w:fill="auto"/>
        <w:tabs>
          <w:tab w:val="left" w:leader="hyphen" w:pos="7450"/>
          <w:tab w:val="left" w:leader="hyphen" w:pos="9380"/>
        </w:tabs>
        <w:spacing w:before="0" w:after="0" w:line="490" w:lineRule="exact"/>
        <w:ind w:left="740"/>
      </w:pPr>
      <w:r>
        <w:t>Правописание корней с чередованием е // и: -</w:t>
      </w:r>
      <w:proofErr w:type="spellStart"/>
      <w:r>
        <w:t>бер</w:t>
      </w:r>
      <w:proofErr w:type="spellEnd"/>
      <w:r>
        <w:tab/>
      </w:r>
      <w:proofErr w:type="spellStart"/>
      <w:r>
        <w:t>бир</w:t>
      </w:r>
      <w:proofErr w:type="spellEnd"/>
      <w:r>
        <w:t>-, -блеет</w:t>
      </w:r>
      <w:r>
        <w:tab/>
      </w:r>
      <w:proofErr w:type="spellStart"/>
      <w:r>
        <w:t>блист</w:t>
      </w:r>
      <w:proofErr w:type="spellEnd"/>
      <w:r>
        <w:t>-,</w:t>
      </w:r>
    </w:p>
    <w:p w14:paraId="1B5A7BFF" w14:textId="77777777" w:rsidR="002B6EC8" w:rsidRDefault="00316524">
      <w:pPr>
        <w:pStyle w:val="210"/>
        <w:shd w:val="clear" w:color="auto" w:fill="auto"/>
        <w:tabs>
          <w:tab w:val="left" w:leader="hyphen" w:pos="907"/>
          <w:tab w:val="left" w:leader="hyphen" w:pos="4166"/>
          <w:tab w:val="left" w:leader="hyphen" w:pos="5789"/>
          <w:tab w:val="left" w:leader="hyphen" w:pos="7450"/>
          <w:tab w:val="left" w:leader="hyphen" w:pos="9149"/>
        </w:tabs>
        <w:spacing w:before="0" w:after="0" w:line="490" w:lineRule="exact"/>
      </w:pPr>
      <w:r>
        <w:t>-дер</w:t>
      </w:r>
      <w:r>
        <w:tab/>
      </w:r>
      <w:proofErr w:type="spellStart"/>
      <w:r>
        <w:t>дир</w:t>
      </w:r>
      <w:proofErr w:type="spellEnd"/>
      <w:r>
        <w:t>-, -жег—жиг-, -мер</w:t>
      </w:r>
      <w:r>
        <w:tab/>
        <w:t>мир-, -пер</w:t>
      </w:r>
      <w:r>
        <w:tab/>
        <w:t>пир-, -стел</w:t>
      </w:r>
      <w:r>
        <w:tab/>
      </w:r>
      <w:proofErr w:type="spellStart"/>
      <w:r>
        <w:t>стил</w:t>
      </w:r>
      <w:proofErr w:type="spellEnd"/>
      <w:r>
        <w:t>-, -тер</w:t>
      </w:r>
      <w:r>
        <w:tab/>
        <w:t>тир-.</w:t>
      </w:r>
    </w:p>
    <w:p w14:paraId="7953AF23" w14:textId="77777777" w:rsidR="002B6EC8" w:rsidRDefault="00316524">
      <w:pPr>
        <w:pStyle w:val="210"/>
        <w:shd w:val="clear" w:color="auto" w:fill="auto"/>
        <w:spacing w:before="0" w:after="0" w:line="490" w:lineRule="exact"/>
        <w:ind w:firstLine="740"/>
        <w:jc w:val="left"/>
      </w:pPr>
      <w:r>
        <w:t>Использование ь как показателя грамматической формы в инфинитиве, в форме 2-го лица единственного числа после шипящих.</w:t>
      </w:r>
    </w:p>
    <w:p w14:paraId="1A72D930" w14:textId="77777777" w:rsidR="002B6EC8" w:rsidRDefault="00316524">
      <w:pPr>
        <w:pStyle w:val="210"/>
        <w:shd w:val="clear" w:color="auto" w:fill="auto"/>
        <w:spacing w:before="0" w:after="0" w:line="490" w:lineRule="exact"/>
        <w:ind w:left="740"/>
      </w:pPr>
      <w:r>
        <w:t>Правописание -</w:t>
      </w:r>
      <w:proofErr w:type="spellStart"/>
      <w:r>
        <w:t>тся</w:t>
      </w:r>
      <w:proofErr w:type="spellEnd"/>
      <w:r>
        <w:t xml:space="preserve"> и -</w:t>
      </w:r>
      <w:proofErr w:type="spellStart"/>
      <w:r>
        <w:t>ться</w:t>
      </w:r>
      <w:proofErr w:type="spellEnd"/>
      <w:r>
        <w:t xml:space="preserve"> в глаголах, суффиксов -</w:t>
      </w:r>
      <w:proofErr w:type="spellStart"/>
      <w:r>
        <w:t>ова</w:t>
      </w:r>
      <w:proofErr w:type="spellEnd"/>
      <w:r>
        <w:t>—</w:t>
      </w:r>
      <w:proofErr w:type="spellStart"/>
      <w:r>
        <w:t>ева</w:t>
      </w:r>
      <w:proofErr w:type="spellEnd"/>
      <w:r>
        <w:t>-, -</w:t>
      </w:r>
      <w:proofErr w:type="spellStart"/>
      <w:r>
        <w:t>ыва</w:t>
      </w:r>
      <w:proofErr w:type="spellEnd"/>
      <w:r>
        <w:t>—ива-.</w:t>
      </w:r>
    </w:p>
    <w:p w14:paraId="4302C980" w14:textId="77777777" w:rsidR="002B6EC8" w:rsidRDefault="00316524">
      <w:pPr>
        <w:pStyle w:val="210"/>
        <w:shd w:val="clear" w:color="auto" w:fill="auto"/>
        <w:spacing w:before="0" w:after="0" w:line="490" w:lineRule="exact"/>
        <w:ind w:left="740"/>
      </w:pPr>
      <w:r>
        <w:t>Правописание безударных личных окончаний глагола.</w:t>
      </w:r>
    </w:p>
    <w:p w14:paraId="5CF8FCC7" w14:textId="77777777" w:rsidR="002B6EC8" w:rsidRDefault="00316524">
      <w:pPr>
        <w:pStyle w:val="210"/>
        <w:shd w:val="clear" w:color="auto" w:fill="auto"/>
        <w:spacing w:before="0" w:after="0" w:line="504" w:lineRule="exact"/>
        <w:ind w:firstLine="740"/>
        <w:jc w:val="left"/>
      </w:pPr>
      <w:r>
        <w:t>Правописание гласной перед суффиксом -л- в формах прошедшего времени глагола.</w:t>
      </w:r>
    </w:p>
    <w:p w14:paraId="570650DB" w14:textId="77777777" w:rsidR="002B6EC8" w:rsidRDefault="00316524">
      <w:pPr>
        <w:pStyle w:val="210"/>
        <w:shd w:val="clear" w:color="auto" w:fill="auto"/>
        <w:spacing w:before="0" w:after="0" w:line="280" w:lineRule="exact"/>
        <w:ind w:left="740"/>
      </w:pPr>
      <w:r>
        <w:t>Слитное и раздельное написание не с глаголами.</w:t>
      </w:r>
    </w:p>
    <w:p w14:paraId="2858D759" w14:textId="77777777" w:rsidR="002B6EC8" w:rsidRDefault="00316524">
      <w:pPr>
        <w:pStyle w:val="210"/>
        <w:shd w:val="clear" w:color="auto" w:fill="auto"/>
        <w:spacing w:before="0" w:after="0" w:line="490" w:lineRule="exact"/>
        <w:ind w:firstLine="740"/>
      </w:pPr>
      <w:r>
        <w:t>Орфографический анализ глаголов (в рамках изученного).</w:t>
      </w:r>
    </w:p>
    <w:p w14:paraId="734A397C" w14:textId="77777777" w:rsidR="002B6EC8" w:rsidRDefault="00316524">
      <w:pPr>
        <w:pStyle w:val="210"/>
        <w:numPr>
          <w:ilvl w:val="0"/>
          <w:numId w:val="7"/>
        </w:numPr>
        <w:shd w:val="clear" w:color="auto" w:fill="auto"/>
        <w:tabs>
          <w:tab w:val="left" w:pos="1841"/>
        </w:tabs>
        <w:spacing w:before="0" w:after="0" w:line="490" w:lineRule="exact"/>
        <w:ind w:firstLine="740"/>
      </w:pPr>
      <w:r>
        <w:t>Синтаксис. Культура речи. Пунктуация.</w:t>
      </w:r>
    </w:p>
    <w:p w14:paraId="018C472E" w14:textId="77777777" w:rsidR="002B6EC8" w:rsidRDefault="00316524">
      <w:pPr>
        <w:pStyle w:val="210"/>
        <w:shd w:val="clear" w:color="auto" w:fill="auto"/>
        <w:spacing w:before="0" w:after="0" w:line="490" w:lineRule="exact"/>
        <w:ind w:firstLine="740"/>
      </w:pPr>
      <w:r>
        <w:t>Синтаксис как раздел грамматики. Словосочетание и предложение как единицы синтаксиса.</w:t>
      </w:r>
    </w:p>
    <w:p w14:paraId="7D93705F" w14:textId="77777777" w:rsidR="002B6EC8" w:rsidRDefault="00316524">
      <w:pPr>
        <w:pStyle w:val="210"/>
        <w:shd w:val="clear" w:color="auto" w:fill="auto"/>
        <w:spacing w:before="0" w:after="0" w:line="490" w:lineRule="exact"/>
        <w:ind w:firstLine="740"/>
      </w:pPr>
      <w:r>
        <w:t xml:space="preserve">Словосочетание и его признаки. Основные виды словосочетаний по морфологическим свойствам главного слова (именные, глагольные, наречные). </w:t>
      </w:r>
      <w:r>
        <w:lastRenderedPageBreak/>
        <w:t>Средства связи слов в словосочетании.</w:t>
      </w:r>
    </w:p>
    <w:p w14:paraId="1C4AE35A" w14:textId="77777777" w:rsidR="002B6EC8" w:rsidRDefault="00316524">
      <w:pPr>
        <w:pStyle w:val="210"/>
        <w:shd w:val="clear" w:color="auto" w:fill="auto"/>
        <w:spacing w:before="0" w:after="0" w:line="490" w:lineRule="exact"/>
        <w:ind w:firstLine="740"/>
      </w:pPr>
      <w:r>
        <w:t>Синтаксический анализ словосочетания.</w:t>
      </w:r>
    </w:p>
    <w:p w14:paraId="0000B5DC" w14:textId="77777777" w:rsidR="002B6EC8" w:rsidRDefault="00316524">
      <w:pPr>
        <w:pStyle w:val="210"/>
        <w:shd w:val="clear" w:color="auto" w:fill="auto"/>
        <w:spacing w:before="0" w:after="0" w:line="490" w:lineRule="exact"/>
        <w:ind w:firstLine="740"/>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364D7B4F" w14:textId="77777777" w:rsidR="002B6EC8" w:rsidRDefault="00316524">
      <w:pPr>
        <w:pStyle w:val="210"/>
        <w:shd w:val="clear" w:color="auto" w:fill="auto"/>
        <w:tabs>
          <w:tab w:val="left" w:pos="6735"/>
        </w:tabs>
        <w:spacing w:before="0" w:after="0" w:line="490" w:lineRule="exact"/>
        <w:ind w:firstLine="740"/>
      </w:pPr>
      <w:r>
        <w:t>Главные члены предложения (грамматическая основа). Подлежащее и морфологические средства его выражения:</w:t>
      </w:r>
      <w:r>
        <w:tab/>
        <w:t>именем существительным</w:t>
      </w:r>
    </w:p>
    <w:p w14:paraId="55805CFE" w14:textId="77777777" w:rsidR="002B6EC8" w:rsidRDefault="00316524">
      <w:pPr>
        <w:pStyle w:val="210"/>
        <w:shd w:val="clear" w:color="auto" w:fill="auto"/>
        <w:spacing w:before="0" w:after="0" w:line="490" w:lineRule="exact"/>
      </w:pPr>
      <w:r>
        <w:t>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387C54FD" w14:textId="77777777" w:rsidR="002B6EC8" w:rsidRDefault="00316524">
      <w:pPr>
        <w:pStyle w:val="210"/>
        <w:shd w:val="clear" w:color="auto" w:fill="auto"/>
        <w:spacing w:before="0" w:after="0" w:line="490" w:lineRule="exact"/>
        <w:ind w:firstLine="740"/>
      </w:pPr>
      <w:r>
        <w:t>Тире между подлежащим и сказуемым.</w:t>
      </w:r>
    </w:p>
    <w:p w14:paraId="14D54A26" w14:textId="77777777" w:rsidR="002B6EC8" w:rsidRDefault="00316524">
      <w:pPr>
        <w:pStyle w:val="210"/>
        <w:shd w:val="clear" w:color="auto" w:fill="auto"/>
        <w:spacing w:before="0" w:after="0" w:line="490" w:lineRule="exact"/>
        <w:ind w:firstLine="740"/>
      </w:pPr>
      <w:r>
        <w:t>Предложения распространённые и нераспространённые.</w:t>
      </w:r>
    </w:p>
    <w:p w14:paraId="558A5E48" w14:textId="77777777" w:rsidR="002B6EC8" w:rsidRDefault="00316524">
      <w:pPr>
        <w:pStyle w:val="210"/>
        <w:shd w:val="clear" w:color="auto" w:fill="auto"/>
        <w:tabs>
          <w:tab w:val="left" w:pos="6735"/>
        </w:tabs>
        <w:spacing w:before="0" w:after="0" w:line="490" w:lineRule="exact"/>
        <w:ind w:firstLine="740"/>
      </w:pPr>
      <w:r>
        <w:t>Второстепенные члены предложения:</w:t>
      </w:r>
      <w:r>
        <w:tab/>
        <w:t>определение, дополнение,</w:t>
      </w:r>
    </w:p>
    <w:p w14:paraId="384FDF20" w14:textId="77777777" w:rsidR="002B6EC8" w:rsidRDefault="00316524">
      <w:pPr>
        <w:pStyle w:val="210"/>
        <w:shd w:val="clear" w:color="auto" w:fill="auto"/>
        <w:spacing w:before="0" w:after="0" w:line="490" w:lineRule="exact"/>
      </w:pPr>
      <w:r>
        <w:t>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6B2FA8D6" w14:textId="77777777" w:rsidR="002B6EC8" w:rsidRDefault="00316524">
      <w:pPr>
        <w:pStyle w:val="210"/>
        <w:shd w:val="clear" w:color="auto" w:fill="auto"/>
        <w:spacing w:before="0" w:after="0" w:line="490" w:lineRule="exact"/>
        <w:ind w:firstLine="740"/>
      </w:pPr>
      <w:r>
        <w:t>Простое осложнённое предложение. Однородные члены предложения, их роль в речи. Особенности интонации предложений с однородными членами.</w:t>
      </w:r>
    </w:p>
    <w:p w14:paraId="1E6D0E42" w14:textId="77777777" w:rsidR="002B6EC8" w:rsidRDefault="00316524">
      <w:pPr>
        <w:pStyle w:val="210"/>
        <w:shd w:val="clear" w:color="auto" w:fill="auto"/>
        <w:spacing w:before="0" w:after="0" w:line="490" w:lineRule="exact"/>
      </w:pPr>
      <w:r>
        <w:t xml:space="preserve">Предложения с однородными членами (без союзов, с одиночным союзом и, </w:t>
      </w:r>
      <w:proofErr w:type="gramStart"/>
      <w:r>
        <w:t>союзами</w:t>
      </w:r>
      <w:proofErr w:type="gramEnd"/>
      <w:r>
        <w:t xml:space="preserve"> а, но, однако, зато, да (в значении и), да (в значении но). Предложения с обобщающим словом при однородных членах.</w:t>
      </w:r>
    </w:p>
    <w:p w14:paraId="58C8BED6" w14:textId="77777777" w:rsidR="002B6EC8" w:rsidRDefault="00316524">
      <w:pPr>
        <w:pStyle w:val="210"/>
        <w:shd w:val="clear" w:color="auto" w:fill="auto"/>
        <w:spacing w:before="0" w:after="0" w:line="490" w:lineRule="exact"/>
        <w:ind w:firstLine="760"/>
      </w:pPr>
      <w:r>
        <w:t>Предложения с обращением, особенности интонации. Обращение и средства его выражения.</w:t>
      </w:r>
    </w:p>
    <w:p w14:paraId="284DEED0" w14:textId="77777777" w:rsidR="002B6EC8" w:rsidRDefault="00316524">
      <w:pPr>
        <w:pStyle w:val="210"/>
        <w:shd w:val="clear" w:color="auto" w:fill="auto"/>
        <w:spacing w:before="0" w:after="0" w:line="490" w:lineRule="exact"/>
        <w:ind w:firstLine="760"/>
      </w:pPr>
      <w:r>
        <w:t>Синтаксический анализ простого и простого осложнённого предложений.</w:t>
      </w:r>
    </w:p>
    <w:p w14:paraId="50CF5796" w14:textId="77777777" w:rsidR="002B6EC8" w:rsidRDefault="00316524">
      <w:pPr>
        <w:pStyle w:val="210"/>
        <w:shd w:val="clear" w:color="auto" w:fill="auto"/>
        <w:spacing w:before="0" w:after="0" w:line="490" w:lineRule="exact"/>
        <w:ind w:firstLine="760"/>
      </w:pPr>
      <w:r>
        <w:t xml:space="preserve">Пунктуационное оформление предложений, осложнённых однородными членами, связанными бессоюзной связью, одиночным союзом и, </w:t>
      </w:r>
      <w:proofErr w:type="gramStart"/>
      <w:r>
        <w:t>союзами</w:t>
      </w:r>
      <w:proofErr w:type="gramEnd"/>
      <w:r>
        <w:t xml:space="preserve"> а, но, однако, </w:t>
      </w:r>
      <w:r>
        <w:lastRenderedPageBreak/>
        <w:t>зато, да (в значении и), да (в значении но).</w:t>
      </w:r>
    </w:p>
    <w:p w14:paraId="3D5FEDE8" w14:textId="77777777" w:rsidR="002B6EC8" w:rsidRDefault="00316524">
      <w:pPr>
        <w:pStyle w:val="210"/>
        <w:shd w:val="clear" w:color="auto" w:fill="auto"/>
        <w:spacing w:before="0" w:after="0" w:line="490" w:lineRule="exact"/>
        <w:ind w:firstLine="760"/>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2436C403" w14:textId="77777777" w:rsidR="002B6EC8" w:rsidRDefault="00316524">
      <w:pPr>
        <w:pStyle w:val="210"/>
        <w:shd w:val="clear" w:color="auto" w:fill="auto"/>
        <w:spacing w:before="0" w:after="0" w:line="490" w:lineRule="exact"/>
        <w:ind w:firstLine="760"/>
      </w:pPr>
      <w:r>
        <w:t>Пунктуационное оформление сложных предложений, состоящих из частей, связанных бессоюзной связью и союзами и, но, а, однако, зато, да.</w:t>
      </w:r>
    </w:p>
    <w:p w14:paraId="640A5BB0" w14:textId="77777777" w:rsidR="002B6EC8" w:rsidRDefault="00316524">
      <w:pPr>
        <w:pStyle w:val="210"/>
        <w:shd w:val="clear" w:color="auto" w:fill="auto"/>
        <w:spacing w:before="0" w:after="0" w:line="490" w:lineRule="exact"/>
        <w:ind w:firstLine="760"/>
      </w:pPr>
      <w:r>
        <w:t>Предложения с прямой речью.</w:t>
      </w:r>
    </w:p>
    <w:p w14:paraId="7C6C5C68" w14:textId="77777777" w:rsidR="002B6EC8" w:rsidRDefault="00316524">
      <w:pPr>
        <w:pStyle w:val="210"/>
        <w:shd w:val="clear" w:color="auto" w:fill="auto"/>
        <w:spacing w:before="0" w:after="0" w:line="490" w:lineRule="exact"/>
        <w:ind w:firstLine="760"/>
      </w:pPr>
      <w:r>
        <w:t>Пунктуационное оформление предложений с прямой речью.</w:t>
      </w:r>
    </w:p>
    <w:p w14:paraId="6421EA14" w14:textId="77777777" w:rsidR="002B6EC8" w:rsidRDefault="00316524">
      <w:pPr>
        <w:pStyle w:val="210"/>
        <w:shd w:val="clear" w:color="auto" w:fill="auto"/>
        <w:spacing w:before="0" w:after="0" w:line="490" w:lineRule="exact"/>
        <w:ind w:firstLine="760"/>
      </w:pPr>
      <w:r>
        <w:t>Диалог.</w:t>
      </w:r>
    </w:p>
    <w:p w14:paraId="041DFB7A" w14:textId="77777777" w:rsidR="002B6EC8" w:rsidRDefault="00316524">
      <w:pPr>
        <w:pStyle w:val="210"/>
        <w:shd w:val="clear" w:color="auto" w:fill="auto"/>
        <w:spacing w:before="0" w:after="0" w:line="490" w:lineRule="exact"/>
        <w:ind w:firstLine="760"/>
      </w:pPr>
      <w:r>
        <w:t>Пунктуационное оформление диалога на письме.</w:t>
      </w:r>
    </w:p>
    <w:p w14:paraId="0D45349D" w14:textId="77777777" w:rsidR="002B6EC8" w:rsidRDefault="00316524">
      <w:pPr>
        <w:pStyle w:val="210"/>
        <w:shd w:val="clear" w:color="auto" w:fill="auto"/>
        <w:spacing w:before="0" w:after="0" w:line="490" w:lineRule="exact"/>
        <w:ind w:firstLine="760"/>
      </w:pPr>
      <w:r>
        <w:t>Пунктуация как раздел лингвистики.</w:t>
      </w:r>
    </w:p>
    <w:p w14:paraId="330034D7" w14:textId="77777777" w:rsidR="002B6EC8" w:rsidRDefault="00316524">
      <w:pPr>
        <w:pStyle w:val="210"/>
        <w:shd w:val="clear" w:color="auto" w:fill="auto"/>
        <w:spacing w:before="0" w:after="0" w:line="490" w:lineRule="exact"/>
        <w:ind w:firstLine="760"/>
      </w:pPr>
      <w:r>
        <w:t>19.7. Содержание обучения в 6 классе.</w:t>
      </w:r>
    </w:p>
    <w:p w14:paraId="29F7F2B9" w14:textId="77777777" w:rsidR="002B6EC8" w:rsidRDefault="00316524">
      <w:pPr>
        <w:pStyle w:val="210"/>
        <w:numPr>
          <w:ilvl w:val="0"/>
          <w:numId w:val="8"/>
        </w:numPr>
        <w:shd w:val="clear" w:color="auto" w:fill="auto"/>
        <w:tabs>
          <w:tab w:val="left" w:pos="1685"/>
        </w:tabs>
        <w:spacing w:before="0" w:after="0" w:line="490" w:lineRule="exact"/>
        <w:ind w:firstLine="760"/>
      </w:pPr>
      <w:r>
        <w:t>Общие сведения о языке.</w:t>
      </w:r>
    </w:p>
    <w:p w14:paraId="28277C26" w14:textId="77777777" w:rsidR="002B6EC8" w:rsidRDefault="00316524">
      <w:pPr>
        <w:pStyle w:val="210"/>
        <w:shd w:val="clear" w:color="auto" w:fill="auto"/>
        <w:spacing w:before="0" w:after="0" w:line="490" w:lineRule="exact"/>
        <w:ind w:firstLine="760"/>
      </w:pPr>
      <w:r>
        <w:t>Русский язык - государственный язык Российской Федерации и язык межнационального общения.</w:t>
      </w:r>
    </w:p>
    <w:p w14:paraId="0DD28896" w14:textId="77777777" w:rsidR="002B6EC8" w:rsidRDefault="00316524">
      <w:pPr>
        <w:pStyle w:val="210"/>
        <w:shd w:val="clear" w:color="auto" w:fill="auto"/>
        <w:spacing w:before="0" w:after="0" w:line="490" w:lineRule="exact"/>
        <w:ind w:firstLine="760"/>
      </w:pPr>
      <w:r>
        <w:t>Понятие о литературном языке.</w:t>
      </w:r>
    </w:p>
    <w:p w14:paraId="60CEA09B" w14:textId="77777777" w:rsidR="002B6EC8" w:rsidRDefault="00316524">
      <w:pPr>
        <w:pStyle w:val="210"/>
        <w:numPr>
          <w:ilvl w:val="0"/>
          <w:numId w:val="8"/>
        </w:numPr>
        <w:shd w:val="clear" w:color="auto" w:fill="auto"/>
        <w:tabs>
          <w:tab w:val="left" w:pos="1685"/>
        </w:tabs>
        <w:spacing w:before="0" w:after="0" w:line="490" w:lineRule="exact"/>
        <w:ind w:firstLine="760"/>
      </w:pPr>
      <w:r>
        <w:t>Язык и речь.</w:t>
      </w:r>
    </w:p>
    <w:p w14:paraId="71F44A66" w14:textId="77777777" w:rsidR="002B6EC8" w:rsidRDefault="00316524">
      <w:pPr>
        <w:pStyle w:val="210"/>
        <w:shd w:val="clear" w:color="auto" w:fill="auto"/>
        <w:spacing w:before="0" w:after="0" w:line="509" w:lineRule="exact"/>
        <w:ind w:firstLine="760"/>
      </w:pPr>
      <w:r>
        <w:t>Монолог-описание, монолог-повествование, монолог-рассуждение; сообщение на лингвистическую тему.</w:t>
      </w:r>
    </w:p>
    <w:p w14:paraId="43D72111" w14:textId="77777777" w:rsidR="002B6EC8" w:rsidRDefault="00316524">
      <w:pPr>
        <w:pStyle w:val="210"/>
        <w:shd w:val="clear" w:color="auto" w:fill="auto"/>
        <w:spacing w:before="0" w:after="157" w:line="280" w:lineRule="exact"/>
        <w:ind w:firstLine="760"/>
      </w:pPr>
      <w:r>
        <w:t>Виды диалога: побуждение к действию, обмен мнениями.</w:t>
      </w:r>
    </w:p>
    <w:p w14:paraId="2F1C6650" w14:textId="77777777" w:rsidR="002B6EC8" w:rsidRDefault="00316524">
      <w:pPr>
        <w:pStyle w:val="210"/>
        <w:numPr>
          <w:ilvl w:val="0"/>
          <w:numId w:val="8"/>
        </w:numPr>
        <w:shd w:val="clear" w:color="auto" w:fill="auto"/>
        <w:tabs>
          <w:tab w:val="left" w:pos="1685"/>
        </w:tabs>
        <w:spacing w:before="0" w:after="166" w:line="280" w:lineRule="exact"/>
        <w:ind w:firstLine="760"/>
      </w:pPr>
      <w:r>
        <w:t>Текст.</w:t>
      </w:r>
    </w:p>
    <w:p w14:paraId="6F8DDC6F" w14:textId="77777777" w:rsidR="002B6EC8" w:rsidRDefault="00316524">
      <w:pPr>
        <w:pStyle w:val="210"/>
        <w:shd w:val="clear" w:color="auto" w:fill="auto"/>
        <w:spacing w:before="0" w:after="0" w:line="280" w:lineRule="exact"/>
        <w:ind w:firstLine="760"/>
      </w:pPr>
      <w:r>
        <w:t xml:space="preserve">Смысловой анализ текста: его композиционных особенностей, </w:t>
      </w:r>
      <w:proofErr w:type="spellStart"/>
      <w:r>
        <w:t>микротем</w:t>
      </w:r>
      <w:proofErr w:type="spellEnd"/>
      <w:r>
        <w:t xml:space="preserve"> и абзацев, способов и средств связи предложений в тексте; использование языковых средств выразительности (в рамках изученного).</w:t>
      </w:r>
    </w:p>
    <w:p w14:paraId="304E7234" w14:textId="77777777" w:rsidR="002B6EC8" w:rsidRDefault="00316524">
      <w:pPr>
        <w:pStyle w:val="210"/>
        <w:shd w:val="clear" w:color="auto" w:fill="auto"/>
        <w:spacing w:before="0" w:after="0" w:line="485" w:lineRule="exact"/>
        <w:ind w:firstLine="760"/>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4C8013AD" w14:textId="77777777" w:rsidR="002B6EC8" w:rsidRDefault="00316524">
      <w:pPr>
        <w:pStyle w:val="210"/>
        <w:shd w:val="clear" w:color="auto" w:fill="auto"/>
        <w:spacing w:before="0" w:after="0" w:line="485" w:lineRule="exact"/>
        <w:ind w:firstLine="760"/>
      </w:pPr>
      <w:r>
        <w:t>Описание как тип речи.</w:t>
      </w:r>
    </w:p>
    <w:p w14:paraId="687FA511" w14:textId="77777777" w:rsidR="002B6EC8" w:rsidRDefault="00316524">
      <w:pPr>
        <w:pStyle w:val="210"/>
        <w:shd w:val="clear" w:color="auto" w:fill="auto"/>
        <w:spacing w:before="0" w:after="0" w:line="485" w:lineRule="exact"/>
        <w:ind w:firstLine="760"/>
      </w:pPr>
      <w:r>
        <w:t>Описание внешности человека.</w:t>
      </w:r>
    </w:p>
    <w:p w14:paraId="03EC797C" w14:textId="77777777" w:rsidR="002B6EC8" w:rsidRDefault="00316524">
      <w:pPr>
        <w:pStyle w:val="210"/>
        <w:shd w:val="clear" w:color="auto" w:fill="auto"/>
        <w:spacing w:before="0" w:after="0" w:line="485" w:lineRule="exact"/>
        <w:ind w:firstLine="760"/>
      </w:pPr>
      <w:r>
        <w:t>Описание помещения.</w:t>
      </w:r>
    </w:p>
    <w:p w14:paraId="21FD4AA3" w14:textId="77777777" w:rsidR="002B6EC8" w:rsidRDefault="00316524">
      <w:pPr>
        <w:pStyle w:val="210"/>
        <w:shd w:val="clear" w:color="auto" w:fill="auto"/>
        <w:spacing w:before="0" w:after="0" w:line="485" w:lineRule="exact"/>
        <w:ind w:firstLine="760"/>
      </w:pPr>
      <w:r>
        <w:t>Описание природы.</w:t>
      </w:r>
    </w:p>
    <w:p w14:paraId="0D2518B9" w14:textId="77777777" w:rsidR="002B6EC8" w:rsidRDefault="00316524">
      <w:pPr>
        <w:pStyle w:val="210"/>
        <w:shd w:val="clear" w:color="auto" w:fill="auto"/>
        <w:spacing w:before="0" w:after="0" w:line="485" w:lineRule="exact"/>
        <w:ind w:firstLine="760"/>
      </w:pPr>
      <w:r>
        <w:t>Описание местности.</w:t>
      </w:r>
    </w:p>
    <w:p w14:paraId="63322BF3" w14:textId="77777777" w:rsidR="002B6EC8" w:rsidRDefault="00316524">
      <w:pPr>
        <w:pStyle w:val="210"/>
        <w:shd w:val="clear" w:color="auto" w:fill="auto"/>
        <w:spacing w:before="0" w:after="0" w:line="485" w:lineRule="exact"/>
        <w:ind w:firstLine="760"/>
      </w:pPr>
      <w:r>
        <w:lastRenderedPageBreak/>
        <w:t>Описание действий.</w:t>
      </w:r>
    </w:p>
    <w:p w14:paraId="16CCF2B4" w14:textId="77777777" w:rsidR="002B6EC8" w:rsidRDefault="00316524">
      <w:pPr>
        <w:pStyle w:val="210"/>
        <w:numPr>
          <w:ilvl w:val="0"/>
          <w:numId w:val="8"/>
        </w:numPr>
        <w:shd w:val="clear" w:color="auto" w:fill="auto"/>
        <w:tabs>
          <w:tab w:val="left" w:pos="1680"/>
        </w:tabs>
        <w:spacing w:before="0" w:after="0" w:line="485" w:lineRule="exact"/>
        <w:ind w:firstLine="760"/>
      </w:pPr>
      <w:r>
        <w:t>Функциональные разновидности языка.</w:t>
      </w:r>
    </w:p>
    <w:p w14:paraId="4F87ACAB" w14:textId="77777777" w:rsidR="002B6EC8" w:rsidRDefault="00316524">
      <w:pPr>
        <w:pStyle w:val="210"/>
        <w:shd w:val="clear" w:color="auto" w:fill="auto"/>
        <w:spacing w:before="0" w:after="0" w:line="485" w:lineRule="exact"/>
        <w:ind w:firstLine="760"/>
      </w:pPr>
      <w:r>
        <w:t>Официально-деловой стиль. Заявление. Расписка. Научный стиль. Словарная статья. Научное сообщение.</w:t>
      </w:r>
    </w:p>
    <w:p w14:paraId="22F80EB0" w14:textId="77777777" w:rsidR="002B6EC8" w:rsidRDefault="00316524">
      <w:pPr>
        <w:pStyle w:val="210"/>
        <w:numPr>
          <w:ilvl w:val="0"/>
          <w:numId w:val="8"/>
        </w:numPr>
        <w:shd w:val="clear" w:color="auto" w:fill="auto"/>
        <w:tabs>
          <w:tab w:val="left" w:pos="1685"/>
        </w:tabs>
        <w:spacing w:before="0" w:after="0" w:line="485" w:lineRule="exact"/>
        <w:ind w:firstLine="760"/>
      </w:pPr>
      <w:r>
        <w:t>Система языка.</w:t>
      </w:r>
    </w:p>
    <w:p w14:paraId="2158455D" w14:textId="77777777" w:rsidR="002B6EC8" w:rsidRDefault="00316524">
      <w:pPr>
        <w:pStyle w:val="210"/>
        <w:numPr>
          <w:ilvl w:val="0"/>
          <w:numId w:val="9"/>
        </w:numPr>
        <w:shd w:val="clear" w:color="auto" w:fill="auto"/>
        <w:tabs>
          <w:tab w:val="left" w:pos="1891"/>
        </w:tabs>
        <w:spacing w:before="0" w:after="0" w:line="485" w:lineRule="exact"/>
        <w:ind w:firstLine="760"/>
      </w:pPr>
      <w:r>
        <w:t>Лексикология. Культура речи.</w:t>
      </w:r>
    </w:p>
    <w:p w14:paraId="5269C8F1" w14:textId="77777777" w:rsidR="002B6EC8" w:rsidRDefault="00316524">
      <w:pPr>
        <w:pStyle w:val="210"/>
        <w:shd w:val="clear" w:color="auto" w:fill="auto"/>
        <w:spacing w:before="0" w:after="0" w:line="485" w:lineRule="exact"/>
        <w:ind w:firstLine="760"/>
      </w:pPr>
      <w:r>
        <w:t>Лексика русского языка с точки зрения её происхождения: исконно русские и заимствованные слова.</w:t>
      </w:r>
    </w:p>
    <w:p w14:paraId="3F4E9C51" w14:textId="77777777" w:rsidR="002B6EC8" w:rsidRDefault="00316524">
      <w:pPr>
        <w:pStyle w:val="210"/>
        <w:shd w:val="clear" w:color="auto" w:fill="auto"/>
        <w:spacing w:before="0" w:after="0" w:line="485" w:lineRule="exact"/>
        <w:ind w:firstLine="760"/>
      </w:pPr>
      <w:r>
        <w:t>Лексика русского языка с точки зрения принадлежности к активному и пассивному запасу: неологизмы, устаревшие слова (историзмы и архаизмы).</w:t>
      </w:r>
    </w:p>
    <w:p w14:paraId="45CFB64D" w14:textId="77777777" w:rsidR="002B6EC8" w:rsidRDefault="00316524">
      <w:pPr>
        <w:pStyle w:val="210"/>
        <w:shd w:val="clear" w:color="auto" w:fill="auto"/>
        <w:tabs>
          <w:tab w:val="left" w:pos="5045"/>
          <w:tab w:val="left" w:pos="8371"/>
        </w:tabs>
        <w:spacing w:before="0" w:after="0" w:line="485" w:lineRule="exact"/>
        <w:ind w:firstLine="760"/>
      </w:pPr>
      <w:r>
        <w:t>Лексика русского языка с точки зрения сферы употребления: общеупотребительная лексика и</w:t>
      </w:r>
      <w:r>
        <w:tab/>
        <w:t>лексика ограниченного</w:t>
      </w:r>
      <w:r>
        <w:tab/>
        <w:t>употребления</w:t>
      </w:r>
    </w:p>
    <w:p w14:paraId="4C9190DF" w14:textId="77777777" w:rsidR="002B6EC8" w:rsidRDefault="00316524">
      <w:pPr>
        <w:pStyle w:val="210"/>
        <w:shd w:val="clear" w:color="auto" w:fill="auto"/>
        <w:spacing w:before="0" w:after="0" w:line="485" w:lineRule="exact"/>
      </w:pPr>
      <w:r>
        <w:t>(диалектизмы, термины, профессионализмы, жаргонизмы).</w:t>
      </w:r>
    </w:p>
    <w:p w14:paraId="076FA03E" w14:textId="77777777" w:rsidR="002B6EC8" w:rsidRDefault="00316524">
      <w:pPr>
        <w:pStyle w:val="210"/>
        <w:shd w:val="clear" w:color="auto" w:fill="auto"/>
        <w:tabs>
          <w:tab w:val="left" w:pos="5416"/>
        </w:tabs>
        <w:spacing w:before="0" w:after="0" w:line="485" w:lineRule="exact"/>
        <w:ind w:firstLine="760"/>
      </w:pPr>
      <w:r>
        <w:t>Стилистические пласты лексики:</w:t>
      </w:r>
      <w:r>
        <w:tab/>
        <w:t>стилистически нейтральная, высокая</w:t>
      </w:r>
    </w:p>
    <w:p w14:paraId="60632D35" w14:textId="77777777" w:rsidR="002B6EC8" w:rsidRDefault="00316524">
      <w:pPr>
        <w:pStyle w:val="210"/>
        <w:shd w:val="clear" w:color="auto" w:fill="auto"/>
        <w:spacing w:before="0" w:after="0" w:line="485" w:lineRule="exact"/>
      </w:pPr>
      <w:r>
        <w:t>и сниженная лексика.</w:t>
      </w:r>
    </w:p>
    <w:p w14:paraId="57CA3D6B" w14:textId="77777777" w:rsidR="002B6EC8" w:rsidRDefault="00316524">
      <w:pPr>
        <w:pStyle w:val="210"/>
        <w:shd w:val="clear" w:color="auto" w:fill="auto"/>
        <w:spacing w:before="0" w:after="0" w:line="485" w:lineRule="exact"/>
        <w:ind w:firstLine="760"/>
      </w:pPr>
      <w:r>
        <w:t>Лексический анализ слов.</w:t>
      </w:r>
    </w:p>
    <w:p w14:paraId="04A312AF" w14:textId="77777777" w:rsidR="002B6EC8" w:rsidRDefault="00316524">
      <w:pPr>
        <w:pStyle w:val="210"/>
        <w:shd w:val="clear" w:color="auto" w:fill="auto"/>
        <w:spacing w:before="0" w:after="0" w:line="485" w:lineRule="exact"/>
        <w:ind w:firstLine="760"/>
      </w:pPr>
      <w:r>
        <w:t>Фразеологизмы. Их признаки и значение. Употребление лексических средств в соответствии с ситуацией общения.</w:t>
      </w:r>
    </w:p>
    <w:p w14:paraId="7F106AC2" w14:textId="77777777" w:rsidR="002B6EC8" w:rsidRDefault="00316524">
      <w:pPr>
        <w:pStyle w:val="210"/>
        <w:shd w:val="clear" w:color="auto" w:fill="auto"/>
        <w:spacing w:before="0" w:after="0" w:line="485" w:lineRule="exact"/>
        <w:ind w:firstLine="760"/>
      </w:pPr>
      <w:r>
        <w:t>Оценка своей и чужой речи с точки зрения точного, уместного и выразительного словоупотребления.</w:t>
      </w:r>
    </w:p>
    <w:p w14:paraId="33DC949B" w14:textId="77777777" w:rsidR="002B6EC8" w:rsidRDefault="00316524">
      <w:pPr>
        <w:pStyle w:val="210"/>
        <w:shd w:val="clear" w:color="auto" w:fill="auto"/>
        <w:spacing w:before="0" w:after="0" w:line="490" w:lineRule="exact"/>
        <w:ind w:left="740"/>
      </w:pPr>
      <w:r>
        <w:t>Эпитеты, метафоры, олицетворения.</w:t>
      </w:r>
    </w:p>
    <w:p w14:paraId="303DC92A" w14:textId="77777777" w:rsidR="002B6EC8" w:rsidRDefault="00316524">
      <w:pPr>
        <w:pStyle w:val="210"/>
        <w:shd w:val="clear" w:color="auto" w:fill="auto"/>
        <w:spacing w:before="0" w:after="0" w:line="490" w:lineRule="exact"/>
        <w:ind w:left="740"/>
      </w:pPr>
      <w:r>
        <w:t>Лексические словари.</w:t>
      </w:r>
    </w:p>
    <w:p w14:paraId="4D5B1557" w14:textId="77777777" w:rsidR="002B6EC8" w:rsidRDefault="00316524">
      <w:pPr>
        <w:pStyle w:val="210"/>
        <w:numPr>
          <w:ilvl w:val="0"/>
          <w:numId w:val="10"/>
        </w:numPr>
        <w:shd w:val="clear" w:color="auto" w:fill="auto"/>
        <w:tabs>
          <w:tab w:val="left" w:pos="1876"/>
        </w:tabs>
        <w:spacing w:before="0" w:after="0" w:line="490" w:lineRule="exact"/>
        <w:ind w:left="740"/>
      </w:pPr>
      <w:r>
        <w:t>Словообразование. Культура речи. Орфография.</w:t>
      </w:r>
    </w:p>
    <w:p w14:paraId="3A4E9694" w14:textId="77777777" w:rsidR="002B6EC8" w:rsidRDefault="00316524">
      <w:pPr>
        <w:pStyle w:val="210"/>
        <w:shd w:val="clear" w:color="auto" w:fill="auto"/>
        <w:spacing w:before="0" w:after="0" w:line="490" w:lineRule="exact"/>
        <w:ind w:left="740"/>
        <w:jc w:val="left"/>
      </w:pPr>
      <w:r>
        <w:t>Формообразующие и словообразующие морфемы. Производящая основа. Основные способы образования слов в русском языке (приставочный,</w:t>
      </w:r>
    </w:p>
    <w:p w14:paraId="73F37BC9" w14:textId="77777777" w:rsidR="002B6EC8" w:rsidRDefault="00316524">
      <w:pPr>
        <w:pStyle w:val="210"/>
        <w:shd w:val="clear" w:color="auto" w:fill="auto"/>
        <w:spacing w:before="0" w:after="0" w:line="490" w:lineRule="exact"/>
      </w:pPr>
      <w:r>
        <w:t xml:space="preserve">суффиксальный, приставочно-суффиксальный, </w:t>
      </w:r>
      <w:proofErr w:type="spellStart"/>
      <w:r>
        <w:t>бессуффиксный</w:t>
      </w:r>
      <w:proofErr w:type="spellEnd"/>
      <w:r>
        <w:t>, сложение, переход из одной части речи в другую).</w:t>
      </w:r>
    </w:p>
    <w:p w14:paraId="5EE0CDEC" w14:textId="77777777" w:rsidR="002B6EC8" w:rsidRDefault="00316524">
      <w:pPr>
        <w:pStyle w:val="210"/>
        <w:shd w:val="clear" w:color="auto" w:fill="auto"/>
        <w:spacing w:before="0" w:after="0" w:line="490" w:lineRule="exact"/>
        <w:ind w:firstLine="740"/>
        <w:jc w:val="left"/>
      </w:pPr>
      <w:r>
        <w:t>Морфемный и словообразовательный анализ слов. Правописание сложных и сложносокращённых слов.</w:t>
      </w:r>
    </w:p>
    <w:p w14:paraId="7148B2F8" w14:textId="77777777" w:rsidR="002B6EC8" w:rsidRDefault="00316524">
      <w:pPr>
        <w:pStyle w:val="210"/>
        <w:shd w:val="clear" w:color="auto" w:fill="auto"/>
        <w:spacing w:before="0" w:after="0" w:line="490" w:lineRule="exact"/>
        <w:ind w:firstLine="740"/>
        <w:jc w:val="left"/>
      </w:pPr>
      <w:r>
        <w:t>Нормы правописания корня -</w:t>
      </w:r>
      <w:proofErr w:type="spellStart"/>
      <w:r>
        <w:t>кас</w:t>
      </w:r>
      <w:proofErr w:type="spellEnd"/>
      <w:r>
        <w:t xml:space="preserve">- - -кос- с </w:t>
      </w:r>
      <w:proofErr w:type="gramStart"/>
      <w:r>
        <w:t>чередованием</w:t>
      </w:r>
      <w:proofErr w:type="gramEnd"/>
      <w:r>
        <w:t xml:space="preserve"> а // о, гласных в </w:t>
      </w:r>
      <w:r>
        <w:lastRenderedPageBreak/>
        <w:t>приставках пре- и при-.</w:t>
      </w:r>
    </w:p>
    <w:p w14:paraId="0D06C4F0" w14:textId="77777777" w:rsidR="002B6EC8" w:rsidRDefault="00316524">
      <w:pPr>
        <w:pStyle w:val="210"/>
        <w:shd w:val="clear" w:color="auto" w:fill="auto"/>
        <w:spacing w:before="0" w:after="0" w:line="490" w:lineRule="exact"/>
        <w:ind w:left="740"/>
      </w:pPr>
      <w:r>
        <w:t>Орфографический анализ слов (в рамках изученного).</w:t>
      </w:r>
    </w:p>
    <w:p w14:paraId="57BDF3F1" w14:textId="77777777" w:rsidR="002B6EC8" w:rsidRDefault="00316524">
      <w:pPr>
        <w:pStyle w:val="210"/>
        <w:numPr>
          <w:ilvl w:val="0"/>
          <w:numId w:val="10"/>
        </w:numPr>
        <w:shd w:val="clear" w:color="auto" w:fill="auto"/>
        <w:tabs>
          <w:tab w:val="left" w:pos="1876"/>
        </w:tabs>
        <w:spacing w:before="0" w:after="0" w:line="490" w:lineRule="exact"/>
        <w:ind w:left="740"/>
      </w:pPr>
      <w:r>
        <w:t>Морфология. Культура речи. Орфография.</w:t>
      </w:r>
    </w:p>
    <w:p w14:paraId="2D444CB4" w14:textId="77777777" w:rsidR="002B6EC8" w:rsidRDefault="00316524">
      <w:pPr>
        <w:pStyle w:val="210"/>
        <w:numPr>
          <w:ilvl w:val="0"/>
          <w:numId w:val="11"/>
        </w:numPr>
        <w:shd w:val="clear" w:color="auto" w:fill="auto"/>
        <w:tabs>
          <w:tab w:val="left" w:pos="2082"/>
        </w:tabs>
        <w:spacing w:before="0" w:after="0" w:line="490" w:lineRule="exact"/>
        <w:ind w:left="740"/>
      </w:pPr>
      <w:r>
        <w:t>Имя существительное.</w:t>
      </w:r>
    </w:p>
    <w:p w14:paraId="303F5B4D" w14:textId="77777777" w:rsidR="002B6EC8" w:rsidRDefault="00316524">
      <w:pPr>
        <w:pStyle w:val="210"/>
        <w:shd w:val="clear" w:color="auto" w:fill="auto"/>
        <w:spacing w:before="0" w:after="0" w:line="490" w:lineRule="exact"/>
        <w:ind w:left="740"/>
      </w:pPr>
      <w:r>
        <w:t>Особенности словообразования.</w:t>
      </w:r>
    </w:p>
    <w:p w14:paraId="099E5E82" w14:textId="77777777" w:rsidR="002B6EC8" w:rsidRDefault="00316524">
      <w:pPr>
        <w:pStyle w:val="210"/>
        <w:shd w:val="clear" w:color="auto" w:fill="auto"/>
        <w:spacing w:before="0" w:after="0" w:line="490" w:lineRule="exact"/>
        <w:ind w:firstLine="740"/>
        <w:jc w:val="left"/>
      </w:pPr>
      <w:r>
        <w:t>Нормы произношения имён существительных, нормы постановки ударения (в рамках изученного).</w:t>
      </w:r>
    </w:p>
    <w:p w14:paraId="1B9C6A49" w14:textId="77777777" w:rsidR="002B6EC8" w:rsidRDefault="00316524">
      <w:pPr>
        <w:pStyle w:val="210"/>
        <w:shd w:val="clear" w:color="auto" w:fill="auto"/>
        <w:spacing w:before="0" w:after="0" w:line="490" w:lineRule="exact"/>
        <w:ind w:left="740"/>
      </w:pPr>
      <w:r>
        <w:t>Нормы словоизменения имён существительных.</w:t>
      </w:r>
    </w:p>
    <w:p w14:paraId="5AA629D1" w14:textId="77777777" w:rsidR="002B6EC8" w:rsidRDefault="00316524">
      <w:pPr>
        <w:pStyle w:val="210"/>
        <w:shd w:val="clear" w:color="auto" w:fill="auto"/>
        <w:spacing w:before="0" w:after="0" w:line="490" w:lineRule="exact"/>
        <w:ind w:left="740"/>
      </w:pPr>
      <w:r>
        <w:t>Морфологический анализ имён существительных.</w:t>
      </w:r>
    </w:p>
    <w:p w14:paraId="339F12B7" w14:textId="77777777" w:rsidR="002B6EC8" w:rsidRDefault="00316524">
      <w:pPr>
        <w:pStyle w:val="210"/>
        <w:shd w:val="clear" w:color="auto" w:fill="auto"/>
        <w:spacing w:before="0" w:after="0" w:line="490" w:lineRule="exact"/>
        <w:ind w:left="740"/>
        <w:jc w:val="left"/>
      </w:pPr>
      <w:r>
        <w:t xml:space="preserve">Нормы слитного и дефисного написания </w:t>
      </w:r>
      <w:proofErr w:type="gramStart"/>
      <w:r>
        <w:t>пол- и</w:t>
      </w:r>
      <w:proofErr w:type="gramEnd"/>
      <w:r>
        <w:t xml:space="preserve"> полу- со словами. Орфографический анализ имён существительных (в рамках изученного).</w:t>
      </w:r>
    </w:p>
    <w:p w14:paraId="789DBD82" w14:textId="77777777" w:rsidR="002B6EC8" w:rsidRDefault="00316524">
      <w:pPr>
        <w:pStyle w:val="210"/>
        <w:numPr>
          <w:ilvl w:val="0"/>
          <w:numId w:val="11"/>
        </w:numPr>
        <w:shd w:val="clear" w:color="auto" w:fill="auto"/>
        <w:tabs>
          <w:tab w:val="left" w:pos="2082"/>
        </w:tabs>
        <w:spacing w:before="0" w:after="0" w:line="490" w:lineRule="exact"/>
        <w:ind w:left="740"/>
      </w:pPr>
      <w:r>
        <w:t>Имя прилагательное.</w:t>
      </w:r>
    </w:p>
    <w:p w14:paraId="567C2BEC" w14:textId="77777777" w:rsidR="002B6EC8" w:rsidRDefault="00316524">
      <w:pPr>
        <w:pStyle w:val="210"/>
        <w:shd w:val="clear" w:color="auto" w:fill="auto"/>
        <w:spacing w:before="0" w:after="0" w:line="490" w:lineRule="exact"/>
        <w:ind w:left="740"/>
        <w:jc w:val="left"/>
      </w:pPr>
      <w:r>
        <w:t>Качественные, относительные и притяжательные имена прилагательные. Степени сравнения качественных имён прилагательных.</w:t>
      </w:r>
    </w:p>
    <w:p w14:paraId="74ADD4C6" w14:textId="77777777" w:rsidR="002B6EC8" w:rsidRDefault="00316524">
      <w:pPr>
        <w:pStyle w:val="210"/>
        <w:shd w:val="clear" w:color="auto" w:fill="auto"/>
        <w:spacing w:before="0" w:after="0" w:line="490" w:lineRule="exact"/>
        <w:ind w:left="740"/>
      </w:pPr>
      <w:r>
        <w:t>Словообразование имён прилагательных.</w:t>
      </w:r>
    </w:p>
    <w:p w14:paraId="4BC89A2D" w14:textId="77777777" w:rsidR="002B6EC8" w:rsidRDefault="00316524">
      <w:pPr>
        <w:pStyle w:val="210"/>
        <w:shd w:val="clear" w:color="auto" w:fill="auto"/>
        <w:spacing w:before="0" w:after="0" w:line="490" w:lineRule="exact"/>
        <w:ind w:left="740"/>
      </w:pPr>
      <w:r>
        <w:t>Морфологический анализ имён прилагательных.</w:t>
      </w:r>
    </w:p>
    <w:p w14:paraId="69CFA010" w14:textId="77777777" w:rsidR="002B6EC8" w:rsidRDefault="00316524">
      <w:pPr>
        <w:pStyle w:val="210"/>
        <w:shd w:val="clear" w:color="auto" w:fill="auto"/>
        <w:spacing w:before="0" w:after="0" w:line="490" w:lineRule="exact"/>
        <w:ind w:left="740"/>
      </w:pPr>
      <w:r>
        <w:t xml:space="preserve">Правописание н и </w:t>
      </w:r>
      <w:proofErr w:type="spellStart"/>
      <w:r>
        <w:t>нн</w:t>
      </w:r>
      <w:proofErr w:type="spellEnd"/>
      <w:r>
        <w:t xml:space="preserve"> в именах прилагательных.</w:t>
      </w:r>
    </w:p>
    <w:p w14:paraId="5D3C7F58" w14:textId="77777777" w:rsidR="002B6EC8" w:rsidRDefault="00316524">
      <w:pPr>
        <w:pStyle w:val="210"/>
        <w:shd w:val="clear" w:color="auto" w:fill="auto"/>
        <w:spacing w:before="0" w:after="0" w:line="490" w:lineRule="exact"/>
        <w:ind w:left="740"/>
      </w:pPr>
      <w:r>
        <w:t>Правописание суффиксов -к- и -</w:t>
      </w:r>
      <w:proofErr w:type="spellStart"/>
      <w:r>
        <w:t>ск</w:t>
      </w:r>
      <w:proofErr w:type="spellEnd"/>
      <w:r>
        <w:t>- имён прилагательных.</w:t>
      </w:r>
    </w:p>
    <w:p w14:paraId="74EE44A2" w14:textId="77777777" w:rsidR="002B6EC8" w:rsidRDefault="00316524">
      <w:pPr>
        <w:pStyle w:val="210"/>
        <w:shd w:val="clear" w:color="auto" w:fill="auto"/>
        <w:spacing w:before="0" w:after="0" w:line="490" w:lineRule="exact"/>
        <w:ind w:left="740"/>
      </w:pPr>
      <w:r>
        <w:t>Правописание сложных имён прилагательных.</w:t>
      </w:r>
    </w:p>
    <w:p w14:paraId="73CBE9BE" w14:textId="77777777" w:rsidR="002B6EC8" w:rsidRDefault="00316524">
      <w:pPr>
        <w:pStyle w:val="210"/>
        <w:shd w:val="clear" w:color="auto" w:fill="auto"/>
        <w:spacing w:before="0" w:after="0" w:line="490" w:lineRule="exact"/>
        <w:ind w:left="740"/>
      </w:pPr>
      <w:r>
        <w:t>Нормы произношения имён прилагательных, нормы ударения (в рамках</w:t>
      </w:r>
    </w:p>
    <w:p w14:paraId="70D317A1" w14:textId="77777777" w:rsidR="002B6EC8" w:rsidRDefault="00316524">
      <w:pPr>
        <w:pStyle w:val="210"/>
        <w:shd w:val="clear" w:color="auto" w:fill="auto"/>
        <w:spacing w:before="0" w:after="3" w:line="280" w:lineRule="exact"/>
      </w:pPr>
      <w:r>
        <w:t>изученного).</w:t>
      </w:r>
    </w:p>
    <w:p w14:paraId="6D3E7432" w14:textId="77777777" w:rsidR="002B6EC8" w:rsidRDefault="00316524">
      <w:pPr>
        <w:pStyle w:val="210"/>
        <w:numPr>
          <w:ilvl w:val="0"/>
          <w:numId w:val="11"/>
        </w:numPr>
        <w:shd w:val="clear" w:color="auto" w:fill="auto"/>
        <w:tabs>
          <w:tab w:val="left" w:pos="2087"/>
        </w:tabs>
        <w:spacing w:before="0" w:after="0" w:line="490" w:lineRule="exact"/>
        <w:ind w:firstLine="740"/>
      </w:pPr>
      <w:r>
        <w:t>Имя числительное.</w:t>
      </w:r>
    </w:p>
    <w:p w14:paraId="0FFC93FC" w14:textId="77777777" w:rsidR="002B6EC8" w:rsidRDefault="00316524">
      <w:pPr>
        <w:pStyle w:val="210"/>
        <w:shd w:val="clear" w:color="auto" w:fill="auto"/>
        <w:spacing w:before="0" w:after="0" w:line="490" w:lineRule="exact"/>
        <w:ind w:firstLine="740"/>
      </w:pPr>
      <w:r>
        <w:t>Общее грамматическое значение имени числительного. Синтаксические функции имён числительных.</w:t>
      </w:r>
    </w:p>
    <w:p w14:paraId="67C5DAB9" w14:textId="77777777" w:rsidR="002B6EC8" w:rsidRDefault="00316524">
      <w:pPr>
        <w:pStyle w:val="210"/>
        <w:shd w:val="clear" w:color="auto" w:fill="auto"/>
        <w:spacing w:before="0" w:after="0" w:line="490" w:lineRule="exact"/>
        <w:ind w:firstLine="740"/>
      </w:pPr>
      <w:r>
        <w:t>Разряды имён числительных по значению: количественные (целые, дробные, собирательные), порядковые числительные.</w:t>
      </w:r>
    </w:p>
    <w:p w14:paraId="2C64E38B" w14:textId="77777777" w:rsidR="002B6EC8" w:rsidRDefault="00316524">
      <w:pPr>
        <w:pStyle w:val="210"/>
        <w:shd w:val="clear" w:color="auto" w:fill="auto"/>
        <w:spacing w:before="0" w:after="0" w:line="490" w:lineRule="exact"/>
        <w:ind w:firstLine="740"/>
      </w:pPr>
      <w:r>
        <w:t>Разряды имён числительных по строению: простые, сложные, составные числительные.</w:t>
      </w:r>
    </w:p>
    <w:p w14:paraId="357A1A66" w14:textId="77777777" w:rsidR="002B6EC8" w:rsidRDefault="00316524">
      <w:pPr>
        <w:pStyle w:val="210"/>
        <w:shd w:val="clear" w:color="auto" w:fill="auto"/>
        <w:spacing w:before="0" w:after="0" w:line="490" w:lineRule="exact"/>
        <w:ind w:firstLine="740"/>
      </w:pPr>
      <w:r>
        <w:t>Словообразование имён числительных.</w:t>
      </w:r>
    </w:p>
    <w:p w14:paraId="285378CC" w14:textId="77777777" w:rsidR="002B6EC8" w:rsidRDefault="00316524">
      <w:pPr>
        <w:pStyle w:val="210"/>
        <w:shd w:val="clear" w:color="auto" w:fill="auto"/>
        <w:spacing w:before="0" w:after="0" w:line="490" w:lineRule="exact"/>
        <w:ind w:firstLine="740"/>
      </w:pPr>
      <w:r>
        <w:t>Склонение количественных и порядковых имён числительных.</w:t>
      </w:r>
    </w:p>
    <w:p w14:paraId="254DF75D" w14:textId="77777777" w:rsidR="002B6EC8" w:rsidRDefault="00316524">
      <w:pPr>
        <w:pStyle w:val="210"/>
        <w:shd w:val="clear" w:color="auto" w:fill="auto"/>
        <w:spacing w:before="0" w:after="0" w:line="490" w:lineRule="exact"/>
        <w:ind w:firstLine="740"/>
      </w:pPr>
      <w:r>
        <w:lastRenderedPageBreak/>
        <w:t>Правильное образование форм имён числительных.</w:t>
      </w:r>
    </w:p>
    <w:p w14:paraId="3B1768AD" w14:textId="77777777" w:rsidR="002B6EC8" w:rsidRDefault="00316524">
      <w:pPr>
        <w:pStyle w:val="210"/>
        <w:shd w:val="clear" w:color="auto" w:fill="auto"/>
        <w:spacing w:before="0" w:after="0" w:line="490" w:lineRule="exact"/>
        <w:ind w:firstLine="740"/>
      </w:pPr>
      <w:r>
        <w:t>Правильное употребление собирательных имён числительных.</w:t>
      </w:r>
    </w:p>
    <w:p w14:paraId="0C17900A" w14:textId="77777777" w:rsidR="002B6EC8" w:rsidRDefault="00316524">
      <w:pPr>
        <w:pStyle w:val="210"/>
        <w:shd w:val="clear" w:color="auto" w:fill="auto"/>
        <w:spacing w:before="0" w:after="0" w:line="490" w:lineRule="exact"/>
        <w:ind w:firstLine="740"/>
      </w:pPr>
      <w:r>
        <w:t>Употребление имён числительных в научных текстах, деловой речи.</w:t>
      </w:r>
    </w:p>
    <w:p w14:paraId="7EFD8547" w14:textId="77777777" w:rsidR="002B6EC8" w:rsidRDefault="00316524">
      <w:pPr>
        <w:pStyle w:val="210"/>
        <w:shd w:val="clear" w:color="auto" w:fill="auto"/>
        <w:spacing w:before="0" w:after="0" w:line="490" w:lineRule="exact"/>
        <w:ind w:firstLine="740"/>
      </w:pPr>
      <w:r>
        <w:t>Морфологический анализ имён числительных.</w:t>
      </w:r>
    </w:p>
    <w:p w14:paraId="5EEEF717" w14:textId="77777777" w:rsidR="002B6EC8" w:rsidRDefault="00316524">
      <w:pPr>
        <w:pStyle w:val="210"/>
        <w:shd w:val="clear" w:color="auto" w:fill="auto"/>
        <w:tabs>
          <w:tab w:val="left" w:pos="6908"/>
        </w:tabs>
        <w:spacing w:before="0" w:after="0" w:line="490" w:lineRule="exact"/>
        <w:ind w:firstLine="740"/>
      </w:pPr>
      <w:r>
        <w:t>Нормы правописания имён числительных:</w:t>
      </w:r>
      <w:r>
        <w:tab/>
        <w:t>написание ь в именах</w:t>
      </w:r>
    </w:p>
    <w:p w14:paraId="108A28C4" w14:textId="77777777" w:rsidR="002B6EC8" w:rsidRDefault="00316524">
      <w:pPr>
        <w:pStyle w:val="210"/>
        <w:shd w:val="clear" w:color="auto" w:fill="auto"/>
        <w:spacing w:before="0" w:after="0" w:line="490" w:lineRule="exact"/>
      </w:pPr>
      <w:r>
        <w:t>числительных; написание двойных согласных; слитное, раздельное, дефисное написание числительных; нормы правописания окончаний числительных.</w:t>
      </w:r>
    </w:p>
    <w:p w14:paraId="1F4AA0E6" w14:textId="77777777" w:rsidR="002B6EC8" w:rsidRDefault="00316524">
      <w:pPr>
        <w:pStyle w:val="210"/>
        <w:shd w:val="clear" w:color="auto" w:fill="auto"/>
        <w:spacing w:before="0" w:after="0" w:line="490" w:lineRule="exact"/>
        <w:ind w:firstLine="740"/>
      </w:pPr>
      <w:r>
        <w:t>Орфографический анализ имён числительных (в рамках изученного).</w:t>
      </w:r>
    </w:p>
    <w:p w14:paraId="0D0B6C27" w14:textId="77777777" w:rsidR="002B6EC8" w:rsidRDefault="00316524">
      <w:pPr>
        <w:pStyle w:val="210"/>
        <w:numPr>
          <w:ilvl w:val="0"/>
          <w:numId w:val="11"/>
        </w:numPr>
        <w:shd w:val="clear" w:color="auto" w:fill="auto"/>
        <w:tabs>
          <w:tab w:val="left" w:pos="2087"/>
        </w:tabs>
        <w:spacing w:before="0" w:after="0" w:line="490" w:lineRule="exact"/>
        <w:ind w:firstLine="740"/>
      </w:pPr>
      <w:r>
        <w:t>Местоимение.</w:t>
      </w:r>
    </w:p>
    <w:p w14:paraId="0A40CA6B" w14:textId="77777777" w:rsidR="002B6EC8" w:rsidRDefault="00316524">
      <w:pPr>
        <w:pStyle w:val="210"/>
        <w:shd w:val="clear" w:color="auto" w:fill="auto"/>
        <w:spacing w:before="0" w:after="0" w:line="490" w:lineRule="exact"/>
        <w:ind w:firstLine="740"/>
      </w:pPr>
      <w:r>
        <w:t>Общее грамматическое значение местоимения. Синтаксические функции местоимений.</w:t>
      </w:r>
    </w:p>
    <w:p w14:paraId="72A231D3" w14:textId="77777777" w:rsidR="002B6EC8" w:rsidRDefault="00316524">
      <w:pPr>
        <w:pStyle w:val="210"/>
        <w:shd w:val="clear" w:color="auto" w:fill="auto"/>
        <w:spacing w:before="0" w:after="0" w:line="490" w:lineRule="exact"/>
        <w:ind w:firstLine="740"/>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535E6C61" w14:textId="77777777" w:rsidR="002B6EC8" w:rsidRDefault="00316524">
      <w:pPr>
        <w:pStyle w:val="210"/>
        <w:shd w:val="clear" w:color="auto" w:fill="auto"/>
        <w:spacing w:before="0" w:after="0" w:line="490" w:lineRule="exact"/>
        <w:ind w:firstLine="740"/>
      </w:pPr>
      <w:r>
        <w:t>Склонение местоимений.</w:t>
      </w:r>
    </w:p>
    <w:p w14:paraId="6870A179" w14:textId="77777777" w:rsidR="002B6EC8" w:rsidRDefault="00316524">
      <w:pPr>
        <w:pStyle w:val="210"/>
        <w:shd w:val="clear" w:color="auto" w:fill="auto"/>
        <w:spacing w:before="0" w:after="0" w:line="490" w:lineRule="exact"/>
        <w:ind w:firstLine="740"/>
      </w:pPr>
      <w:r>
        <w:t>Словообразование местоимений.</w:t>
      </w:r>
    </w:p>
    <w:p w14:paraId="43EF8FCD" w14:textId="77777777" w:rsidR="002B6EC8" w:rsidRDefault="00316524">
      <w:pPr>
        <w:pStyle w:val="210"/>
        <w:shd w:val="clear" w:color="auto" w:fill="auto"/>
        <w:spacing w:before="0" w:after="0" w:line="490" w:lineRule="exact"/>
        <w:ind w:firstLine="740"/>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586C7414" w14:textId="77777777" w:rsidR="002B6EC8" w:rsidRDefault="00316524">
      <w:pPr>
        <w:pStyle w:val="210"/>
        <w:shd w:val="clear" w:color="auto" w:fill="auto"/>
        <w:spacing w:before="0" w:after="0" w:line="490" w:lineRule="exact"/>
        <w:ind w:left="740"/>
      </w:pPr>
      <w:r>
        <w:t>Морфологический анализ местоимений.</w:t>
      </w:r>
    </w:p>
    <w:p w14:paraId="53ADFD7A" w14:textId="77777777" w:rsidR="002B6EC8" w:rsidRDefault="00316524">
      <w:pPr>
        <w:pStyle w:val="210"/>
        <w:shd w:val="clear" w:color="auto" w:fill="auto"/>
        <w:spacing w:before="0" w:after="0" w:line="490" w:lineRule="exact"/>
        <w:ind w:firstLine="740"/>
        <w:jc w:val="left"/>
      </w:pPr>
      <w:r>
        <w:t>Нормы правописания местоимений: правописание местоимений с не и ни; слитное, раздельное и дефисное написание местоимений.</w:t>
      </w:r>
    </w:p>
    <w:p w14:paraId="54E225D5" w14:textId="77777777" w:rsidR="002B6EC8" w:rsidRDefault="00316524">
      <w:pPr>
        <w:pStyle w:val="210"/>
        <w:shd w:val="clear" w:color="auto" w:fill="auto"/>
        <w:spacing w:before="0" w:after="0" w:line="490" w:lineRule="exact"/>
        <w:ind w:left="740"/>
      </w:pPr>
      <w:r>
        <w:t>Орфографический анализ местоимений (в рамках изученного).</w:t>
      </w:r>
    </w:p>
    <w:p w14:paraId="02D24788" w14:textId="77777777" w:rsidR="002B6EC8" w:rsidRDefault="00316524">
      <w:pPr>
        <w:pStyle w:val="210"/>
        <w:numPr>
          <w:ilvl w:val="0"/>
          <w:numId w:val="11"/>
        </w:numPr>
        <w:shd w:val="clear" w:color="auto" w:fill="auto"/>
        <w:tabs>
          <w:tab w:val="left" w:pos="2082"/>
        </w:tabs>
        <w:spacing w:before="0" w:after="0" w:line="490" w:lineRule="exact"/>
        <w:ind w:left="740"/>
      </w:pPr>
      <w:r>
        <w:t>Глагол.</w:t>
      </w:r>
    </w:p>
    <w:p w14:paraId="580ED624" w14:textId="77777777" w:rsidR="002B6EC8" w:rsidRDefault="00316524">
      <w:pPr>
        <w:pStyle w:val="210"/>
        <w:shd w:val="clear" w:color="auto" w:fill="auto"/>
        <w:spacing w:before="0" w:after="0" w:line="490" w:lineRule="exact"/>
        <w:ind w:left="740"/>
      </w:pPr>
      <w:r>
        <w:t>Переходные и непереходные глаголы.</w:t>
      </w:r>
    </w:p>
    <w:p w14:paraId="4C3A0396" w14:textId="77777777" w:rsidR="002B6EC8" w:rsidRDefault="00316524">
      <w:pPr>
        <w:pStyle w:val="210"/>
        <w:shd w:val="clear" w:color="auto" w:fill="auto"/>
        <w:spacing w:before="0" w:after="0" w:line="490" w:lineRule="exact"/>
        <w:ind w:left="740"/>
      </w:pPr>
      <w:r>
        <w:t>Разноспрягаемые глаголы.</w:t>
      </w:r>
    </w:p>
    <w:p w14:paraId="68A88089" w14:textId="77777777" w:rsidR="002B6EC8" w:rsidRDefault="00316524">
      <w:pPr>
        <w:pStyle w:val="210"/>
        <w:shd w:val="clear" w:color="auto" w:fill="auto"/>
        <w:spacing w:before="0" w:after="0" w:line="490" w:lineRule="exact"/>
        <w:ind w:left="740"/>
        <w:jc w:val="left"/>
      </w:pPr>
      <w:r>
        <w:t>Безличные глаголы. Использование личных глаголов в безличном значении. Изъявительное, условное и повелительное наклонения глагола.</w:t>
      </w:r>
    </w:p>
    <w:p w14:paraId="2357E8F4" w14:textId="77777777" w:rsidR="002B6EC8" w:rsidRDefault="00316524">
      <w:pPr>
        <w:pStyle w:val="210"/>
        <w:shd w:val="clear" w:color="auto" w:fill="auto"/>
        <w:spacing w:before="0" w:after="0" w:line="490" w:lineRule="exact"/>
        <w:ind w:left="740"/>
      </w:pPr>
      <w:r>
        <w:t>Нормы ударения в глагольных формах (в рамках изученного).</w:t>
      </w:r>
    </w:p>
    <w:p w14:paraId="7E90A2AB" w14:textId="77777777" w:rsidR="002B6EC8" w:rsidRDefault="00316524">
      <w:pPr>
        <w:pStyle w:val="210"/>
        <w:shd w:val="clear" w:color="auto" w:fill="auto"/>
        <w:spacing w:before="0" w:after="0" w:line="490" w:lineRule="exact"/>
        <w:ind w:left="740"/>
      </w:pPr>
      <w:r>
        <w:lastRenderedPageBreak/>
        <w:t>Нормы словоизменения глаголов.</w:t>
      </w:r>
    </w:p>
    <w:p w14:paraId="0DBD65A6" w14:textId="77777777" w:rsidR="002B6EC8" w:rsidRDefault="00316524">
      <w:pPr>
        <w:pStyle w:val="210"/>
        <w:shd w:val="clear" w:color="auto" w:fill="auto"/>
        <w:spacing w:before="0" w:after="0" w:line="490" w:lineRule="exact"/>
        <w:ind w:left="740"/>
      </w:pPr>
      <w:proofErr w:type="spellStart"/>
      <w:proofErr w:type="gramStart"/>
      <w:r>
        <w:t>Видо</w:t>
      </w:r>
      <w:proofErr w:type="spellEnd"/>
      <w:r>
        <w:t>-временная</w:t>
      </w:r>
      <w:proofErr w:type="gramEnd"/>
      <w:r>
        <w:t xml:space="preserve"> соотнесённость глагольных форм в тексте.</w:t>
      </w:r>
    </w:p>
    <w:p w14:paraId="35F13798" w14:textId="77777777" w:rsidR="002B6EC8" w:rsidRDefault="00316524">
      <w:pPr>
        <w:pStyle w:val="210"/>
        <w:shd w:val="clear" w:color="auto" w:fill="auto"/>
        <w:spacing w:before="0" w:after="0" w:line="490" w:lineRule="exact"/>
        <w:ind w:left="740"/>
      </w:pPr>
      <w:r>
        <w:t>Морфологический анализ глаголов.</w:t>
      </w:r>
    </w:p>
    <w:p w14:paraId="01EE9518" w14:textId="77777777" w:rsidR="002B6EC8" w:rsidRDefault="00316524">
      <w:pPr>
        <w:pStyle w:val="210"/>
        <w:shd w:val="clear" w:color="auto" w:fill="auto"/>
        <w:spacing w:before="0" w:after="0" w:line="490" w:lineRule="exact"/>
        <w:ind w:firstLine="740"/>
        <w:jc w:val="left"/>
      </w:pPr>
      <w:r>
        <w:t>Использование ь как показателя грамматической формы в повелительном наклонении глагола.</w:t>
      </w:r>
    </w:p>
    <w:p w14:paraId="38DA6926" w14:textId="77777777" w:rsidR="002B6EC8" w:rsidRDefault="00316524">
      <w:pPr>
        <w:pStyle w:val="210"/>
        <w:shd w:val="clear" w:color="auto" w:fill="auto"/>
        <w:spacing w:before="0" w:after="0" w:line="490" w:lineRule="exact"/>
        <w:ind w:left="740"/>
      </w:pPr>
      <w:r>
        <w:t>Орфографический анализ глаголов (в рамках изученного).</w:t>
      </w:r>
    </w:p>
    <w:p w14:paraId="2E00AFD3" w14:textId="77777777" w:rsidR="002B6EC8" w:rsidRDefault="00316524">
      <w:pPr>
        <w:pStyle w:val="210"/>
        <w:shd w:val="clear" w:color="auto" w:fill="auto"/>
        <w:spacing w:before="0" w:after="0" w:line="490" w:lineRule="exact"/>
        <w:ind w:left="740"/>
      </w:pPr>
      <w:r>
        <w:t>19.8. Содержание обучения в 7 классе.</w:t>
      </w:r>
    </w:p>
    <w:p w14:paraId="6B65F409" w14:textId="77777777" w:rsidR="002B6EC8" w:rsidRDefault="00316524">
      <w:pPr>
        <w:pStyle w:val="210"/>
        <w:numPr>
          <w:ilvl w:val="0"/>
          <w:numId w:val="12"/>
        </w:numPr>
        <w:shd w:val="clear" w:color="auto" w:fill="auto"/>
        <w:tabs>
          <w:tab w:val="left" w:pos="1665"/>
        </w:tabs>
        <w:spacing w:before="0" w:after="0" w:line="490" w:lineRule="exact"/>
        <w:ind w:left="740"/>
      </w:pPr>
      <w:r>
        <w:t>Общие сведения о языке.</w:t>
      </w:r>
    </w:p>
    <w:p w14:paraId="414FFAED" w14:textId="77777777" w:rsidR="002B6EC8" w:rsidRDefault="00316524">
      <w:pPr>
        <w:pStyle w:val="210"/>
        <w:shd w:val="clear" w:color="auto" w:fill="auto"/>
        <w:spacing w:before="0" w:after="0" w:line="490" w:lineRule="exact"/>
        <w:ind w:firstLine="740"/>
        <w:jc w:val="left"/>
      </w:pPr>
      <w:r>
        <w:t>Русский язык как развивающееся явление. Взаимосвязь языка, культуры и истории народа.</w:t>
      </w:r>
    </w:p>
    <w:p w14:paraId="345A211A" w14:textId="77777777" w:rsidR="002B6EC8" w:rsidRDefault="00316524">
      <w:pPr>
        <w:pStyle w:val="210"/>
        <w:numPr>
          <w:ilvl w:val="0"/>
          <w:numId w:val="12"/>
        </w:numPr>
        <w:shd w:val="clear" w:color="auto" w:fill="auto"/>
        <w:tabs>
          <w:tab w:val="left" w:pos="1665"/>
        </w:tabs>
        <w:spacing w:before="0" w:after="0" w:line="490" w:lineRule="exact"/>
        <w:ind w:left="740"/>
      </w:pPr>
      <w:r>
        <w:t>Язык и речь.</w:t>
      </w:r>
    </w:p>
    <w:p w14:paraId="00B4B578" w14:textId="77777777" w:rsidR="002B6EC8" w:rsidRDefault="00316524">
      <w:pPr>
        <w:pStyle w:val="210"/>
        <w:shd w:val="clear" w:color="auto" w:fill="auto"/>
        <w:spacing w:before="0" w:after="0" w:line="490" w:lineRule="exact"/>
        <w:ind w:left="740"/>
      </w:pPr>
      <w:r>
        <w:t>Монолог-описание, монолог-рассуждение, монолог-повествование.</w:t>
      </w:r>
    </w:p>
    <w:p w14:paraId="2FA279F6" w14:textId="77777777" w:rsidR="002B6EC8" w:rsidRDefault="00316524">
      <w:pPr>
        <w:pStyle w:val="210"/>
        <w:shd w:val="clear" w:color="auto" w:fill="auto"/>
        <w:spacing w:before="0" w:after="0" w:line="490" w:lineRule="exact"/>
        <w:ind w:firstLine="740"/>
        <w:jc w:val="left"/>
      </w:pPr>
      <w:r>
        <w:t>Виды диалога: побуждение к действию, обмен мнениями, запрос информации, сообщение информации.</w:t>
      </w:r>
    </w:p>
    <w:p w14:paraId="072DA325" w14:textId="77777777" w:rsidR="002B6EC8" w:rsidRDefault="00316524">
      <w:pPr>
        <w:pStyle w:val="210"/>
        <w:numPr>
          <w:ilvl w:val="0"/>
          <w:numId w:val="12"/>
        </w:numPr>
        <w:shd w:val="clear" w:color="auto" w:fill="auto"/>
        <w:tabs>
          <w:tab w:val="left" w:pos="1665"/>
        </w:tabs>
        <w:spacing w:before="0" w:after="0" w:line="490" w:lineRule="exact"/>
        <w:ind w:left="740"/>
      </w:pPr>
      <w:r>
        <w:t>Текст,</w:t>
      </w:r>
    </w:p>
    <w:p w14:paraId="7CD87A13" w14:textId="77777777" w:rsidR="002B6EC8" w:rsidRDefault="00316524">
      <w:pPr>
        <w:pStyle w:val="210"/>
        <w:shd w:val="clear" w:color="auto" w:fill="auto"/>
        <w:spacing w:before="0" w:after="0" w:line="490" w:lineRule="exact"/>
        <w:ind w:left="740"/>
        <w:jc w:val="left"/>
      </w:pPr>
      <w:r>
        <w:t>Текст как речевое произведение. Основные признаки текста (обобщение). Структура текста. Абзац.</w:t>
      </w:r>
    </w:p>
    <w:p w14:paraId="17D012DE" w14:textId="77777777" w:rsidR="002B6EC8" w:rsidRDefault="00316524">
      <w:pPr>
        <w:pStyle w:val="210"/>
        <w:shd w:val="clear" w:color="auto" w:fill="auto"/>
        <w:spacing w:before="0" w:after="0" w:line="490" w:lineRule="exact"/>
        <w:ind w:firstLine="740"/>
        <w:jc w:val="left"/>
      </w:pPr>
      <w: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14:paraId="2470965B" w14:textId="77777777" w:rsidR="002B6EC8" w:rsidRDefault="00316524">
      <w:pPr>
        <w:pStyle w:val="210"/>
        <w:shd w:val="clear" w:color="auto" w:fill="auto"/>
        <w:spacing w:before="0" w:after="0" w:line="514" w:lineRule="exact"/>
        <w:ind w:firstLine="740"/>
      </w:pPr>
      <w:r>
        <w:t>Языковые средства выразительности в тексте: фонетические (звукопись), словообразовательные, лексические (обобщение).</w:t>
      </w:r>
    </w:p>
    <w:p w14:paraId="0E44F462" w14:textId="77777777" w:rsidR="002B6EC8" w:rsidRDefault="00316524">
      <w:pPr>
        <w:pStyle w:val="210"/>
        <w:shd w:val="clear" w:color="auto" w:fill="auto"/>
        <w:spacing w:before="0" w:after="0" w:line="485" w:lineRule="exact"/>
        <w:ind w:firstLine="740"/>
      </w:pPr>
      <w:r>
        <w:t>Рассуждение как функционально-смысловой тип речи.</w:t>
      </w:r>
    </w:p>
    <w:p w14:paraId="0660067B" w14:textId="77777777" w:rsidR="002B6EC8" w:rsidRDefault="00316524">
      <w:pPr>
        <w:pStyle w:val="210"/>
        <w:shd w:val="clear" w:color="auto" w:fill="auto"/>
        <w:spacing w:before="0" w:after="0" w:line="485" w:lineRule="exact"/>
        <w:ind w:firstLine="740"/>
      </w:pPr>
      <w:r>
        <w:t>Структурные особенности текста-рассуждения.</w:t>
      </w:r>
    </w:p>
    <w:p w14:paraId="2CE55CF9" w14:textId="77777777" w:rsidR="002B6EC8" w:rsidRDefault="00316524">
      <w:pPr>
        <w:pStyle w:val="210"/>
        <w:shd w:val="clear" w:color="auto" w:fill="auto"/>
        <w:spacing w:before="0" w:after="0" w:line="485" w:lineRule="exact"/>
        <w:ind w:firstLine="740"/>
      </w:pPr>
      <w:r>
        <w:t xml:space="preserve">Смысловой анализ текста: его композиционных особенностей, </w:t>
      </w:r>
      <w:proofErr w:type="spellStart"/>
      <w:r>
        <w:t>микротем</w:t>
      </w:r>
      <w:proofErr w:type="spellEnd"/>
      <w:r>
        <w:t xml:space="preserve"> и абзацев, способов и средств связи предложений в тексте; использование языковых средств выразительности (в рамках изученного).</w:t>
      </w:r>
    </w:p>
    <w:p w14:paraId="762C9073" w14:textId="77777777" w:rsidR="002B6EC8" w:rsidRDefault="00316524">
      <w:pPr>
        <w:pStyle w:val="210"/>
        <w:numPr>
          <w:ilvl w:val="0"/>
          <w:numId w:val="12"/>
        </w:numPr>
        <w:shd w:val="clear" w:color="auto" w:fill="auto"/>
        <w:tabs>
          <w:tab w:val="left" w:pos="1665"/>
        </w:tabs>
        <w:spacing w:before="0" w:after="0" w:line="485" w:lineRule="exact"/>
        <w:ind w:firstLine="740"/>
      </w:pPr>
      <w:r>
        <w:t>Функциональные разновидности языка.</w:t>
      </w:r>
    </w:p>
    <w:p w14:paraId="26AE7D5F" w14:textId="77777777" w:rsidR="002B6EC8" w:rsidRDefault="00316524">
      <w:pPr>
        <w:pStyle w:val="210"/>
        <w:shd w:val="clear" w:color="auto" w:fill="auto"/>
        <w:spacing w:before="0" w:after="0" w:line="485" w:lineRule="exact"/>
        <w:ind w:firstLine="740"/>
      </w:pPr>
      <w:r>
        <w:t xml:space="preserve">Понятие о функциональных разновидностях языка: разговорная речь, функциональные стили (научный, публицистический, официально-деловой), язык </w:t>
      </w:r>
      <w:r>
        <w:lastRenderedPageBreak/>
        <w:t>художественной литературы.</w:t>
      </w:r>
    </w:p>
    <w:p w14:paraId="0F0C6714" w14:textId="77777777" w:rsidR="002B6EC8" w:rsidRDefault="00316524">
      <w:pPr>
        <w:pStyle w:val="210"/>
        <w:shd w:val="clear" w:color="auto" w:fill="auto"/>
        <w:spacing w:before="0" w:after="0" w:line="485" w:lineRule="exact"/>
        <w:ind w:firstLine="740"/>
      </w:pPr>
      <w:r>
        <w:t>Публицистический стиль. Сфера употребления, функции, языковые особенности.</w:t>
      </w:r>
    </w:p>
    <w:p w14:paraId="69DB1B44" w14:textId="77777777" w:rsidR="002B6EC8" w:rsidRDefault="00316524">
      <w:pPr>
        <w:pStyle w:val="210"/>
        <w:shd w:val="clear" w:color="auto" w:fill="auto"/>
        <w:spacing w:before="0" w:after="0" w:line="485" w:lineRule="exact"/>
        <w:ind w:firstLine="740"/>
      </w:pPr>
      <w:r>
        <w:t>Жанры публицистического стиля (репортаж, заметка, интервью).</w:t>
      </w:r>
    </w:p>
    <w:p w14:paraId="15B1F7F7" w14:textId="77777777" w:rsidR="002B6EC8" w:rsidRDefault="00316524">
      <w:pPr>
        <w:pStyle w:val="210"/>
        <w:shd w:val="clear" w:color="auto" w:fill="auto"/>
        <w:spacing w:before="0" w:after="0" w:line="485" w:lineRule="exact"/>
        <w:ind w:firstLine="740"/>
      </w:pPr>
      <w:r>
        <w:t>Употребление языковых средств выразительности в текстах публицистического стиля.</w:t>
      </w:r>
    </w:p>
    <w:p w14:paraId="678286A9" w14:textId="77777777" w:rsidR="002B6EC8" w:rsidRDefault="00316524">
      <w:pPr>
        <w:pStyle w:val="210"/>
        <w:shd w:val="clear" w:color="auto" w:fill="auto"/>
        <w:spacing w:before="0" w:after="0" w:line="485" w:lineRule="exact"/>
        <w:ind w:firstLine="740"/>
      </w:pPr>
      <w:r>
        <w:t>Официально-деловой стиль. Сфера употребления, функции, языковые особенности. Инструкция.</w:t>
      </w:r>
    </w:p>
    <w:p w14:paraId="1574E99F" w14:textId="77777777" w:rsidR="002B6EC8" w:rsidRDefault="00316524">
      <w:pPr>
        <w:pStyle w:val="210"/>
        <w:numPr>
          <w:ilvl w:val="0"/>
          <w:numId w:val="12"/>
        </w:numPr>
        <w:shd w:val="clear" w:color="auto" w:fill="auto"/>
        <w:tabs>
          <w:tab w:val="left" w:pos="1665"/>
        </w:tabs>
        <w:spacing w:before="0" w:after="0" w:line="485" w:lineRule="exact"/>
        <w:ind w:firstLine="740"/>
      </w:pPr>
      <w:r>
        <w:t>Система языка.</w:t>
      </w:r>
    </w:p>
    <w:p w14:paraId="413345A3" w14:textId="77777777" w:rsidR="002B6EC8" w:rsidRDefault="00316524">
      <w:pPr>
        <w:pStyle w:val="210"/>
        <w:numPr>
          <w:ilvl w:val="0"/>
          <w:numId w:val="13"/>
        </w:numPr>
        <w:shd w:val="clear" w:color="auto" w:fill="auto"/>
        <w:tabs>
          <w:tab w:val="left" w:pos="1871"/>
        </w:tabs>
        <w:spacing w:before="0" w:after="0" w:line="485" w:lineRule="exact"/>
        <w:ind w:firstLine="740"/>
      </w:pPr>
      <w:r>
        <w:t>Морфология. Культура речи.</w:t>
      </w:r>
    </w:p>
    <w:p w14:paraId="670365FD" w14:textId="77777777" w:rsidR="002B6EC8" w:rsidRDefault="00316524">
      <w:pPr>
        <w:pStyle w:val="210"/>
        <w:shd w:val="clear" w:color="auto" w:fill="auto"/>
        <w:spacing w:before="0" w:after="0" w:line="485" w:lineRule="exact"/>
        <w:ind w:firstLine="740"/>
      </w:pPr>
      <w:r>
        <w:t>Морфология как раздел науки о языке (обобщение).</w:t>
      </w:r>
    </w:p>
    <w:p w14:paraId="086C8AB5" w14:textId="77777777" w:rsidR="002B6EC8" w:rsidRDefault="00316524">
      <w:pPr>
        <w:pStyle w:val="210"/>
        <w:numPr>
          <w:ilvl w:val="0"/>
          <w:numId w:val="13"/>
        </w:numPr>
        <w:shd w:val="clear" w:color="auto" w:fill="auto"/>
        <w:tabs>
          <w:tab w:val="left" w:pos="1876"/>
        </w:tabs>
        <w:spacing w:before="0" w:after="0" w:line="485" w:lineRule="exact"/>
        <w:ind w:firstLine="740"/>
      </w:pPr>
      <w:r>
        <w:t>Причастие.</w:t>
      </w:r>
    </w:p>
    <w:p w14:paraId="4711F587" w14:textId="77777777" w:rsidR="002B6EC8" w:rsidRDefault="00316524">
      <w:pPr>
        <w:pStyle w:val="210"/>
        <w:shd w:val="clear" w:color="auto" w:fill="auto"/>
        <w:spacing w:before="0" w:after="0" w:line="485" w:lineRule="exact"/>
        <w:ind w:firstLine="740"/>
      </w:pPr>
      <w:r>
        <w:t>Причастия как особая группа слов. Признаки глагола и имени прилагательного в причастии.</w:t>
      </w:r>
    </w:p>
    <w:p w14:paraId="17052997" w14:textId="77777777" w:rsidR="002B6EC8" w:rsidRDefault="00316524">
      <w:pPr>
        <w:pStyle w:val="210"/>
        <w:shd w:val="clear" w:color="auto" w:fill="auto"/>
        <w:spacing w:before="0" w:after="0" w:line="485" w:lineRule="exact"/>
        <w:ind w:firstLine="740"/>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3C194EC3" w14:textId="77777777" w:rsidR="002B6EC8" w:rsidRDefault="00316524">
      <w:pPr>
        <w:pStyle w:val="210"/>
        <w:shd w:val="clear" w:color="auto" w:fill="auto"/>
        <w:spacing w:before="0" w:after="0" w:line="485" w:lineRule="exact"/>
        <w:ind w:firstLine="740"/>
      </w:pPr>
      <w:r>
        <w:t>Причастие в составе словосочетаний. Причастный оборот.</w:t>
      </w:r>
    </w:p>
    <w:p w14:paraId="31EF5E91" w14:textId="77777777" w:rsidR="002B6EC8" w:rsidRDefault="00316524">
      <w:pPr>
        <w:pStyle w:val="210"/>
        <w:shd w:val="clear" w:color="auto" w:fill="auto"/>
        <w:spacing w:before="0" w:after="0" w:line="485" w:lineRule="exact"/>
        <w:ind w:firstLine="740"/>
      </w:pPr>
      <w:r>
        <w:t>Морфологический анализ причастий.</w:t>
      </w:r>
    </w:p>
    <w:p w14:paraId="470B9E57" w14:textId="77777777" w:rsidR="002B6EC8" w:rsidRDefault="00316524">
      <w:pPr>
        <w:pStyle w:val="210"/>
        <w:shd w:val="clear" w:color="auto" w:fill="auto"/>
        <w:spacing w:before="0" w:after="0" w:line="485" w:lineRule="exact"/>
        <w:ind w:firstLine="740"/>
      </w:pPr>
      <w:r>
        <w:t>Употребление причастия в речи. Созвучные причастия и имена прилагательные (висящий - висячий, горящий - горячий). Употребление причастий с суффиксом -</w:t>
      </w:r>
      <w:proofErr w:type="spellStart"/>
      <w:r>
        <w:t>ся</w:t>
      </w:r>
      <w:proofErr w:type="spellEnd"/>
      <w:r>
        <w:t>. Согласование причастий в словосочетаниях типа причастие + существительное.</w:t>
      </w:r>
    </w:p>
    <w:p w14:paraId="23C65C41" w14:textId="77777777" w:rsidR="002B6EC8" w:rsidRDefault="00316524">
      <w:pPr>
        <w:pStyle w:val="210"/>
        <w:shd w:val="clear" w:color="auto" w:fill="auto"/>
        <w:spacing w:before="0" w:after="0" w:line="490" w:lineRule="exact"/>
        <w:ind w:firstLine="740"/>
      </w:pPr>
      <w:r>
        <w:t>Ударение в некоторых формах причастий.</w:t>
      </w:r>
    </w:p>
    <w:p w14:paraId="0BCDEBA1" w14:textId="77777777" w:rsidR="002B6EC8" w:rsidRDefault="00316524">
      <w:pPr>
        <w:pStyle w:val="210"/>
        <w:shd w:val="clear" w:color="auto" w:fill="auto"/>
        <w:spacing w:before="0" w:after="0" w:line="490" w:lineRule="exact"/>
        <w:ind w:firstLine="740"/>
      </w:pPr>
      <w:r>
        <w:t xml:space="preserve">Правописание падежных окончаний причастий. Правописание гласных в суффиксах причастий. Правописание н и </w:t>
      </w:r>
      <w:proofErr w:type="spellStart"/>
      <w:r>
        <w:t>нн</w:t>
      </w:r>
      <w:proofErr w:type="spellEnd"/>
      <w:r>
        <w:t xml:space="preserve"> в суффиксах причастий и отглагольных имён прилагательных.</w:t>
      </w:r>
    </w:p>
    <w:p w14:paraId="75D533EF" w14:textId="77777777" w:rsidR="002B6EC8" w:rsidRDefault="00316524">
      <w:pPr>
        <w:pStyle w:val="210"/>
        <w:shd w:val="clear" w:color="auto" w:fill="auto"/>
        <w:spacing w:before="0" w:after="0" w:line="490" w:lineRule="exact"/>
        <w:ind w:firstLine="740"/>
      </w:pPr>
      <w:r>
        <w:t>Правописание окончаний причастий. Слитное и раздельное написание не с причастиями.</w:t>
      </w:r>
    </w:p>
    <w:p w14:paraId="0F365DB9" w14:textId="77777777" w:rsidR="002B6EC8" w:rsidRDefault="00316524">
      <w:pPr>
        <w:pStyle w:val="210"/>
        <w:shd w:val="clear" w:color="auto" w:fill="auto"/>
        <w:spacing w:before="0" w:after="0" w:line="490" w:lineRule="exact"/>
        <w:ind w:firstLine="740"/>
      </w:pPr>
      <w:r>
        <w:t>Орфографический анализ причастий (в рамках изученного).</w:t>
      </w:r>
    </w:p>
    <w:p w14:paraId="33B64C76" w14:textId="77777777" w:rsidR="002B6EC8" w:rsidRDefault="00316524">
      <w:pPr>
        <w:pStyle w:val="210"/>
        <w:shd w:val="clear" w:color="auto" w:fill="auto"/>
        <w:spacing w:before="0" w:after="0" w:line="490" w:lineRule="exact"/>
        <w:ind w:firstLine="740"/>
      </w:pPr>
      <w:r>
        <w:t>Знаки препинания в предложениях с причастным оборотом.</w:t>
      </w:r>
    </w:p>
    <w:p w14:paraId="73A024EE" w14:textId="77777777" w:rsidR="002B6EC8" w:rsidRDefault="00316524">
      <w:pPr>
        <w:pStyle w:val="210"/>
        <w:shd w:val="clear" w:color="auto" w:fill="auto"/>
        <w:spacing w:before="0" w:after="0" w:line="490" w:lineRule="exact"/>
        <w:ind w:firstLine="740"/>
      </w:pPr>
      <w:r>
        <w:t xml:space="preserve">Пунктуационный анализ предложений с причастным оборотом (в рамках </w:t>
      </w:r>
      <w:r>
        <w:lastRenderedPageBreak/>
        <w:t>изученного).</w:t>
      </w:r>
    </w:p>
    <w:p w14:paraId="61B5A509" w14:textId="77777777" w:rsidR="002B6EC8" w:rsidRDefault="00316524">
      <w:pPr>
        <w:pStyle w:val="210"/>
        <w:numPr>
          <w:ilvl w:val="0"/>
          <w:numId w:val="13"/>
        </w:numPr>
        <w:shd w:val="clear" w:color="auto" w:fill="auto"/>
        <w:tabs>
          <w:tab w:val="left" w:pos="1871"/>
        </w:tabs>
        <w:spacing w:before="0" w:after="0" w:line="490" w:lineRule="exact"/>
        <w:ind w:firstLine="740"/>
      </w:pPr>
      <w:r>
        <w:t>Деепричастие.</w:t>
      </w:r>
    </w:p>
    <w:p w14:paraId="10893DBD" w14:textId="77777777" w:rsidR="002B6EC8" w:rsidRDefault="00316524">
      <w:pPr>
        <w:pStyle w:val="210"/>
        <w:shd w:val="clear" w:color="auto" w:fill="auto"/>
        <w:spacing w:before="0" w:after="0" w:line="490" w:lineRule="exact"/>
        <w:ind w:firstLine="740"/>
      </w:pPr>
      <w:r>
        <w:t>Деепричастия как особая группа слов. Признаки глагола и наречия в деепричастии. Синтаксическая функция деепричастия, роль в речи.</w:t>
      </w:r>
    </w:p>
    <w:p w14:paraId="7C122B9C" w14:textId="77777777" w:rsidR="002B6EC8" w:rsidRDefault="00316524">
      <w:pPr>
        <w:pStyle w:val="210"/>
        <w:shd w:val="clear" w:color="auto" w:fill="auto"/>
        <w:spacing w:before="0" w:after="0" w:line="490" w:lineRule="exact"/>
        <w:ind w:firstLine="740"/>
      </w:pPr>
      <w:r>
        <w:t>Деепричастия совершенного и несовершенного вида.</w:t>
      </w:r>
    </w:p>
    <w:p w14:paraId="60200977" w14:textId="77777777" w:rsidR="002B6EC8" w:rsidRDefault="00316524">
      <w:pPr>
        <w:pStyle w:val="210"/>
        <w:shd w:val="clear" w:color="auto" w:fill="auto"/>
        <w:spacing w:before="0" w:after="0" w:line="490" w:lineRule="exact"/>
        <w:ind w:firstLine="740"/>
      </w:pPr>
      <w:r>
        <w:t>Деепричастие в составе словосочетаний. Деепричастный оборот.</w:t>
      </w:r>
    </w:p>
    <w:p w14:paraId="4817F591" w14:textId="77777777" w:rsidR="002B6EC8" w:rsidRDefault="00316524">
      <w:pPr>
        <w:pStyle w:val="210"/>
        <w:shd w:val="clear" w:color="auto" w:fill="auto"/>
        <w:spacing w:before="0" w:after="0" w:line="490" w:lineRule="exact"/>
        <w:ind w:firstLine="740"/>
      </w:pPr>
      <w:r>
        <w:t>Морфологический анализ деепричастий.</w:t>
      </w:r>
    </w:p>
    <w:p w14:paraId="5A34A5A0" w14:textId="77777777" w:rsidR="002B6EC8" w:rsidRDefault="00316524">
      <w:pPr>
        <w:pStyle w:val="210"/>
        <w:shd w:val="clear" w:color="auto" w:fill="auto"/>
        <w:spacing w:before="0" w:after="0" w:line="490" w:lineRule="exact"/>
        <w:ind w:firstLine="740"/>
      </w:pPr>
      <w:r>
        <w:t>Постановка ударения в деепричастиях.</w:t>
      </w:r>
    </w:p>
    <w:p w14:paraId="30C2BED2" w14:textId="77777777" w:rsidR="002B6EC8" w:rsidRDefault="00316524">
      <w:pPr>
        <w:pStyle w:val="210"/>
        <w:shd w:val="clear" w:color="auto" w:fill="auto"/>
        <w:spacing w:before="0" w:after="0" w:line="490" w:lineRule="exact"/>
        <w:ind w:firstLine="740"/>
      </w:pPr>
      <w:r>
        <w:t>Правописание гласных в суффиксах деепричастий. Слитное и раздельное написание не с деепричастиями.</w:t>
      </w:r>
    </w:p>
    <w:p w14:paraId="3A1F5402" w14:textId="77777777" w:rsidR="002B6EC8" w:rsidRDefault="00316524">
      <w:pPr>
        <w:pStyle w:val="210"/>
        <w:shd w:val="clear" w:color="auto" w:fill="auto"/>
        <w:spacing w:before="0" w:after="0" w:line="490" w:lineRule="exact"/>
        <w:ind w:firstLine="740"/>
      </w:pPr>
      <w:r>
        <w:t>Орфографический анализ деепричастий (в рамках изученного).</w:t>
      </w:r>
    </w:p>
    <w:p w14:paraId="5EE6A2C5" w14:textId="77777777" w:rsidR="002B6EC8" w:rsidRDefault="00316524">
      <w:pPr>
        <w:pStyle w:val="210"/>
        <w:shd w:val="clear" w:color="auto" w:fill="auto"/>
        <w:spacing w:before="0" w:after="0" w:line="490" w:lineRule="exact"/>
        <w:ind w:firstLine="740"/>
      </w:pPr>
      <w:r>
        <w:t>Правильное построение предложений с одиночными деепричастиями и деепричастными оборотами.</w:t>
      </w:r>
    </w:p>
    <w:p w14:paraId="50FF5BCC" w14:textId="77777777" w:rsidR="002B6EC8" w:rsidRDefault="00316524">
      <w:pPr>
        <w:pStyle w:val="210"/>
        <w:shd w:val="clear" w:color="auto" w:fill="auto"/>
        <w:spacing w:before="0" w:after="0" w:line="504" w:lineRule="exact"/>
        <w:ind w:firstLine="740"/>
      </w:pPr>
      <w:r>
        <w:t>Знаки препинания в предложениях с одиночным деепричастием и деепричастным оборотом.</w:t>
      </w:r>
    </w:p>
    <w:p w14:paraId="6F718117" w14:textId="77777777" w:rsidR="002B6EC8" w:rsidRDefault="00316524">
      <w:pPr>
        <w:pStyle w:val="210"/>
        <w:shd w:val="clear" w:color="auto" w:fill="auto"/>
        <w:spacing w:before="0" w:after="0" w:line="514" w:lineRule="exact"/>
        <w:ind w:firstLine="740"/>
      </w:pPr>
      <w:r>
        <w:t>Пунктуационный анализ предложений с деепричастным оборотом (в рамках изученного).</w:t>
      </w:r>
    </w:p>
    <w:p w14:paraId="70724358" w14:textId="77777777" w:rsidR="002B6EC8" w:rsidRDefault="00316524">
      <w:pPr>
        <w:pStyle w:val="210"/>
        <w:numPr>
          <w:ilvl w:val="0"/>
          <w:numId w:val="13"/>
        </w:numPr>
        <w:shd w:val="clear" w:color="auto" w:fill="auto"/>
        <w:tabs>
          <w:tab w:val="left" w:pos="1871"/>
        </w:tabs>
        <w:spacing w:before="0" w:after="0" w:line="280" w:lineRule="exact"/>
        <w:ind w:firstLine="740"/>
      </w:pPr>
      <w:r>
        <w:t>Наречие.</w:t>
      </w:r>
    </w:p>
    <w:p w14:paraId="6A8E67B3" w14:textId="77777777" w:rsidR="002B6EC8" w:rsidRDefault="00316524">
      <w:pPr>
        <w:pStyle w:val="210"/>
        <w:shd w:val="clear" w:color="auto" w:fill="auto"/>
        <w:spacing w:before="0" w:after="0" w:line="490" w:lineRule="exact"/>
        <w:ind w:firstLine="760"/>
      </w:pPr>
      <w:r>
        <w:t>Общее грамматическое значение наречий.</w:t>
      </w:r>
    </w:p>
    <w:p w14:paraId="742D2B0C" w14:textId="77777777" w:rsidR="002B6EC8" w:rsidRDefault="00316524">
      <w:pPr>
        <w:pStyle w:val="210"/>
        <w:shd w:val="clear" w:color="auto" w:fill="auto"/>
        <w:spacing w:before="0" w:after="0" w:line="490" w:lineRule="exact"/>
        <w:ind w:firstLine="760"/>
      </w:pPr>
      <w:r>
        <w:t>Разряды наречий по значению. Простая и составная формы сравнительной и превосходной степеней сравнения наречий.</w:t>
      </w:r>
    </w:p>
    <w:p w14:paraId="03D95038" w14:textId="77777777" w:rsidR="002B6EC8" w:rsidRDefault="00316524">
      <w:pPr>
        <w:pStyle w:val="210"/>
        <w:shd w:val="clear" w:color="auto" w:fill="auto"/>
        <w:spacing w:before="0" w:after="0" w:line="490" w:lineRule="exact"/>
        <w:ind w:firstLine="760"/>
      </w:pPr>
      <w:r>
        <w:t>Словообразование наречий. Синтаксические свойства наречий. Морфологический анализ наречий.</w:t>
      </w:r>
    </w:p>
    <w:p w14:paraId="42E71457" w14:textId="77777777" w:rsidR="002B6EC8" w:rsidRDefault="00316524">
      <w:pPr>
        <w:pStyle w:val="210"/>
        <w:shd w:val="clear" w:color="auto" w:fill="auto"/>
        <w:spacing w:before="0" w:after="0" w:line="490" w:lineRule="exact"/>
        <w:ind w:firstLine="760"/>
      </w:pPr>
      <w:r>
        <w:t>Нормы постановки ударения в наречиях, нормы произношения наречий. Нормы образования степеней сравнения наречий.</w:t>
      </w:r>
    </w:p>
    <w:p w14:paraId="36041696" w14:textId="77777777" w:rsidR="002B6EC8" w:rsidRDefault="00316524">
      <w:pPr>
        <w:pStyle w:val="210"/>
        <w:shd w:val="clear" w:color="auto" w:fill="auto"/>
        <w:spacing w:before="0" w:after="0" w:line="490" w:lineRule="exact"/>
        <w:ind w:firstLine="760"/>
      </w:pPr>
      <w:r>
        <w:t>Роль наречий в тексте.</w:t>
      </w:r>
    </w:p>
    <w:p w14:paraId="55E34F2F" w14:textId="77777777" w:rsidR="002B6EC8" w:rsidRDefault="00316524">
      <w:pPr>
        <w:pStyle w:val="210"/>
        <w:shd w:val="clear" w:color="auto" w:fill="auto"/>
        <w:spacing w:before="0" w:after="0" w:line="490" w:lineRule="exact"/>
        <w:ind w:firstLine="760"/>
      </w:pPr>
      <w:r>
        <w:t xml:space="preserve">Правописание наречий: слитное, раздельное, дефисное написание; слитное и раздельное написание не с наречиями; н и </w:t>
      </w:r>
      <w:proofErr w:type="spellStart"/>
      <w:r>
        <w:t>нн</w:t>
      </w:r>
      <w:proofErr w:type="spellEnd"/>
      <w:r>
        <w:t xml:space="preserve"> в наречиях на -о (-е); правописание суффиксов -а и -</w:t>
      </w:r>
      <w:proofErr w:type="gramStart"/>
      <w:r>
        <w:t>о наречий</w:t>
      </w:r>
      <w:proofErr w:type="gramEnd"/>
      <w:r>
        <w:t xml:space="preserve"> с приставками из-, до-, с-, в-, на-, за-; употребление ь после шипящих на конце наречий; правописание суффиксов наречий -о и -е после шипящих.</w:t>
      </w:r>
    </w:p>
    <w:p w14:paraId="0C619DFC" w14:textId="77777777" w:rsidR="002B6EC8" w:rsidRDefault="00316524">
      <w:pPr>
        <w:pStyle w:val="210"/>
        <w:shd w:val="clear" w:color="auto" w:fill="auto"/>
        <w:spacing w:before="0" w:after="0" w:line="490" w:lineRule="exact"/>
        <w:ind w:firstLine="760"/>
      </w:pPr>
      <w:r>
        <w:lastRenderedPageBreak/>
        <w:t>Орфографический анализ наречий (в рамках изученного).</w:t>
      </w:r>
    </w:p>
    <w:p w14:paraId="17F69335" w14:textId="77777777" w:rsidR="002B6EC8" w:rsidRDefault="00316524">
      <w:pPr>
        <w:pStyle w:val="210"/>
        <w:numPr>
          <w:ilvl w:val="0"/>
          <w:numId w:val="13"/>
        </w:numPr>
        <w:shd w:val="clear" w:color="auto" w:fill="auto"/>
        <w:tabs>
          <w:tab w:val="left" w:pos="1891"/>
        </w:tabs>
        <w:spacing w:before="0" w:after="0" w:line="490" w:lineRule="exact"/>
        <w:ind w:firstLine="760"/>
      </w:pPr>
      <w:r>
        <w:t>Слова категории состояния.</w:t>
      </w:r>
    </w:p>
    <w:p w14:paraId="697A16BE" w14:textId="77777777" w:rsidR="002B6EC8" w:rsidRDefault="00316524">
      <w:pPr>
        <w:pStyle w:val="210"/>
        <w:shd w:val="clear" w:color="auto" w:fill="auto"/>
        <w:spacing w:before="0" w:after="0" w:line="490" w:lineRule="exact"/>
        <w:ind w:firstLine="760"/>
      </w:pPr>
      <w:r>
        <w:t>Вопрос о словах категории состояния в системе частей речи.</w:t>
      </w:r>
    </w:p>
    <w:p w14:paraId="0BC76399" w14:textId="77777777" w:rsidR="002B6EC8" w:rsidRDefault="00316524">
      <w:pPr>
        <w:pStyle w:val="210"/>
        <w:shd w:val="clear" w:color="auto" w:fill="auto"/>
        <w:spacing w:before="0" w:after="0" w:line="490" w:lineRule="exact"/>
        <w:ind w:firstLine="760"/>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7B449F9F" w14:textId="77777777" w:rsidR="002B6EC8" w:rsidRDefault="00316524">
      <w:pPr>
        <w:pStyle w:val="210"/>
        <w:numPr>
          <w:ilvl w:val="0"/>
          <w:numId w:val="13"/>
        </w:numPr>
        <w:shd w:val="clear" w:color="auto" w:fill="auto"/>
        <w:tabs>
          <w:tab w:val="left" w:pos="1891"/>
        </w:tabs>
        <w:spacing w:before="0" w:after="0" w:line="490" w:lineRule="exact"/>
        <w:ind w:firstLine="760"/>
      </w:pPr>
      <w:r>
        <w:t>Служебные части речи.</w:t>
      </w:r>
    </w:p>
    <w:p w14:paraId="12AC9C10" w14:textId="77777777" w:rsidR="002B6EC8" w:rsidRDefault="00316524">
      <w:pPr>
        <w:pStyle w:val="210"/>
        <w:shd w:val="clear" w:color="auto" w:fill="auto"/>
        <w:spacing w:before="0" w:after="0" w:line="490" w:lineRule="exact"/>
        <w:ind w:firstLine="760"/>
      </w:pPr>
      <w:r>
        <w:t>Общая характеристика служебных частей речи. Отличие самостоятельных частей речи от служебных.</w:t>
      </w:r>
    </w:p>
    <w:p w14:paraId="02EBCAB0" w14:textId="77777777" w:rsidR="002B6EC8" w:rsidRDefault="00316524">
      <w:pPr>
        <w:pStyle w:val="210"/>
        <w:numPr>
          <w:ilvl w:val="0"/>
          <w:numId w:val="13"/>
        </w:numPr>
        <w:shd w:val="clear" w:color="auto" w:fill="auto"/>
        <w:tabs>
          <w:tab w:val="left" w:pos="1891"/>
        </w:tabs>
        <w:spacing w:before="0" w:after="0" w:line="490" w:lineRule="exact"/>
        <w:ind w:firstLine="760"/>
      </w:pPr>
      <w:r>
        <w:t>Предлог.</w:t>
      </w:r>
    </w:p>
    <w:p w14:paraId="2ACB703F" w14:textId="77777777" w:rsidR="002B6EC8" w:rsidRDefault="00316524">
      <w:pPr>
        <w:pStyle w:val="210"/>
        <w:shd w:val="clear" w:color="auto" w:fill="auto"/>
        <w:spacing w:before="0" w:after="0" w:line="490" w:lineRule="exact"/>
        <w:ind w:firstLine="760"/>
      </w:pPr>
      <w:r>
        <w:t>Предлог как служебная часть речи. Грамматические функции предлогов.</w:t>
      </w:r>
    </w:p>
    <w:p w14:paraId="599DDE1B" w14:textId="77777777" w:rsidR="002B6EC8" w:rsidRDefault="00316524">
      <w:pPr>
        <w:pStyle w:val="210"/>
        <w:shd w:val="clear" w:color="auto" w:fill="auto"/>
        <w:tabs>
          <w:tab w:val="left" w:pos="7125"/>
        </w:tabs>
        <w:spacing w:before="0" w:after="0" w:line="490" w:lineRule="exact"/>
        <w:ind w:firstLine="760"/>
      </w:pPr>
      <w:r>
        <w:t>Разряды предлогов по происхождению:</w:t>
      </w:r>
      <w:r>
        <w:tab/>
        <w:t>предлоги производные</w:t>
      </w:r>
    </w:p>
    <w:p w14:paraId="185E8BA6" w14:textId="77777777" w:rsidR="002B6EC8" w:rsidRDefault="00316524">
      <w:pPr>
        <w:pStyle w:val="210"/>
        <w:shd w:val="clear" w:color="auto" w:fill="auto"/>
        <w:spacing w:before="0" w:after="0" w:line="490" w:lineRule="exact"/>
        <w:jc w:val="left"/>
      </w:pPr>
      <w:r>
        <w:t>и непроизводные. Разряды предлогов по строению: предлоги простые и составные.</w:t>
      </w:r>
    </w:p>
    <w:p w14:paraId="7E2030F9" w14:textId="77777777" w:rsidR="002B6EC8" w:rsidRDefault="00316524">
      <w:pPr>
        <w:pStyle w:val="210"/>
        <w:shd w:val="clear" w:color="auto" w:fill="auto"/>
        <w:spacing w:before="0" w:after="0" w:line="490" w:lineRule="exact"/>
        <w:ind w:firstLine="760"/>
      </w:pPr>
      <w:r>
        <w:t>Морфологический анализ предлогов.</w:t>
      </w:r>
    </w:p>
    <w:p w14:paraId="3403C036" w14:textId="77777777" w:rsidR="002B6EC8" w:rsidRDefault="00316524">
      <w:pPr>
        <w:pStyle w:val="210"/>
        <w:shd w:val="clear" w:color="auto" w:fill="auto"/>
        <w:spacing w:before="0" w:after="0" w:line="490" w:lineRule="exact"/>
        <w:ind w:firstLine="760"/>
      </w:pPr>
      <w:r>
        <w:t>Употребление предлогов в речи в соответствии с их значением и стилистическими особенностями.</w:t>
      </w:r>
    </w:p>
    <w:p w14:paraId="0EF1A5EC" w14:textId="77777777" w:rsidR="002B6EC8" w:rsidRDefault="00316524">
      <w:pPr>
        <w:pStyle w:val="210"/>
        <w:shd w:val="clear" w:color="auto" w:fill="auto"/>
        <w:spacing w:before="0" w:after="0" w:line="280" w:lineRule="exact"/>
        <w:ind w:firstLine="760"/>
      </w:pPr>
      <w:r>
        <w:t>Нормы употребления имён существительных и местоимений с предлогами.</w:t>
      </w:r>
    </w:p>
    <w:p w14:paraId="6776FB17" w14:textId="77777777" w:rsidR="002B6EC8" w:rsidRDefault="00316524">
      <w:pPr>
        <w:pStyle w:val="210"/>
        <w:shd w:val="clear" w:color="auto" w:fill="auto"/>
        <w:spacing w:before="0" w:after="0" w:line="490" w:lineRule="exact"/>
      </w:pPr>
      <w:r>
        <w:t>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14:paraId="5A8B8F93" w14:textId="77777777" w:rsidR="002B6EC8" w:rsidRDefault="00316524">
      <w:pPr>
        <w:pStyle w:val="210"/>
        <w:shd w:val="clear" w:color="auto" w:fill="auto"/>
        <w:spacing w:before="0" w:after="0" w:line="490" w:lineRule="exact"/>
        <w:ind w:firstLine="740"/>
      </w:pPr>
      <w:r>
        <w:t>Правописание производных предлогов.</w:t>
      </w:r>
    </w:p>
    <w:p w14:paraId="370FDBA9" w14:textId="77777777" w:rsidR="002B6EC8" w:rsidRDefault="00316524">
      <w:pPr>
        <w:pStyle w:val="210"/>
        <w:numPr>
          <w:ilvl w:val="0"/>
          <w:numId w:val="13"/>
        </w:numPr>
        <w:shd w:val="clear" w:color="auto" w:fill="auto"/>
        <w:tabs>
          <w:tab w:val="left" w:pos="1871"/>
        </w:tabs>
        <w:spacing w:before="0" w:after="0" w:line="490" w:lineRule="exact"/>
        <w:ind w:firstLine="740"/>
      </w:pPr>
      <w:r>
        <w:t>Союз.</w:t>
      </w:r>
    </w:p>
    <w:p w14:paraId="766AB364" w14:textId="77777777" w:rsidR="002B6EC8" w:rsidRDefault="00316524">
      <w:pPr>
        <w:pStyle w:val="210"/>
        <w:shd w:val="clear" w:color="auto" w:fill="auto"/>
        <w:spacing w:before="0" w:after="0" w:line="490" w:lineRule="exact"/>
        <w:ind w:firstLine="740"/>
      </w:pPr>
      <w:r>
        <w:t>Союз как служебная часть речи. Союз как средство связи однородных членов предложения и частей сложного предложения.</w:t>
      </w:r>
    </w:p>
    <w:p w14:paraId="7670EABA" w14:textId="77777777" w:rsidR="002B6EC8" w:rsidRDefault="00316524">
      <w:pPr>
        <w:pStyle w:val="210"/>
        <w:shd w:val="clear" w:color="auto" w:fill="auto"/>
        <w:tabs>
          <w:tab w:val="left" w:pos="5626"/>
        </w:tabs>
        <w:spacing w:before="0" w:after="0" w:line="490" w:lineRule="exact"/>
        <w:ind w:firstLine="740"/>
      </w:pPr>
      <w:r>
        <w:t>Разряды союзов по строению: простые и составные. Правописание составных союзов. Разряды союзов по значению:</w:t>
      </w:r>
      <w:r>
        <w:tab/>
        <w:t>сочинительные и подчинительные.</w:t>
      </w:r>
    </w:p>
    <w:p w14:paraId="64E9D4E2" w14:textId="77777777" w:rsidR="002B6EC8" w:rsidRDefault="00316524">
      <w:pPr>
        <w:pStyle w:val="210"/>
        <w:shd w:val="clear" w:color="auto" w:fill="auto"/>
        <w:spacing w:before="0" w:after="0" w:line="490" w:lineRule="exact"/>
      </w:pPr>
      <w:r>
        <w:t>Одиночные, двойные и повторяющиеся сочинительные союзы.</w:t>
      </w:r>
    </w:p>
    <w:p w14:paraId="7998D0EB" w14:textId="77777777" w:rsidR="002B6EC8" w:rsidRDefault="00316524">
      <w:pPr>
        <w:pStyle w:val="210"/>
        <w:shd w:val="clear" w:color="auto" w:fill="auto"/>
        <w:spacing w:before="0" w:after="0" w:line="490" w:lineRule="exact"/>
        <w:ind w:firstLine="740"/>
      </w:pPr>
      <w:r>
        <w:t>Морфологический анализ союзов.</w:t>
      </w:r>
    </w:p>
    <w:p w14:paraId="7693BA02" w14:textId="77777777" w:rsidR="002B6EC8" w:rsidRDefault="00316524">
      <w:pPr>
        <w:pStyle w:val="210"/>
        <w:shd w:val="clear" w:color="auto" w:fill="auto"/>
        <w:spacing w:before="0" w:after="0" w:line="490" w:lineRule="exact"/>
        <w:ind w:firstLine="740"/>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1C53DBA2" w14:textId="77777777" w:rsidR="002B6EC8" w:rsidRDefault="00316524">
      <w:pPr>
        <w:pStyle w:val="210"/>
        <w:shd w:val="clear" w:color="auto" w:fill="auto"/>
        <w:spacing w:before="0" w:after="0" w:line="490" w:lineRule="exact"/>
        <w:ind w:firstLine="740"/>
      </w:pPr>
      <w:r>
        <w:t>Правописание союзов.</w:t>
      </w:r>
    </w:p>
    <w:p w14:paraId="581DA7E6" w14:textId="77777777" w:rsidR="002B6EC8" w:rsidRDefault="00316524">
      <w:pPr>
        <w:pStyle w:val="210"/>
        <w:shd w:val="clear" w:color="auto" w:fill="auto"/>
        <w:spacing w:before="0" w:after="0" w:line="490" w:lineRule="exact"/>
        <w:ind w:firstLine="740"/>
      </w:pPr>
      <w:r>
        <w:lastRenderedPageBreak/>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14:paraId="04BEF86D" w14:textId="77777777" w:rsidR="002B6EC8" w:rsidRDefault="00316524">
      <w:pPr>
        <w:pStyle w:val="210"/>
        <w:numPr>
          <w:ilvl w:val="0"/>
          <w:numId w:val="13"/>
        </w:numPr>
        <w:shd w:val="clear" w:color="auto" w:fill="auto"/>
        <w:tabs>
          <w:tab w:val="left" w:pos="1876"/>
        </w:tabs>
        <w:spacing w:before="0" w:after="0" w:line="490" w:lineRule="exact"/>
        <w:ind w:firstLine="740"/>
      </w:pPr>
      <w:r>
        <w:t>Частица.</w:t>
      </w:r>
    </w:p>
    <w:p w14:paraId="2D4D2738" w14:textId="77777777" w:rsidR="002B6EC8" w:rsidRDefault="00316524">
      <w:pPr>
        <w:pStyle w:val="210"/>
        <w:shd w:val="clear" w:color="auto" w:fill="auto"/>
        <w:spacing w:before="0" w:after="0" w:line="490" w:lineRule="exact"/>
        <w:ind w:firstLine="740"/>
      </w:pPr>
      <w:r>
        <w:t>Частица как служебная часть речи.</w:t>
      </w:r>
    </w:p>
    <w:p w14:paraId="03E65CF9" w14:textId="77777777" w:rsidR="002B6EC8" w:rsidRDefault="00316524">
      <w:pPr>
        <w:pStyle w:val="210"/>
        <w:shd w:val="clear" w:color="auto" w:fill="auto"/>
        <w:tabs>
          <w:tab w:val="left" w:pos="7892"/>
        </w:tabs>
        <w:spacing w:before="0" w:after="0" w:line="490" w:lineRule="exact"/>
        <w:ind w:firstLine="740"/>
      </w:pPr>
      <w:r>
        <w:t>Разряды частиц по значению и употреблению:</w:t>
      </w:r>
      <w:r>
        <w:tab/>
        <w:t>формообразующие,</w:t>
      </w:r>
    </w:p>
    <w:p w14:paraId="378976D4" w14:textId="77777777" w:rsidR="002B6EC8" w:rsidRDefault="00316524">
      <w:pPr>
        <w:pStyle w:val="210"/>
        <w:shd w:val="clear" w:color="auto" w:fill="auto"/>
        <w:spacing w:before="0" w:after="0" w:line="490" w:lineRule="exact"/>
      </w:pPr>
      <w:r>
        <w:t>отрицательные, модальные.</w:t>
      </w:r>
    </w:p>
    <w:p w14:paraId="2FA06999" w14:textId="77777777" w:rsidR="002B6EC8" w:rsidRDefault="00316524">
      <w:pPr>
        <w:pStyle w:val="210"/>
        <w:shd w:val="clear" w:color="auto" w:fill="auto"/>
        <w:spacing w:before="0" w:after="0" w:line="490" w:lineRule="exact"/>
        <w:ind w:firstLine="740"/>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37FFF078" w14:textId="77777777" w:rsidR="002B6EC8" w:rsidRDefault="00316524">
      <w:pPr>
        <w:pStyle w:val="210"/>
        <w:shd w:val="clear" w:color="auto" w:fill="auto"/>
        <w:spacing w:before="0" w:after="0" w:line="490" w:lineRule="exact"/>
        <w:ind w:firstLine="740"/>
      </w:pPr>
      <w:r>
        <w:t>Морфологический анализ частиц.</w:t>
      </w:r>
    </w:p>
    <w:p w14:paraId="70B8F5EC" w14:textId="77777777" w:rsidR="002B6EC8" w:rsidRDefault="00316524">
      <w:pPr>
        <w:pStyle w:val="210"/>
        <w:shd w:val="clear" w:color="auto" w:fill="auto"/>
        <w:spacing w:before="0" w:after="0" w:line="490" w:lineRule="exact"/>
        <w:ind w:firstLine="740"/>
      </w:pPr>
      <w:r>
        <w:t xml:space="preserve">Смысловые различия частиц не и ни. Использование частиц не и ни в письменной речи. Различение приставки </w:t>
      </w:r>
      <w:proofErr w:type="spellStart"/>
      <w:r>
        <w:t>не-</w:t>
      </w:r>
      <w:proofErr w:type="spellEnd"/>
      <w:r>
        <w:t xml:space="preserve"> и частицы не. Слитное и раздельное написание не с разными частями речи (обобщение). Правописание</w:t>
      </w:r>
    </w:p>
    <w:p w14:paraId="02BF3FC5" w14:textId="77777777" w:rsidR="002B6EC8" w:rsidRDefault="00316524">
      <w:pPr>
        <w:pStyle w:val="210"/>
        <w:shd w:val="clear" w:color="auto" w:fill="auto"/>
        <w:spacing w:before="0" w:after="0" w:line="490" w:lineRule="exact"/>
        <w:jc w:val="left"/>
      </w:pPr>
      <w:r>
        <w:t xml:space="preserve">частиц бы, ли, же </w:t>
      </w:r>
      <w:proofErr w:type="gramStart"/>
      <w:r>
        <w:t>с</w:t>
      </w:r>
      <w:proofErr w:type="gramEnd"/>
      <w:r>
        <w:t xml:space="preserve"> другими словами. Дефисное написание частиц -то, -таки, -ка.</w:t>
      </w:r>
    </w:p>
    <w:p w14:paraId="7DFE24BB" w14:textId="77777777" w:rsidR="002B6EC8" w:rsidRDefault="00316524">
      <w:pPr>
        <w:pStyle w:val="210"/>
        <w:numPr>
          <w:ilvl w:val="0"/>
          <w:numId w:val="13"/>
        </w:numPr>
        <w:shd w:val="clear" w:color="auto" w:fill="auto"/>
        <w:tabs>
          <w:tab w:val="left" w:pos="2035"/>
        </w:tabs>
        <w:spacing w:before="0" w:after="0" w:line="490" w:lineRule="exact"/>
        <w:ind w:firstLine="760"/>
      </w:pPr>
      <w:r>
        <w:t>Междометия и звукоподражательные слова.</w:t>
      </w:r>
    </w:p>
    <w:p w14:paraId="19D414AC" w14:textId="77777777" w:rsidR="002B6EC8" w:rsidRDefault="00316524">
      <w:pPr>
        <w:pStyle w:val="210"/>
        <w:shd w:val="clear" w:color="auto" w:fill="auto"/>
        <w:spacing w:before="0" w:after="0" w:line="490" w:lineRule="exact"/>
        <w:ind w:firstLine="760"/>
      </w:pPr>
      <w:r>
        <w:t>Междометия как особая группа слов.</w:t>
      </w:r>
    </w:p>
    <w:p w14:paraId="7829C2E7" w14:textId="77777777" w:rsidR="002B6EC8" w:rsidRDefault="00316524">
      <w:pPr>
        <w:pStyle w:val="210"/>
        <w:shd w:val="clear" w:color="auto" w:fill="auto"/>
        <w:spacing w:before="0" w:after="0" w:line="490" w:lineRule="exact"/>
        <w:ind w:firstLine="760"/>
      </w:pPr>
      <w:r>
        <w:t>Разряды междометий по значению (выражающие чувства, побуждающие к действию, этикетные междометия); междометия производные и непроизводные.</w:t>
      </w:r>
    </w:p>
    <w:p w14:paraId="75270F80" w14:textId="77777777" w:rsidR="002B6EC8" w:rsidRDefault="00316524">
      <w:pPr>
        <w:pStyle w:val="210"/>
        <w:shd w:val="clear" w:color="auto" w:fill="auto"/>
        <w:spacing w:before="0" w:after="0" w:line="490" w:lineRule="exact"/>
        <w:ind w:firstLine="760"/>
      </w:pPr>
      <w:r>
        <w:t>Морфологический анализ междометий.</w:t>
      </w:r>
    </w:p>
    <w:p w14:paraId="768A9DCE" w14:textId="77777777" w:rsidR="002B6EC8" w:rsidRDefault="00316524">
      <w:pPr>
        <w:pStyle w:val="210"/>
        <w:shd w:val="clear" w:color="auto" w:fill="auto"/>
        <w:spacing w:before="0" w:after="0" w:line="490" w:lineRule="exact"/>
        <w:ind w:firstLine="760"/>
      </w:pPr>
      <w:r>
        <w:t>Звукоподражательные слова.</w:t>
      </w:r>
    </w:p>
    <w:p w14:paraId="3ED4CEDD" w14:textId="77777777" w:rsidR="002B6EC8" w:rsidRDefault="00316524">
      <w:pPr>
        <w:pStyle w:val="210"/>
        <w:shd w:val="clear" w:color="auto" w:fill="auto"/>
        <w:spacing w:before="0" w:after="0" w:line="490" w:lineRule="exact"/>
        <w:ind w:firstLine="760"/>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0510C4D6" w14:textId="77777777" w:rsidR="002B6EC8" w:rsidRDefault="00316524">
      <w:pPr>
        <w:pStyle w:val="210"/>
        <w:shd w:val="clear" w:color="auto" w:fill="auto"/>
        <w:spacing w:before="0" w:after="0" w:line="490" w:lineRule="exact"/>
        <w:ind w:firstLine="760"/>
      </w:pPr>
      <w:r>
        <w:t>Омонимия слов разных частей речи. Грамматическая омонимия. Использование грамматических омонимов в речи.</w:t>
      </w:r>
    </w:p>
    <w:p w14:paraId="6F5C0355" w14:textId="77777777" w:rsidR="002B6EC8" w:rsidRDefault="00316524">
      <w:pPr>
        <w:pStyle w:val="210"/>
        <w:shd w:val="clear" w:color="auto" w:fill="auto"/>
        <w:spacing w:before="0" w:after="0" w:line="490" w:lineRule="exact"/>
        <w:ind w:firstLine="760"/>
      </w:pPr>
      <w:r>
        <w:t>19.9. Содержание обучения в 8 классе.</w:t>
      </w:r>
    </w:p>
    <w:p w14:paraId="37F8B98F" w14:textId="77777777" w:rsidR="002B6EC8" w:rsidRDefault="00316524">
      <w:pPr>
        <w:pStyle w:val="210"/>
        <w:numPr>
          <w:ilvl w:val="0"/>
          <w:numId w:val="14"/>
        </w:numPr>
        <w:shd w:val="clear" w:color="auto" w:fill="auto"/>
        <w:tabs>
          <w:tab w:val="left" w:pos="1680"/>
        </w:tabs>
        <w:spacing w:before="0" w:after="0" w:line="490" w:lineRule="exact"/>
        <w:ind w:firstLine="760"/>
      </w:pPr>
      <w:r>
        <w:t>Общие сведения о языке.</w:t>
      </w:r>
    </w:p>
    <w:p w14:paraId="5BF36928" w14:textId="77777777" w:rsidR="002B6EC8" w:rsidRDefault="00316524">
      <w:pPr>
        <w:pStyle w:val="210"/>
        <w:shd w:val="clear" w:color="auto" w:fill="auto"/>
        <w:spacing w:before="0" w:after="0" w:line="490" w:lineRule="exact"/>
        <w:ind w:firstLine="760"/>
      </w:pPr>
      <w:r>
        <w:t>Русский язык в кругу других славянских языков.</w:t>
      </w:r>
    </w:p>
    <w:p w14:paraId="241604F1" w14:textId="77777777" w:rsidR="002B6EC8" w:rsidRDefault="00316524">
      <w:pPr>
        <w:pStyle w:val="210"/>
        <w:numPr>
          <w:ilvl w:val="0"/>
          <w:numId w:val="14"/>
        </w:numPr>
        <w:shd w:val="clear" w:color="auto" w:fill="auto"/>
        <w:tabs>
          <w:tab w:val="left" w:pos="1685"/>
        </w:tabs>
        <w:spacing w:before="0" w:after="0" w:line="490" w:lineRule="exact"/>
        <w:ind w:firstLine="760"/>
      </w:pPr>
      <w:r>
        <w:lastRenderedPageBreak/>
        <w:t>Язык и речь.</w:t>
      </w:r>
    </w:p>
    <w:p w14:paraId="7BC84A1E" w14:textId="77777777" w:rsidR="002B6EC8" w:rsidRDefault="00316524">
      <w:pPr>
        <w:pStyle w:val="210"/>
        <w:shd w:val="clear" w:color="auto" w:fill="auto"/>
        <w:spacing w:before="0" w:after="0" w:line="490" w:lineRule="exact"/>
        <w:ind w:firstLine="760"/>
      </w:pPr>
      <w:r>
        <w:t>Монолог-описание, монолог-рассуждение, монолог-повествование; выступление с научным сообщением.</w:t>
      </w:r>
    </w:p>
    <w:p w14:paraId="4DD0666C" w14:textId="77777777" w:rsidR="002B6EC8" w:rsidRDefault="00316524">
      <w:pPr>
        <w:pStyle w:val="210"/>
        <w:shd w:val="clear" w:color="auto" w:fill="auto"/>
        <w:spacing w:before="0" w:after="0" w:line="490" w:lineRule="exact"/>
        <w:ind w:firstLine="760"/>
      </w:pPr>
      <w:r>
        <w:t>Диалог.</w:t>
      </w:r>
    </w:p>
    <w:p w14:paraId="4EF60B16" w14:textId="77777777" w:rsidR="002B6EC8" w:rsidRDefault="00316524">
      <w:pPr>
        <w:pStyle w:val="210"/>
        <w:numPr>
          <w:ilvl w:val="0"/>
          <w:numId w:val="14"/>
        </w:numPr>
        <w:shd w:val="clear" w:color="auto" w:fill="auto"/>
        <w:tabs>
          <w:tab w:val="left" w:pos="1685"/>
        </w:tabs>
        <w:spacing w:before="0" w:after="0" w:line="490" w:lineRule="exact"/>
        <w:ind w:firstLine="760"/>
      </w:pPr>
      <w:r>
        <w:t>Текст.</w:t>
      </w:r>
    </w:p>
    <w:p w14:paraId="50141A44" w14:textId="77777777" w:rsidR="002B6EC8" w:rsidRDefault="00316524">
      <w:pPr>
        <w:pStyle w:val="210"/>
        <w:shd w:val="clear" w:color="auto" w:fill="auto"/>
        <w:spacing w:before="0" w:after="0" w:line="490" w:lineRule="exact"/>
        <w:ind w:firstLine="760"/>
      </w:pPr>
      <w:r>
        <w:t>Текст и его основные признаки.</w:t>
      </w:r>
    </w:p>
    <w:p w14:paraId="2E408349" w14:textId="77777777" w:rsidR="002B6EC8" w:rsidRDefault="00316524">
      <w:pPr>
        <w:pStyle w:val="210"/>
        <w:shd w:val="clear" w:color="auto" w:fill="auto"/>
        <w:spacing w:before="0" w:after="0" w:line="490" w:lineRule="exact"/>
        <w:ind w:firstLine="760"/>
      </w:pPr>
      <w:r>
        <w:t>Особенности функционально-смысловых типов речи (повествование, описание, рассуждение).</w:t>
      </w:r>
    </w:p>
    <w:p w14:paraId="7BF96686" w14:textId="77777777" w:rsidR="002B6EC8" w:rsidRDefault="00316524">
      <w:pPr>
        <w:pStyle w:val="210"/>
        <w:shd w:val="clear" w:color="auto" w:fill="auto"/>
        <w:spacing w:before="0" w:after="0" w:line="490" w:lineRule="exact"/>
        <w:ind w:firstLine="760"/>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29DF2F2C" w14:textId="77777777" w:rsidR="002B6EC8" w:rsidRDefault="00316524">
      <w:pPr>
        <w:pStyle w:val="210"/>
        <w:numPr>
          <w:ilvl w:val="0"/>
          <w:numId w:val="14"/>
        </w:numPr>
        <w:shd w:val="clear" w:color="auto" w:fill="auto"/>
        <w:tabs>
          <w:tab w:val="left" w:pos="1685"/>
        </w:tabs>
        <w:spacing w:before="0" w:after="0" w:line="490" w:lineRule="exact"/>
        <w:ind w:firstLine="760"/>
      </w:pPr>
      <w:r>
        <w:t>Функциональные разновидности языка.</w:t>
      </w:r>
    </w:p>
    <w:p w14:paraId="722174A3" w14:textId="77777777" w:rsidR="002B6EC8" w:rsidRDefault="00316524">
      <w:pPr>
        <w:pStyle w:val="210"/>
        <w:shd w:val="clear" w:color="auto" w:fill="auto"/>
        <w:spacing w:before="0" w:after="0" w:line="490" w:lineRule="exact"/>
        <w:ind w:firstLine="760"/>
      </w:pPr>
      <w:r>
        <w:t>Официально-деловой стиль. Сфера употребления, функции, языковые особенности.</w:t>
      </w:r>
    </w:p>
    <w:p w14:paraId="08848043" w14:textId="77777777" w:rsidR="002B6EC8" w:rsidRDefault="00316524">
      <w:pPr>
        <w:pStyle w:val="210"/>
        <w:shd w:val="clear" w:color="auto" w:fill="auto"/>
        <w:spacing w:before="0" w:after="0" w:line="490" w:lineRule="exact"/>
        <w:ind w:firstLine="760"/>
      </w:pPr>
      <w:r>
        <w:t>Жанры официально-делового стиля (заявление, объяснительная записка,</w:t>
      </w:r>
    </w:p>
    <w:p w14:paraId="5E39454F" w14:textId="77777777" w:rsidR="002B6EC8" w:rsidRDefault="00316524">
      <w:pPr>
        <w:pStyle w:val="210"/>
        <w:shd w:val="clear" w:color="auto" w:fill="auto"/>
        <w:spacing w:before="0" w:after="7" w:line="280" w:lineRule="exact"/>
        <w:jc w:val="right"/>
      </w:pPr>
      <w:r>
        <w:t>автобиография, характеристика).</w:t>
      </w:r>
    </w:p>
    <w:p w14:paraId="5624BFAA" w14:textId="77777777" w:rsidR="002B6EC8" w:rsidRDefault="00316524">
      <w:pPr>
        <w:pStyle w:val="210"/>
        <w:shd w:val="clear" w:color="auto" w:fill="auto"/>
        <w:spacing w:before="0" w:after="0" w:line="485" w:lineRule="exact"/>
        <w:ind w:firstLine="760"/>
      </w:pPr>
      <w:r>
        <w:t>Научный стиль. Сфера употребления, функции, языковые особенности.</w:t>
      </w:r>
    </w:p>
    <w:p w14:paraId="5AD9C009" w14:textId="77777777" w:rsidR="002B6EC8" w:rsidRDefault="00316524">
      <w:pPr>
        <w:pStyle w:val="210"/>
        <w:shd w:val="clear" w:color="auto" w:fill="auto"/>
        <w:spacing w:before="0" w:after="0" w:line="485" w:lineRule="exact"/>
        <w:ind w:firstLine="760"/>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6EA90CF5" w14:textId="77777777" w:rsidR="002B6EC8" w:rsidRDefault="00316524">
      <w:pPr>
        <w:pStyle w:val="210"/>
        <w:numPr>
          <w:ilvl w:val="0"/>
          <w:numId w:val="14"/>
        </w:numPr>
        <w:shd w:val="clear" w:color="auto" w:fill="auto"/>
        <w:tabs>
          <w:tab w:val="left" w:pos="1685"/>
        </w:tabs>
        <w:spacing w:before="0" w:after="3" w:line="280" w:lineRule="exact"/>
        <w:ind w:firstLine="760"/>
      </w:pPr>
      <w:r>
        <w:t>Система языка.</w:t>
      </w:r>
    </w:p>
    <w:p w14:paraId="6662FE39" w14:textId="77777777" w:rsidR="002B6EC8" w:rsidRDefault="00316524">
      <w:pPr>
        <w:pStyle w:val="210"/>
        <w:numPr>
          <w:ilvl w:val="0"/>
          <w:numId w:val="15"/>
        </w:numPr>
        <w:shd w:val="clear" w:color="auto" w:fill="auto"/>
        <w:tabs>
          <w:tab w:val="left" w:pos="1891"/>
        </w:tabs>
        <w:spacing w:before="0" w:after="0" w:line="490" w:lineRule="exact"/>
        <w:ind w:firstLine="760"/>
      </w:pPr>
      <w:r>
        <w:t>Синтаксис. Культура речи. Пунктуация.</w:t>
      </w:r>
    </w:p>
    <w:p w14:paraId="7EBFCE35" w14:textId="77777777" w:rsidR="002B6EC8" w:rsidRDefault="00316524">
      <w:pPr>
        <w:pStyle w:val="210"/>
        <w:shd w:val="clear" w:color="auto" w:fill="auto"/>
        <w:spacing w:before="0" w:after="0" w:line="490" w:lineRule="exact"/>
        <w:ind w:firstLine="760"/>
      </w:pPr>
      <w:r>
        <w:t>Синтаксис как раздел лингвистики.</w:t>
      </w:r>
    </w:p>
    <w:p w14:paraId="1F56D0F9" w14:textId="77777777" w:rsidR="002B6EC8" w:rsidRDefault="00316524">
      <w:pPr>
        <w:pStyle w:val="210"/>
        <w:shd w:val="clear" w:color="auto" w:fill="auto"/>
        <w:spacing w:before="0" w:after="0" w:line="490" w:lineRule="exact"/>
        <w:ind w:firstLine="760"/>
      </w:pPr>
      <w:r>
        <w:t>Словосочетание и предложение как единицы синтаксиса.</w:t>
      </w:r>
    </w:p>
    <w:p w14:paraId="609BB4E6" w14:textId="77777777" w:rsidR="002B6EC8" w:rsidRDefault="00316524">
      <w:pPr>
        <w:pStyle w:val="210"/>
        <w:shd w:val="clear" w:color="auto" w:fill="auto"/>
        <w:spacing w:before="0" w:after="0" w:line="490" w:lineRule="exact"/>
        <w:ind w:firstLine="760"/>
      </w:pPr>
      <w:r>
        <w:t>Пунктуация. Функции знаков препинания.</w:t>
      </w:r>
    </w:p>
    <w:p w14:paraId="5077D098" w14:textId="77777777" w:rsidR="002B6EC8" w:rsidRDefault="00316524">
      <w:pPr>
        <w:pStyle w:val="210"/>
        <w:numPr>
          <w:ilvl w:val="0"/>
          <w:numId w:val="15"/>
        </w:numPr>
        <w:shd w:val="clear" w:color="auto" w:fill="auto"/>
        <w:tabs>
          <w:tab w:val="left" w:pos="1891"/>
        </w:tabs>
        <w:spacing w:before="0" w:after="0" w:line="490" w:lineRule="exact"/>
        <w:ind w:firstLine="760"/>
      </w:pPr>
      <w:r>
        <w:t>Словосочетание.</w:t>
      </w:r>
    </w:p>
    <w:p w14:paraId="1F8A266C" w14:textId="77777777" w:rsidR="002B6EC8" w:rsidRDefault="00316524">
      <w:pPr>
        <w:pStyle w:val="210"/>
        <w:shd w:val="clear" w:color="auto" w:fill="auto"/>
        <w:spacing w:before="0" w:after="0" w:line="490" w:lineRule="exact"/>
        <w:ind w:firstLine="760"/>
      </w:pPr>
      <w:r>
        <w:t>Основные признаки словосочетания.</w:t>
      </w:r>
    </w:p>
    <w:p w14:paraId="11F0B07D" w14:textId="77777777" w:rsidR="002B6EC8" w:rsidRDefault="00316524">
      <w:pPr>
        <w:pStyle w:val="210"/>
        <w:shd w:val="clear" w:color="auto" w:fill="auto"/>
        <w:spacing w:before="0" w:after="0" w:line="490" w:lineRule="exact"/>
        <w:ind w:firstLine="760"/>
      </w:pPr>
      <w:r>
        <w:t>Виды словосочетаний по морфологическим свойствам главного слова: глагольные, именные, наречные.</w:t>
      </w:r>
    </w:p>
    <w:p w14:paraId="59AF682D" w14:textId="77777777" w:rsidR="002B6EC8" w:rsidRDefault="00316524">
      <w:pPr>
        <w:pStyle w:val="210"/>
        <w:shd w:val="clear" w:color="auto" w:fill="auto"/>
        <w:tabs>
          <w:tab w:val="left" w:pos="8594"/>
        </w:tabs>
        <w:spacing w:before="0" w:after="0" w:line="490" w:lineRule="exact"/>
        <w:ind w:firstLine="760"/>
      </w:pPr>
      <w:r>
        <w:t>Типы подчинительной связи слов в словосочетании:</w:t>
      </w:r>
      <w:r>
        <w:tab/>
        <w:t>согласование,</w:t>
      </w:r>
    </w:p>
    <w:p w14:paraId="393C6C1A" w14:textId="77777777" w:rsidR="002B6EC8" w:rsidRDefault="00316524">
      <w:pPr>
        <w:pStyle w:val="210"/>
        <w:shd w:val="clear" w:color="auto" w:fill="auto"/>
        <w:spacing w:before="0" w:after="0" w:line="490" w:lineRule="exact"/>
        <w:jc w:val="right"/>
      </w:pPr>
      <w:r>
        <w:t>управление, примыкание.</w:t>
      </w:r>
    </w:p>
    <w:p w14:paraId="5E0BEE8C" w14:textId="77777777" w:rsidR="002B6EC8" w:rsidRDefault="00316524">
      <w:pPr>
        <w:pStyle w:val="210"/>
        <w:shd w:val="clear" w:color="auto" w:fill="auto"/>
        <w:spacing w:before="0" w:after="0" w:line="490" w:lineRule="exact"/>
        <w:ind w:firstLine="760"/>
      </w:pPr>
      <w:r>
        <w:t>Синтаксический анализ словосочетаний.</w:t>
      </w:r>
    </w:p>
    <w:p w14:paraId="0ACB472E" w14:textId="77777777" w:rsidR="002B6EC8" w:rsidRDefault="00316524">
      <w:pPr>
        <w:pStyle w:val="210"/>
        <w:shd w:val="clear" w:color="auto" w:fill="auto"/>
        <w:spacing w:before="0" w:after="0" w:line="490" w:lineRule="exact"/>
        <w:ind w:firstLine="760"/>
      </w:pPr>
      <w:r>
        <w:t xml:space="preserve">Грамматическая синонимия словосочетаний. Нормы построения </w:t>
      </w:r>
      <w:r>
        <w:lastRenderedPageBreak/>
        <w:t>словосочетаний.</w:t>
      </w:r>
    </w:p>
    <w:p w14:paraId="33766CC7" w14:textId="77777777" w:rsidR="002B6EC8" w:rsidRDefault="00316524">
      <w:pPr>
        <w:pStyle w:val="210"/>
        <w:numPr>
          <w:ilvl w:val="0"/>
          <w:numId w:val="15"/>
        </w:numPr>
        <w:shd w:val="clear" w:color="auto" w:fill="auto"/>
        <w:tabs>
          <w:tab w:val="left" w:pos="1891"/>
        </w:tabs>
        <w:spacing w:before="0" w:after="0" w:line="490" w:lineRule="exact"/>
        <w:ind w:firstLine="760"/>
      </w:pPr>
      <w:r>
        <w:t>Предложение.</w:t>
      </w:r>
    </w:p>
    <w:p w14:paraId="6137E98E" w14:textId="77777777" w:rsidR="002B6EC8" w:rsidRDefault="00316524">
      <w:pPr>
        <w:pStyle w:val="210"/>
        <w:shd w:val="clear" w:color="auto" w:fill="auto"/>
        <w:spacing w:before="0" w:after="0" w:line="490" w:lineRule="exact"/>
        <w:ind w:firstLine="760"/>
      </w:pPr>
      <w:r>
        <w:t xml:space="preserve">Предложение. Основные признаки предложения: смысловая и интонационная законченность, грамматическая </w:t>
      </w:r>
      <w:proofErr w:type="spellStart"/>
      <w:r>
        <w:t>оформленность</w:t>
      </w:r>
      <w:proofErr w:type="spellEnd"/>
      <w:r>
        <w:t>.</w:t>
      </w:r>
    </w:p>
    <w:p w14:paraId="3907CF91" w14:textId="77777777" w:rsidR="002B6EC8" w:rsidRDefault="00316524">
      <w:pPr>
        <w:pStyle w:val="210"/>
        <w:shd w:val="clear" w:color="auto" w:fill="auto"/>
        <w:tabs>
          <w:tab w:val="left" w:pos="7730"/>
        </w:tabs>
        <w:spacing w:before="0" w:after="0" w:line="490" w:lineRule="exact"/>
        <w:ind w:firstLine="760"/>
      </w:pPr>
      <w:r>
        <w:t>Виды предложений по цели высказывания</w:t>
      </w:r>
      <w:r>
        <w:tab/>
        <w:t>(повествовательные,</w:t>
      </w:r>
    </w:p>
    <w:p w14:paraId="7BB2C57D" w14:textId="77777777" w:rsidR="002B6EC8" w:rsidRDefault="00316524">
      <w:pPr>
        <w:pStyle w:val="210"/>
        <w:shd w:val="clear" w:color="auto" w:fill="auto"/>
        <w:spacing w:before="0" w:after="0" w:line="490" w:lineRule="exact"/>
      </w:pPr>
      <w:r>
        <w:t>вопросительные, побудительные) и по эмоциональной окраске (восклицательные, невосклицательные). Их интонационные и смысловые особенности.</w:t>
      </w:r>
    </w:p>
    <w:p w14:paraId="144F481F" w14:textId="77777777" w:rsidR="002B6EC8" w:rsidRDefault="00316524">
      <w:pPr>
        <w:pStyle w:val="210"/>
        <w:shd w:val="clear" w:color="auto" w:fill="auto"/>
        <w:spacing w:before="0" w:after="0" w:line="490" w:lineRule="exact"/>
        <w:ind w:firstLine="760"/>
      </w:pPr>
      <w:r>
        <w:t>Употребление языковых форм выражения побуждения в побудительных предложениях.</w:t>
      </w:r>
    </w:p>
    <w:p w14:paraId="408E7C8B" w14:textId="77777777" w:rsidR="002B6EC8" w:rsidRDefault="00316524">
      <w:pPr>
        <w:pStyle w:val="210"/>
        <w:shd w:val="clear" w:color="auto" w:fill="auto"/>
        <w:spacing w:before="0" w:after="0" w:line="490" w:lineRule="exact"/>
        <w:ind w:firstLine="760"/>
      </w:pPr>
      <w:r>
        <w:t>Средства оформления предложения в устной и письменной речи (интонация, логическое ударение, знаки препинания).</w:t>
      </w:r>
    </w:p>
    <w:p w14:paraId="354CAB93" w14:textId="77777777" w:rsidR="002B6EC8" w:rsidRDefault="00316524">
      <w:pPr>
        <w:pStyle w:val="210"/>
        <w:shd w:val="clear" w:color="auto" w:fill="auto"/>
        <w:spacing w:before="0" w:after="0" w:line="490" w:lineRule="exact"/>
        <w:jc w:val="right"/>
      </w:pPr>
      <w:r>
        <w:t>Виды предложений по количеству грамматических основ (простые, сложные).</w:t>
      </w:r>
    </w:p>
    <w:p w14:paraId="595F0064" w14:textId="77777777" w:rsidR="002B6EC8" w:rsidRDefault="00316524">
      <w:pPr>
        <w:pStyle w:val="210"/>
        <w:shd w:val="clear" w:color="auto" w:fill="auto"/>
        <w:spacing w:before="0" w:after="0" w:line="490" w:lineRule="exact"/>
        <w:ind w:firstLine="760"/>
        <w:jc w:val="left"/>
      </w:pPr>
      <w:r>
        <w:t>Виды простых предложений по наличию главных членов (двусоставные, односоставные).</w:t>
      </w:r>
    </w:p>
    <w:p w14:paraId="2C9EDBF0" w14:textId="77777777" w:rsidR="002B6EC8" w:rsidRDefault="00316524">
      <w:pPr>
        <w:pStyle w:val="210"/>
        <w:shd w:val="clear" w:color="auto" w:fill="auto"/>
        <w:spacing w:before="0" w:after="0" w:line="485" w:lineRule="exact"/>
        <w:ind w:firstLine="760"/>
        <w:jc w:val="left"/>
      </w:pPr>
      <w:r>
        <w:t>Виды предложений по наличию второстепенных членов (распространённые, нераспространённые).</w:t>
      </w:r>
    </w:p>
    <w:p w14:paraId="65685755" w14:textId="77777777" w:rsidR="002B6EC8" w:rsidRDefault="00316524">
      <w:pPr>
        <w:pStyle w:val="210"/>
        <w:shd w:val="clear" w:color="auto" w:fill="auto"/>
        <w:spacing w:before="0" w:after="0" w:line="485" w:lineRule="exact"/>
        <w:ind w:firstLine="760"/>
        <w:jc w:val="left"/>
      </w:pPr>
      <w:r>
        <w:t>Предложения полные и неполные.</w:t>
      </w:r>
    </w:p>
    <w:p w14:paraId="6EEB4D37" w14:textId="77777777" w:rsidR="002B6EC8" w:rsidRDefault="00316524">
      <w:pPr>
        <w:pStyle w:val="210"/>
        <w:shd w:val="clear" w:color="auto" w:fill="auto"/>
        <w:spacing w:before="0" w:after="0" w:line="485" w:lineRule="exact"/>
        <w:ind w:firstLine="760"/>
        <w:jc w:val="left"/>
      </w:pPr>
      <w:r>
        <w:t>Употребление неполных предложений в диалогической речи, соблюдение в устной речи интонации неполного предложения.</w:t>
      </w:r>
    </w:p>
    <w:p w14:paraId="53FE220D" w14:textId="77777777" w:rsidR="002B6EC8" w:rsidRDefault="00316524">
      <w:pPr>
        <w:pStyle w:val="210"/>
        <w:shd w:val="clear" w:color="auto" w:fill="auto"/>
        <w:spacing w:before="0" w:after="0" w:line="485" w:lineRule="exact"/>
        <w:ind w:firstLine="760"/>
        <w:jc w:val="left"/>
      </w:pPr>
      <w:r>
        <w:t>Грамматические, интонационные и пунктуационные особенности предложений со словами да, нет.</w:t>
      </w:r>
    </w:p>
    <w:p w14:paraId="576D3C4A" w14:textId="77777777" w:rsidR="002B6EC8" w:rsidRDefault="00316524">
      <w:pPr>
        <w:pStyle w:val="210"/>
        <w:shd w:val="clear" w:color="auto" w:fill="auto"/>
        <w:spacing w:before="0" w:after="0" w:line="485" w:lineRule="exact"/>
        <w:ind w:firstLine="760"/>
        <w:jc w:val="left"/>
      </w:pPr>
      <w:r>
        <w:t>Нормы построения простого предложения, использования инверсии.</w:t>
      </w:r>
    </w:p>
    <w:p w14:paraId="14AECE7C" w14:textId="77777777" w:rsidR="002B6EC8" w:rsidRDefault="00316524">
      <w:pPr>
        <w:pStyle w:val="210"/>
        <w:numPr>
          <w:ilvl w:val="0"/>
          <w:numId w:val="15"/>
        </w:numPr>
        <w:shd w:val="clear" w:color="auto" w:fill="auto"/>
        <w:tabs>
          <w:tab w:val="left" w:pos="1925"/>
        </w:tabs>
        <w:spacing w:before="0" w:after="0" w:line="485" w:lineRule="exact"/>
        <w:ind w:firstLine="760"/>
      </w:pPr>
      <w:r>
        <w:t>Двусоставное предложение.</w:t>
      </w:r>
    </w:p>
    <w:p w14:paraId="1134183B" w14:textId="77777777" w:rsidR="002B6EC8" w:rsidRDefault="00316524">
      <w:pPr>
        <w:pStyle w:val="210"/>
        <w:numPr>
          <w:ilvl w:val="0"/>
          <w:numId w:val="16"/>
        </w:numPr>
        <w:shd w:val="clear" w:color="auto" w:fill="auto"/>
        <w:tabs>
          <w:tab w:val="left" w:pos="2107"/>
        </w:tabs>
        <w:spacing w:before="0" w:after="0" w:line="485" w:lineRule="exact"/>
        <w:ind w:firstLine="760"/>
      </w:pPr>
      <w:r>
        <w:t>Главные члены предложения.</w:t>
      </w:r>
    </w:p>
    <w:p w14:paraId="16925738" w14:textId="77777777" w:rsidR="002B6EC8" w:rsidRDefault="00316524">
      <w:pPr>
        <w:pStyle w:val="210"/>
        <w:shd w:val="clear" w:color="auto" w:fill="auto"/>
        <w:spacing w:before="0" w:after="0" w:line="485" w:lineRule="exact"/>
        <w:ind w:firstLine="760"/>
      </w:pPr>
      <w:r>
        <w:t>Подлежащее и сказуемое как главные члены предложения.</w:t>
      </w:r>
    </w:p>
    <w:p w14:paraId="0728B346" w14:textId="77777777" w:rsidR="002B6EC8" w:rsidRDefault="00316524">
      <w:pPr>
        <w:pStyle w:val="210"/>
        <w:shd w:val="clear" w:color="auto" w:fill="auto"/>
        <w:spacing w:before="0" w:after="0" w:line="485" w:lineRule="exact"/>
        <w:ind w:firstLine="760"/>
      </w:pPr>
      <w:r>
        <w:t>Способы выражения подлежащего.</w:t>
      </w:r>
    </w:p>
    <w:p w14:paraId="3F72332F" w14:textId="77777777" w:rsidR="002B6EC8" w:rsidRDefault="00316524">
      <w:pPr>
        <w:pStyle w:val="210"/>
        <w:shd w:val="clear" w:color="auto" w:fill="auto"/>
        <w:spacing w:before="0" w:after="0" w:line="485" w:lineRule="exact"/>
        <w:ind w:firstLine="760"/>
        <w:jc w:val="left"/>
      </w:pPr>
      <w:r>
        <w:t>Виды сказуемого (простое глагольное, составное глагольное, составное именное) и способы его выражения.</w:t>
      </w:r>
    </w:p>
    <w:p w14:paraId="1B22791A" w14:textId="77777777" w:rsidR="002B6EC8" w:rsidRDefault="00316524">
      <w:pPr>
        <w:pStyle w:val="210"/>
        <w:shd w:val="clear" w:color="auto" w:fill="auto"/>
        <w:spacing w:before="0" w:after="0" w:line="485" w:lineRule="exact"/>
        <w:ind w:firstLine="760"/>
      </w:pPr>
      <w:r>
        <w:t>Тире между подлежащим и сказуемым.</w:t>
      </w:r>
    </w:p>
    <w:p w14:paraId="148CAAEC" w14:textId="77777777" w:rsidR="002B6EC8" w:rsidRDefault="00316524">
      <w:pPr>
        <w:pStyle w:val="210"/>
        <w:shd w:val="clear" w:color="auto" w:fill="auto"/>
        <w:spacing w:before="0" w:after="0" w:line="485" w:lineRule="exact"/>
        <w:ind w:firstLine="760"/>
        <w:jc w:val="left"/>
      </w:pPr>
      <w:r>
        <w:t xml:space="preserve">Нормы согласования сказуемого с подлежащим, выраженным словосочетанием, </w:t>
      </w:r>
      <w:r>
        <w:lastRenderedPageBreak/>
        <w:t>сложносокращёнными словами, словами большинство меньшинство, количественными сочетаниями.</w:t>
      </w:r>
    </w:p>
    <w:p w14:paraId="7385D65B" w14:textId="77777777" w:rsidR="002B6EC8" w:rsidRDefault="00316524">
      <w:pPr>
        <w:pStyle w:val="210"/>
        <w:numPr>
          <w:ilvl w:val="0"/>
          <w:numId w:val="16"/>
        </w:numPr>
        <w:shd w:val="clear" w:color="auto" w:fill="auto"/>
        <w:tabs>
          <w:tab w:val="left" w:pos="2107"/>
        </w:tabs>
        <w:spacing w:before="0" w:after="0" w:line="485" w:lineRule="exact"/>
        <w:ind w:firstLine="760"/>
      </w:pPr>
      <w:r>
        <w:t>Второстепенные члены предложения.</w:t>
      </w:r>
    </w:p>
    <w:p w14:paraId="707D4ADB" w14:textId="77777777" w:rsidR="002B6EC8" w:rsidRDefault="00316524">
      <w:pPr>
        <w:pStyle w:val="210"/>
        <w:shd w:val="clear" w:color="auto" w:fill="auto"/>
        <w:spacing w:before="0" w:after="0" w:line="485" w:lineRule="exact"/>
        <w:ind w:firstLine="760"/>
      </w:pPr>
      <w:r>
        <w:t>Второстепенные члены предложения, их виды.</w:t>
      </w:r>
    </w:p>
    <w:p w14:paraId="11AD9FAF" w14:textId="77777777" w:rsidR="002B6EC8" w:rsidRDefault="00316524">
      <w:pPr>
        <w:pStyle w:val="210"/>
        <w:shd w:val="clear" w:color="auto" w:fill="auto"/>
        <w:spacing w:before="0" w:after="0" w:line="485" w:lineRule="exact"/>
        <w:ind w:firstLine="760"/>
        <w:jc w:val="left"/>
      </w:pPr>
      <w:r>
        <w:t>Определение как второстепенный член предложения. Определения согласованные и несогласованные.</w:t>
      </w:r>
    </w:p>
    <w:p w14:paraId="4CD3B43F" w14:textId="77777777" w:rsidR="002B6EC8" w:rsidRDefault="00316524">
      <w:pPr>
        <w:pStyle w:val="210"/>
        <w:shd w:val="clear" w:color="auto" w:fill="auto"/>
        <w:spacing w:before="0" w:after="0" w:line="485" w:lineRule="exact"/>
        <w:ind w:firstLine="760"/>
        <w:jc w:val="left"/>
      </w:pPr>
      <w:r>
        <w:t>Приложение как особый вид определения. Дополнение как второстепенный член предложения. Дополнения прямые и косвенные.</w:t>
      </w:r>
    </w:p>
    <w:p w14:paraId="70B6AD26" w14:textId="77777777" w:rsidR="002B6EC8" w:rsidRDefault="00316524">
      <w:pPr>
        <w:pStyle w:val="210"/>
        <w:shd w:val="clear" w:color="auto" w:fill="auto"/>
        <w:spacing w:before="0" w:after="0" w:line="485" w:lineRule="exact"/>
        <w:ind w:firstLine="760"/>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2B1D89F6" w14:textId="77777777" w:rsidR="002B6EC8" w:rsidRDefault="00316524">
      <w:pPr>
        <w:pStyle w:val="210"/>
        <w:numPr>
          <w:ilvl w:val="0"/>
          <w:numId w:val="15"/>
        </w:numPr>
        <w:shd w:val="clear" w:color="auto" w:fill="auto"/>
        <w:tabs>
          <w:tab w:val="left" w:pos="1925"/>
        </w:tabs>
        <w:spacing w:before="0" w:after="0" w:line="485" w:lineRule="exact"/>
        <w:ind w:firstLine="760"/>
      </w:pPr>
      <w:r>
        <w:t>Односоставные предложения.</w:t>
      </w:r>
    </w:p>
    <w:p w14:paraId="27425F49" w14:textId="77777777" w:rsidR="002B6EC8" w:rsidRDefault="00316524">
      <w:pPr>
        <w:pStyle w:val="210"/>
        <w:shd w:val="clear" w:color="auto" w:fill="auto"/>
        <w:spacing w:before="0" w:after="0" w:line="490" w:lineRule="exact"/>
        <w:ind w:firstLine="740"/>
      </w:pPr>
      <w:r>
        <w:t>Односоставные предложения, их грамматические признаки.</w:t>
      </w:r>
    </w:p>
    <w:p w14:paraId="384E40D9" w14:textId="77777777" w:rsidR="002B6EC8" w:rsidRDefault="00316524">
      <w:pPr>
        <w:pStyle w:val="210"/>
        <w:shd w:val="clear" w:color="auto" w:fill="auto"/>
        <w:spacing w:before="0" w:after="0" w:line="490" w:lineRule="exact"/>
        <w:ind w:firstLine="740"/>
      </w:pPr>
      <w:r>
        <w:t>Грамматические различия односоставных предложений и двусоставных неполных предложений.</w:t>
      </w:r>
    </w:p>
    <w:p w14:paraId="2D1A89B1" w14:textId="77777777" w:rsidR="002B6EC8" w:rsidRDefault="00316524">
      <w:pPr>
        <w:pStyle w:val="210"/>
        <w:shd w:val="clear" w:color="auto" w:fill="auto"/>
        <w:tabs>
          <w:tab w:val="left" w:pos="6111"/>
        </w:tabs>
        <w:spacing w:before="0" w:after="0" w:line="490" w:lineRule="exact"/>
        <w:ind w:firstLine="740"/>
      </w:pPr>
      <w:r>
        <w:t>Виды односоставных предложений:</w:t>
      </w:r>
      <w:r>
        <w:tab/>
        <w:t xml:space="preserve">назывные, </w:t>
      </w:r>
      <w:proofErr w:type="spellStart"/>
      <w:r>
        <w:t>определённоличные</w:t>
      </w:r>
      <w:proofErr w:type="spellEnd"/>
      <w:r>
        <w:t>,</w:t>
      </w:r>
    </w:p>
    <w:p w14:paraId="6E21225D" w14:textId="77777777" w:rsidR="002B6EC8" w:rsidRDefault="00316524">
      <w:pPr>
        <w:pStyle w:val="210"/>
        <w:shd w:val="clear" w:color="auto" w:fill="auto"/>
        <w:spacing w:before="0" w:after="0" w:line="490" w:lineRule="exact"/>
        <w:jc w:val="left"/>
      </w:pPr>
      <w:r>
        <w:t>неопределённо-личные, обобщённо-личные, безличные предложения.</w:t>
      </w:r>
    </w:p>
    <w:p w14:paraId="08304C8A" w14:textId="77777777" w:rsidR="002B6EC8" w:rsidRDefault="00316524">
      <w:pPr>
        <w:pStyle w:val="210"/>
        <w:shd w:val="clear" w:color="auto" w:fill="auto"/>
        <w:spacing w:before="0" w:after="0" w:line="490" w:lineRule="exact"/>
        <w:ind w:firstLine="740"/>
      </w:pPr>
      <w:r>
        <w:t>Синтаксическая синонимия односоставных и двусоставных предложений.</w:t>
      </w:r>
    </w:p>
    <w:p w14:paraId="3FF4FC43" w14:textId="77777777" w:rsidR="002B6EC8" w:rsidRDefault="00316524">
      <w:pPr>
        <w:pStyle w:val="210"/>
        <w:shd w:val="clear" w:color="auto" w:fill="auto"/>
        <w:spacing w:before="0" w:after="0" w:line="490" w:lineRule="exact"/>
        <w:ind w:firstLine="740"/>
      </w:pPr>
      <w:r>
        <w:t>Употребление односоставных предложений в речи.</w:t>
      </w:r>
    </w:p>
    <w:p w14:paraId="347E5DAC" w14:textId="77777777" w:rsidR="002B6EC8" w:rsidRDefault="00316524">
      <w:pPr>
        <w:pStyle w:val="210"/>
        <w:numPr>
          <w:ilvl w:val="0"/>
          <w:numId w:val="15"/>
        </w:numPr>
        <w:shd w:val="clear" w:color="auto" w:fill="auto"/>
        <w:tabs>
          <w:tab w:val="left" w:pos="1871"/>
        </w:tabs>
        <w:spacing w:before="0" w:after="0" w:line="490" w:lineRule="exact"/>
        <w:ind w:firstLine="740"/>
      </w:pPr>
      <w:r>
        <w:t>Простое осложнённое предложение.</w:t>
      </w:r>
    </w:p>
    <w:p w14:paraId="6EDC6653" w14:textId="77777777" w:rsidR="002B6EC8" w:rsidRDefault="00316524">
      <w:pPr>
        <w:pStyle w:val="210"/>
        <w:numPr>
          <w:ilvl w:val="0"/>
          <w:numId w:val="17"/>
        </w:numPr>
        <w:shd w:val="clear" w:color="auto" w:fill="auto"/>
        <w:tabs>
          <w:tab w:val="left" w:pos="2082"/>
        </w:tabs>
        <w:spacing w:before="0" w:after="0" w:line="490" w:lineRule="exact"/>
        <w:ind w:firstLine="740"/>
      </w:pPr>
      <w:r>
        <w:t>Предложения с однородными членами.</w:t>
      </w:r>
    </w:p>
    <w:p w14:paraId="184E6C00" w14:textId="77777777" w:rsidR="002B6EC8" w:rsidRDefault="00316524">
      <w:pPr>
        <w:pStyle w:val="210"/>
        <w:shd w:val="clear" w:color="auto" w:fill="auto"/>
        <w:spacing w:before="0" w:after="0" w:line="490" w:lineRule="exact"/>
        <w:ind w:firstLine="740"/>
      </w:pPr>
      <w:r>
        <w:t>Однородные члены предложения, их признаки, средства связи.</w:t>
      </w:r>
    </w:p>
    <w:p w14:paraId="1391FA91" w14:textId="77777777" w:rsidR="002B6EC8" w:rsidRDefault="00316524">
      <w:pPr>
        <w:pStyle w:val="210"/>
        <w:shd w:val="clear" w:color="auto" w:fill="auto"/>
        <w:spacing w:before="0" w:after="0" w:line="490" w:lineRule="exact"/>
        <w:ind w:firstLine="740"/>
      </w:pPr>
      <w:r>
        <w:t>Союзная и бессоюзная связь однородных членов предложения.</w:t>
      </w:r>
    </w:p>
    <w:p w14:paraId="624659DA" w14:textId="77777777" w:rsidR="002B6EC8" w:rsidRDefault="00316524">
      <w:pPr>
        <w:pStyle w:val="210"/>
        <w:shd w:val="clear" w:color="auto" w:fill="auto"/>
        <w:spacing w:before="0" w:after="0" w:line="490" w:lineRule="exact"/>
        <w:ind w:firstLine="740"/>
      </w:pPr>
      <w:r>
        <w:t>Однородные и неоднородные определения.</w:t>
      </w:r>
    </w:p>
    <w:p w14:paraId="3FF1DD7B" w14:textId="77777777" w:rsidR="002B6EC8" w:rsidRDefault="00316524">
      <w:pPr>
        <w:pStyle w:val="210"/>
        <w:shd w:val="clear" w:color="auto" w:fill="auto"/>
        <w:spacing w:before="0" w:after="0" w:line="490" w:lineRule="exact"/>
        <w:ind w:firstLine="740"/>
      </w:pPr>
      <w:r>
        <w:t>Предложения с обобщающими словами при однородных членах.</w:t>
      </w:r>
    </w:p>
    <w:p w14:paraId="3CCA96FE" w14:textId="77777777" w:rsidR="002B6EC8" w:rsidRDefault="00316524">
      <w:pPr>
        <w:pStyle w:val="210"/>
        <w:shd w:val="clear" w:color="auto" w:fill="auto"/>
        <w:spacing w:before="0" w:after="0" w:line="490" w:lineRule="exact"/>
        <w:ind w:firstLine="740"/>
      </w:pPr>
      <w:r>
        <w:t xml:space="preserve">Нормы построения предложений с однородными членами, связанными двойными союзами не только... но и, </w:t>
      </w:r>
      <w:proofErr w:type="gramStart"/>
      <w:r>
        <w:t>как..</w:t>
      </w:r>
      <w:proofErr w:type="gramEnd"/>
      <w:r>
        <w:t xml:space="preserve"> </w:t>
      </w:r>
      <w:proofErr w:type="gramStart"/>
      <w:r>
        <w:t>.так</w:t>
      </w:r>
      <w:proofErr w:type="gramEnd"/>
      <w:r>
        <w:t xml:space="preserve"> и.</w:t>
      </w:r>
    </w:p>
    <w:p w14:paraId="430F69E9" w14:textId="77777777" w:rsidR="002B6EC8" w:rsidRDefault="00316524">
      <w:pPr>
        <w:pStyle w:val="210"/>
        <w:shd w:val="clear" w:color="auto" w:fill="auto"/>
        <w:spacing w:before="0" w:after="0" w:line="490" w:lineRule="exact"/>
        <w:ind w:firstLine="740"/>
      </w:pPr>
      <w:r>
        <w:t>Нормы постановки знаков препинания в предложениях с однородными членами, связанными попарно, с помощью повторяющихся союзов (</w:t>
      </w:r>
      <w:proofErr w:type="gramStart"/>
      <w:r>
        <w:t>и...</w:t>
      </w:r>
      <w:proofErr w:type="gramEnd"/>
      <w:r>
        <w:t xml:space="preserve"> и, или... или, либо... либо, ни...ни, то... то).</w:t>
      </w:r>
    </w:p>
    <w:p w14:paraId="415EEF1A" w14:textId="77777777" w:rsidR="002B6EC8" w:rsidRDefault="00316524">
      <w:pPr>
        <w:pStyle w:val="210"/>
        <w:shd w:val="clear" w:color="auto" w:fill="auto"/>
        <w:spacing w:before="0" w:after="0" w:line="490" w:lineRule="exact"/>
        <w:ind w:firstLine="740"/>
      </w:pPr>
      <w:r>
        <w:t xml:space="preserve">Нормы постановки знаков препинания в предложениях с обобщающими словами </w:t>
      </w:r>
      <w:r>
        <w:lastRenderedPageBreak/>
        <w:t>при однородных членах.</w:t>
      </w:r>
    </w:p>
    <w:p w14:paraId="7207A204" w14:textId="77777777" w:rsidR="002B6EC8" w:rsidRDefault="00316524">
      <w:pPr>
        <w:pStyle w:val="210"/>
        <w:shd w:val="clear" w:color="auto" w:fill="auto"/>
        <w:spacing w:before="0" w:after="0" w:line="490" w:lineRule="exact"/>
        <w:ind w:firstLine="740"/>
      </w:pPr>
      <w:r>
        <w:t>Нормы постановки знаков препинания в простом и сложном предложениях с союзом и.</w:t>
      </w:r>
    </w:p>
    <w:p w14:paraId="29DF7109" w14:textId="77777777" w:rsidR="002B6EC8" w:rsidRDefault="00316524">
      <w:pPr>
        <w:pStyle w:val="210"/>
        <w:numPr>
          <w:ilvl w:val="0"/>
          <w:numId w:val="17"/>
        </w:numPr>
        <w:shd w:val="clear" w:color="auto" w:fill="auto"/>
        <w:tabs>
          <w:tab w:val="left" w:pos="2087"/>
        </w:tabs>
        <w:spacing w:before="0" w:after="0" w:line="490" w:lineRule="exact"/>
        <w:ind w:firstLine="740"/>
      </w:pPr>
      <w:r>
        <w:t>Предложения с обособленными членами.</w:t>
      </w:r>
    </w:p>
    <w:p w14:paraId="7C002A3A" w14:textId="77777777" w:rsidR="002B6EC8" w:rsidRDefault="00316524">
      <w:pPr>
        <w:pStyle w:val="210"/>
        <w:shd w:val="clear" w:color="auto" w:fill="auto"/>
        <w:spacing w:before="0" w:after="0" w:line="490" w:lineRule="exact"/>
        <w:ind w:firstLine="740"/>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2D60E99C" w14:textId="77777777" w:rsidR="002B6EC8" w:rsidRDefault="00316524">
      <w:pPr>
        <w:pStyle w:val="210"/>
        <w:shd w:val="clear" w:color="auto" w:fill="auto"/>
        <w:spacing w:before="0" w:after="0" w:line="490" w:lineRule="exact"/>
        <w:ind w:firstLine="740"/>
      </w:pPr>
      <w:r>
        <w:t>Уточняющие члены предложения, пояснительные и присоединительные конструкции.</w:t>
      </w:r>
    </w:p>
    <w:p w14:paraId="79EEC6EE" w14:textId="77777777" w:rsidR="002B6EC8" w:rsidRDefault="00316524">
      <w:pPr>
        <w:pStyle w:val="210"/>
        <w:shd w:val="clear" w:color="auto" w:fill="auto"/>
        <w:spacing w:before="0" w:after="0" w:line="490" w:lineRule="exact"/>
        <w:ind w:firstLine="740"/>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5852A0AE" w14:textId="77777777" w:rsidR="002B6EC8" w:rsidRDefault="00316524">
      <w:pPr>
        <w:pStyle w:val="210"/>
        <w:numPr>
          <w:ilvl w:val="0"/>
          <w:numId w:val="17"/>
        </w:numPr>
        <w:shd w:val="clear" w:color="auto" w:fill="auto"/>
        <w:tabs>
          <w:tab w:val="left" w:pos="2086"/>
        </w:tabs>
        <w:spacing w:before="0" w:after="0" w:line="490" w:lineRule="exact"/>
        <w:ind w:firstLine="760"/>
      </w:pPr>
      <w:r>
        <w:t>Предложения с обращениями, вводными и вставными конструкциями.</w:t>
      </w:r>
    </w:p>
    <w:p w14:paraId="74EB15BD" w14:textId="77777777" w:rsidR="002B6EC8" w:rsidRDefault="00316524">
      <w:pPr>
        <w:pStyle w:val="210"/>
        <w:shd w:val="clear" w:color="auto" w:fill="auto"/>
        <w:spacing w:before="0" w:after="0" w:line="490" w:lineRule="exact"/>
        <w:ind w:firstLine="760"/>
      </w:pPr>
      <w:r>
        <w:t>Обращение. Основные функции обращения. Распространённое и нераспространённое обращение.</w:t>
      </w:r>
    </w:p>
    <w:p w14:paraId="79ADEE64" w14:textId="77777777" w:rsidR="002B6EC8" w:rsidRDefault="00316524">
      <w:pPr>
        <w:pStyle w:val="210"/>
        <w:shd w:val="clear" w:color="auto" w:fill="auto"/>
        <w:spacing w:before="0" w:after="0" w:line="490" w:lineRule="exact"/>
        <w:ind w:firstLine="760"/>
      </w:pPr>
      <w:r>
        <w:t>Вводные конструкции.</w:t>
      </w:r>
    </w:p>
    <w:p w14:paraId="209F608D" w14:textId="77777777" w:rsidR="002B6EC8" w:rsidRDefault="00316524">
      <w:pPr>
        <w:pStyle w:val="210"/>
        <w:shd w:val="clear" w:color="auto" w:fill="auto"/>
        <w:spacing w:before="0" w:after="0" w:line="490" w:lineRule="exact"/>
        <w:ind w:firstLine="760"/>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1D47BC32" w14:textId="77777777" w:rsidR="002B6EC8" w:rsidRDefault="00316524">
      <w:pPr>
        <w:pStyle w:val="210"/>
        <w:shd w:val="clear" w:color="auto" w:fill="auto"/>
        <w:spacing w:before="0" w:after="0" w:line="490" w:lineRule="exact"/>
        <w:ind w:firstLine="760"/>
      </w:pPr>
      <w:r>
        <w:t>Вставные конструкции.</w:t>
      </w:r>
    </w:p>
    <w:p w14:paraId="640B7BC4" w14:textId="77777777" w:rsidR="002B6EC8" w:rsidRDefault="00316524">
      <w:pPr>
        <w:pStyle w:val="210"/>
        <w:shd w:val="clear" w:color="auto" w:fill="auto"/>
        <w:spacing w:before="0" w:after="0" w:line="490" w:lineRule="exact"/>
        <w:ind w:firstLine="760"/>
      </w:pPr>
      <w:r>
        <w:t>Омонимия членов предложения и вводных слов, словосочетаний и предложений.</w:t>
      </w:r>
    </w:p>
    <w:p w14:paraId="2797F17C" w14:textId="77777777" w:rsidR="002B6EC8" w:rsidRDefault="00316524">
      <w:pPr>
        <w:pStyle w:val="210"/>
        <w:shd w:val="clear" w:color="auto" w:fill="auto"/>
        <w:tabs>
          <w:tab w:val="left" w:pos="2251"/>
          <w:tab w:val="left" w:pos="5107"/>
          <w:tab w:val="left" w:pos="7694"/>
        </w:tabs>
        <w:spacing w:before="0" w:after="0" w:line="490" w:lineRule="exact"/>
        <w:ind w:firstLine="760"/>
      </w:pPr>
      <w:r>
        <w:t>Нормы построения предложений с вводными словами и предложениями, вставными</w:t>
      </w:r>
      <w:r>
        <w:tab/>
        <w:t>конструкциями,</w:t>
      </w:r>
      <w:r>
        <w:tab/>
        <w:t>обращениями</w:t>
      </w:r>
      <w:r>
        <w:tab/>
        <w:t>(распространёнными</w:t>
      </w:r>
    </w:p>
    <w:p w14:paraId="0B17EF60" w14:textId="77777777" w:rsidR="002B6EC8" w:rsidRDefault="00316524">
      <w:pPr>
        <w:pStyle w:val="210"/>
        <w:shd w:val="clear" w:color="auto" w:fill="auto"/>
        <w:spacing w:before="0" w:after="0" w:line="490" w:lineRule="exact"/>
      </w:pPr>
      <w:r>
        <w:t>и нераспространёнными), междометиями.</w:t>
      </w:r>
    </w:p>
    <w:p w14:paraId="3046FABC" w14:textId="77777777" w:rsidR="002B6EC8" w:rsidRDefault="00316524">
      <w:pPr>
        <w:pStyle w:val="210"/>
        <w:shd w:val="clear" w:color="auto" w:fill="auto"/>
        <w:spacing w:before="0" w:after="0" w:line="490" w:lineRule="exact"/>
        <w:ind w:firstLine="760"/>
      </w:pPr>
      <w:r>
        <w:t>Нормы постановки знаков препинания в предложениях с вводными и вставными конструкциями, обращениями и междометиями.</w:t>
      </w:r>
    </w:p>
    <w:p w14:paraId="2E0DD55D" w14:textId="77777777" w:rsidR="002B6EC8" w:rsidRDefault="00316524">
      <w:pPr>
        <w:pStyle w:val="210"/>
        <w:shd w:val="clear" w:color="auto" w:fill="auto"/>
        <w:spacing w:before="0" w:after="0" w:line="490" w:lineRule="exact"/>
        <w:ind w:firstLine="760"/>
      </w:pPr>
      <w:r>
        <w:t>Синтаксический и пунктуационный анализ простых предложений.</w:t>
      </w:r>
    </w:p>
    <w:p w14:paraId="63BF2D2B" w14:textId="77777777" w:rsidR="002B6EC8" w:rsidRDefault="00316524">
      <w:pPr>
        <w:pStyle w:val="210"/>
        <w:numPr>
          <w:ilvl w:val="0"/>
          <w:numId w:val="18"/>
        </w:numPr>
        <w:shd w:val="clear" w:color="auto" w:fill="auto"/>
        <w:tabs>
          <w:tab w:val="left" w:pos="1613"/>
        </w:tabs>
        <w:spacing w:before="0" w:after="0" w:line="490" w:lineRule="exact"/>
        <w:ind w:firstLine="760"/>
      </w:pPr>
      <w:r>
        <w:t>Содержание обучения в 9 классе.</w:t>
      </w:r>
    </w:p>
    <w:p w14:paraId="3834C967" w14:textId="77777777" w:rsidR="002B6EC8" w:rsidRDefault="00316524">
      <w:pPr>
        <w:pStyle w:val="210"/>
        <w:numPr>
          <w:ilvl w:val="0"/>
          <w:numId w:val="19"/>
        </w:numPr>
        <w:shd w:val="clear" w:color="auto" w:fill="auto"/>
        <w:tabs>
          <w:tab w:val="left" w:pos="1819"/>
        </w:tabs>
        <w:spacing w:before="0" w:after="0" w:line="490" w:lineRule="exact"/>
        <w:ind w:firstLine="760"/>
      </w:pPr>
      <w:r>
        <w:lastRenderedPageBreak/>
        <w:t>Общие сведения о языке.</w:t>
      </w:r>
    </w:p>
    <w:p w14:paraId="5C1F34C8" w14:textId="77777777" w:rsidR="002B6EC8" w:rsidRDefault="00316524">
      <w:pPr>
        <w:pStyle w:val="210"/>
        <w:shd w:val="clear" w:color="auto" w:fill="auto"/>
        <w:spacing w:before="0" w:after="0" w:line="499" w:lineRule="exact"/>
        <w:ind w:firstLine="760"/>
      </w:pPr>
      <w:r>
        <w:t>Роль русского языка в Российской Федерации. Русский язык в современном</w:t>
      </w:r>
    </w:p>
    <w:p w14:paraId="3438B79F" w14:textId="77777777" w:rsidR="002B6EC8" w:rsidRDefault="00316524">
      <w:pPr>
        <w:pStyle w:val="210"/>
        <w:shd w:val="clear" w:color="auto" w:fill="auto"/>
        <w:spacing w:before="0" w:after="0" w:line="499" w:lineRule="exact"/>
      </w:pPr>
      <w:r>
        <w:t>мире.</w:t>
      </w:r>
    </w:p>
    <w:p w14:paraId="7EE915DD" w14:textId="77777777" w:rsidR="002B6EC8" w:rsidRDefault="00316524">
      <w:pPr>
        <w:pStyle w:val="210"/>
        <w:numPr>
          <w:ilvl w:val="0"/>
          <w:numId w:val="19"/>
        </w:numPr>
        <w:shd w:val="clear" w:color="auto" w:fill="auto"/>
        <w:tabs>
          <w:tab w:val="left" w:pos="1824"/>
        </w:tabs>
        <w:spacing w:before="0" w:after="0" w:line="499" w:lineRule="exact"/>
        <w:ind w:firstLine="760"/>
      </w:pPr>
      <w:r>
        <w:t>Язык и речь.</w:t>
      </w:r>
    </w:p>
    <w:p w14:paraId="4EF8CDF3" w14:textId="77777777" w:rsidR="002B6EC8" w:rsidRDefault="00316524">
      <w:pPr>
        <w:pStyle w:val="210"/>
        <w:shd w:val="clear" w:color="auto" w:fill="auto"/>
        <w:spacing w:before="0" w:after="0" w:line="504" w:lineRule="exact"/>
        <w:ind w:firstLine="760"/>
      </w:pPr>
      <w:r>
        <w:t xml:space="preserve">Речь устная и письменная, монологическая и диалогическая, </w:t>
      </w:r>
      <w:proofErr w:type="spellStart"/>
      <w:r>
        <w:t>полилог</w:t>
      </w:r>
      <w:proofErr w:type="spellEnd"/>
      <w:r>
        <w:t xml:space="preserve"> (повторение).</w:t>
      </w:r>
    </w:p>
    <w:p w14:paraId="3A01B71F" w14:textId="77777777" w:rsidR="002B6EC8" w:rsidRDefault="00316524">
      <w:pPr>
        <w:pStyle w:val="210"/>
        <w:shd w:val="clear" w:color="auto" w:fill="auto"/>
        <w:spacing w:before="0" w:after="0" w:line="504" w:lineRule="exact"/>
        <w:ind w:firstLine="760"/>
      </w:pPr>
      <w:r>
        <w:t xml:space="preserve">Виды речевой деятельности: говорение, письмо, </w:t>
      </w:r>
      <w:proofErr w:type="spellStart"/>
      <w:r>
        <w:t>аудирование</w:t>
      </w:r>
      <w:proofErr w:type="spellEnd"/>
      <w:r>
        <w:t>, чтение (повторение).</w:t>
      </w:r>
    </w:p>
    <w:p w14:paraId="6EDB03EA" w14:textId="77777777" w:rsidR="002B6EC8" w:rsidRDefault="00316524">
      <w:pPr>
        <w:pStyle w:val="210"/>
        <w:shd w:val="clear" w:color="auto" w:fill="auto"/>
        <w:spacing w:before="0" w:after="128" w:line="280" w:lineRule="exact"/>
        <w:ind w:firstLine="760"/>
      </w:pPr>
      <w:r>
        <w:t xml:space="preserve">Виды </w:t>
      </w:r>
      <w:proofErr w:type="spellStart"/>
      <w:r>
        <w:t>аудирования</w:t>
      </w:r>
      <w:proofErr w:type="spellEnd"/>
      <w:r>
        <w:t>: выборочное, ознакомительное, детальное.</w:t>
      </w:r>
    </w:p>
    <w:p w14:paraId="6332182C" w14:textId="77777777" w:rsidR="002B6EC8" w:rsidRDefault="00316524">
      <w:pPr>
        <w:pStyle w:val="210"/>
        <w:shd w:val="clear" w:color="auto" w:fill="auto"/>
        <w:spacing w:before="0" w:after="0" w:line="280" w:lineRule="exact"/>
        <w:ind w:firstLine="760"/>
      </w:pPr>
      <w:r>
        <w:t>Виды чтения: изучающее, ознакомительное, просмотровое, поисковое.</w:t>
      </w:r>
    </w:p>
    <w:p w14:paraId="13D64D0B" w14:textId="77777777" w:rsidR="002B6EC8" w:rsidRDefault="00316524">
      <w:pPr>
        <w:pStyle w:val="210"/>
        <w:shd w:val="clear" w:color="auto" w:fill="auto"/>
        <w:spacing w:before="0" w:after="0" w:line="490" w:lineRule="exact"/>
        <w:ind w:firstLine="760"/>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1F56588B" w14:textId="77777777" w:rsidR="002B6EC8" w:rsidRDefault="00316524">
      <w:pPr>
        <w:pStyle w:val="210"/>
        <w:shd w:val="clear" w:color="auto" w:fill="auto"/>
        <w:spacing w:before="0" w:after="0" w:line="490" w:lineRule="exact"/>
        <w:ind w:firstLine="760"/>
      </w:pPr>
      <w:r>
        <w:t>Подробное, сжатое, выборочное изложение прочитанного или прослушанного текста.</w:t>
      </w:r>
    </w:p>
    <w:p w14:paraId="4E8F9327" w14:textId="77777777" w:rsidR="002B6EC8" w:rsidRDefault="00316524">
      <w:pPr>
        <w:pStyle w:val="210"/>
        <w:shd w:val="clear" w:color="auto" w:fill="auto"/>
        <w:spacing w:before="0" w:after="0" w:line="490" w:lineRule="exact"/>
        <w:ind w:firstLine="760"/>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750D2405" w14:textId="77777777" w:rsidR="002B6EC8" w:rsidRDefault="00316524">
      <w:pPr>
        <w:pStyle w:val="210"/>
        <w:shd w:val="clear" w:color="auto" w:fill="auto"/>
        <w:spacing w:before="0" w:after="0" w:line="490" w:lineRule="exact"/>
        <w:ind w:firstLine="760"/>
      </w:pPr>
      <w:r>
        <w:t>Приёмы работы с учебной книгой, лингвистическими словарями, справочной литературой.</w:t>
      </w:r>
    </w:p>
    <w:p w14:paraId="142BC064" w14:textId="77777777" w:rsidR="002B6EC8" w:rsidRDefault="00316524">
      <w:pPr>
        <w:pStyle w:val="210"/>
        <w:numPr>
          <w:ilvl w:val="0"/>
          <w:numId w:val="19"/>
        </w:numPr>
        <w:shd w:val="clear" w:color="auto" w:fill="auto"/>
        <w:tabs>
          <w:tab w:val="left" w:pos="1790"/>
        </w:tabs>
        <w:spacing w:before="0" w:after="0" w:line="490" w:lineRule="exact"/>
        <w:ind w:firstLine="760"/>
      </w:pPr>
      <w:r>
        <w:t>Текст.</w:t>
      </w:r>
    </w:p>
    <w:p w14:paraId="6D807772" w14:textId="77777777" w:rsidR="002B6EC8" w:rsidRDefault="00316524">
      <w:pPr>
        <w:pStyle w:val="210"/>
        <w:shd w:val="clear" w:color="auto" w:fill="auto"/>
        <w:spacing w:before="0" w:after="0" w:line="490" w:lineRule="exact"/>
        <w:ind w:firstLine="760"/>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74733650" w14:textId="77777777" w:rsidR="002B6EC8" w:rsidRDefault="00316524">
      <w:pPr>
        <w:pStyle w:val="210"/>
        <w:shd w:val="clear" w:color="auto" w:fill="auto"/>
        <w:spacing w:before="0" w:after="0" w:line="490" w:lineRule="exact"/>
        <w:ind w:firstLine="760"/>
      </w:pPr>
      <w:r>
        <w:t>Особенности употребления языковых средств выразительности в текстах, принадлежащих к различным функционально-смысловым типам речи.</w:t>
      </w:r>
    </w:p>
    <w:p w14:paraId="02F79C78" w14:textId="77777777" w:rsidR="002B6EC8" w:rsidRDefault="00316524">
      <w:pPr>
        <w:pStyle w:val="210"/>
        <w:shd w:val="clear" w:color="auto" w:fill="auto"/>
        <w:spacing w:before="0" w:after="0" w:line="490" w:lineRule="exact"/>
        <w:ind w:firstLine="760"/>
      </w:pPr>
      <w:r>
        <w:t>Информационная переработка текста.</w:t>
      </w:r>
    </w:p>
    <w:p w14:paraId="703A4F61" w14:textId="77777777" w:rsidR="002B6EC8" w:rsidRDefault="00316524">
      <w:pPr>
        <w:pStyle w:val="210"/>
        <w:numPr>
          <w:ilvl w:val="0"/>
          <w:numId w:val="19"/>
        </w:numPr>
        <w:shd w:val="clear" w:color="auto" w:fill="auto"/>
        <w:tabs>
          <w:tab w:val="left" w:pos="1794"/>
        </w:tabs>
        <w:spacing w:before="0" w:after="0" w:line="490" w:lineRule="exact"/>
        <w:ind w:firstLine="760"/>
      </w:pPr>
      <w:r>
        <w:t>Функциональные разновидности языка.</w:t>
      </w:r>
    </w:p>
    <w:p w14:paraId="08042764" w14:textId="77777777" w:rsidR="002B6EC8" w:rsidRDefault="00316524">
      <w:pPr>
        <w:pStyle w:val="210"/>
        <w:shd w:val="clear" w:color="auto" w:fill="auto"/>
        <w:spacing w:before="0" w:after="0" w:line="490" w:lineRule="exact"/>
        <w:ind w:firstLine="760"/>
      </w:pPr>
      <w:r>
        <w:t xml:space="preserve">Функциональные разновидности современного русского языка: разговорная </w:t>
      </w:r>
      <w:r>
        <w:lastRenderedPageBreak/>
        <w:t>речь; функциональные стили: научный (научно-учебный), публицистический, официально-деловой; язык художественной литературы (повторение, обобщение).</w:t>
      </w:r>
    </w:p>
    <w:p w14:paraId="2267E825" w14:textId="77777777" w:rsidR="002B6EC8" w:rsidRDefault="00316524">
      <w:pPr>
        <w:pStyle w:val="210"/>
        <w:shd w:val="clear" w:color="auto" w:fill="auto"/>
        <w:spacing w:before="0" w:after="0" w:line="490" w:lineRule="exact"/>
        <w:ind w:firstLine="76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07418B7E" w14:textId="77777777" w:rsidR="002B6EC8" w:rsidRDefault="00316524">
      <w:pPr>
        <w:pStyle w:val="210"/>
        <w:shd w:val="clear" w:color="auto" w:fill="auto"/>
        <w:spacing w:before="0" w:after="0" w:line="490" w:lineRule="exact"/>
        <w:ind w:firstLine="760"/>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78910F27" w14:textId="77777777" w:rsidR="002B6EC8" w:rsidRDefault="00316524">
      <w:pPr>
        <w:pStyle w:val="210"/>
        <w:shd w:val="clear" w:color="auto" w:fill="auto"/>
        <w:spacing w:before="0" w:after="0" w:line="490" w:lineRule="exact"/>
        <w:ind w:firstLine="760"/>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6FFF35B7" w14:textId="77777777" w:rsidR="002B6EC8" w:rsidRDefault="00316524">
      <w:pPr>
        <w:pStyle w:val="210"/>
        <w:numPr>
          <w:ilvl w:val="0"/>
          <w:numId w:val="19"/>
        </w:numPr>
        <w:shd w:val="clear" w:color="auto" w:fill="auto"/>
        <w:tabs>
          <w:tab w:val="left" w:pos="1804"/>
        </w:tabs>
        <w:spacing w:before="0" w:after="0" w:line="490" w:lineRule="exact"/>
        <w:ind w:firstLine="740"/>
      </w:pPr>
      <w:r>
        <w:t>Синтаксис. Культура речи. Пунктуация.</w:t>
      </w:r>
    </w:p>
    <w:p w14:paraId="2CBC92B6" w14:textId="77777777" w:rsidR="002B6EC8" w:rsidRDefault="00316524">
      <w:pPr>
        <w:pStyle w:val="210"/>
        <w:numPr>
          <w:ilvl w:val="0"/>
          <w:numId w:val="20"/>
        </w:numPr>
        <w:shd w:val="clear" w:color="auto" w:fill="auto"/>
        <w:tabs>
          <w:tab w:val="left" w:pos="2015"/>
        </w:tabs>
        <w:spacing w:before="0" w:after="0" w:line="490" w:lineRule="exact"/>
        <w:ind w:firstLine="740"/>
      </w:pPr>
      <w:r>
        <w:t>Сложное предложение.</w:t>
      </w:r>
    </w:p>
    <w:p w14:paraId="595512E1" w14:textId="77777777" w:rsidR="002B6EC8" w:rsidRDefault="00316524">
      <w:pPr>
        <w:pStyle w:val="210"/>
        <w:shd w:val="clear" w:color="auto" w:fill="auto"/>
        <w:spacing w:before="0" w:after="0" w:line="490" w:lineRule="exact"/>
        <w:ind w:firstLine="740"/>
      </w:pPr>
      <w:r>
        <w:t>Понятие о сложном предложении (повторение).</w:t>
      </w:r>
    </w:p>
    <w:p w14:paraId="2FC21582" w14:textId="77777777" w:rsidR="002B6EC8" w:rsidRDefault="00316524">
      <w:pPr>
        <w:pStyle w:val="210"/>
        <w:shd w:val="clear" w:color="auto" w:fill="auto"/>
        <w:spacing w:before="0" w:after="0" w:line="490" w:lineRule="exact"/>
        <w:ind w:firstLine="740"/>
      </w:pPr>
      <w:r>
        <w:t>Классификация сложных предложений.</w:t>
      </w:r>
    </w:p>
    <w:p w14:paraId="43BFF8EA" w14:textId="77777777" w:rsidR="002B6EC8" w:rsidRDefault="00316524">
      <w:pPr>
        <w:pStyle w:val="210"/>
        <w:shd w:val="clear" w:color="auto" w:fill="auto"/>
        <w:spacing w:before="0" w:after="0" w:line="490" w:lineRule="exact"/>
        <w:ind w:firstLine="740"/>
      </w:pPr>
      <w:r>
        <w:t>Смысловое, структурное и интонационное единство частей сложного предложения.</w:t>
      </w:r>
    </w:p>
    <w:p w14:paraId="36BCF6EF" w14:textId="77777777" w:rsidR="002B6EC8" w:rsidRDefault="00316524">
      <w:pPr>
        <w:pStyle w:val="210"/>
        <w:numPr>
          <w:ilvl w:val="0"/>
          <w:numId w:val="20"/>
        </w:numPr>
        <w:shd w:val="clear" w:color="auto" w:fill="auto"/>
        <w:tabs>
          <w:tab w:val="left" w:pos="2015"/>
        </w:tabs>
        <w:spacing w:before="0" w:after="0" w:line="490" w:lineRule="exact"/>
        <w:ind w:firstLine="740"/>
      </w:pPr>
      <w:r>
        <w:t>Сложносочинённое предложение.</w:t>
      </w:r>
    </w:p>
    <w:p w14:paraId="0A5A0512" w14:textId="77777777" w:rsidR="002B6EC8" w:rsidRDefault="00316524">
      <w:pPr>
        <w:pStyle w:val="210"/>
        <w:shd w:val="clear" w:color="auto" w:fill="auto"/>
        <w:spacing w:before="0" w:after="0" w:line="490" w:lineRule="exact"/>
        <w:ind w:firstLine="740"/>
      </w:pPr>
      <w:r>
        <w:t>Понятие о сложносочинённом предложении, его строении.</w:t>
      </w:r>
    </w:p>
    <w:p w14:paraId="3A8139A3" w14:textId="77777777" w:rsidR="002B6EC8" w:rsidRDefault="00316524">
      <w:pPr>
        <w:pStyle w:val="210"/>
        <w:shd w:val="clear" w:color="auto" w:fill="auto"/>
        <w:spacing w:before="0" w:after="0" w:line="490" w:lineRule="exact"/>
        <w:ind w:firstLine="740"/>
      </w:pPr>
      <w:r>
        <w:t>Виды сложносочинённых предложений. Средства связи частей сложносочинённого предложения.</w:t>
      </w:r>
    </w:p>
    <w:p w14:paraId="0A8D019A" w14:textId="77777777" w:rsidR="002B6EC8" w:rsidRDefault="00316524">
      <w:pPr>
        <w:pStyle w:val="210"/>
        <w:shd w:val="clear" w:color="auto" w:fill="auto"/>
        <w:spacing w:before="0" w:after="0" w:line="490" w:lineRule="exact"/>
        <w:ind w:firstLine="740"/>
      </w:pPr>
      <w:r>
        <w:t>Интонационные особенности сложносочинённых предложений с разными смысловыми отношениями между частями.</w:t>
      </w:r>
    </w:p>
    <w:p w14:paraId="5E832D30" w14:textId="77777777" w:rsidR="002B6EC8" w:rsidRDefault="00316524">
      <w:pPr>
        <w:pStyle w:val="210"/>
        <w:shd w:val="clear" w:color="auto" w:fill="auto"/>
        <w:spacing w:before="0" w:after="0" w:line="490" w:lineRule="exact"/>
        <w:ind w:firstLine="740"/>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696965C6" w14:textId="77777777" w:rsidR="002B6EC8" w:rsidRDefault="00316524">
      <w:pPr>
        <w:pStyle w:val="210"/>
        <w:shd w:val="clear" w:color="auto" w:fill="auto"/>
        <w:spacing w:before="0" w:after="0" w:line="490" w:lineRule="exact"/>
        <w:ind w:firstLine="740"/>
      </w:pPr>
      <w:r>
        <w:t>Нормы построения сложносочинённого предложения; нормы постановки знаков препинания в сложных предложениях (обобщение).</w:t>
      </w:r>
    </w:p>
    <w:p w14:paraId="0B7246E2" w14:textId="77777777" w:rsidR="002B6EC8" w:rsidRDefault="00316524">
      <w:pPr>
        <w:pStyle w:val="210"/>
        <w:shd w:val="clear" w:color="auto" w:fill="auto"/>
        <w:spacing w:before="0" w:after="0" w:line="490" w:lineRule="exact"/>
        <w:ind w:firstLine="740"/>
      </w:pPr>
      <w:r>
        <w:t>Синтаксический и пунктуационный анализ сложносочинённых предложений.</w:t>
      </w:r>
    </w:p>
    <w:p w14:paraId="3A15F96F" w14:textId="77777777" w:rsidR="002B6EC8" w:rsidRDefault="00316524">
      <w:pPr>
        <w:pStyle w:val="210"/>
        <w:numPr>
          <w:ilvl w:val="0"/>
          <w:numId w:val="20"/>
        </w:numPr>
        <w:shd w:val="clear" w:color="auto" w:fill="auto"/>
        <w:tabs>
          <w:tab w:val="left" w:pos="2020"/>
        </w:tabs>
        <w:spacing w:before="0" w:after="0" w:line="490" w:lineRule="exact"/>
        <w:ind w:firstLine="740"/>
      </w:pPr>
      <w:r>
        <w:lastRenderedPageBreak/>
        <w:t>Сложноподчинённое предложение.</w:t>
      </w:r>
    </w:p>
    <w:p w14:paraId="780EED0A" w14:textId="77777777" w:rsidR="002B6EC8" w:rsidRDefault="00316524">
      <w:pPr>
        <w:pStyle w:val="210"/>
        <w:shd w:val="clear" w:color="auto" w:fill="auto"/>
        <w:spacing w:before="0" w:after="0" w:line="490" w:lineRule="exact"/>
        <w:ind w:firstLine="740"/>
      </w:pPr>
      <w:r>
        <w:t>Понятие о сложноподчинённом предложении. Главная и придаточная части предложения.</w:t>
      </w:r>
    </w:p>
    <w:p w14:paraId="6FA8910A" w14:textId="77777777" w:rsidR="002B6EC8" w:rsidRDefault="00316524">
      <w:pPr>
        <w:pStyle w:val="210"/>
        <w:shd w:val="clear" w:color="auto" w:fill="auto"/>
        <w:spacing w:before="0" w:after="0" w:line="490" w:lineRule="exact"/>
        <w:ind w:firstLine="740"/>
      </w:pPr>
      <w:r>
        <w:t>Союзы и союзные слова. Различия подчинительных союзов и союзных слов.</w:t>
      </w:r>
    </w:p>
    <w:p w14:paraId="30D128F1" w14:textId="77777777" w:rsidR="002B6EC8" w:rsidRDefault="00316524">
      <w:pPr>
        <w:pStyle w:val="210"/>
        <w:shd w:val="clear" w:color="auto" w:fill="auto"/>
        <w:spacing w:before="0" w:after="0" w:line="490" w:lineRule="exact"/>
        <w:ind w:firstLine="740"/>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31C6636" w14:textId="77777777" w:rsidR="002B6EC8" w:rsidRDefault="00316524">
      <w:pPr>
        <w:pStyle w:val="210"/>
        <w:shd w:val="clear" w:color="auto" w:fill="auto"/>
        <w:spacing w:before="0" w:after="0" w:line="490" w:lineRule="exact"/>
        <w:ind w:firstLine="740"/>
      </w:pPr>
      <w:r>
        <w:t>Грамматическая синонимия сложноподчинённых предложений и простых предложений с обособленными членами.</w:t>
      </w:r>
    </w:p>
    <w:p w14:paraId="538A1C74" w14:textId="77777777" w:rsidR="002B6EC8" w:rsidRDefault="00316524">
      <w:pPr>
        <w:pStyle w:val="210"/>
        <w:shd w:val="clear" w:color="auto" w:fill="auto"/>
        <w:spacing w:before="0" w:after="0" w:line="490" w:lineRule="exact"/>
        <w:ind w:firstLine="740"/>
      </w:pPr>
      <w:r>
        <w:t>Сложноподчинённые предложения с придаточными определительными. Сложноподчинённые предложения с придаточными изъяснительными.</w:t>
      </w:r>
    </w:p>
    <w:p w14:paraId="74726B20" w14:textId="77777777" w:rsidR="002B6EC8" w:rsidRDefault="00316524">
      <w:pPr>
        <w:pStyle w:val="210"/>
        <w:shd w:val="clear" w:color="auto" w:fill="auto"/>
        <w:tabs>
          <w:tab w:val="left" w:pos="4829"/>
        </w:tabs>
        <w:spacing w:before="0" w:after="0" w:line="490" w:lineRule="exact"/>
      </w:pPr>
      <w:r>
        <w:t>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w:t>
      </w:r>
      <w:r>
        <w:tab/>
        <w:t>с придаточными условия, уступки.</w:t>
      </w:r>
    </w:p>
    <w:p w14:paraId="6484946C" w14:textId="77777777" w:rsidR="002B6EC8" w:rsidRDefault="00316524">
      <w:pPr>
        <w:pStyle w:val="210"/>
        <w:shd w:val="clear" w:color="auto" w:fill="auto"/>
        <w:spacing w:before="0" w:after="0" w:line="490" w:lineRule="exact"/>
      </w:pPr>
      <w:r>
        <w:t>Сложноподчинённые предложения с придаточными образа действия, меры и степени и сравнительными.</w:t>
      </w:r>
    </w:p>
    <w:p w14:paraId="4D3EDF5B" w14:textId="77777777" w:rsidR="002B6EC8" w:rsidRDefault="00316524">
      <w:pPr>
        <w:pStyle w:val="210"/>
        <w:shd w:val="clear" w:color="auto" w:fill="auto"/>
        <w:spacing w:before="0" w:after="0" w:line="490" w:lineRule="exact"/>
        <w:ind w:firstLine="740"/>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000B8406" w14:textId="77777777" w:rsidR="002B6EC8" w:rsidRDefault="00316524">
      <w:pPr>
        <w:pStyle w:val="210"/>
        <w:shd w:val="clear" w:color="auto" w:fill="auto"/>
        <w:spacing w:before="0" w:after="0" w:line="490" w:lineRule="exact"/>
        <w:ind w:firstLine="740"/>
      </w:pPr>
      <w:r>
        <w:t>Типичные грамматические ошибки при построении сложноподчинённых предложений.</w:t>
      </w:r>
    </w:p>
    <w:p w14:paraId="54D4851D" w14:textId="77777777" w:rsidR="002B6EC8" w:rsidRDefault="00316524">
      <w:pPr>
        <w:pStyle w:val="210"/>
        <w:shd w:val="clear" w:color="auto" w:fill="auto"/>
        <w:spacing w:before="0" w:after="0" w:line="490" w:lineRule="exact"/>
        <w:ind w:firstLine="740"/>
      </w:pPr>
      <w:r>
        <w:t>Сложноподчинённые предложения с несколькими придаточными. Однородное, неоднородное и последовательное подчинение придаточных частей.</w:t>
      </w:r>
    </w:p>
    <w:p w14:paraId="78038672" w14:textId="77777777" w:rsidR="002B6EC8" w:rsidRDefault="00316524">
      <w:pPr>
        <w:pStyle w:val="210"/>
        <w:shd w:val="clear" w:color="auto" w:fill="auto"/>
        <w:spacing w:before="0" w:after="0" w:line="490" w:lineRule="exact"/>
        <w:ind w:firstLine="740"/>
      </w:pPr>
      <w:r>
        <w:t>Нормы постановки знаков препинания в сложноподчинённых предложениях.</w:t>
      </w:r>
    </w:p>
    <w:p w14:paraId="3A49B3E2" w14:textId="77777777" w:rsidR="002B6EC8" w:rsidRDefault="00316524">
      <w:pPr>
        <w:pStyle w:val="210"/>
        <w:shd w:val="clear" w:color="auto" w:fill="auto"/>
        <w:spacing w:before="0" w:after="0" w:line="490" w:lineRule="exact"/>
        <w:ind w:firstLine="740"/>
      </w:pPr>
      <w:r>
        <w:t>Синтаксический и пунктуационный анализ сложноподчинённых предложений.</w:t>
      </w:r>
    </w:p>
    <w:p w14:paraId="3886B14E" w14:textId="77777777" w:rsidR="002B6EC8" w:rsidRDefault="00316524">
      <w:pPr>
        <w:pStyle w:val="210"/>
        <w:numPr>
          <w:ilvl w:val="0"/>
          <w:numId w:val="20"/>
        </w:numPr>
        <w:shd w:val="clear" w:color="auto" w:fill="auto"/>
        <w:tabs>
          <w:tab w:val="left" w:pos="1984"/>
        </w:tabs>
        <w:spacing w:before="0" w:after="0" w:line="490" w:lineRule="exact"/>
        <w:ind w:firstLine="740"/>
      </w:pPr>
      <w:r>
        <w:t>Бессоюзное сложное предложение.</w:t>
      </w:r>
    </w:p>
    <w:p w14:paraId="224CCCC3" w14:textId="77777777" w:rsidR="002B6EC8" w:rsidRDefault="00316524">
      <w:pPr>
        <w:pStyle w:val="210"/>
        <w:shd w:val="clear" w:color="auto" w:fill="auto"/>
        <w:spacing w:before="0" w:after="0" w:line="490" w:lineRule="exact"/>
        <w:ind w:firstLine="740"/>
      </w:pPr>
      <w:r>
        <w:t>Понятие о бессоюзном сложном предложении.</w:t>
      </w:r>
    </w:p>
    <w:p w14:paraId="77581CFE" w14:textId="77777777" w:rsidR="002B6EC8" w:rsidRDefault="00316524">
      <w:pPr>
        <w:pStyle w:val="210"/>
        <w:shd w:val="clear" w:color="auto" w:fill="auto"/>
        <w:spacing w:before="0" w:after="0" w:line="490" w:lineRule="exact"/>
        <w:ind w:firstLine="740"/>
      </w:pPr>
      <w:r>
        <w:t xml:space="preserve">Смысловые отношения между частями бессоюзного сложного предложения. Виды бессоюзных сложных предложений. Употребление бессоюзных сложных </w:t>
      </w:r>
      <w:r>
        <w:lastRenderedPageBreak/>
        <w:t>предложений в речи. Грамматическая синонимия бессоюзных сложных предложений и союзных сложных предложений.</w:t>
      </w:r>
    </w:p>
    <w:p w14:paraId="0A5D3968" w14:textId="77777777" w:rsidR="002B6EC8" w:rsidRDefault="00316524">
      <w:pPr>
        <w:pStyle w:val="210"/>
        <w:shd w:val="clear" w:color="auto" w:fill="auto"/>
        <w:spacing w:before="0" w:after="0" w:line="490" w:lineRule="exact"/>
        <w:ind w:firstLine="740"/>
      </w:pPr>
      <w:r>
        <w:t>Бессоюзные сложные предложения со значением перечисления. Запятая и точка с запятой в бессоюзном сложном предложении.</w:t>
      </w:r>
    </w:p>
    <w:p w14:paraId="35700B72" w14:textId="77777777" w:rsidR="002B6EC8" w:rsidRDefault="00316524">
      <w:pPr>
        <w:pStyle w:val="210"/>
        <w:shd w:val="clear" w:color="auto" w:fill="auto"/>
        <w:spacing w:before="0" w:after="0" w:line="490" w:lineRule="exact"/>
        <w:ind w:firstLine="740"/>
      </w:pPr>
      <w:r>
        <w:t>Бессоюзные сложные предложения со значением причины, пояснения, дополнения. Двоеточие в бессоюзном сложном предложении.</w:t>
      </w:r>
    </w:p>
    <w:p w14:paraId="2673E4E4" w14:textId="77777777" w:rsidR="002B6EC8" w:rsidRDefault="00316524">
      <w:pPr>
        <w:pStyle w:val="210"/>
        <w:shd w:val="clear" w:color="auto" w:fill="auto"/>
        <w:spacing w:before="0" w:after="0" w:line="490" w:lineRule="exact"/>
        <w:ind w:firstLine="740"/>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4720B573" w14:textId="77777777" w:rsidR="002B6EC8" w:rsidRDefault="00316524">
      <w:pPr>
        <w:pStyle w:val="210"/>
        <w:shd w:val="clear" w:color="auto" w:fill="auto"/>
        <w:spacing w:before="0" w:after="0" w:line="480" w:lineRule="exact"/>
        <w:ind w:firstLine="780"/>
      </w:pPr>
      <w:r>
        <w:t>Синтаксический и пунктуационный анализ бессоюзных сложных предложений.</w:t>
      </w:r>
    </w:p>
    <w:p w14:paraId="4CDDE693" w14:textId="77777777" w:rsidR="002B6EC8" w:rsidRDefault="00316524">
      <w:pPr>
        <w:pStyle w:val="210"/>
        <w:numPr>
          <w:ilvl w:val="0"/>
          <w:numId w:val="20"/>
        </w:numPr>
        <w:shd w:val="clear" w:color="auto" w:fill="auto"/>
        <w:tabs>
          <w:tab w:val="left" w:pos="2053"/>
        </w:tabs>
        <w:spacing w:before="0" w:after="94" w:line="280" w:lineRule="exact"/>
        <w:ind w:firstLine="780"/>
      </w:pPr>
      <w:r>
        <w:t>Сложные предложения с разными видами союзной и бессоюзной</w:t>
      </w:r>
    </w:p>
    <w:p w14:paraId="77E38185" w14:textId="77777777" w:rsidR="002B6EC8" w:rsidRDefault="00316524">
      <w:pPr>
        <w:pStyle w:val="210"/>
        <w:shd w:val="clear" w:color="auto" w:fill="auto"/>
        <w:spacing w:before="0" w:after="7" w:line="280" w:lineRule="exact"/>
        <w:jc w:val="left"/>
      </w:pPr>
      <w:r>
        <w:t>связи.</w:t>
      </w:r>
    </w:p>
    <w:p w14:paraId="6DECCFA3" w14:textId="77777777" w:rsidR="002B6EC8" w:rsidRDefault="00316524">
      <w:pPr>
        <w:pStyle w:val="210"/>
        <w:shd w:val="clear" w:color="auto" w:fill="auto"/>
        <w:spacing w:before="0" w:after="0" w:line="485" w:lineRule="exact"/>
        <w:ind w:firstLine="780"/>
      </w:pPr>
      <w:r>
        <w:t>Типы сложных предложений с разными видами связи.</w:t>
      </w:r>
    </w:p>
    <w:p w14:paraId="30E69807" w14:textId="77777777" w:rsidR="002B6EC8" w:rsidRDefault="00316524">
      <w:pPr>
        <w:pStyle w:val="210"/>
        <w:shd w:val="clear" w:color="auto" w:fill="auto"/>
        <w:spacing w:before="0" w:after="0" w:line="485" w:lineRule="exact"/>
        <w:ind w:firstLine="780"/>
      </w:pPr>
      <w:r>
        <w:t>Синтаксический и пунктуационный анализ сложных предложений с разными видами союзной и бессоюзной связи.</w:t>
      </w:r>
    </w:p>
    <w:p w14:paraId="1963091B" w14:textId="77777777" w:rsidR="002B6EC8" w:rsidRDefault="00316524">
      <w:pPr>
        <w:pStyle w:val="210"/>
        <w:numPr>
          <w:ilvl w:val="0"/>
          <w:numId w:val="20"/>
        </w:numPr>
        <w:shd w:val="clear" w:color="auto" w:fill="auto"/>
        <w:tabs>
          <w:tab w:val="left" w:pos="2053"/>
        </w:tabs>
        <w:spacing w:before="0" w:after="7" w:line="280" w:lineRule="exact"/>
        <w:ind w:firstLine="780"/>
      </w:pPr>
      <w:r>
        <w:t>Прямая и косвенная речь.</w:t>
      </w:r>
    </w:p>
    <w:p w14:paraId="07610C01" w14:textId="77777777" w:rsidR="002B6EC8" w:rsidRDefault="00316524">
      <w:pPr>
        <w:pStyle w:val="210"/>
        <w:shd w:val="clear" w:color="auto" w:fill="auto"/>
        <w:spacing w:before="0" w:after="0" w:line="485" w:lineRule="exact"/>
        <w:ind w:firstLine="780"/>
      </w:pPr>
      <w:r>
        <w:t>Прямая и косвенная речь. Синонимия предложений с прямой и косвенной речью.</w:t>
      </w:r>
    </w:p>
    <w:p w14:paraId="311648DF" w14:textId="77777777" w:rsidR="002B6EC8" w:rsidRDefault="00316524">
      <w:pPr>
        <w:pStyle w:val="210"/>
        <w:shd w:val="clear" w:color="auto" w:fill="auto"/>
        <w:spacing w:before="0" w:after="0" w:line="485" w:lineRule="exact"/>
        <w:ind w:firstLine="780"/>
      </w:pPr>
      <w:r>
        <w:t>Цитирование. Способы включения цитат в высказывание.</w:t>
      </w:r>
    </w:p>
    <w:p w14:paraId="3EF669EE" w14:textId="77777777" w:rsidR="002B6EC8" w:rsidRDefault="00316524">
      <w:pPr>
        <w:pStyle w:val="210"/>
        <w:shd w:val="clear" w:color="auto" w:fill="auto"/>
        <w:spacing w:before="0" w:after="0" w:line="485" w:lineRule="exact"/>
        <w:ind w:firstLine="780"/>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0E4A9DEA" w14:textId="77777777" w:rsidR="002B6EC8" w:rsidRDefault="00316524">
      <w:pPr>
        <w:pStyle w:val="210"/>
        <w:shd w:val="clear" w:color="auto" w:fill="auto"/>
        <w:spacing w:before="0" w:after="0" w:line="485" w:lineRule="exact"/>
        <w:ind w:firstLine="780"/>
      </w:pPr>
      <w:r>
        <w:t>Применение знаний по синтаксису и пунктуации в практике правописания.</w:t>
      </w:r>
    </w:p>
    <w:p w14:paraId="5F98D44D" w14:textId="77777777" w:rsidR="002B6EC8" w:rsidRDefault="00316524">
      <w:pPr>
        <w:pStyle w:val="210"/>
        <w:numPr>
          <w:ilvl w:val="0"/>
          <w:numId w:val="18"/>
        </w:numPr>
        <w:shd w:val="clear" w:color="auto" w:fill="auto"/>
        <w:tabs>
          <w:tab w:val="left" w:pos="1589"/>
        </w:tabs>
        <w:spacing w:before="0" w:after="0" w:line="485" w:lineRule="exact"/>
        <w:ind w:firstLine="780"/>
      </w:pPr>
      <w:r>
        <w:t>Планируемые результаты освоения программы по русскому языку на уровне основного общего образования.</w:t>
      </w:r>
    </w:p>
    <w:p w14:paraId="051573F4" w14:textId="77777777" w:rsidR="002B6EC8" w:rsidRDefault="00316524">
      <w:pPr>
        <w:pStyle w:val="210"/>
        <w:numPr>
          <w:ilvl w:val="0"/>
          <w:numId w:val="21"/>
        </w:numPr>
        <w:shd w:val="clear" w:color="auto" w:fill="auto"/>
        <w:tabs>
          <w:tab w:val="left" w:pos="1801"/>
        </w:tabs>
        <w:spacing w:before="0" w:after="0" w:line="485" w:lineRule="exact"/>
        <w:ind w:firstLine="780"/>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30E1349" w14:textId="77777777" w:rsidR="002B6EC8" w:rsidRDefault="00316524">
      <w:pPr>
        <w:pStyle w:val="210"/>
        <w:numPr>
          <w:ilvl w:val="0"/>
          <w:numId w:val="21"/>
        </w:numPr>
        <w:shd w:val="clear" w:color="auto" w:fill="auto"/>
        <w:tabs>
          <w:tab w:val="left" w:pos="1810"/>
        </w:tabs>
        <w:spacing w:before="0" w:after="0" w:line="485" w:lineRule="exact"/>
        <w:ind w:firstLine="780"/>
      </w:pPr>
      <w:r>
        <w:t xml:space="preserve">В результате изучения русского языка на уровне основного общего образования у обучающегося будут сформированы следующие личностные </w:t>
      </w:r>
      <w:r>
        <w:lastRenderedPageBreak/>
        <w:t>результаты:</w:t>
      </w:r>
    </w:p>
    <w:p w14:paraId="6E06A179" w14:textId="77777777" w:rsidR="002B6EC8" w:rsidRDefault="00316524">
      <w:pPr>
        <w:pStyle w:val="210"/>
        <w:numPr>
          <w:ilvl w:val="0"/>
          <w:numId w:val="22"/>
        </w:numPr>
        <w:shd w:val="clear" w:color="auto" w:fill="auto"/>
        <w:tabs>
          <w:tab w:val="left" w:pos="1169"/>
        </w:tabs>
        <w:spacing w:before="0" w:after="0" w:line="485" w:lineRule="exact"/>
        <w:ind w:firstLine="780"/>
      </w:pPr>
      <w:r>
        <w:t>гражданского воспитания:</w:t>
      </w:r>
    </w:p>
    <w:p w14:paraId="0F6D8384" w14:textId="77777777" w:rsidR="002B6EC8" w:rsidRDefault="00316524">
      <w:pPr>
        <w:pStyle w:val="210"/>
        <w:shd w:val="clear" w:color="auto" w:fill="auto"/>
        <w:spacing w:before="0" w:after="0" w:line="485" w:lineRule="exact"/>
        <w:ind w:firstLine="78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775B096F" w14:textId="77777777" w:rsidR="002B6EC8" w:rsidRDefault="00316524">
      <w:pPr>
        <w:pStyle w:val="210"/>
        <w:shd w:val="clear" w:color="auto" w:fill="auto"/>
        <w:spacing w:before="0" w:after="0" w:line="490" w:lineRule="exact"/>
        <w:ind w:firstLine="740"/>
      </w:pPr>
      <w:r>
        <w:t>неприятие любых форм экстремизма, дискриминации; понимание роли различных социальных институтов в жизни человека;</w:t>
      </w:r>
    </w:p>
    <w:p w14:paraId="7A85E726" w14:textId="77777777" w:rsidR="002B6EC8" w:rsidRDefault="00316524">
      <w:pPr>
        <w:pStyle w:val="210"/>
        <w:shd w:val="clear" w:color="auto" w:fill="auto"/>
        <w:spacing w:before="0" w:after="0" w:line="490" w:lineRule="exact"/>
        <w:ind w:firstLine="740"/>
      </w:pPr>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w:t>
      </w:r>
      <w:proofErr w:type="spellStart"/>
      <w:r>
        <w:t>волонтёрство</w:t>
      </w:r>
      <w:proofErr w:type="spellEnd"/>
      <w:r>
        <w:t>);</w:t>
      </w:r>
    </w:p>
    <w:p w14:paraId="7E019882" w14:textId="77777777" w:rsidR="002B6EC8" w:rsidRDefault="00316524">
      <w:pPr>
        <w:pStyle w:val="210"/>
        <w:numPr>
          <w:ilvl w:val="0"/>
          <w:numId w:val="22"/>
        </w:numPr>
        <w:shd w:val="clear" w:color="auto" w:fill="auto"/>
        <w:tabs>
          <w:tab w:val="left" w:pos="1101"/>
        </w:tabs>
        <w:spacing w:before="0" w:after="0" w:line="490" w:lineRule="exact"/>
        <w:ind w:firstLine="740"/>
      </w:pPr>
      <w:r>
        <w:t>патриотического воспитания:</w:t>
      </w:r>
    </w:p>
    <w:p w14:paraId="1E44AF3C" w14:textId="77777777" w:rsidR="002B6EC8" w:rsidRDefault="00316524">
      <w:pPr>
        <w:pStyle w:val="210"/>
        <w:shd w:val="clear" w:color="auto" w:fill="auto"/>
        <w:spacing w:before="0" w:after="0" w:line="490" w:lineRule="exact"/>
        <w:ind w:firstLine="74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C035BF3" w14:textId="77777777" w:rsidR="002B6EC8" w:rsidRDefault="00316524">
      <w:pPr>
        <w:pStyle w:val="210"/>
        <w:numPr>
          <w:ilvl w:val="0"/>
          <w:numId w:val="22"/>
        </w:numPr>
        <w:shd w:val="clear" w:color="auto" w:fill="auto"/>
        <w:tabs>
          <w:tab w:val="left" w:pos="1101"/>
        </w:tabs>
        <w:spacing w:before="0" w:after="0" w:line="490" w:lineRule="exact"/>
        <w:ind w:firstLine="740"/>
      </w:pPr>
      <w:r>
        <w:t>духовно-нравственного воспитания:</w:t>
      </w:r>
    </w:p>
    <w:p w14:paraId="37EB5A3C" w14:textId="77777777" w:rsidR="002B6EC8" w:rsidRDefault="00316524">
      <w:pPr>
        <w:pStyle w:val="210"/>
        <w:shd w:val="clear" w:color="auto" w:fill="auto"/>
        <w:spacing w:before="0" w:after="0" w:line="490" w:lineRule="exact"/>
        <w:ind w:firstLine="740"/>
      </w:pPr>
      <w: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w:t>
      </w:r>
      <w:r>
        <w:lastRenderedPageBreak/>
        <w:t>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AF18B48" w14:textId="77777777" w:rsidR="002B6EC8" w:rsidRDefault="00316524">
      <w:pPr>
        <w:pStyle w:val="210"/>
        <w:numPr>
          <w:ilvl w:val="0"/>
          <w:numId w:val="22"/>
        </w:numPr>
        <w:shd w:val="clear" w:color="auto" w:fill="auto"/>
        <w:tabs>
          <w:tab w:val="left" w:pos="1125"/>
        </w:tabs>
        <w:spacing w:before="0" w:after="0" w:line="490" w:lineRule="exact"/>
        <w:ind w:firstLine="760"/>
      </w:pPr>
      <w:r>
        <w:t>эстетического воспитания:</w:t>
      </w:r>
    </w:p>
    <w:p w14:paraId="7F79410A" w14:textId="77777777" w:rsidR="002B6EC8" w:rsidRDefault="00316524">
      <w:pPr>
        <w:pStyle w:val="210"/>
        <w:shd w:val="clear" w:color="auto" w:fill="auto"/>
        <w:spacing w:before="0" w:after="0" w:line="490" w:lineRule="exact"/>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9C10E72" w14:textId="77777777" w:rsidR="002B6EC8" w:rsidRDefault="00316524">
      <w:pPr>
        <w:pStyle w:val="210"/>
        <w:shd w:val="clear" w:color="auto" w:fill="auto"/>
        <w:spacing w:before="0" w:after="0" w:line="490" w:lineRule="exact"/>
        <w:ind w:firstLine="760"/>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E542852" w14:textId="77777777" w:rsidR="002B6EC8" w:rsidRDefault="00316524">
      <w:pPr>
        <w:pStyle w:val="210"/>
        <w:numPr>
          <w:ilvl w:val="0"/>
          <w:numId w:val="22"/>
        </w:numPr>
        <w:shd w:val="clear" w:color="auto" w:fill="auto"/>
        <w:tabs>
          <w:tab w:val="left" w:pos="1080"/>
        </w:tabs>
        <w:spacing w:before="0" w:after="0" w:line="490" w:lineRule="exact"/>
        <w:ind w:firstLine="760"/>
      </w:pPr>
      <w:r>
        <w:t>физического воспитания, формирования культуры здоровья и эмоционального благополучия:</w:t>
      </w:r>
    </w:p>
    <w:p w14:paraId="6D9BA3C2" w14:textId="77777777" w:rsidR="002B6EC8" w:rsidRDefault="00316524">
      <w:pPr>
        <w:pStyle w:val="210"/>
        <w:shd w:val="clear" w:color="auto" w:fill="auto"/>
        <w:spacing w:before="0" w:after="0" w:line="490" w:lineRule="exact"/>
        <w:ind w:firstLine="760"/>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06E63EBE" w14:textId="77777777" w:rsidR="002B6EC8" w:rsidRDefault="00316524">
      <w:pPr>
        <w:pStyle w:val="210"/>
        <w:shd w:val="clear" w:color="auto" w:fill="auto"/>
        <w:spacing w:before="0" w:after="0" w:line="490"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14:paraId="4A01BCD7" w14:textId="77777777" w:rsidR="002B6EC8" w:rsidRDefault="00316524">
      <w:pPr>
        <w:pStyle w:val="210"/>
        <w:shd w:val="clear" w:color="auto" w:fill="auto"/>
        <w:spacing w:before="0" w:after="0" w:line="490"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FB65853" w14:textId="77777777" w:rsidR="002B6EC8" w:rsidRDefault="00316524">
      <w:pPr>
        <w:pStyle w:val="210"/>
        <w:shd w:val="clear" w:color="auto" w:fill="auto"/>
        <w:spacing w:before="0" w:after="0" w:line="490" w:lineRule="exact"/>
        <w:ind w:firstLine="760"/>
      </w:pPr>
      <w:r>
        <w:t>умение принимать себя и других, не осуждая;</w:t>
      </w:r>
    </w:p>
    <w:p w14:paraId="51674849" w14:textId="77777777" w:rsidR="002B6EC8" w:rsidRDefault="00316524">
      <w:pPr>
        <w:pStyle w:val="210"/>
        <w:shd w:val="clear" w:color="auto" w:fill="auto"/>
        <w:spacing w:before="0" w:after="0" w:line="490" w:lineRule="exact"/>
        <w:ind w:firstLine="760"/>
      </w:pPr>
      <w: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w:t>
      </w:r>
      <w:r>
        <w:lastRenderedPageBreak/>
        <w:t xml:space="preserve">русском языке, </w:t>
      </w:r>
      <w:proofErr w:type="spellStart"/>
      <w:r>
        <w:t>сформированность</w:t>
      </w:r>
      <w:proofErr w:type="spellEnd"/>
      <w:r>
        <w:t xml:space="preserve"> навыков рефлексии, признание своего права на ошибку и такого же права другого человека;</w:t>
      </w:r>
    </w:p>
    <w:p w14:paraId="024CF416" w14:textId="77777777" w:rsidR="002B6EC8" w:rsidRDefault="00316524">
      <w:pPr>
        <w:pStyle w:val="210"/>
        <w:numPr>
          <w:ilvl w:val="0"/>
          <w:numId w:val="22"/>
        </w:numPr>
        <w:shd w:val="clear" w:color="auto" w:fill="auto"/>
        <w:tabs>
          <w:tab w:val="left" w:pos="1125"/>
        </w:tabs>
        <w:spacing w:before="0" w:after="0" w:line="490" w:lineRule="exact"/>
        <w:ind w:firstLine="760"/>
      </w:pPr>
      <w:r>
        <w:t>трудового воспитания:</w:t>
      </w:r>
    </w:p>
    <w:p w14:paraId="5D3CA21E" w14:textId="77777777" w:rsidR="002B6EC8" w:rsidRDefault="00316524">
      <w:pPr>
        <w:pStyle w:val="210"/>
        <w:shd w:val="clear" w:color="auto" w:fill="auto"/>
        <w:spacing w:before="0" w:after="0" w:line="490" w:lineRule="exact"/>
        <w:ind w:firstLine="760"/>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A244698" w14:textId="77777777" w:rsidR="002B6EC8" w:rsidRDefault="00316524">
      <w:pPr>
        <w:pStyle w:val="210"/>
        <w:shd w:val="clear" w:color="auto" w:fill="auto"/>
        <w:spacing w:before="0" w:after="0" w:line="490"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CB52310" w14:textId="77777777" w:rsidR="002B6EC8" w:rsidRDefault="00316524">
      <w:pPr>
        <w:pStyle w:val="210"/>
        <w:shd w:val="clear" w:color="auto" w:fill="auto"/>
        <w:spacing w:before="0" w:after="0" w:line="490" w:lineRule="exact"/>
        <w:ind w:firstLine="760"/>
      </w:pPr>
      <w:r>
        <w:t>умение рассказать о своих планах на будущее;</w:t>
      </w:r>
    </w:p>
    <w:p w14:paraId="2C0F01BE" w14:textId="77777777" w:rsidR="002B6EC8" w:rsidRDefault="00316524">
      <w:pPr>
        <w:pStyle w:val="210"/>
        <w:numPr>
          <w:ilvl w:val="0"/>
          <w:numId w:val="22"/>
        </w:numPr>
        <w:shd w:val="clear" w:color="auto" w:fill="auto"/>
        <w:tabs>
          <w:tab w:val="left" w:pos="1121"/>
        </w:tabs>
        <w:spacing w:before="0" w:after="0" w:line="490" w:lineRule="exact"/>
        <w:ind w:firstLine="760"/>
      </w:pPr>
      <w:r>
        <w:t>экологического воспитания:</w:t>
      </w:r>
    </w:p>
    <w:p w14:paraId="56C2A333" w14:textId="77777777" w:rsidR="002B6EC8" w:rsidRDefault="00316524">
      <w:pPr>
        <w:pStyle w:val="210"/>
        <w:shd w:val="clear" w:color="auto" w:fill="auto"/>
        <w:spacing w:before="0" w:after="0" w:line="490" w:lineRule="exact"/>
        <w:ind w:firstLine="76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03FBB8D1" w14:textId="77777777" w:rsidR="002B6EC8" w:rsidRDefault="00316524">
      <w:pPr>
        <w:pStyle w:val="210"/>
        <w:shd w:val="clear" w:color="auto" w:fill="auto"/>
        <w:spacing w:before="0" w:after="0" w:line="490" w:lineRule="exact"/>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AEDE2DE" w14:textId="77777777" w:rsidR="002B6EC8" w:rsidRDefault="00316524">
      <w:pPr>
        <w:pStyle w:val="210"/>
        <w:numPr>
          <w:ilvl w:val="0"/>
          <w:numId w:val="22"/>
        </w:numPr>
        <w:shd w:val="clear" w:color="auto" w:fill="auto"/>
        <w:tabs>
          <w:tab w:val="left" w:pos="1121"/>
        </w:tabs>
        <w:spacing w:before="0" w:after="0" w:line="490" w:lineRule="exact"/>
        <w:ind w:firstLine="760"/>
      </w:pPr>
      <w:r>
        <w:t>ценности научного познания:</w:t>
      </w:r>
    </w:p>
    <w:p w14:paraId="432560A6" w14:textId="77777777" w:rsidR="002B6EC8" w:rsidRDefault="00316524">
      <w:pPr>
        <w:pStyle w:val="210"/>
        <w:shd w:val="clear" w:color="auto" w:fill="auto"/>
        <w:spacing w:before="0" w:after="0" w:line="490" w:lineRule="exact"/>
        <w:ind w:firstLine="760"/>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w:t>
      </w:r>
      <w:r>
        <w:lastRenderedPageBreak/>
        <w:t>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BF99FD7" w14:textId="77777777" w:rsidR="002B6EC8" w:rsidRDefault="00316524">
      <w:pPr>
        <w:pStyle w:val="210"/>
        <w:numPr>
          <w:ilvl w:val="0"/>
          <w:numId w:val="22"/>
        </w:numPr>
        <w:shd w:val="clear" w:color="auto" w:fill="auto"/>
        <w:tabs>
          <w:tab w:val="left" w:pos="1071"/>
        </w:tabs>
        <w:spacing w:before="0" w:after="0" w:line="504" w:lineRule="exact"/>
        <w:ind w:firstLine="760"/>
      </w:pPr>
      <w:r>
        <w:t>адаптации обучающегося к изменяющимся условиям социальной и природной среды:</w:t>
      </w:r>
    </w:p>
    <w:p w14:paraId="0275C54A" w14:textId="77777777" w:rsidR="002B6EC8" w:rsidRDefault="00316524">
      <w:pPr>
        <w:pStyle w:val="210"/>
        <w:shd w:val="clear" w:color="auto" w:fill="auto"/>
        <w:spacing w:before="0" w:after="0" w:line="485"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B1E549D" w14:textId="77777777" w:rsidR="002B6EC8" w:rsidRDefault="00316524">
      <w:pPr>
        <w:pStyle w:val="210"/>
        <w:shd w:val="clear" w:color="auto" w:fill="auto"/>
        <w:tabs>
          <w:tab w:val="left" w:pos="1464"/>
          <w:tab w:val="left" w:pos="5030"/>
          <w:tab w:val="left" w:pos="6917"/>
        </w:tabs>
        <w:spacing w:before="0" w:after="0" w:line="485" w:lineRule="exact"/>
        <w:ind w:firstLine="760"/>
      </w:pPr>
      <w: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tab/>
        <w:t>умение оперировать</w:t>
      </w:r>
      <w:r>
        <w:tab/>
        <w:t>основными</w:t>
      </w:r>
      <w:r>
        <w:tab/>
        <w:t>понятиями, терминами</w:t>
      </w:r>
    </w:p>
    <w:p w14:paraId="55A0F5BC" w14:textId="77777777" w:rsidR="002B6EC8" w:rsidRDefault="00316524">
      <w:pPr>
        <w:pStyle w:val="210"/>
        <w:shd w:val="clear" w:color="auto" w:fill="auto"/>
        <w:spacing w:before="0" w:after="0" w:line="485" w:lineRule="exact"/>
      </w:pPr>
      <w: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B001107" w14:textId="77777777" w:rsidR="002B6EC8" w:rsidRDefault="00316524">
      <w:pPr>
        <w:pStyle w:val="210"/>
        <w:shd w:val="clear" w:color="auto" w:fill="auto"/>
        <w:tabs>
          <w:tab w:val="left" w:pos="1464"/>
          <w:tab w:val="left" w:pos="2789"/>
          <w:tab w:val="left" w:pos="5030"/>
          <w:tab w:val="left" w:pos="6917"/>
          <w:tab w:val="left" w:pos="8448"/>
        </w:tabs>
        <w:spacing w:before="0" w:after="0" w:line="485" w:lineRule="exact"/>
        <w:ind w:firstLine="76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w:t>
      </w:r>
      <w:r>
        <w:tab/>
        <w:t>стресса,</w:t>
      </w:r>
      <w:r>
        <w:tab/>
        <w:t>корректировать</w:t>
      </w:r>
      <w:r>
        <w:tab/>
        <w:t>принимаемые</w:t>
      </w:r>
      <w:r>
        <w:tab/>
        <w:t>решения</w:t>
      </w:r>
      <w:r>
        <w:tab/>
        <w:t>и действия;</w:t>
      </w:r>
    </w:p>
    <w:p w14:paraId="6C9A0A50" w14:textId="77777777" w:rsidR="002B6EC8" w:rsidRDefault="00316524">
      <w:pPr>
        <w:pStyle w:val="210"/>
        <w:shd w:val="clear" w:color="auto" w:fill="auto"/>
        <w:spacing w:before="0" w:after="0" w:line="485" w:lineRule="exact"/>
      </w:pPr>
      <w:r>
        <w:t>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6C8A97EB" w14:textId="77777777" w:rsidR="002B6EC8" w:rsidRDefault="00316524">
      <w:pPr>
        <w:pStyle w:val="210"/>
        <w:numPr>
          <w:ilvl w:val="0"/>
          <w:numId w:val="21"/>
        </w:numPr>
        <w:shd w:val="clear" w:color="auto" w:fill="auto"/>
        <w:tabs>
          <w:tab w:val="left" w:pos="1743"/>
        </w:tabs>
        <w:spacing w:before="0" w:after="0" w:line="485" w:lineRule="exact"/>
        <w:ind w:firstLine="760"/>
      </w:pPr>
      <w:r>
        <w:t xml:space="preserve">В результате изучения русского языка на уровне основного общего </w:t>
      </w:r>
      <w:r>
        <w:lastRenderedPageBreak/>
        <w:t>образования у обучающегося будут сформированы познавательные универсальные учебные действия, коммуникативные универсальные учебные действия,</w:t>
      </w:r>
    </w:p>
    <w:p w14:paraId="1BF31220" w14:textId="77777777" w:rsidR="002B6EC8" w:rsidRDefault="00316524">
      <w:pPr>
        <w:pStyle w:val="210"/>
        <w:shd w:val="clear" w:color="auto" w:fill="auto"/>
        <w:spacing w:before="0" w:after="0" w:line="490" w:lineRule="exact"/>
        <w:jc w:val="left"/>
      </w:pPr>
      <w:r>
        <w:t>регулятивные универсальные учебные действия, совместная деятельность.</w:t>
      </w:r>
    </w:p>
    <w:p w14:paraId="570B23ED" w14:textId="77777777" w:rsidR="002B6EC8" w:rsidRDefault="00316524">
      <w:pPr>
        <w:pStyle w:val="210"/>
        <w:numPr>
          <w:ilvl w:val="0"/>
          <w:numId w:val="23"/>
        </w:numPr>
        <w:shd w:val="clear" w:color="auto" w:fill="auto"/>
        <w:tabs>
          <w:tab w:val="left" w:pos="1982"/>
        </w:tabs>
        <w:spacing w:before="0" w:after="0" w:line="490"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14:paraId="616E0DD1" w14:textId="77777777" w:rsidR="002B6EC8" w:rsidRDefault="00316524">
      <w:pPr>
        <w:pStyle w:val="210"/>
        <w:shd w:val="clear" w:color="auto" w:fill="auto"/>
        <w:spacing w:before="0" w:after="0" w:line="490" w:lineRule="exact"/>
        <w:ind w:firstLine="760"/>
      </w:pPr>
      <w:r>
        <w:t>выявлять и характеризовать существенные признаки языковых единиц, языковых явлений и процессов;</w:t>
      </w:r>
    </w:p>
    <w:p w14:paraId="5614F925" w14:textId="77777777" w:rsidR="002B6EC8" w:rsidRDefault="00316524">
      <w:pPr>
        <w:pStyle w:val="210"/>
        <w:shd w:val="clear" w:color="auto" w:fill="auto"/>
        <w:spacing w:before="0" w:after="0" w:line="490" w:lineRule="exact"/>
        <w:ind w:firstLine="76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7DA6E1B2" w14:textId="77777777" w:rsidR="002B6EC8" w:rsidRDefault="00316524">
      <w:pPr>
        <w:pStyle w:val="210"/>
        <w:shd w:val="clear" w:color="auto" w:fill="auto"/>
        <w:spacing w:before="0" w:after="0" w:line="490" w:lineRule="exact"/>
        <w:ind w:firstLine="76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062D6107" w14:textId="77777777" w:rsidR="002B6EC8" w:rsidRDefault="00316524">
      <w:pPr>
        <w:pStyle w:val="210"/>
        <w:shd w:val="clear" w:color="auto" w:fill="auto"/>
        <w:spacing w:before="0" w:after="0" w:line="490" w:lineRule="exact"/>
        <w:ind w:firstLine="760"/>
      </w:pPr>
      <w:r>
        <w:t>выявлять дефицит информации текста, необходимой для решения поставленной учебной задачи;</w:t>
      </w:r>
    </w:p>
    <w:p w14:paraId="15F00AA9" w14:textId="77777777" w:rsidR="002B6EC8" w:rsidRDefault="00316524">
      <w:pPr>
        <w:pStyle w:val="210"/>
        <w:shd w:val="clear" w:color="auto" w:fill="auto"/>
        <w:spacing w:before="0" w:after="0" w:line="490" w:lineRule="exact"/>
        <w:ind w:firstLine="760"/>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4D5A2F4" w14:textId="77777777" w:rsidR="002B6EC8" w:rsidRDefault="00316524">
      <w:pPr>
        <w:pStyle w:val="210"/>
        <w:shd w:val="clear" w:color="auto" w:fill="auto"/>
        <w:spacing w:before="0" w:after="0" w:line="490" w:lineRule="exact"/>
        <w:ind w:firstLine="76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02D92EE8" w14:textId="77777777" w:rsidR="002B6EC8" w:rsidRDefault="00316524">
      <w:pPr>
        <w:pStyle w:val="210"/>
        <w:numPr>
          <w:ilvl w:val="0"/>
          <w:numId w:val="23"/>
        </w:numPr>
        <w:shd w:val="clear" w:color="auto" w:fill="auto"/>
        <w:tabs>
          <w:tab w:val="left" w:pos="1982"/>
        </w:tabs>
        <w:spacing w:before="0" w:after="0" w:line="490"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0E91999" w14:textId="77777777" w:rsidR="002B6EC8" w:rsidRDefault="00316524">
      <w:pPr>
        <w:pStyle w:val="210"/>
        <w:shd w:val="clear" w:color="auto" w:fill="auto"/>
        <w:spacing w:before="0" w:after="0" w:line="490" w:lineRule="exact"/>
        <w:ind w:firstLine="760"/>
      </w:pPr>
      <w:r>
        <w:t>использовать вопросы как исследовательский инструмент познания в языковом образовании;</w:t>
      </w:r>
    </w:p>
    <w:p w14:paraId="6987FFF0" w14:textId="77777777" w:rsidR="002B6EC8" w:rsidRDefault="00316524">
      <w:pPr>
        <w:pStyle w:val="210"/>
        <w:shd w:val="clear" w:color="auto" w:fill="auto"/>
        <w:spacing w:before="0" w:after="0" w:line="490" w:lineRule="exact"/>
        <w:ind w:firstLine="76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2172869C" w14:textId="77777777" w:rsidR="002B6EC8" w:rsidRDefault="00316524">
      <w:pPr>
        <w:pStyle w:val="210"/>
        <w:shd w:val="clear" w:color="auto" w:fill="auto"/>
        <w:spacing w:before="0" w:after="0" w:line="490" w:lineRule="exact"/>
        <w:ind w:firstLine="760"/>
      </w:pPr>
      <w:r>
        <w:t>формировать гипотезу об истинности собственных суждений и суждений других, аргументировать свою позицию, мнение;</w:t>
      </w:r>
    </w:p>
    <w:p w14:paraId="41A2E224" w14:textId="77777777" w:rsidR="002B6EC8" w:rsidRDefault="00316524">
      <w:pPr>
        <w:pStyle w:val="210"/>
        <w:shd w:val="clear" w:color="auto" w:fill="auto"/>
        <w:spacing w:before="0" w:after="0" w:line="490" w:lineRule="exact"/>
        <w:ind w:firstLine="760"/>
      </w:pPr>
      <w:r>
        <w:t>составлять алгоритм действий и использовать его для решения учебных задач;</w:t>
      </w:r>
    </w:p>
    <w:p w14:paraId="20CA6642" w14:textId="77777777" w:rsidR="002B6EC8" w:rsidRDefault="00316524">
      <w:pPr>
        <w:pStyle w:val="210"/>
        <w:shd w:val="clear" w:color="auto" w:fill="auto"/>
        <w:spacing w:before="0" w:after="0" w:line="490" w:lineRule="exact"/>
        <w:ind w:firstLine="760"/>
      </w:pPr>
      <w:r>
        <w:lastRenderedPageBreak/>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14:paraId="0FC1AA07" w14:textId="77777777" w:rsidR="002B6EC8" w:rsidRDefault="00316524">
      <w:pPr>
        <w:pStyle w:val="210"/>
        <w:shd w:val="clear" w:color="auto" w:fill="auto"/>
        <w:spacing w:before="0" w:after="0" w:line="490" w:lineRule="exact"/>
        <w:ind w:firstLine="760"/>
      </w:pPr>
      <w:r>
        <w:t>оценивать на применимость и достоверность информацию, полученную в ходе лингвистического исследования (эксперимента);</w:t>
      </w:r>
    </w:p>
    <w:p w14:paraId="13A47CED" w14:textId="77777777" w:rsidR="002B6EC8" w:rsidRDefault="00316524">
      <w:pPr>
        <w:pStyle w:val="210"/>
        <w:shd w:val="clear" w:color="auto" w:fill="auto"/>
        <w:spacing w:before="0" w:after="0" w:line="490" w:lineRule="exact"/>
        <w:ind w:firstLine="76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28595449" w14:textId="77777777" w:rsidR="002B6EC8" w:rsidRDefault="00316524">
      <w:pPr>
        <w:pStyle w:val="210"/>
        <w:shd w:val="clear" w:color="auto" w:fill="auto"/>
        <w:spacing w:before="0" w:after="0" w:line="490"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603333D" w14:textId="77777777" w:rsidR="002B6EC8" w:rsidRDefault="00316524">
      <w:pPr>
        <w:pStyle w:val="210"/>
        <w:numPr>
          <w:ilvl w:val="0"/>
          <w:numId w:val="23"/>
        </w:numPr>
        <w:shd w:val="clear" w:color="auto" w:fill="auto"/>
        <w:tabs>
          <w:tab w:val="left" w:pos="1971"/>
        </w:tabs>
        <w:spacing w:before="0" w:after="0" w:line="490" w:lineRule="exact"/>
        <w:ind w:firstLine="760"/>
      </w:pPr>
      <w:r>
        <w:t>У обучающегося будут сформированы следующие умения работать с информацией как часть познавательных универсальных учебных действий:</w:t>
      </w:r>
    </w:p>
    <w:p w14:paraId="43D15FE9" w14:textId="77777777" w:rsidR="002B6EC8" w:rsidRDefault="00316524">
      <w:pPr>
        <w:pStyle w:val="210"/>
        <w:shd w:val="clear" w:color="auto" w:fill="auto"/>
        <w:spacing w:before="0" w:after="0" w:line="490" w:lineRule="exact"/>
        <w:ind w:firstLine="76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525942B0" w14:textId="77777777" w:rsidR="002B6EC8" w:rsidRDefault="00316524">
      <w:pPr>
        <w:pStyle w:val="210"/>
        <w:shd w:val="clear" w:color="auto" w:fill="auto"/>
        <w:spacing w:before="0" w:after="0" w:line="490" w:lineRule="exact"/>
        <w:ind w:firstLine="760"/>
      </w:pPr>
      <w:r>
        <w:t>выбирать, анализировать, интерпретировать, обобщать и систематизировать информацию, представленную в текстах, таблицах, схемах;</w:t>
      </w:r>
    </w:p>
    <w:p w14:paraId="456039FF" w14:textId="77777777" w:rsidR="002B6EC8" w:rsidRDefault="00316524">
      <w:pPr>
        <w:pStyle w:val="210"/>
        <w:shd w:val="clear" w:color="auto" w:fill="auto"/>
        <w:spacing w:before="0" w:after="0" w:line="490" w:lineRule="exact"/>
        <w:ind w:firstLine="760"/>
      </w:pPr>
      <w:r>
        <w:t xml:space="preserve">использовать различные виды </w:t>
      </w:r>
      <w:proofErr w:type="spellStart"/>
      <w:r>
        <w:t>аудирования</w:t>
      </w:r>
      <w:proofErr w:type="spellEnd"/>
      <w:r>
        <w:t xml:space="preserve">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179DC03C" w14:textId="77777777" w:rsidR="002B6EC8" w:rsidRDefault="00316524">
      <w:pPr>
        <w:pStyle w:val="210"/>
        <w:shd w:val="clear" w:color="auto" w:fill="auto"/>
        <w:spacing w:before="0" w:after="0" w:line="490" w:lineRule="exact"/>
        <w:ind w:firstLine="76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9E4740C" w14:textId="77777777" w:rsidR="002B6EC8" w:rsidRDefault="00316524">
      <w:pPr>
        <w:pStyle w:val="210"/>
        <w:shd w:val="clear" w:color="auto" w:fill="auto"/>
        <w:spacing w:before="0" w:after="0" w:line="490"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14:paraId="6C44B750" w14:textId="77777777" w:rsidR="002B6EC8" w:rsidRDefault="00316524">
      <w:pPr>
        <w:pStyle w:val="210"/>
        <w:shd w:val="clear" w:color="auto" w:fill="auto"/>
        <w:spacing w:before="0" w:after="0" w:line="490" w:lineRule="exact"/>
        <w:ind w:firstLine="76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233978CB" w14:textId="77777777" w:rsidR="002B6EC8" w:rsidRDefault="00316524">
      <w:pPr>
        <w:pStyle w:val="210"/>
        <w:shd w:val="clear" w:color="auto" w:fill="auto"/>
        <w:spacing w:before="0" w:after="0" w:line="490" w:lineRule="exact"/>
        <w:ind w:firstLine="760"/>
      </w:pPr>
      <w:r>
        <w:t>оценивать надёжность информации по критериям, предложенным учителем или сформулированным самостоятельно;</w:t>
      </w:r>
    </w:p>
    <w:p w14:paraId="6EDBB99E" w14:textId="77777777" w:rsidR="002B6EC8" w:rsidRDefault="00316524">
      <w:pPr>
        <w:pStyle w:val="210"/>
        <w:shd w:val="clear" w:color="auto" w:fill="auto"/>
        <w:spacing w:before="0" w:after="0" w:line="490" w:lineRule="exact"/>
        <w:ind w:firstLine="760"/>
      </w:pPr>
      <w:r>
        <w:lastRenderedPageBreak/>
        <w:t>эффективно запоминать и систематизировать информацию.</w:t>
      </w:r>
    </w:p>
    <w:p w14:paraId="7E6CD33D" w14:textId="77777777" w:rsidR="002B6EC8" w:rsidRDefault="00316524">
      <w:pPr>
        <w:pStyle w:val="210"/>
        <w:numPr>
          <w:ilvl w:val="0"/>
          <w:numId w:val="23"/>
        </w:numPr>
        <w:shd w:val="clear" w:color="auto" w:fill="auto"/>
        <w:tabs>
          <w:tab w:val="left" w:pos="1981"/>
        </w:tabs>
        <w:spacing w:before="0" w:after="0" w:line="490" w:lineRule="exact"/>
        <w:ind w:firstLine="760"/>
      </w:pPr>
      <w:r>
        <w:t>У обучающегося будут сформированы следующие умения общения как часть коммуникативных универсальных учебных действий:</w:t>
      </w:r>
    </w:p>
    <w:p w14:paraId="2FF0BA48" w14:textId="77777777" w:rsidR="002B6EC8" w:rsidRDefault="00316524">
      <w:pPr>
        <w:pStyle w:val="210"/>
        <w:shd w:val="clear" w:color="auto" w:fill="auto"/>
        <w:spacing w:before="0" w:after="0" w:line="490" w:lineRule="exact"/>
        <w:ind w:firstLine="76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41271E05" w14:textId="77777777" w:rsidR="002B6EC8" w:rsidRDefault="00316524">
      <w:pPr>
        <w:pStyle w:val="210"/>
        <w:shd w:val="clear" w:color="auto" w:fill="auto"/>
        <w:spacing w:before="0" w:after="0" w:line="490" w:lineRule="exact"/>
        <w:ind w:firstLine="760"/>
      </w:pPr>
      <w:r>
        <w:t>распознавать невербальные средства общения, понимать значение социальных знаков;</w:t>
      </w:r>
    </w:p>
    <w:p w14:paraId="14B772B2" w14:textId="77777777" w:rsidR="002B6EC8" w:rsidRDefault="00316524">
      <w:pPr>
        <w:pStyle w:val="210"/>
        <w:shd w:val="clear" w:color="auto" w:fill="auto"/>
        <w:spacing w:before="0" w:after="0" w:line="490" w:lineRule="exact"/>
        <w:ind w:firstLine="760"/>
      </w:pPr>
      <w:r>
        <w:t>знать и распознавать предпосылки конфликтных ситуаций и смягчать конфликты, вести переговоры;</w:t>
      </w:r>
    </w:p>
    <w:p w14:paraId="5CB7D813" w14:textId="77777777" w:rsidR="002B6EC8" w:rsidRDefault="00316524">
      <w:pPr>
        <w:pStyle w:val="210"/>
        <w:shd w:val="clear" w:color="auto" w:fill="auto"/>
        <w:spacing w:before="0" w:after="0" w:line="490"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14:paraId="13E940B3" w14:textId="77777777" w:rsidR="002B6EC8" w:rsidRDefault="00316524">
      <w:pPr>
        <w:pStyle w:val="210"/>
        <w:shd w:val="clear" w:color="auto" w:fill="auto"/>
        <w:spacing w:before="0" w:after="0" w:line="490" w:lineRule="exact"/>
        <w:ind w:firstLine="76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663C6CD" w14:textId="77777777" w:rsidR="002B6EC8" w:rsidRDefault="00316524">
      <w:pPr>
        <w:pStyle w:val="210"/>
        <w:shd w:val="clear" w:color="auto" w:fill="auto"/>
        <w:spacing w:before="0" w:after="0" w:line="490" w:lineRule="exact"/>
        <w:ind w:firstLine="760"/>
      </w:pPr>
      <w:r>
        <w:t>сопоставлять свои суждения с суждениями других участников диалога, обнаруживать различие и сходство позиций;</w:t>
      </w:r>
    </w:p>
    <w:p w14:paraId="6CCE9404" w14:textId="77777777" w:rsidR="002B6EC8" w:rsidRDefault="00316524">
      <w:pPr>
        <w:pStyle w:val="210"/>
        <w:shd w:val="clear" w:color="auto" w:fill="auto"/>
        <w:spacing w:before="0" w:after="0" w:line="490" w:lineRule="exact"/>
        <w:ind w:firstLine="760"/>
      </w:pPr>
      <w:r>
        <w:t>публично представлять результаты проведённого языкового анализа, выполненного лингвистического эксперимента, исследования, проекта;</w:t>
      </w:r>
    </w:p>
    <w:p w14:paraId="4C114CDF" w14:textId="77777777" w:rsidR="002B6EC8" w:rsidRDefault="00316524">
      <w:pPr>
        <w:pStyle w:val="210"/>
        <w:shd w:val="clear" w:color="auto" w:fill="auto"/>
        <w:spacing w:before="0" w:after="0" w:line="490" w:lineRule="exact"/>
        <w:ind w:firstLine="76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4EBEE4BF" w14:textId="77777777" w:rsidR="002B6EC8" w:rsidRDefault="00316524">
      <w:pPr>
        <w:pStyle w:val="210"/>
        <w:numPr>
          <w:ilvl w:val="0"/>
          <w:numId w:val="23"/>
        </w:numPr>
        <w:shd w:val="clear" w:color="auto" w:fill="auto"/>
        <w:tabs>
          <w:tab w:val="left" w:pos="1976"/>
        </w:tabs>
        <w:spacing w:before="0" w:after="0" w:line="490" w:lineRule="exact"/>
        <w:ind w:firstLine="760"/>
      </w:pPr>
      <w:r>
        <w:t>У обучающегося будут сформированы следующие умения самоорганизации как части регулятивных универсальных учебных действий:</w:t>
      </w:r>
    </w:p>
    <w:p w14:paraId="0C5A5625" w14:textId="77777777" w:rsidR="002B6EC8" w:rsidRDefault="00316524">
      <w:pPr>
        <w:pStyle w:val="210"/>
        <w:shd w:val="clear" w:color="auto" w:fill="auto"/>
        <w:spacing w:before="0" w:after="0" w:line="490" w:lineRule="exact"/>
        <w:ind w:firstLine="760"/>
        <w:jc w:val="left"/>
      </w:pPr>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14:paraId="00A78C5B" w14:textId="77777777" w:rsidR="002B6EC8" w:rsidRDefault="00316524">
      <w:pPr>
        <w:pStyle w:val="210"/>
        <w:shd w:val="clear" w:color="auto" w:fill="auto"/>
        <w:spacing w:before="0" w:after="0" w:line="49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6C03A67" w14:textId="77777777" w:rsidR="002B6EC8" w:rsidRDefault="00316524">
      <w:pPr>
        <w:pStyle w:val="210"/>
        <w:shd w:val="clear" w:color="auto" w:fill="auto"/>
        <w:spacing w:before="0" w:after="0" w:line="494" w:lineRule="exact"/>
        <w:ind w:firstLine="760"/>
      </w:pPr>
      <w:r>
        <w:lastRenderedPageBreak/>
        <w:t>самостоятельно составлять план действий, вносить необходимые коррективы в ходе его реализации;</w:t>
      </w:r>
    </w:p>
    <w:p w14:paraId="078D55DE" w14:textId="77777777" w:rsidR="002B6EC8" w:rsidRDefault="00316524">
      <w:pPr>
        <w:pStyle w:val="210"/>
        <w:shd w:val="clear" w:color="auto" w:fill="auto"/>
        <w:spacing w:before="0" w:after="0" w:line="485" w:lineRule="exact"/>
        <w:ind w:firstLine="760"/>
      </w:pPr>
      <w:r>
        <w:t>делать выбор и брать ответственность за решение.</w:t>
      </w:r>
    </w:p>
    <w:p w14:paraId="5423D96C" w14:textId="77777777" w:rsidR="002B6EC8" w:rsidRDefault="00316524">
      <w:pPr>
        <w:pStyle w:val="210"/>
        <w:numPr>
          <w:ilvl w:val="0"/>
          <w:numId w:val="23"/>
        </w:numPr>
        <w:shd w:val="clear" w:color="auto" w:fill="auto"/>
        <w:tabs>
          <w:tab w:val="left" w:pos="2024"/>
        </w:tabs>
        <w:spacing w:before="0" w:after="0" w:line="485" w:lineRule="exact"/>
        <w:ind w:firstLine="760"/>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7E58F1C7" w14:textId="77777777" w:rsidR="002B6EC8" w:rsidRDefault="00316524">
      <w:pPr>
        <w:pStyle w:val="210"/>
        <w:shd w:val="clear" w:color="auto" w:fill="auto"/>
        <w:spacing w:before="0" w:after="0" w:line="485" w:lineRule="exact"/>
        <w:ind w:firstLine="760"/>
      </w:pPr>
      <w:r>
        <w:t xml:space="preserve">владеть разными способами самоконтроля (в том числе речевого), </w:t>
      </w:r>
      <w:proofErr w:type="spellStart"/>
      <w:r>
        <w:t>самомотивации</w:t>
      </w:r>
      <w:proofErr w:type="spellEnd"/>
      <w:r>
        <w:t xml:space="preserve"> и рефлексии;</w:t>
      </w:r>
    </w:p>
    <w:p w14:paraId="35404E90" w14:textId="77777777" w:rsidR="002B6EC8" w:rsidRDefault="00316524">
      <w:pPr>
        <w:pStyle w:val="210"/>
        <w:shd w:val="clear" w:color="auto" w:fill="auto"/>
        <w:spacing w:before="0" w:after="0" w:line="485" w:lineRule="exact"/>
        <w:ind w:firstLine="760"/>
      </w:pPr>
      <w:r>
        <w:t>давать адекватную оценку учебной ситуации и предлагать план её изменения;</w:t>
      </w:r>
    </w:p>
    <w:p w14:paraId="7F12BA1C" w14:textId="77777777" w:rsidR="002B6EC8" w:rsidRDefault="00316524">
      <w:pPr>
        <w:pStyle w:val="210"/>
        <w:shd w:val="clear" w:color="auto" w:fill="auto"/>
        <w:spacing w:before="0" w:after="0" w:line="485" w:lineRule="exact"/>
        <w:ind w:firstLine="760"/>
      </w:pPr>
      <w:r>
        <w:t>предвидеть трудности, которые могут возникнуть при решении учебной задачи, и адаптировать решение к меняющимся обстоятельствам;</w:t>
      </w:r>
    </w:p>
    <w:p w14:paraId="0C7AAF2C" w14:textId="77777777" w:rsidR="002B6EC8" w:rsidRDefault="00316524">
      <w:pPr>
        <w:pStyle w:val="210"/>
        <w:shd w:val="clear" w:color="auto" w:fill="auto"/>
        <w:spacing w:before="0" w:after="0" w:line="485" w:lineRule="exact"/>
        <w:ind w:firstLine="760"/>
      </w:pPr>
      <w:r>
        <w:t>объяснять причины достижения (</w:t>
      </w:r>
      <w:proofErr w:type="spellStart"/>
      <w:r>
        <w:t>недостижения</w:t>
      </w:r>
      <w:proofErr w:type="spellEnd"/>
      <w:r>
        <w:t>)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599EED25" w14:textId="77777777" w:rsidR="002B6EC8" w:rsidRDefault="00316524">
      <w:pPr>
        <w:pStyle w:val="210"/>
        <w:shd w:val="clear" w:color="auto" w:fill="auto"/>
        <w:spacing w:before="0" w:after="0" w:line="485" w:lineRule="exact"/>
        <w:ind w:firstLine="760"/>
      </w:pPr>
      <w:r>
        <w:t>развивать способность управлять собственными эмоциями и эмоциями других;</w:t>
      </w:r>
    </w:p>
    <w:p w14:paraId="40FC8D31" w14:textId="77777777" w:rsidR="002B6EC8" w:rsidRDefault="00316524">
      <w:pPr>
        <w:pStyle w:val="210"/>
        <w:shd w:val="clear" w:color="auto" w:fill="auto"/>
        <w:spacing w:before="0" w:after="0" w:line="485" w:lineRule="exact"/>
        <w:ind w:firstLine="760"/>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3C16818" w14:textId="77777777" w:rsidR="002B6EC8" w:rsidRDefault="00316524">
      <w:pPr>
        <w:pStyle w:val="210"/>
        <w:shd w:val="clear" w:color="auto" w:fill="auto"/>
        <w:spacing w:before="0" w:after="0" w:line="485" w:lineRule="exact"/>
        <w:ind w:firstLine="760"/>
      </w:pPr>
      <w:r>
        <w:t>осознанно относиться к другому человеку и его мнению;</w:t>
      </w:r>
    </w:p>
    <w:p w14:paraId="1DC32BA6" w14:textId="77777777" w:rsidR="002B6EC8" w:rsidRDefault="00316524">
      <w:pPr>
        <w:pStyle w:val="210"/>
        <w:shd w:val="clear" w:color="auto" w:fill="auto"/>
        <w:spacing w:before="0" w:after="0" w:line="485" w:lineRule="exact"/>
        <w:ind w:firstLine="760"/>
      </w:pPr>
      <w:r>
        <w:t>признавать своё и чужое право на ошибку;</w:t>
      </w:r>
    </w:p>
    <w:p w14:paraId="636E4B5B" w14:textId="77777777" w:rsidR="002B6EC8" w:rsidRDefault="00316524">
      <w:pPr>
        <w:pStyle w:val="210"/>
        <w:shd w:val="clear" w:color="auto" w:fill="auto"/>
        <w:spacing w:before="0" w:after="0" w:line="485" w:lineRule="exact"/>
        <w:ind w:firstLine="760"/>
      </w:pPr>
      <w:r>
        <w:t>принимать себя и других, не осуждая;</w:t>
      </w:r>
    </w:p>
    <w:p w14:paraId="194DC9E9" w14:textId="77777777" w:rsidR="002B6EC8" w:rsidRDefault="00316524">
      <w:pPr>
        <w:pStyle w:val="210"/>
        <w:shd w:val="clear" w:color="auto" w:fill="auto"/>
        <w:spacing w:before="0" w:after="0" w:line="485" w:lineRule="exact"/>
        <w:ind w:firstLine="760"/>
      </w:pPr>
      <w:r>
        <w:t>проявлять открытость;</w:t>
      </w:r>
    </w:p>
    <w:p w14:paraId="5847C00B" w14:textId="77777777" w:rsidR="002B6EC8" w:rsidRDefault="00316524">
      <w:pPr>
        <w:pStyle w:val="210"/>
        <w:shd w:val="clear" w:color="auto" w:fill="auto"/>
        <w:spacing w:before="0" w:after="0" w:line="485" w:lineRule="exact"/>
        <w:ind w:firstLine="760"/>
      </w:pPr>
      <w:r>
        <w:t>осознавать невозможность контролировать всё вокруг.</w:t>
      </w:r>
    </w:p>
    <w:p w14:paraId="539F3C03" w14:textId="77777777" w:rsidR="002B6EC8" w:rsidRDefault="00316524">
      <w:pPr>
        <w:pStyle w:val="210"/>
        <w:numPr>
          <w:ilvl w:val="0"/>
          <w:numId w:val="23"/>
        </w:numPr>
        <w:shd w:val="clear" w:color="auto" w:fill="auto"/>
        <w:tabs>
          <w:tab w:val="left" w:pos="2010"/>
        </w:tabs>
        <w:spacing w:before="0" w:after="0" w:line="485" w:lineRule="exact"/>
        <w:ind w:firstLine="760"/>
      </w:pPr>
      <w:r>
        <w:t>У обучающегося будут сформированы следующие умения совместной деятельности:</w:t>
      </w:r>
    </w:p>
    <w:p w14:paraId="1ECE2D03" w14:textId="77777777" w:rsidR="002B6EC8" w:rsidRDefault="00316524">
      <w:pPr>
        <w:pStyle w:val="210"/>
        <w:shd w:val="clear" w:color="auto" w:fill="auto"/>
        <w:spacing w:before="0" w:after="0" w:line="48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w:t>
      </w:r>
    </w:p>
    <w:p w14:paraId="66A19179" w14:textId="77777777" w:rsidR="002B6EC8" w:rsidRDefault="00316524">
      <w:pPr>
        <w:pStyle w:val="210"/>
        <w:shd w:val="clear" w:color="auto" w:fill="auto"/>
        <w:spacing w:before="0" w:after="0" w:line="485" w:lineRule="exact"/>
        <w:jc w:val="left"/>
      </w:pPr>
      <w:r>
        <w:t>групповых форм взаимодействия при решении поставленной задачи;</w:t>
      </w:r>
    </w:p>
    <w:p w14:paraId="5F56B070" w14:textId="77777777" w:rsidR="002B6EC8" w:rsidRDefault="00316524">
      <w:pPr>
        <w:pStyle w:val="210"/>
        <w:shd w:val="clear" w:color="auto" w:fill="auto"/>
        <w:spacing w:before="0" w:after="0" w:line="485" w:lineRule="exact"/>
        <w:ind w:firstLine="760"/>
      </w:pPr>
      <w:r>
        <w:t xml:space="preserve">принимать цель совместной деятельности, коллективно строить действия по её </w:t>
      </w:r>
      <w:r>
        <w:lastRenderedPageBreak/>
        <w:t>достижению: распределять роли, договариваться, обсуждать процесс и результат совместной работы;</w:t>
      </w:r>
    </w:p>
    <w:p w14:paraId="1BBB9E98" w14:textId="77777777" w:rsidR="002B6EC8" w:rsidRDefault="00316524">
      <w:pPr>
        <w:pStyle w:val="210"/>
        <w:shd w:val="clear" w:color="auto" w:fill="auto"/>
        <w:spacing w:before="0" w:after="0" w:line="485" w:lineRule="exact"/>
        <w:ind w:firstLine="760"/>
      </w:pPr>
      <w:r>
        <w:t>уметь обобщать мнения нескольких людей, проявлять готовность руководить, выполнять поручения, подчиняться;</w:t>
      </w:r>
    </w:p>
    <w:p w14:paraId="07BFE1E6" w14:textId="77777777" w:rsidR="002B6EC8" w:rsidRDefault="00316524">
      <w:pPr>
        <w:pStyle w:val="210"/>
        <w:shd w:val="clear" w:color="auto" w:fill="auto"/>
        <w:spacing w:before="0" w:after="0" w:line="48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6749DC44" w14:textId="77777777" w:rsidR="002B6EC8" w:rsidRDefault="00316524">
      <w:pPr>
        <w:pStyle w:val="210"/>
        <w:shd w:val="clear" w:color="auto" w:fill="auto"/>
        <w:spacing w:before="0" w:after="0" w:line="485" w:lineRule="exact"/>
        <w:ind w:firstLine="76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179400E3" w14:textId="77777777" w:rsidR="002B6EC8" w:rsidRDefault="00316524">
      <w:pPr>
        <w:pStyle w:val="210"/>
        <w:shd w:val="clear" w:color="auto" w:fill="auto"/>
        <w:spacing w:before="0" w:after="0" w:line="485" w:lineRule="exact"/>
        <w:ind w:firstLine="76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3F2B253" w14:textId="77777777" w:rsidR="002B6EC8" w:rsidRDefault="00316524">
      <w:pPr>
        <w:pStyle w:val="210"/>
        <w:numPr>
          <w:ilvl w:val="0"/>
          <w:numId w:val="21"/>
        </w:numPr>
        <w:shd w:val="clear" w:color="auto" w:fill="auto"/>
        <w:tabs>
          <w:tab w:val="left" w:pos="1769"/>
        </w:tabs>
        <w:spacing w:before="0" w:after="0" w:line="485" w:lineRule="exact"/>
        <w:ind w:firstLine="760"/>
      </w:pPr>
      <w:r>
        <w:t>К концу обучения в 5 классе обучающийся получит следующие предметные результаты по отдельным темам программы по русскому языку:</w:t>
      </w:r>
    </w:p>
    <w:p w14:paraId="30AFD3EC" w14:textId="77777777" w:rsidR="002B6EC8" w:rsidRDefault="00316524">
      <w:pPr>
        <w:pStyle w:val="210"/>
        <w:numPr>
          <w:ilvl w:val="0"/>
          <w:numId w:val="24"/>
        </w:numPr>
        <w:shd w:val="clear" w:color="auto" w:fill="auto"/>
        <w:tabs>
          <w:tab w:val="left" w:pos="2006"/>
        </w:tabs>
        <w:spacing w:before="0" w:after="0" w:line="485" w:lineRule="exact"/>
        <w:ind w:firstLine="760"/>
      </w:pPr>
      <w:r>
        <w:t>Общие сведения о языке.</w:t>
      </w:r>
    </w:p>
    <w:p w14:paraId="6461E04B" w14:textId="77777777" w:rsidR="002B6EC8" w:rsidRDefault="00316524">
      <w:pPr>
        <w:pStyle w:val="210"/>
        <w:shd w:val="clear" w:color="auto" w:fill="auto"/>
        <w:spacing w:before="0" w:after="0" w:line="485" w:lineRule="exact"/>
        <w:ind w:firstLine="760"/>
      </w:pPr>
      <w:r>
        <w:t>Осознавать богатство и выразительность русского языка, приводить примеры, свидетельствующие об этом.</w:t>
      </w:r>
    </w:p>
    <w:p w14:paraId="19E69C1A" w14:textId="77777777" w:rsidR="002B6EC8" w:rsidRDefault="00316524">
      <w:pPr>
        <w:pStyle w:val="210"/>
        <w:shd w:val="clear" w:color="auto" w:fill="auto"/>
        <w:spacing w:before="0" w:after="0" w:line="485" w:lineRule="exact"/>
        <w:ind w:firstLine="760"/>
      </w:pPr>
      <w:r>
        <w:t>Знать основные разделы лингвистики, основные единицы языка и речи (звук, морфема, слово, словосочетание, предложение).</w:t>
      </w:r>
    </w:p>
    <w:p w14:paraId="3EFF58C7" w14:textId="77777777" w:rsidR="002B6EC8" w:rsidRDefault="00316524">
      <w:pPr>
        <w:pStyle w:val="210"/>
        <w:numPr>
          <w:ilvl w:val="0"/>
          <w:numId w:val="24"/>
        </w:numPr>
        <w:shd w:val="clear" w:color="auto" w:fill="auto"/>
        <w:tabs>
          <w:tab w:val="left" w:pos="2006"/>
        </w:tabs>
        <w:spacing w:before="0" w:after="0" w:line="485" w:lineRule="exact"/>
        <w:ind w:firstLine="760"/>
      </w:pPr>
      <w:r>
        <w:t>Язык и речь.</w:t>
      </w:r>
    </w:p>
    <w:p w14:paraId="64FDA122" w14:textId="77777777" w:rsidR="002B6EC8" w:rsidRDefault="00316524">
      <w:pPr>
        <w:pStyle w:val="210"/>
        <w:shd w:val="clear" w:color="auto" w:fill="auto"/>
        <w:spacing w:before="0" w:after="0" w:line="485" w:lineRule="exact"/>
        <w:ind w:firstLine="76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711B8332" w14:textId="77777777" w:rsidR="002B6EC8" w:rsidRDefault="00316524">
      <w:pPr>
        <w:pStyle w:val="210"/>
        <w:shd w:val="clear" w:color="auto" w:fill="auto"/>
        <w:spacing w:before="0" w:after="0" w:line="485" w:lineRule="exact"/>
        <w:ind w:firstLine="760"/>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4784F9F1" w14:textId="77777777" w:rsidR="002B6EC8" w:rsidRDefault="00316524">
      <w:pPr>
        <w:pStyle w:val="210"/>
        <w:shd w:val="clear" w:color="auto" w:fill="auto"/>
        <w:spacing w:before="0" w:after="0" w:line="490" w:lineRule="exact"/>
        <w:ind w:firstLine="760"/>
      </w:pPr>
      <w:r>
        <w:t xml:space="preserve">Участвовать в диалоге на лингвистические темы (в рамках изученного) и в </w:t>
      </w:r>
      <w:r>
        <w:lastRenderedPageBreak/>
        <w:t xml:space="preserve">диалоге и (или) </w:t>
      </w:r>
      <w:proofErr w:type="spellStart"/>
      <w:r>
        <w:t>полилоге</w:t>
      </w:r>
      <w:proofErr w:type="spellEnd"/>
      <w:r>
        <w:t xml:space="preserve"> на основе жизненных наблюдений объёмом не менее 3 реплик.</w:t>
      </w:r>
    </w:p>
    <w:p w14:paraId="5375783A" w14:textId="77777777" w:rsidR="002B6EC8" w:rsidRDefault="00316524">
      <w:pPr>
        <w:pStyle w:val="210"/>
        <w:shd w:val="clear" w:color="auto" w:fill="auto"/>
        <w:spacing w:before="0" w:after="0" w:line="490" w:lineRule="exact"/>
        <w:ind w:firstLine="760"/>
      </w:pPr>
      <w:r>
        <w:t xml:space="preserve">Владеть различными видами </w:t>
      </w:r>
      <w:proofErr w:type="spellStart"/>
      <w:r>
        <w:t>аудирования</w:t>
      </w:r>
      <w:proofErr w:type="spellEnd"/>
      <w:r>
        <w:t xml:space="preserve">: выборочным, ознакомительным, детальным - научно-учебных и художественных текстов различных </w:t>
      </w:r>
      <w:proofErr w:type="spellStart"/>
      <w:r>
        <w:t>функционально</w:t>
      </w:r>
      <w:r>
        <w:softHyphen/>
        <w:t>смысловых</w:t>
      </w:r>
      <w:proofErr w:type="spellEnd"/>
      <w:r>
        <w:t xml:space="preserve"> типов речи.</w:t>
      </w:r>
    </w:p>
    <w:p w14:paraId="5C923591" w14:textId="77777777" w:rsidR="002B6EC8" w:rsidRDefault="00316524">
      <w:pPr>
        <w:pStyle w:val="210"/>
        <w:shd w:val="clear" w:color="auto" w:fill="auto"/>
        <w:spacing w:before="0" w:after="0" w:line="490" w:lineRule="exact"/>
        <w:ind w:firstLine="760"/>
      </w:pPr>
      <w:r>
        <w:t>Владеть различными видами чтения: просмотровым, ознакомительным, изучающим, поисковым.</w:t>
      </w:r>
    </w:p>
    <w:p w14:paraId="701DD61D" w14:textId="77777777" w:rsidR="002B6EC8" w:rsidRDefault="00316524">
      <w:pPr>
        <w:pStyle w:val="210"/>
        <w:shd w:val="clear" w:color="auto" w:fill="auto"/>
        <w:spacing w:before="0" w:after="0" w:line="490" w:lineRule="exact"/>
        <w:ind w:firstLine="760"/>
      </w:pPr>
      <w:r>
        <w:t>Устно пересказывать прочитанный или прослушанный текст объёмом не менее 100 слов.</w:t>
      </w:r>
    </w:p>
    <w:p w14:paraId="43ABF997" w14:textId="77777777" w:rsidR="002B6EC8" w:rsidRDefault="00316524">
      <w:pPr>
        <w:pStyle w:val="210"/>
        <w:shd w:val="clear" w:color="auto" w:fill="auto"/>
        <w:spacing w:before="0" w:after="0" w:line="490" w:lineRule="exact"/>
        <w:ind w:firstLine="76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3792F4CA" w14:textId="77777777" w:rsidR="002B6EC8" w:rsidRDefault="00316524">
      <w:pPr>
        <w:pStyle w:val="210"/>
        <w:shd w:val="clear" w:color="auto" w:fill="auto"/>
        <w:spacing w:before="0" w:after="0" w:line="490" w:lineRule="exact"/>
        <w:ind w:firstLine="760"/>
      </w:pPr>
      <w:r>
        <w:t>Осуществлять выбор языковых средств для создания высказывания в соответствии с целью, темой и коммуникативным замыслом.</w:t>
      </w:r>
    </w:p>
    <w:p w14:paraId="1BC5C88B" w14:textId="77777777" w:rsidR="002B6EC8" w:rsidRDefault="00316524">
      <w:pPr>
        <w:pStyle w:val="210"/>
        <w:shd w:val="clear" w:color="auto" w:fill="auto"/>
        <w:spacing w:before="0" w:after="0" w:line="490" w:lineRule="exact"/>
        <w:ind w:firstLine="760"/>
      </w:pPr>
      <w:r>
        <w:t xml:space="preserve">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t>пунктограммы</w:t>
      </w:r>
      <w:proofErr w:type="spellEnd"/>
      <w:r>
        <w:t xml:space="preserve">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0DAB4A33" w14:textId="77777777" w:rsidR="002B6EC8" w:rsidRDefault="00316524">
      <w:pPr>
        <w:pStyle w:val="210"/>
        <w:shd w:val="clear" w:color="auto" w:fill="auto"/>
        <w:spacing w:before="0" w:after="0" w:line="490" w:lineRule="exact"/>
        <w:ind w:firstLine="760"/>
      </w:pPr>
      <w:r>
        <w:t>1=9.11.4.3. Текст.</w:t>
      </w:r>
    </w:p>
    <w:p w14:paraId="7F4A47DC" w14:textId="77777777" w:rsidR="002B6EC8" w:rsidRDefault="00316524">
      <w:pPr>
        <w:pStyle w:val="210"/>
        <w:shd w:val="clear" w:color="auto" w:fill="auto"/>
        <w:spacing w:before="0" w:after="0" w:line="490" w:lineRule="exact"/>
        <w:ind w:firstLine="740"/>
      </w:pPr>
      <w:r>
        <w:t xml:space="preserve">Распознавать основные признаки текста, членить текст на </w:t>
      </w:r>
      <w:proofErr w:type="spellStart"/>
      <w:r>
        <w:t>композиционно</w:t>
      </w:r>
      <w:r>
        <w:softHyphen/>
        <w:t>смысловые</w:t>
      </w:r>
      <w:proofErr w:type="spellEnd"/>
      <w:r>
        <w:t xml:space="preserve">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w:t>
      </w:r>
      <w:r>
        <w:lastRenderedPageBreak/>
        <w:t>письменного).</w:t>
      </w:r>
    </w:p>
    <w:p w14:paraId="5FB3D21C" w14:textId="77777777" w:rsidR="002B6EC8" w:rsidRDefault="00316524">
      <w:pPr>
        <w:pStyle w:val="210"/>
        <w:shd w:val="clear" w:color="auto" w:fill="auto"/>
        <w:spacing w:before="0" w:after="0" w:line="490" w:lineRule="exact"/>
        <w:ind w:firstLine="740"/>
      </w:pPr>
      <w:r>
        <w:t xml:space="preserve">Проводить смысловой анализ текста, его композиционных особенностей, определять количество </w:t>
      </w:r>
      <w:proofErr w:type="spellStart"/>
      <w:r>
        <w:t>микротем</w:t>
      </w:r>
      <w:proofErr w:type="spellEnd"/>
      <w:r>
        <w:t xml:space="preserve"> и абзацев.</w:t>
      </w:r>
    </w:p>
    <w:p w14:paraId="10905A83" w14:textId="77777777" w:rsidR="002B6EC8" w:rsidRDefault="00316524">
      <w:pPr>
        <w:pStyle w:val="210"/>
        <w:shd w:val="clear" w:color="auto" w:fill="auto"/>
        <w:spacing w:before="0" w:after="0" w:line="490" w:lineRule="exact"/>
        <w:ind w:firstLine="740"/>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0CECFB01" w14:textId="77777777" w:rsidR="002B6EC8" w:rsidRDefault="00316524">
      <w:pPr>
        <w:pStyle w:val="210"/>
        <w:shd w:val="clear" w:color="auto" w:fill="auto"/>
        <w:spacing w:before="0" w:after="0" w:line="490" w:lineRule="exact"/>
        <w:ind w:firstLine="740"/>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7A661DAA" w14:textId="77777777" w:rsidR="002B6EC8" w:rsidRDefault="00316524">
      <w:pPr>
        <w:pStyle w:val="210"/>
        <w:shd w:val="clear" w:color="auto" w:fill="auto"/>
        <w:spacing w:before="0" w:after="0" w:line="490" w:lineRule="exact"/>
        <w:ind w:firstLine="740"/>
      </w:pPr>
      <w:r>
        <w:t>Применять знание основных признаков текста (повествование) в практике его создания.</w:t>
      </w:r>
    </w:p>
    <w:p w14:paraId="3A8D0DD3" w14:textId="77777777" w:rsidR="002B6EC8" w:rsidRDefault="00316524">
      <w:pPr>
        <w:pStyle w:val="210"/>
        <w:shd w:val="clear" w:color="auto" w:fill="auto"/>
        <w:spacing w:before="0" w:after="0" w:line="490" w:lineRule="exact"/>
        <w:ind w:firstLine="740"/>
      </w:pPr>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50583649" w14:textId="77777777" w:rsidR="002B6EC8" w:rsidRDefault="00316524">
      <w:pPr>
        <w:pStyle w:val="210"/>
        <w:shd w:val="clear" w:color="auto" w:fill="auto"/>
        <w:spacing w:before="0" w:after="0" w:line="490" w:lineRule="exact"/>
        <w:ind w:firstLine="740"/>
      </w:pPr>
      <w:r>
        <w:t>Восстанавливать деформированный текст, осуществлять корректировку восстановленного текста с опорой на образец.</w:t>
      </w:r>
    </w:p>
    <w:p w14:paraId="6327782B" w14:textId="77777777" w:rsidR="002B6EC8" w:rsidRDefault="00316524">
      <w:pPr>
        <w:pStyle w:val="210"/>
        <w:shd w:val="clear" w:color="auto" w:fill="auto"/>
        <w:tabs>
          <w:tab w:val="left" w:pos="1947"/>
          <w:tab w:val="left" w:pos="3752"/>
        </w:tabs>
        <w:spacing w:before="0" w:after="0" w:line="490" w:lineRule="exact"/>
        <w:ind w:firstLine="740"/>
      </w:pPr>
      <w:r>
        <w:t>Владеть</w:t>
      </w:r>
      <w:r>
        <w:tab/>
        <w:t>умениями</w:t>
      </w:r>
      <w:r>
        <w:tab/>
        <w:t>информационной переработки прослушанного</w:t>
      </w:r>
    </w:p>
    <w:p w14:paraId="7C39E7CD" w14:textId="77777777" w:rsidR="002B6EC8" w:rsidRDefault="00316524">
      <w:pPr>
        <w:pStyle w:val="210"/>
        <w:shd w:val="clear" w:color="auto" w:fill="auto"/>
        <w:spacing w:before="0" w:after="0" w:line="490" w:lineRule="exact"/>
      </w:pPr>
      <w: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47EB00A" w14:textId="77777777" w:rsidR="002B6EC8" w:rsidRDefault="00316524">
      <w:pPr>
        <w:pStyle w:val="210"/>
        <w:shd w:val="clear" w:color="auto" w:fill="auto"/>
        <w:tabs>
          <w:tab w:val="left" w:pos="1947"/>
          <w:tab w:val="left" w:pos="3752"/>
        </w:tabs>
        <w:spacing w:before="0" w:after="0" w:line="490" w:lineRule="exact"/>
        <w:ind w:firstLine="740"/>
      </w:pPr>
      <w:r>
        <w:t>Представлять сообщение на заданную тему в виде презентации. Редактировать собственные</w:t>
      </w:r>
      <w:r>
        <w:tab/>
        <w:t>(созданные</w:t>
      </w:r>
      <w:r>
        <w:tab/>
        <w:t>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B34402F" w14:textId="77777777" w:rsidR="002B6EC8" w:rsidRDefault="00316524">
      <w:pPr>
        <w:pStyle w:val="210"/>
        <w:numPr>
          <w:ilvl w:val="0"/>
          <w:numId w:val="25"/>
        </w:numPr>
        <w:shd w:val="clear" w:color="auto" w:fill="auto"/>
        <w:tabs>
          <w:tab w:val="left" w:pos="2015"/>
        </w:tabs>
        <w:spacing w:before="0" w:after="0" w:line="490" w:lineRule="exact"/>
        <w:ind w:firstLine="740"/>
      </w:pPr>
      <w:r>
        <w:t>Функциональные разновидности языка.</w:t>
      </w:r>
    </w:p>
    <w:p w14:paraId="3E8F08AA" w14:textId="77777777" w:rsidR="002B6EC8" w:rsidRDefault="00316524">
      <w:pPr>
        <w:pStyle w:val="210"/>
        <w:shd w:val="clear" w:color="auto" w:fill="auto"/>
        <w:spacing w:before="0" w:after="0" w:line="490" w:lineRule="exact"/>
        <w:ind w:firstLine="740"/>
      </w:pPr>
      <w:r>
        <w:t xml:space="preserve">Иметь общее представление об особенностях разговорной речи, </w:t>
      </w:r>
      <w:r>
        <w:lastRenderedPageBreak/>
        <w:t>функциональных стилей, языка художественной литературы.</w:t>
      </w:r>
    </w:p>
    <w:p w14:paraId="104C4770" w14:textId="77777777" w:rsidR="002B6EC8" w:rsidRDefault="00316524">
      <w:pPr>
        <w:pStyle w:val="210"/>
        <w:numPr>
          <w:ilvl w:val="0"/>
          <w:numId w:val="25"/>
        </w:numPr>
        <w:shd w:val="clear" w:color="auto" w:fill="auto"/>
        <w:tabs>
          <w:tab w:val="left" w:pos="2015"/>
        </w:tabs>
        <w:spacing w:before="0" w:after="0" w:line="490" w:lineRule="exact"/>
        <w:ind w:firstLine="740"/>
      </w:pPr>
      <w:r>
        <w:t>Фонетика. Графика. Орфоэпия.</w:t>
      </w:r>
    </w:p>
    <w:p w14:paraId="595D59D2" w14:textId="77777777" w:rsidR="002B6EC8" w:rsidRDefault="00316524">
      <w:pPr>
        <w:pStyle w:val="210"/>
        <w:shd w:val="clear" w:color="auto" w:fill="auto"/>
        <w:spacing w:before="0" w:after="0" w:line="490" w:lineRule="exact"/>
        <w:ind w:firstLine="740"/>
      </w:pPr>
      <w:r>
        <w:t>Характеризовать звуки; понимать различие между звуком и буквой, характеризовать систему звуков.</w:t>
      </w:r>
    </w:p>
    <w:p w14:paraId="6D4BA7BA" w14:textId="77777777" w:rsidR="002B6EC8" w:rsidRDefault="00316524">
      <w:pPr>
        <w:pStyle w:val="210"/>
        <w:shd w:val="clear" w:color="auto" w:fill="auto"/>
        <w:spacing w:before="0" w:after="0" w:line="490" w:lineRule="exact"/>
        <w:ind w:firstLine="740"/>
      </w:pPr>
      <w:r>
        <w:t>Проводить фонетический анализ слов.</w:t>
      </w:r>
    </w:p>
    <w:p w14:paraId="0A6E6DA1" w14:textId="77777777" w:rsidR="002B6EC8" w:rsidRDefault="00316524">
      <w:pPr>
        <w:pStyle w:val="210"/>
        <w:shd w:val="clear" w:color="auto" w:fill="auto"/>
        <w:spacing w:before="0" w:after="0" w:line="490" w:lineRule="exact"/>
        <w:ind w:firstLine="740"/>
      </w:pPr>
      <w:r>
        <w:t>Использовать знания по фонетике, графике и орфоэпии в практике произношения и правописания слов.</w:t>
      </w:r>
    </w:p>
    <w:p w14:paraId="4970720F" w14:textId="77777777" w:rsidR="002B6EC8" w:rsidRDefault="00316524">
      <w:pPr>
        <w:pStyle w:val="210"/>
        <w:numPr>
          <w:ilvl w:val="0"/>
          <w:numId w:val="25"/>
        </w:numPr>
        <w:shd w:val="clear" w:color="auto" w:fill="auto"/>
        <w:tabs>
          <w:tab w:val="left" w:pos="2015"/>
        </w:tabs>
        <w:spacing w:before="0" w:after="0" w:line="490" w:lineRule="exact"/>
        <w:ind w:firstLine="740"/>
      </w:pPr>
      <w:r>
        <w:t>Орфография.</w:t>
      </w:r>
    </w:p>
    <w:p w14:paraId="79D4889B" w14:textId="77777777" w:rsidR="002B6EC8" w:rsidRDefault="00316524">
      <w:pPr>
        <w:pStyle w:val="210"/>
        <w:shd w:val="clear" w:color="auto" w:fill="auto"/>
        <w:spacing w:before="0" w:after="0" w:line="490" w:lineRule="exact"/>
        <w:ind w:firstLine="740"/>
      </w:pPr>
      <w:r>
        <w:t>Оперировать понятием «орфограмма» и различать буквенные и небуквенные орфограммы при проведении орфографического анализа слова.</w:t>
      </w:r>
    </w:p>
    <w:p w14:paraId="6989965F" w14:textId="77777777" w:rsidR="002B6EC8" w:rsidRDefault="00316524">
      <w:pPr>
        <w:pStyle w:val="210"/>
        <w:shd w:val="clear" w:color="auto" w:fill="auto"/>
        <w:spacing w:before="0" w:after="0" w:line="490" w:lineRule="exact"/>
        <w:ind w:firstLine="740"/>
      </w:pPr>
      <w:r>
        <w:t>Распознавать изученные орфограммы.</w:t>
      </w:r>
    </w:p>
    <w:p w14:paraId="5E5AA249" w14:textId="77777777" w:rsidR="002B6EC8" w:rsidRDefault="00316524">
      <w:pPr>
        <w:pStyle w:val="210"/>
        <w:shd w:val="clear" w:color="auto" w:fill="auto"/>
        <w:spacing w:before="0" w:after="0" w:line="490" w:lineRule="exact"/>
        <w:ind w:firstLine="740"/>
      </w:pPr>
      <w:r>
        <w:t>Применять знания по орфографии в практике правописания (в том числе применять знание о правописании разделительных ъ и ь).</w:t>
      </w:r>
    </w:p>
    <w:p w14:paraId="5610BA50" w14:textId="77777777" w:rsidR="002B6EC8" w:rsidRDefault="00316524">
      <w:pPr>
        <w:pStyle w:val="210"/>
        <w:numPr>
          <w:ilvl w:val="0"/>
          <w:numId w:val="25"/>
        </w:numPr>
        <w:shd w:val="clear" w:color="auto" w:fill="auto"/>
        <w:tabs>
          <w:tab w:val="left" w:pos="2015"/>
        </w:tabs>
        <w:spacing w:before="0" w:after="0" w:line="490" w:lineRule="exact"/>
        <w:ind w:firstLine="740"/>
      </w:pPr>
      <w:r>
        <w:t>Лексикология.</w:t>
      </w:r>
    </w:p>
    <w:p w14:paraId="5AC86933" w14:textId="77777777" w:rsidR="002B6EC8" w:rsidRDefault="00316524">
      <w:pPr>
        <w:pStyle w:val="210"/>
        <w:shd w:val="clear" w:color="auto" w:fill="auto"/>
        <w:spacing w:before="0" w:after="0" w:line="490" w:lineRule="exact"/>
        <w:ind w:firstLine="740"/>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5578B712" w14:textId="77777777" w:rsidR="002B6EC8" w:rsidRDefault="00316524">
      <w:pPr>
        <w:pStyle w:val="210"/>
        <w:shd w:val="clear" w:color="auto" w:fill="auto"/>
        <w:spacing w:before="0" w:after="0" w:line="490" w:lineRule="exact"/>
        <w:ind w:firstLine="740"/>
      </w:pPr>
      <w:r>
        <w:t>Распознавать однозначные и многозначные слова, различать прямое и переносное значения слова.</w:t>
      </w:r>
    </w:p>
    <w:p w14:paraId="13141CD0" w14:textId="77777777" w:rsidR="002B6EC8" w:rsidRDefault="00316524">
      <w:pPr>
        <w:pStyle w:val="210"/>
        <w:shd w:val="clear" w:color="auto" w:fill="auto"/>
        <w:spacing w:before="0" w:after="0" w:line="490" w:lineRule="exact"/>
        <w:ind w:firstLine="740"/>
      </w:pPr>
      <w:r>
        <w:t xml:space="preserve">Распознавать синонимы, антонимы, омонимы; различать многозначные слова и омонимы, </w:t>
      </w:r>
      <w:proofErr w:type="spellStart"/>
      <w:proofErr w:type="gramStart"/>
      <w:r>
        <w:t>уметь.правильно</w:t>
      </w:r>
      <w:proofErr w:type="spellEnd"/>
      <w:proofErr w:type="gramEnd"/>
      <w:r>
        <w:t xml:space="preserve"> употреблять слова-паронимы.</w:t>
      </w:r>
    </w:p>
    <w:p w14:paraId="05A200ED" w14:textId="77777777" w:rsidR="002B6EC8" w:rsidRDefault="00316524">
      <w:pPr>
        <w:pStyle w:val="210"/>
        <w:shd w:val="clear" w:color="auto" w:fill="auto"/>
        <w:spacing w:before="0" w:after="0" w:line="490" w:lineRule="exact"/>
        <w:ind w:firstLine="740"/>
      </w:pPr>
      <w:r>
        <w:t>Характеризовать тематические группы слов, родовые и видовые понятия.</w:t>
      </w:r>
    </w:p>
    <w:p w14:paraId="330A41C4" w14:textId="77777777" w:rsidR="002B6EC8" w:rsidRDefault="00316524">
      <w:pPr>
        <w:pStyle w:val="210"/>
        <w:shd w:val="clear" w:color="auto" w:fill="auto"/>
        <w:spacing w:before="0" w:after="0" w:line="490" w:lineRule="exact"/>
        <w:ind w:firstLine="740"/>
      </w:pPr>
      <w:r>
        <w:t>Проводить лексический анализ слов (в рамках изученного).</w:t>
      </w:r>
    </w:p>
    <w:p w14:paraId="2B89C27D" w14:textId="77777777" w:rsidR="002B6EC8" w:rsidRDefault="00316524">
      <w:pPr>
        <w:pStyle w:val="210"/>
        <w:shd w:val="clear" w:color="auto" w:fill="auto"/>
        <w:spacing w:before="0" w:after="0" w:line="490" w:lineRule="exact"/>
        <w:ind w:firstLine="740"/>
      </w:pPr>
      <w:r>
        <w:t>Уметь пользоваться лексическими словарями (толковым словарём, словарями синонимов, антонимов, омонимов, паронимов).</w:t>
      </w:r>
    </w:p>
    <w:p w14:paraId="5EF6F76C" w14:textId="77777777" w:rsidR="002B6EC8" w:rsidRDefault="00316524">
      <w:pPr>
        <w:pStyle w:val="210"/>
        <w:numPr>
          <w:ilvl w:val="0"/>
          <w:numId w:val="25"/>
        </w:numPr>
        <w:shd w:val="clear" w:color="auto" w:fill="auto"/>
        <w:tabs>
          <w:tab w:val="left" w:pos="2015"/>
        </w:tabs>
        <w:spacing w:before="0" w:after="0" w:line="490" w:lineRule="exact"/>
        <w:ind w:firstLine="740"/>
      </w:pPr>
      <w:proofErr w:type="spellStart"/>
      <w:r>
        <w:t>Морфемика</w:t>
      </w:r>
      <w:proofErr w:type="spellEnd"/>
      <w:r>
        <w:t>. Орфография.</w:t>
      </w:r>
    </w:p>
    <w:p w14:paraId="437EC50C" w14:textId="77777777" w:rsidR="002B6EC8" w:rsidRDefault="00316524">
      <w:pPr>
        <w:pStyle w:val="210"/>
        <w:shd w:val="clear" w:color="auto" w:fill="auto"/>
        <w:spacing w:before="0" w:after="3" w:line="280" w:lineRule="exact"/>
        <w:ind w:firstLine="740"/>
      </w:pPr>
      <w:r>
        <w:t>Характеризовать морфему как минимальную значимую единицу языка.</w:t>
      </w:r>
    </w:p>
    <w:p w14:paraId="715A3CE4" w14:textId="77777777" w:rsidR="002B6EC8" w:rsidRDefault="00316524">
      <w:pPr>
        <w:pStyle w:val="210"/>
        <w:shd w:val="clear" w:color="auto" w:fill="auto"/>
        <w:spacing w:before="0" w:after="0" w:line="490" w:lineRule="exact"/>
        <w:ind w:firstLine="740"/>
      </w:pPr>
      <w:r>
        <w:t>Распознавать морфемы в слове (корень, приставку, суффикс, окончание), выделять основу слова.</w:t>
      </w:r>
    </w:p>
    <w:p w14:paraId="2DDEE75F" w14:textId="77777777" w:rsidR="002B6EC8" w:rsidRDefault="00316524">
      <w:pPr>
        <w:pStyle w:val="210"/>
        <w:shd w:val="clear" w:color="auto" w:fill="auto"/>
        <w:spacing w:before="0" w:after="0" w:line="490" w:lineRule="exact"/>
        <w:ind w:firstLine="740"/>
      </w:pPr>
      <w:r>
        <w:t xml:space="preserve">Находить чередование звуков в морфемах (в том числе чередование гласных с </w:t>
      </w:r>
      <w:r>
        <w:lastRenderedPageBreak/>
        <w:t>нулём звука).</w:t>
      </w:r>
    </w:p>
    <w:p w14:paraId="5B5EFAC1" w14:textId="77777777" w:rsidR="002B6EC8" w:rsidRDefault="00316524">
      <w:pPr>
        <w:pStyle w:val="210"/>
        <w:shd w:val="clear" w:color="auto" w:fill="auto"/>
        <w:spacing w:before="0" w:after="0" w:line="490" w:lineRule="exact"/>
        <w:ind w:firstLine="740"/>
      </w:pPr>
      <w:r>
        <w:t>Проводить морфемный анализ слов.</w:t>
      </w:r>
    </w:p>
    <w:p w14:paraId="65C6B6BF" w14:textId="77777777" w:rsidR="002B6EC8" w:rsidRDefault="00316524">
      <w:pPr>
        <w:pStyle w:val="210"/>
        <w:shd w:val="clear" w:color="auto" w:fill="auto"/>
        <w:spacing w:before="0" w:after="0" w:line="490" w:lineRule="exact"/>
        <w:ind w:firstLine="740"/>
      </w:pPr>
      <w:r>
        <w:t xml:space="preserve">Применять знания по </w:t>
      </w:r>
      <w:proofErr w:type="spellStart"/>
      <w:r>
        <w:t>морфемике</w:t>
      </w:r>
      <w:proofErr w:type="spellEnd"/>
      <w:r>
        <w:t xml:space="preserve">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135DA82A" w14:textId="77777777" w:rsidR="002B6EC8" w:rsidRDefault="00316524">
      <w:pPr>
        <w:pStyle w:val="210"/>
        <w:shd w:val="clear" w:color="auto" w:fill="auto"/>
        <w:spacing w:before="0" w:after="0" w:line="490" w:lineRule="exact"/>
        <w:ind w:firstLine="740"/>
      </w:pPr>
      <w:r>
        <w:t>Проводить орфографический анализ слов (в рамках изученного).</w:t>
      </w:r>
    </w:p>
    <w:p w14:paraId="0B090085" w14:textId="77777777" w:rsidR="002B6EC8" w:rsidRDefault="00316524">
      <w:pPr>
        <w:pStyle w:val="210"/>
        <w:shd w:val="clear" w:color="auto" w:fill="auto"/>
        <w:spacing w:before="0" w:after="0" w:line="490" w:lineRule="exact"/>
        <w:ind w:firstLine="740"/>
      </w:pPr>
      <w:r>
        <w:t>Уместно использовать слова с суффиксами оценки в собственной речи.</w:t>
      </w:r>
    </w:p>
    <w:p w14:paraId="736596B3" w14:textId="77777777" w:rsidR="002B6EC8" w:rsidRDefault="00316524">
      <w:pPr>
        <w:pStyle w:val="210"/>
        <w:numPr>
          <w:ilvl w:val="0"/>
          <w:numId w:val="25"/>
        </w:numPr>
        <w:shd w:val="clear" w:color="auto" w:fill="auto"/>
        <w:tabs>
          <w:tab w:val="left" w:pos="2015"/>
        </w:tabs>
        <w:spacing w:before="0" w:after="0" w:line="490" w:lineRule="exact"/>
        <w:ind w:firstLine="740"/>
      </w:pPr>
      <w:r>
        <w:t>Морфология. Культура речи. Орфография.</w:t>
      </w:r>
    </w:p>
    <w:p w14:paraId="1B534D90" w14:textId="77777777" w:rsidR="002B6EC8" w:rsidRDefault="00316524">
      <w:pPr>
        <w:pStyle w:val="210"/>
        <w:shd w:val="clear" w:color="auto" w:fill="auto"/>
        <w:spacing w:before="0" w:after="0" w:line="490" w:lineRule="exact"/>
        <w:ind w:firstLine="740"/>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65D33C97" w14:textId="77777777" w:rsidR="002B6EC8" w:rsidRDefault="00316524">
      <w:pPr>
        <w:pStyle w:val="210"/>
        <w:shd w:val="clear" w:color="auto" w:fill="auto"/>
        <w:spacing w:before="0" w:after="0" w:line="490" w:lineRule="exact"/>
        <w:ind w:firstLine="740"/>
      </w:pPr>
      <w:r>
        <w:t>Распознавать имена существительные, имена прилагательные, глаголы.</w:t>
      </w:r>
    </w:p>
    <w:p w14:paraId="73C85E4B" w14:textId="77777777" w:rsidR="002B6EC8" w:rsidRDefault="00316524">
      <w:pPr>
        <w:pStyle w:val="210"/>
        <w:shd w:val="clear" w:color="auto" w:fill="auto"/>
        <w:spacing w:before="0" w:after="0" w:line="490" w:lineRule="exact"/>
        <w:ind w:firstLine="740"/>
      </w:pPr>
      <w:r>
        <w:t>Проводить морфологический анализ имён существительных, частичный морфологический анализ имён прилагательных, глаголов.</w:t>
      </w:r>
    </w:p>
    <w:p w14:paraId="68D66399" w14:textId="77777777" w:rsidR="002B6EC8" w:rsidRDefault="00316524">
      <w:pPr>
        <w:pStyle w:val="210"/>
        <w:shd w:val="clear" w:color="auto" w:fill="auto"/>
        <w:spacing w:before="0" w:after="0" w:line="490" w:lineRule="exact"/>
        <w:ind w:firstLine="740"/>
      </w:pPr>
      <w:r>
        <w:t>Проводить орфографический анализ имён существительных, имён прилагательных, глаголов (в рамках изученного).</w:t>
      </w:r>
    </w:p>
    <w:p w14:paraId="03B7C445" w14:textId="77777777" w:rsidR="002B6EC8" w:rsidRDefault="00316524">
      <w:pPr>
        <w:pStyle w:val="210"/>
        <w:shd w:val="clear" w:color="auto" w:fill="auto"/>
        <w:spacing w:before="0" w:after="0" w:line="490" w:lineRule="exact"/>
        <w:ind w:firstLine="740"/>
      </w:pPr>
      <w:r>
        <w:t>Применять знания по морфологии при выполнении языкового анализа различных видов и в речевой практике.</w:t>
      </w:r>
    </w:p>
    <w:p w14:paraId="3BF13CD2" w14:textId="77777777" w:rsidR="002B6EC8" w:rsidRDefault="00316524">
      <w:pPr>
        <w:pStyle w:val="210"/>
        <w:numPr>
          <w:ilvl w:val="0"/>
          <w:numId w:val="25"/>
        </w:numPr>
        <w:shd w:val="clear" w:color="auto" w:fill="auto"/>
        <w:tabs>
          <w:tab w:val="left" w:pos="2150"/>
        </w:tabs>
        <w:spacing w:before="0" w:after="0" w:line="490" w:lineRule="exact"/>
        <w:ind w:firstLine="740"/>
      </w:pPr>
      <w:r>
        <w:t>Имя существительное.</w:t>
      </w:r>
    </w:p>
    <w:p w14:paraId="30B70F25" w14:textId="77777777" w:rsidR="002B6EC8" w:rsidRDefault="00316524">
      <w:pPr>
        <w:pStyle w:val="210"/>
        <w:shd w:val="clear" w:color="auto" w:fill="auto"/>
        <w:spacing w:before="0" w:after="0" w:line="490" w:lineRule="exact"/>
        <w:ind w:firstLine="740"/>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79CCC386" w14:textId="77777777" w:rsidR="002B6EC8" w:rsidRDefault="00316524">
      <w:pPr>
        <w:pStyle w:val="210"/>
        <w:shd w:val="clear" w:color="auto" w:fill="auto"/>
        <w:spacing w:before="0" w:after="0" w:line="490" w:lineRule="exact"/>
        <w:ind w:firstLine="740"/>
      </w:pPr>
      <w:r>
        <w:t>Определять лексико-грамматические разряды имён существительных.</w:t>
      </w:r>
    </w:p>
    <w:p w14:paraId="3F75D7A7" w14:textId="77777777" w:rsidR="002B6EC8" w:rsidRDefault="00316524">
      <w:pPr>
        <w:pStyle w:val="210"/>
        <w:shd w:val="clear" w:color="auto" w:fill="auto"/>
        <w:spacing w:before="0" w:after="0" w:line="490" w:lineRule="exact"/>
        <w:ind w:firstLine="740"/>
      </w:pPr>
      <w:r>
        <w:t>Различать типы склонения имён существительных, выявлять разносклоняемые и несклоняемые имена существительные.</w:t>
      </w:r>
    </w:p>
    <w:p w14:paraId="26DEF1C5" w14:textId="77777777" w:rsidR="002B6EC8" w:rsidRDefault="00316524">
      <w:pPr>
        <w:pStyle w:val="210"/>
        <w:shd w:val="clear" w:color="auto" w:fill="auto"/>
        <w:spacing w:before="0" w:after="0" w:line="490" w:lineRule="exact"/>
        <w:ind w:firstLine="760"/>
      </w:pPr>
      <w:r>
        <w:t>Проводить морфологический анализ имён существительных.</w:t>
      </w:r>
    </w:p>
    <w:p w14:paraId="51EDCCB6" w14:textId="77777777" w:rsidR="002B6EC8" w:rsidRDefault="00316524">
      <w:pPr>
        <w:pStyle w:val="210"/>
        <w:shd w:val="clear" w:color="auto" w:fill="auto"/>
        <w:spacing w:before="0" w:after="0" w:line="490" w:lineRule="exact"/>
        <w:ind w:firstLine="760"/>
      </w:pPr>
      <w: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w:t>
      </w:r>
      <w:r>
        <w:lastRenderedPageBreak/>
        <w:t>существительных.</w:t>
      </w:r>
    </w:p>
    <w:p w14:paraId="2AD33A29" w14:textId="77777777" w:rsidR="002B6EC8" w:rsidRDefault="00316524">
      <w:pPr>
        <w:pStyle w:val="210"/>
        <w:shd w:val="clear" w:color="auto" w:fill="auto"/>
        <w:tabs>
          <w:tab w:val="left" w:pos="8843"/>
        </w:tabs>
        <w:spacing w:before="0" w:after="0" w:line="490" w:lineRule="exact"/>
        <w:ind w:firstLine="760"/>
      </w:pPr>
      <w:r>
        <w:t>Соблюдать нормы правописания имён существительных:</w:t>
      </w:r>
      <w:r>
        <w:tab/>
        <w:t>безударных</w:t>
      </w:r>
    </w:p>
    <w:p w14:paraId="046AFAC9" w14:textId="77777777" w:rsidR="002B6EC8" w:rsidRDefault="00316524">
      <w:pPr>
        <w:pStyle w:val="210"/>
        <w:shd w:val="clear" w:color="auto" w:fill="auto"/>
        <w:spacing w:before="0" w:after="0" w:line="490" w:lineRule="exact"/>
      </w:pPr>
      <w:r>
        <w:t>окончаний, о - е (ё) после шипящих и ц в суффиксах и окончаниях, суффиксов -чик-</w:t>
      </w:r>
    </w:p>
    <w:p w14:paraId="172393DD" w14:textId="77777777" w:rsidR="002B6EC8" w:rsidRDefault="00316524">
      <w:pPr>
        <w:pStyle w:val="210"/>
        <w:shd w:val="clear" w:color="auto" w:fill="auto"/>
        <w:tabs>
          <w:tab w:val="left" w:leader="hyphen" w:pos="1790"/>
          <w:tab w:val="left" w:leader="hyphen" w:pos="7666"/>
          <w:tab w:val="left" w:leader="hyphen" w:pos="9427"/>
        </w:tabs>
        <w:spacing w:before="0" w:after="0" w:line="490" w:lineRule="exact"/>
      </w:pPr>
      <w:r>
        <w:t>- -</w:t>
      </w:r>
      <w:proofErr w:type="spellStart"/>
      <w:r>
        <w:t>щик</w:t>
      </w:r>
      <w:proofErr w:type="spellEnd"/>
      <w:r>
        <w:t>-, -</w:t>
      </w:r>
      <w:proofErr w:type="spellStart"/>
      <w:r>
        <w:t>ек</w:t>
      </w:r>
      <w:proofErr w:type="spellEnd"/>
      <w:r>
        <w:tab/>
      </w:r>
      <w:proofErr w:type="spellStart"/>
      <w:r>
        <w:t>ик</w:t>
      </w:r>
      <w:proofErr w:type="spellEnd"/>
      <w:r>
        <w:t xml:space="preserve">- (-чик-), корней с </w:t>
      </w:r>
      <w:proofErr w:type="gramStart"/>
      <w:r>
        <w:t>чередованием</w:t>
      </w:r>
      <w:proofErr w:type="gramEnd"/>
      <w:r>
        <w:t xml:space="preserve"> а (о): -лаг</w:t>
      </w:r>
      <w:r>
        <w:tab/>
        <w:t>лож-; -</w:t>
      </w:r>
      <w:proofErr w:type="spellStart"/>
      <w:r>
        <w:t>раст</w:t>
      </w:r>
      <w:proofErr w:type="spellEnd"/>
      <w:r>
        <w:tab/>
      </w:r>
      <w:proofErr w:type="spellStart"/>
      <w:r>
        <w:t>ращ</w:t>
      </w:r>
      <w:proofErr w:type="spellEnd"/>
      <w:r>
        <w:t>- -</w:t>
      </w:r>
    </w:p>
    <w:p w14:paraId="4AEC4A85" w14:textId="77777777" w:rsidR="002B6EC8" w:rsidRDefault="00316524">
      <w:pPr>
        <w:pStyle w:val="210"/>
        <w:shd w:val="clear" w:color="auto" w:fill="auto"/>
        <w:spacing w:before="0" w:after="0" w:line="490" w:lineRule="exact"/>
      </w:pPr>
      <w:r>
        <w:t>рос-, -</w:t>
      </w:r>
      <w:proofErr w:type="spellStart"/>
      <w:r>
        <w:t>гар</w:t>
      </w:r>
      <w:proofErr w:type="spellEnd"/>
      <w:r>
        <w:t>- - -гор-, -</w:t>
      </w:r>
      <w:proofErr w:type="spellStart"/>
      <w:r>
        <w:t>зар</w:t>
      </w:r>
      <w:proofErr w:type="spellEnd"/>
      <w:r>
        <w:t>- - -</w:t>
      </w:r>
      <w:proofErr w:type="spellStart"/>
      <w:r>
        <w:t>зор</w:t>
      </w:r>
      <w:proofErr w:type="spellEnd"/>
      <w:r>
        <w:t>-, -клан- - -клон-, -скак- - -</w:t>
      </w:r>
      <w:proofErr w:type="spellStart"/>
      <w:r>
        <w:t>скоч</w:t>
      </w:r>
      <w:proofErr w:type="spellEnd"/>
      <w:r>
        <w:t>-,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65F3A3DC" w14:textId="77777777" w:rsidR="002B6EC8" w:rsidRDefault="00316524">
      <w:pPr>
        <w:pStyle w:val="210"/>
        <w:numPr>
          <w:ilvl w:val="0"/>
          <w:numId w:val="25"/>
        </w:numPr>
        <w:shd w:val="clear" w:color="auto" w:fill="auto"/>
        <w:tabs>
          <w:tab w:val="left" w:pos="2174"/>
        </w:tabs>
        <w:spacing w:before="0" w:after="0" w:line="490" w:lineRule="exact"/>
        <w:ind w:firstLine="760"/>
      </w:pPr>
      <w:r>
        <w:t>Имя прилагательное.</w:t>
      </w:r>
    </w:p>
    <w:p w14:paraId="4EE21D11" w14:textId="77777777" w:rsidR="002B6EC8" w:rsidRDefault="00316524">
      <w:pPr>
        <w:pStyle w:val="210"/>
        <w:shd w:val="clear" w:color="auto" w:fill="auto"/>
        <w:spacing w:before="0" w:after="0" w:line="490" w:lineRule="exact"/>
        <w:ind w:firstLine="760"/>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5381EF77" w14:textId="77777777" w:rsidR="002B6EC8" w:rsidRDefault="00316524">
      <w:pPr>
        <w:pStyle w:val="210"/>
        <w:shd w:val="clear" w:color="auto" w:fill="auto"/>
        <w:spacing w:before="0" w:after="0" w:line="490" w:lineRule="exact"/>
        <w:ind w:firstLine="760"/>
      </w:pPr>
      <w:r>
        <w:t>Проводить частичный морфологический анализ имён прилагательных (в рамках изученного).</w:t>
      </w:r>
    </w:p>
    <w:p w14:paraId="3ACC7D5A" w14:textId="77777777" w:rsidR="002B6EC8" w:rsidRDefault="00316524">
      <w:pPr>
        <w:pStyle w:val="210"/>
        <w:shd w:val="clear" w:color="auto" w:fill="auto"/>
        <w:spacing w:before="0" w:after="0" w:line="490" w:lineRule="exact"/>
        <w:ind w:firstLine="760"/>
      </w:pPr>
      <w:r>
        <w:t>Соблюдать нормы словоизменения, произношения имён прилагательных, постановки в них ударения (в рамках изученного).</w:t>
      </w:r>
    </w:p>
    <w:p w14:paraId="51F1A65C" w14:textId="77777777" w:rsidR="002B6EC8" w:rsidRDefault="00316524">
      <w:pPr>
        <w:pStyle w:val="210"/>
        <w:shd w:val="clear" w:color="auto" w:fill="auto"/>
        <w:tabs>
          <w:tab w:val="left" w:pos="8843"/>
        </w:tabs>
        <w:spacing w:before="0" w:after="0" w:line="490" w:lineRule="exact"/>
        <w:ind w:firstLine="760"/>
      </w:pPr>
      <w:r>
        <w:t>Соблюдать нормы правописания имён прилагательных:</w:t>
      </w:r>
      <w:r>
        <w:tab/>
        <w:t>безударных</w:t>
      </w:r>
    </w:p>
    <w:p w14:paraId="3E87E7E5" w14:textId="77777777" w:rsidR="002B6EC8" w:rsidRDefault="00316524">
      <w:pPr>
        <w:pStyle w:val="210"/>
        <w:shd w:val="clear" w:color="auto" w:fill="auto"/>
        <w:spacing w:before="0" w:after="0" w:line="490" w:lineRule="exact"/>
      </w:pPr>
      <w:r>
        <w:t>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14:paraId="7ED8192D" w14:textId="77777777" w:rsidR="002B6EC8" w:rsidRDefault="00316524">
      <w:pPr>
        <w:pStyle w:val="210"/>
        <w:numPr>
          <w:ilvl w:val="0"/>
          <w:numId w:val="25"/>
        </w:numPr>
        <w:shd w:val="clear" w:color="auto" w:fill="auto"/>
        <w:tabs>
          <w:tab w:val="left" w:pos="2174"/>
        </w:tabs>
        <w:spacing w:before="0" w:after="0" w:line="490" w:lineRule="exact"/>
        <w:ind w:firstLine="760"/>
      </w:pPr>
      <w:r>
        <w:t>Глагол.</w:t>
      </w:r>
    </w:p>
    <w:p w14:paraId="434ABD26" w14:textId="77777777" w:rsidR="002B6EC8" w:rsidRDefault="00316524">
      <w:pPr>
        <w:pStyle w:val="210"/>
        <w:shd w:val="clear" w:color="auto" w:fill="auto"/>
        <w:spacing w:before="0" w:after="0" w:line="490" w:lineRule="exact"/>
        <w:ind w:firstLine="760"/>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25472091" w14:textId="77777777" w:rsidR="002B6EC8" w:rsidRDefault="00316524">
      <w:pPr>
        <w:pStyle w:val="210"/>
        <w:shd w:val="clear" w:color="auto" w:fill="auto"/>
        <w:spacing w:before="0" w:after="0" w:line="490" w:lineRule="exact"/>
        <w:ind w:firstLine="760"/>
      </w:pPr>
      <w:r>
        <w:t>Различать глаголы совершенного и несовершенного вида, возвратные и невозвратные.</w:t>
      </w:r>
    </w:p>
    <w:p w14:paraId="34B91246" w14:textId="77777777" w:rsidR="002B6EC8" w:rsidRDefault="00316524">
      <w:pPr>
        <w:pStyle w:val="210"/>
        <w:shd w:val="clear" w:color="auto" w:fill="auto"/>
        <w:spacing w:before="0" w:after="0" w:line="490" w:lineRule="exact"/>
        <w:ind w:firstLine="740"/>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3AFED8BA" w14:textId="77777777" w:rsidR="002B6EC8" w:rsidRDefault="00316524">
      <w:pPr>
        <w:pStyle w:val="210"/>
        <w:shd w:val="clear" w:color="auto" w:fill="auto"/>
        <w:spacing w:before="0" w:after="0" w:line="490" w:lineRule="exact"/>
        <w:ind w:firstLine="740"/>
      </w:pPr>
      <w:r>
        <w:t>Определять спряжение глагола, уметь спрягать глаголы.</w:t>
      </w:r>
    </w:p>
    <w:p w14:paraId="5DCD347B" w14:textId="77777777" w:rsidR="002B6EC8" w:rsidRDefault="00316524">
      <w:pPr>
        <w:pStyle w:val="210"/>
        <w:shd w:val="clear" w:color="auto" w:fill="auto"/>
        <w:spacing w:before="0" w:after="0" w:line="490" w:lineRule="exact"/>
        <w:ind w:firstLine="740"/>
      </w:pPr>
      <w:r>
        <w:lastRenderedPageBreak/>
        <w:t>Проводить частичный морфологический анализ глаголов (в рамках изученного).</w:t>
      </w:r>
    </w:p>
    <w:p w14:paraId="24633584" w14:textId="77777777" w:rsidR="002B6EC8" w:rsidRDefault="00316524">
      <w:pPr>
        <w:pStyle w:val="210"/>
        <w:shd w:val="clear" w:color="auto" w:fill="auto"/>
        <w:spacing w:before="0" w:after="0" w:line="490" w:lineRule="exact"/>
        <w:ind w:firstLine="740"/>
      </w:pPr>
      <w:r>
        <w:t>Соблюдать нормы словоизменения глаголов, постановки ударения в глагольных формах (в рамках изученного).</w:t>
      </w:r>
    </w:p>
    <w:p w14:paraId="0D08D2D6" w14:textId="77777777" w:rsidR="002B6EC8" w:rsidRDefault="00316524">
      <w:pPr>
        <w:pStyle w:val="210"/>
        <w:shd w:val="clear" w:color="auto" w:fill="auto"/>
        <w:tabs>
          <w:tab w:val="left" w:pos="6946"/>
        </w:tabs>
        <w:spacing w:before="0" w:after="0" w:line="490" w:lineRule="exact"/>
        <w:ind w:firstLine="740"/>
      </w:pPr>
      <w:r>
        <w:t>Соблюдать нормы правописания глаголов:</w:t>
      </w:r>
      <w:r>
        <w:tab/>
        <w:t>корней с чередованием</w:t>
      </w:r>
    </w:p>
    <w:p w14:paraId="268D12F7" w14:textId="77777777" w:rsidR="002B6EC8" w:rsidRDefault="00316524">
      <w:pPr>
        <w:pStyle w:val="210"/>
        <w:shd w:val="clear" w:color="auto" w:fill="auto"/>
        <w:spacing w:before="0" w:after="0" w:line="490" w:lineRule="exact"/>
      </w:pPr>
      <w:r>
        <w:t>е (и), использования ь после шипящих как показателя грамматической формы в инфинитиве, в форме 2-го лица единственного числа, -</w:t>
      </w:r>
      <w:proofErr w:type="spellStart"/>
      <w:r>
        <w:t>тся</w:t>
      </w:r>
      <w:proofErr w:type="spellEnd"/>
      <w:r>
        <w:t xml:space="preserve"> и -</w:t>
      </w:r>
      <w:proofErr w:type="spellStart"/>
      <w:r>
        <w:t>ться</w:t>
      </w:r>
      <w:proofErr w:type="spellEnd"/>
      <w:r>
        <w:t xml:space="preserve"> в глаголах;</w:t>
      </w:r>
    </w:p>
    <w:p w14:paraId="0D1D628D" w14:textId="77777777" w:rsidR="002B6EC8" w:rsidRDefault="00316524">
      <w:pPr>
        <w:pStyle w:val="210"/>
        <w:shd w:val="clear" w:color="auto" w:fill="auto"/>
        <w:tabs>
          <w:tab w:val="left" w:leader="hyphen" w:pos="2453"/>
          <w:tab w:val="left" w:leader="hyphen" w:pos="4200"/>
        </w:tabs>
        <w:spacing w:before="0" w:after="0" w:line="490" w:lineRule="exact"/>
      </w:pPr>
      <w:r>
        <w:t>суффиксов -</w:t>
      </w:r>
      <w:proofErr w:type="spellStart"/>
      <w:r>
        <w:t>ова</w:t>
      </w:r>
      <w:proofErr w:type="spellEnd"/>
      <w:r>
        <w:tab/>
      </w:r>
      <w:proofErr w:type="spellStart"/>
      <w:r>
        <w:t>ева</w:t>
      </w:r>
      <w:proofErr w:type="spellEnd"/>
      <w:r>
        <w:t>-, -</w:t>
      </w:r>
      <w:proofErr w:type="spellStart"/>
      <w:r>
        <w:t>ыва</w:t>
      </w:r>
      <w:proofErr w:type="spellEnd"/>
      <w:r>
        <w:tab/>
        <w:t>ива-, личных окончаний глагола, гласной перед</w:t>
      </w:r>
    </w:p>
    <w:p w14:paraId="3B5A8660" w14:textId="77777777" w:rsidR="002B6EC8" w:rsidRDefault="00316524">
      <w:pPr>
        <w:pStyle w:val="210"/>
        <w:shd w:val="clear" w:color="auto" w:fill="auto"/>
        <w:spacing w:before="0" w:after="0" w:line="490" w:lineRule="exact"/>
      </w:pPr>
      <w:r>
        <w:t>суффиксом -л- в формах прошедшего времени глагола, слитного и раздельного написания не с глаголами.</w:t>
      </w:r>
    </w:p>
    <w:p w14:paraId="1AE1F1D6" w14:textId="77777777" w:rsidR="002B6EC8" w:rsidRDefault="00316524">
      <w:pPr>
        <w:pStyle w:val="210"/>
        <w:numPr>
          <w:ilvl w:val="0"/>
          <w:numId w:val="25"/>
        </w:numPr>
        <w:shd w:val="clear" w:color="auto" w:fill="auto"/>
        <w:tabs>
          <w:tab w:val="left" w:pos="2102"/>
        </w:tabs>
        <w:spacing w:before="0" w:after="0" w:line="490" w:lineRule="exact"/>
        <w:ind w:firstLine="740"/>
      </w:pPr>
      <w:r>
        <w:t>Синтаксис. Культура речи. Пунктуация.</w:t>
      </w:r>
    </w:p>
    <w:p w14:paraId="690753DD" w14:textId="77777777" w:rsidR="002B6EC8" w:rsidRDefault="00316524">
      <w:pPr>
        <w:pStyle w:val="210"/>
        <w:shd w:val="clear" w:color="auto" w:fill="auto"/>
        <w:spacing w:before="0" w:after="0" w:line="490" w:lineRule="exact"/>
        <w:ind w:firstLine="740"/>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59293D2B" w14:textId="77777777" w:rsidR="002B6EC8" w:rsidRDefault="00316524">
      <w:pPr>
        <w:pStyle w:val="210"/>
        <w:shd w:val="clear" w:color="auto" w:fill="auto"/>
        <w:spacing w:before="0" w:after="0" w:line="490" w:lineRule="exact"/>
        <w:ind w:firstLine="740"/>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w:t>
      </w:r>
    </w:p>
    <w:p w14:paraId="1E1C8C71" w14:textId="77777777" w:rsidR="002B6EC8" w:rsidRDefault="00316524">
      <w:pPr>
        <w:pStyle w:val="210"/>
        <w:shd w:val="clear" w:color="auto" w:fill="auto"/>
        <w:tabs>
          <w:tab w:val="left" w:pos="490"/>
          <w:tab w:val="left" w:pos="2331"/>
          <w:tab w:val="left" w:pos="3667"/>
          <w:tab w:val="left" w:pos="5364"/>
          <w:tab w:val="left" w:pos="6418"/>
          <w:tab w:val="left" w:pos="9384"/>
        </w:tabs>
        <w:spacing w:before="0" w:after="0" w:line="490" w:lineRule="exact"/>
      </w:pPr>
      <w:r>
        <w:t>в</w:t>
      </w:r>
      <w:r>
        <w:tab/>
        <w:t>именительном</w:t>
      </w:r>
      <w:r>
        <w:tab/>
        <w:t>падеже,</w:t>
      </w:r>
      <w:r>
        <w:tab/>
        <w:t>сочетанием</w:t>
      </w:r>
      <w:r>
        <w:tab/>
        <w:t>имени</w:t>
      </w:r>
      <w:r>
        <w:tab/>
        <w:t>существительного в</w:t>
      </w:r>
      <w:r>
        <w:tab/>
        <w:t>форме</w:t>
      </w:r>
    </w:p>
    <w:p w14:paraId="48447B28" w14:textId="77777777" w:rsidR="002B6EC8" w:rsidRDefault="00316524">
      <w:pPr>
        <w:pStyle w:val="210"/>
        <w:shd w:val="clear" w:color="auto" w:fill="auto"/>
        <w:spacing w:before="0" w:after="0" w:line="490" w:lineRule="exact"/>
      </w:pPr>
      <w:r>
        <w:t xml:space="preserve">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w:t>
      </w:r>
      <w:r>
        <w:lastRenderedPageBreak/>
        <w:t>второстепенных членов предложения (в рамках изученного).</w:t>
      </w:r>
    </w:p>
    <w:p w14:paraId="0635788A" w14:textId="77777777" w:rsidR="002B6EC8" w:rsidRDefault="00316524">
      <w:pPr>
        <w:pStyle w:val="210"/>
        <w:shd w:val="clear" w:color="auto" w:fill="auto"/>
        <w:tabs>
          <w:tab w:val="left" w:pos="2326"/>
          <w:tab w:val="left" w:pos="5364"/>
        </w:tabs>
        <w:spacing w:before="0" w:after="0" w:line="490" w:lineRule="exact"/>
        <w:ind w:firstLine="760"/>
      </w:pPr>
      <w: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w:t>
      </w:r>
      <w:proofErr w:type="gramStart"/>
      <w:r>
        <w:t>союзами</w:t>
      </w:r>
      <w:proofErr w:type="gramEnd"/>
      <w:r>
        <w:tab/>
        <w:t>а, но, однако,</w:t>
      </w:r>
      <w:r>
        <w:tab/>
        <w:t>зато, да (в значении и),</w:t>
      </w:r>
    </w:p>
    <w:p w14:paraId="4C5DF2CA" w14:textId="77777777" w:rsidR="002B6EC8" w:rsidRDefault="00316524">
      <w:pPr>
        <w:pStyle w:val="210"/>
        <w:shd w:val="clear" w:color="auto" w:fill="auto"/>
        <w:spacing w:before="0" w:after="0" w:line="490" w:lineRule="exact"/>
      </w:pPr>
      <w:r>
        <w:t xml:space="preserve">да (в </w:t>
      </w:r>
      <w:proofErr w:type="gramStart"/>
      <w:r>
        <w:t>значении</w:t>
      </w:r>
      <w:proofErr w:type="gramEnd"/>
      <w:r>
        <w:t xml:space="preserve">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4B38131D" w14:textId="77777777" w:rsidR="002B6EC8" w:rsidRDefault="00316524">
      <w:pPr>
        <w:pStyle w:val="210"/>
        <w:numPr>
          <w:ilvl w:val="0"/>
          <w:numId w:val="21"/>
        </w:numPr>
        <w:shd w:val="clear" w:color="auto" w:fill="auto"/>
        <w:tabs>
          <w:tab w:val="left" w:pos="1745"/>
        </w:tabs>
        <w:spacing w:before="0" w:after="0" w:line="490" w:lineRule="exact"/>
        <w:ind w:firstLine="760"/>
      </w:pPr>
      <w:r>
        <w:t>К концу обучения в 6 классе обучающийся получит следующие предметные результаты по отдельным темам программы по русскому языку:</w:t>
      </w:r>
    </w:p>
    <w:p w14:paraId="4142104F" w14:textId="77777777" w:rsidR="002B6EC8" w:rsidRDefault="00316524">
      <w:pPr>
        <w:pStyle w:val="210"/>
        <w:numPr>
          <w:ilvl w:val="0"/>
          <w:numId w:val="26"/>
        </w:numPr>
        <w:shd w:val="clear" w:color="auto" w:fill="auto"/>
        <w:tabs>
          <w:tab w:val="left" w:pos="1982"/>
        </w:tabs>
        <w:spacing w:before="0" w:after="0" w:line="490" w:lineRule="exact"/>
        <w:ind w:firstLine="760"/>
      </w:pPr>
      <w:r>
        <w:t>Общие сведения о языке.</w:t>
      </w:r>
    </w:p>
    <w:p w14:paraId="1E787933" w14:textId="77777777" w:rsidR="002B6EC8" w:rsidRDefault="00316524">
      <w:pPr>
        <w:pStyle w:val="210"/>
        <w:shd w:val="clear" w:color="auto" w:fill="auto"/>
        <w:spacing w:before="0" w:after="0" w:line="490" w:lineRule="exact"/>
        <w:ind w:firstLine="760"/>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ECE4C7B" w14:textId="77777777" w:rsidR="002B6EC8" w:rsidRDefault="00316524">
      <w:pPr>
        <w:pStyle w:val="210"/>
        <w:shd w:val="clear" w:color="auto" w:fill="auto"/>
        <w:spacing w:before="0" w:after="0" w:line="490" w:lineRule="exact"/>
        <w:ind w:firstLine="760"/>
      </w:pPr>
      <w:r>
        <w:t>Иметь представление о русском литературном языке.</w:t>
      </w:r>
    </w:p>
    <w:p w14:paraId="1B58D1F1" w14:textId="77777777" w:rsidR="002B6EC8" w:rsidRDefault="00316524">
      <w:pPr>
        <w:pStyle w:val="210"/>
        <w:numPr>
          <w:ilvl w:val="0"/>
          <w:numId w:val="26"/>
        </w:numPr>
        <w:shd w:val="clear" w:color="auto" w:fill="auto"/>
        <w:tabs>
          <w:tab w:val="left" w:pos="1982"/>
        </w:tabs>
        <w:spacing w:before="0" w:after="0" w:line="490" w:lineRule="exact"/>
        <w:ind w:firstLine="760"/>
      </w:pPr>
      <w:r>
        <w:t>Язык и речь.</w:t>
      </w:r>
    </w:p>
    <w:p w14:paraId="397ADA6D" w14:textId="77777777" w:rsidR="002B6EC8" w:rsidRDefault="00316524">
      <w:pPr>
        <w:pStyle w:val="210"/>
        <w:shd w:val="clear" w:color="auto" w:fill="auto"/>
        <w:spacing w:before="0" w:after="0" w:line="490" w:lineRule="exact"/>
        <w:ind w:firstLine="760"/>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391A5333" w14:textId="77777777" w:rsidR="002B6EC8" w:rsidRDefault="00316524">
      <w:pPr>
        <w:pStyle w:val="210"/>
        <w:shd w:val="clear" w:color="auto" w:fill="auto"/>
        <w:spacing w:before="0" w:after="0" w:line="280" w:lineRule="exact"/>
        <w:ind w:firstLine="760"/>
      </w:pPr>
      <w:r>
        <w:t>Участвовать в диалоге (побуждение к действию, обмен мнениями) объёмом</w:t>
      </w:r>
    </w:p>
    <w:p w14:paraId="41F6AFEE" w14:textId="77777777" w:rsidR="002B6EC8" w:rsidRDefault="00316524">
      <w:pPr>
        <w:pStyle w:val="210"/>
        <w:shd w:val="clear" w:color="auto" w:fill="auto"/>
        <w:spacing w:before="0" w:after="12" w:line="280" w:lineRule="exact"/>
        <w:jc w:val="left"/>
      </w:pPr>
      <w:r>
        <w:t>не менее 4 реплик.</w:t>
      </w:r>
    </w:p>
    <w:p w14:paraId="2FC82696" w14:textId="77777777" w:rsidR="002B6EC8" w:rsidRDefault="00316524">
      <w:pPr>
        <w:pStyle w:val="210"/>
        <w:shd w:val="clear" w:color="auto" w:fill="auto"/>
        <w:spacing w:before="0" w:after="0" w:line="485" w:lineRule="exact"/>
        <w:ind w:firstLine="740"/>
      </w:pPr>
      <w:r>
        <w:t xml:space="preserve">Владеть различными видами </w:t>
      </w:r>
      <w:proofErr w:type="spellStart"/>
      <w:r>
        <w:t>аудирования</w:t>
      </w:r>
      <w:proofErr w:type="spellEnd"/>
      <w:r>
        <w:t xml:space="preserve">: выборочным, ознакомительным, детальным - научно-учебных и художественных текстов различных </w:t>
      </w:r>
      <w:proofErr w:type="spellStart"/>
      <w:r>
        <w:t>функционально</w:t>
      </w:r>
      <w:r>
        <w:softHyphen/>
        <w:t>смысловых</w:t>
      </w:r>
      <w:proofErr w:type="spellEnd"/>
      <w:r>
        <w:t xml:space="preserve"> типов речи.</w:t>
      </w:r>
    </w:p>
    <w:p w14:paraId="2C7D1C43" w14:textId="77777777" w:rsidR="002B6EC8" w:rsidRDefault="00316524">
      <w:pPr>
        <w:pStyle w:val="210"/>
        <w:shd w:val="clear" w:color="auto" w:fill="auto"/>
        <w:spacing w:before="0" w:after="0" w:line="485" w:lineRule="exact"/>
        <w:ind w:firstLine="740"/>
      </w:pPr>
      <w:r>
        <w:t>Владеть различными видами чтения: просмотровым, ознакомительным, изучающим, поисковым.</w:t>
      </w:r>
    </w:p>
    <w:p w14:paraId="56B21306" w14:textId="77777777" w:rsidR="002B6EC8" w:rsidRDefault="00316524">
      <w:pPr>
        <w:pStyle w:val="210"/>
        <w:shd w:val="clear" w:color="auto" w:fill="auto"/>
        <w:spacing w:before="0" w:after="0" w:line="485" w:lineRule="exact"/>
        <w:ind w:firstLine="740"/>
      </w:pPr>
      <w:r>
        <w:t xml:space="preserve">Устно пересказывать прочитанный или прослушанный текст объёмом не менее </w:t>
      </w:r>
      <w:r>
        <w:lastRenderedPageBreak/>
        <w:t>110 слов.</w:t>
      </w:r>
    </w:p>
    <w:p w14:paraId="0890C179" w14:textId="77777777" w:rsidR="002B6EC8" w:rsidRDefault="00316524">
      <w:pPr>
        <w:pStyle w:val="210"/>
        <w:shd w:val="clear" w:color="auto" w:fill="auto"/>
        <w:spacing w:before="0" w:after="0" w:line="485" w:lineRule="exact"/>
        <w:ind w:firstLine="74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45AEED6" w14:textId="77777777" w:rsidR="002B6EC8" w:rsidRDefault="00316524">
      <w:pPr>
        <w:pStyle w:val="210"/>
        <w:shd w:val="clear" w:color="auto" w:fill="auto"/>
        <w:spacing w:before="0" w:after="0" w:line="485" w:lineRule="exact"/>
        <w:ind w:firstLine="74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1F896435" w14:textId="77777777" w:rsidR="002B6EC8" w:rsidRDefault="00316524">
      <w:pPr>
        <w:pStyle w:val="210"/>
        <w:shd w:val="clear" w:color="auto" w:fill="auto"/>
        <w:spacing w:before="0" w:after="0" w:line="485" w:lineRule="exact"/>
        <w:ind w:firstLine="740"/>
      </w:pPr>
      <w: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w:t>
      </w:r>
      <w:proofErr w:type="spellStart"/>
      <w:r>
        <w:t>пунктограммы</w:t>
      </w:r>
      <w:proofErr w:type="spellEnd"/>
      <w:r>
        <w:t xml:space="preserve"> и слова с непроверяемыми написаниями), соблюдать в устной речи и на письме правила речевого этикета.</w:t>
      </w:r>
    </w:p>
    <w:p w14:paraId="74D5FE45" w14:textId="77777777" w:rsidR="002B6EC8" w:rsidRDefault="00316524">
      <w:pPr>
        <w:pStyle w:val="210"/>
        <w:numPr>
          <w:ilvl w:val="0"/>
          <w:numId w:val="27"/>
        </w:numPr>
        <w:shd w:val="clear" w:color="auto" w:fill="auto"/>
        <w:tabs>
          <w:tab w:val="left" w:pos="1950"/>
        </w:tabs>
        <w:spacing w:before="0" w:after="0" w:line="485" w:lineRule="exact"/>
        <w:ind w:firstLine="740"/>
      </w:pPr>
      <w:r>
        <w:t>Текст.</w:t>
      </w:r>
    </w:p>
    <w:p w14:paraId="5088A609" w14:textId="77777777" w:rsidR="002B6EC8" w:rsidRDefault="00316524">
      <w:pPr>
        <w:pStyle w:val="210"/>
        <w:shd w:val="clear" w:color="auto" w:fill="auto"/>
        <w:spacing w:before="0" w:after="0" w:line="485" w:lineRule="exact"/>
        <w:ind w:firstLine="740"/>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2556829C" w14:textId="77777777" w:rsidR="002B6EC8" w:rsidRDefault="00316524">
      <w:pPr>
        <w:pStyle w:val="210"/>
        <w:shd w:val="clear" w:color="auto" w:fill="auto"/>
        <w:spacing w:before="0" w:after="0" w:line="490" w:lineRule="exact"/>
        <w:ind w:firstLine="740"/>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02DD5E43" w14:textId="77777777" w:rsidR="002B6EC8" w:rsidRDefault="00316524">
      <w:pPr>
        <w:pStyle w:val="210"/>
        <w:shd w:val="clear" w:color="auto" w:fill="auto"/>
        <w:spacing w:before="0" w:after="0" w:line="490" w:lineRule="exact"/>
        <w:ind w:firstLine="740"/>
      </w:pPr>
      <w:r>
        <w:t xml:space="preserve">Выявлять средства связи предложений в тексте, в том числе притяжательные и указательные местоимения, </w:t>
      </w:r>
      <w:proofErr w:type="spellStart"/>
      <w:proofErr w:type="gramStart"/>
      <w:r>
        <w:t>видо</w:t>
      </w:r>
      <w:proofErr w:type="spellEnd"/>
      <w:r>
        <w:t>-временную</w:t>
      </w:r>
      <w:proofErr w:type="gramEnd"/>
      <w:r>
        <w:t xml:space="preserve"> соотнесённость глагольных форм.</w:t>
      </w:r>
    </w:p>
    <w:p w14:paraId="0175DDAD" w14:textId="77777777" w:rsidR="002B6EC8" w:rsidRDefault="00316524">
      <w:pPr>
        <w:pStyle w:val="210"/>
        <w:shd w:val="clear" w:color="auto" w:fill="auto"/>
        <w:spacing w:before="0" w:after="0" w:line="490" w:lineRule="exact"/>
        <w:ind w:firstLine="740"/>
      </w:pPr>
      <w:r>
        <w:t xml:space="preserve">Применять знания о функционально-смысловых типах речи при выполнении анализа различных видов и в речевой практике, использовать знание основных </w:t>
      </w:r>
      <w:r>
        <w:lastRenderedPageBreak/>
        <w:t>признаков текста в практике создания собственного текста.</w:t>
      </w:r>
    </w:p>
    <w:p w14:paraId="21C5E535" w14:textId="77777777" w:rsidR="002B6EC8" w:rsidRDefault="00316524">
      <w:pPr>
        <w:pStyle w:val="210"/>
        <w:shd w:val="clear" w:color="auto" w:fill="auto"/>
        <w:spacing w:before="0" w:after="0" w:line="490" w:lineRule="exact"/>
        <w:ind w:firstLine="740"/>
      </w:pPr>
      <w:r>
        <w:t xml:space="preserve">Проводить смысловой анализ текста, его композиционных особенностей, определять количество </w:t>
      </w:r>
      <w:proofErr w:type="spellStart"/>
      <w:r>
        <w:t>микротем</w:t>
      </w:r>
      <w:proofErr w:type="spellEnd"/>
      <w:r>
        <w:t xml:space="preserve"> и абзацев.</w:t>
      </w:r>
    </w:p>
    <w:p w14:paraId="3FF6E4EF" w14:textId="77777777" w:rsidR="002B6EC8" w:rsidRDefault="00316524">
      <w:pPr>
        <w:pStyle w:val="210"/>
        <w:shd w:val="clear" w:color="auto" w:fill="auto"/>
        <w:spacing w:before="0" w:after="0" w:line="490" w:lineRule="exact"/>
        <w:ind w:firstLine="740"/>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7DB984D7" w14:textId="77777777" w:rsidR="002B6EC8" w:rsidRDefault="00316524">
      <w:pPr>
        <w:pStyle w:val="210"/>
        <w:shd w:val="clear" w:color="auto" w:fill="auto"/>
        <w:spacing w:before="0" w:after="0" w:line="490" w:lineRule="exact"/>
        <w:ind w:firstLine="740"/>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12A36B9" w14:textId="77777777" w:rsidR="002B6EC8" w:rsidRDefault="00316524">
      <w:pPr>
        <w:pStyle w:val="210"/>
        <w:shd w:val="clear" w:color="auto" w:fill="auto"/>
        <w:spacing w:before="0" w:after="0" w:line="490" w:lineRule="exact"/>
        <w:ind w:firstLine="74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B82328B" w14:textId="77777777" w:rsidR="002B6EC8" w:rsidRDefault="00316524">
      <w:pPr>
        <w:pStyle w:val="210"/>
        <w:shd w:val="clear" w:color="auto" w:fill="auto"/>
        <w:spacing w:before="0" w:after="0" w:line="490" w:lineRule="exact"/>
        <w:ind w:firstLine="740"/>
      </w:pPr>
      <w:r>
        <w:t>Редактировать собственные тексты с опорой на знание норм современного русского литературного языка.</w:t>
      </w:r>
    </w:p>
    <w:p w14:paraId="2CD9E872" w14:textId="77777777" w:rsidR="002B6EC8" w:rsidRDefault="00316524">
      <w:pPr>
        <w:pStyle w:val="210"/>
        <w:numPr>
          <w:ilvl w:val="0"/>
          <w:numId w:val="27"/>
        </w:numPr>
        <w:shd w:val="clear" w:color="auto" w:fill="auto"/>
        <w:tabs>
          <w:tab w:val="left" w:pos="1955"/>
        </w:tabs>
        <w:spacing w:before="0" w:after="0" w:line="490" w:lineRule="exact"/>
        <w:ind w:firstLine="740"/>
      </w:pPr>
      <w:r>
        <w:t>Функциональные разновидности языка.</w:t>
      </w:r>
    </w:p>
    <w:p w14:paraId="3EB7311C" w14:textId="77777777" w:rsidR="002B6EC8" w:rsidRDefault="00316524">
      <w:pPr>
        <w:pStyle w:val="210"/>
        <w:shd w:val="clear" w:color="auto" w:fill="auto"/>
        <w:spacing w:before="0" w:after="0" w:line="490" w:lineRule="exact"/>
        <w:ind w:firstLine="740"/>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14E3D4E5" w14:textId="77777777" w:rsidR="002B6EC8" w:rsidRDefault="00316524">
      <w:pPr>
        <w:pStyle w:val="210"/>
        <w:shd w:val="clear" w:color="auto" w:fill="auto"/>
        <w:spacing w:before="0" w:after="0" w:line="490" w:lineRule="exact"/>
        <w:ind w:firstLine="760"/>
      </w:pPr>
      <w:r>
        <w:t>Применять знания об официально-деловом и научном стиле при выполнении языкового анализа различных видов и в речевой практике.</w:t>
      </w:r>
    </w:p>
    <w:p w14:paraId="036B00E1" w14:textId="77777777" w:rsidR="002B6EC8" w:rsidRDefault="00316524">
      <w:pPr>
        <w:pStyle w:val="210"/>
        <w:numPr>
          <w:ilvl w:val="0"/>
          <w:numId w:val="27"/>
        </w:numPr>
        <w:shd w:val="clear" w:color="auto" w:fill="auto"/>
        <w:tabs>
          <w:tab w:val="left" w:pos="1975"/>
        </w:tabs>
        <w:spacing w:before="0" w:after="0" w:line="490" w:lineRule="exact"/>
        <w:ind w:firstLine="760"/>
      </w:pPr>
      <w:r>
        <w:t>Лексикология. Культура речи.</w:t>
      </w:r>
    </w:p>
    <w:p w14:paraId="3B0D673E" w14:textId="77777777" w:rsidR="002B6EC8" w:rsidRDefault="00316524">
      <w:pPr>
        <w:pStyle w:val="210"/>
        <w:shd w:val="clear" w:color="auto" w:fill="auto"/>
        <w:spacing w:before="0" w:after="0" w:line="490" w:lineRule="exact"/>
        <w:ind w:firstLine="760"/>
      </w:pPr>
      <w: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w:t>
      </w:r>
      <w:r>
        <w:lastRenderedPageBreak/>
        <w:t>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0C3E9583" w14:textId="77777777" w:rsidR="002B6EC8" w:rsidRDefault="00316524">
      <w:pPr>
        <w:pStyle w:val="210"/>
        <w:shd w:val="clear" w:color="auto" w:fill="auto"/>
        <w:spacing w:before="0" w:after="0" w:line="490" w:lineRule="exact"/>
        <w:ind w:firstLine="760"/>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57FA69DA" w14:textId="77777777" w:rsidR="002B6EC8" w:rsidRDefault="00316524">
      <w:pPr>
        <w:pStyle w:val="210"/>
        <w:shd w:val="clear" w:color="auto" w:fill="auto"/>
        <w:spacing w:before="0" w:after="0" w:line="490" w:lineRule="exact"/>
        <w:ind w:firstLine="760"/>
      </w:pPr>
      <w:r>
        <w:t>Распознавать в тексте фразеологизмы, уметь определять их значения; характеризовать ситуацию употребления фразеологизма.</w:t>
      </w:r>
    </w:p>
    <w:p w14:paraId="3CBBB0EE" w14:textId="77777777" w:rsidR="002B6EC8" w:rsidRDefault="00316524">
      <w:pPr>
        <w:pStyle w:val="210"/>
        <w:shd w:val="clear" w:color="auto" w:fill="auto"/>
        <w:spacing w:before="0" w:after="0" w:line="490" w:lineRule="exact"/>
        <w:ind w:firstLine="76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077F610C" w14:textId="77777777" w:rsidR="002B6EC8" w:rsidRDefault="00316524">
      <w:pPr>
        <w:pStyle w:val="210"/>
        <w:numPr>
          <w:ilvl w:val="0"/>
          <w:numId w:val="27"/>
        </w:numPr>
        <w:shd w:val="clear" w:color="auto" w:fill="auto"/>
        <w:tabs>
          <w:tab w:val="left" w:pos="1975"/>
        </w:tabs>
        <w:spacing w:before="0" w:after="0" w:line="490" w:lineRule="exact"/>
        <w:ind w:firstLine="760"/>
      </w:pPr>
      <w:r>
        <w:t>Словообразование. Культура речи. Орфография.</w:t>
      </w:r>
    </w:p>
    <w:p w14:paraId="3CBAC0E2" w14:textId="77777777" w:rsidR="002B6EC8" w:rsidRDefault="00316524">
      <w:pPr>
        <w:pStyle w:val="210"/>
        <w:shd w:val="clear" w:color="auto" w:fill="auto"/>
        <w:spacing w:before="0" w:after="0" w:line="490" w:lineRule="exact"/>
        <w:ind w:firstLine="760"/>
      </w:pPr>
      <w:r>
        <w:t>Распознавать формообразующие и словообразующие морфемы в слове; выделять производящую основу.</w:t>
      </w:r>
    </w:p>
    <w:p w14:paraId="6386686E" w14:textId="77777777" w:rsidR="002B6EC8" w:rsidRDefault="00316524">
      <w:pPr>
        <w:pStyle w:val="210"/>
        <w:shd w:val="clear" w:color="auto" w:fill="auto"/>
        <w:spacing w:before="0" w:after="0" w:line="490" w:lineRule="exact"/>
        <w:ind w:firstLine="760"/>
      </w:pPr>
      <w:r>
        <w:t xml:space="preserve">Определять способы словообразования (приставочный, суффиксальный, приставочно-суффиксальный, </w:t>
      </w:r>
      <w:proofErr w:type="spellStart"/>
      <w:r>
        <w:t>бессуффиксный</w:t>
      </w:r>
      <w:proofErr w:type="spellEnd"/>
      <w:r>
        <w:t xml:space="preserve">, сложение, переход из одной части речи в другую), проводить морфемный и словообразовательный анализ слов, применять знания по </w:t>
      </w:r>
      <w:proofErr w:type="spellStart"/>
      <w:r>
        <w:t>морфемике</w:t>
      </w:r>
      <w:proofErr w:type="spellEnd"/>
      <w:r>
        <w:t xml:space="preserve"> и словообразованию при выполнении языкового анализа различных видов.</w:t>
      </w:r>
    </w:p>
    <w:p w14:paraId="366124FE" w14:textId="77777777" w:rsidR="002B6EC8" w:rsidRDefault="00316524">
      <w:pPr>
        <w:pStyle w:val="210"/>
        <w:shd w:val="clear" w:color="auto" w:fill="auto"/>
        <w:spacing w:before="0" w:after="0" w:line="490" w:lineRule="exact"/>
        <w:ind w:firstLine="740"/>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47D506BB" w14:textId="77777777" w:rsidR="002B6EC8" w:rsidRDefault="00316524">
      <w:pPr>
        <w:pStyle w:val="210"/>
        <w:shd w:val="clear" w:color="auto" w:fill="auto"/>
        <w:spacing w:before="0" w:after="0" w:line="490" w:lineRule="exact"/>
        <w:ind w:firstLine="740"/>
      </w:pPr>
      <w:r>
        <w:t>Соблюдать нормы правописания сложных и сложносокращённых слов, нормы правописания корня -</w:t>
      </w:r>
      <w:proofErr w:type="spellStart"/>
      <w:r>
        <w:t>кас</w:t>
      </w:r>
      <w:proofErr w:type="spellEnd"/>
      <w:r>
        <w:t xml:space="preserve">- - -кос- с </w:t>
      </w:r>
      <w:proofErr w:type="gramStart"/>
      <w:r>
        <w:t>чередованием</w:t>
      </w:r>
      <w:proofErr w:type="gramEnd"/>
      <w:r>
        <w:t xml:space="preserve"> а (о), гласных в приставках пре- и при-.</w:t>
      </w:r>
    </w:p>
    <w:p w14:paraId="52700155" w14:textId="77777777" w:rsidR="002B6EC8" w:rsidRDefault="00316524">
      <w:pPr>
        <w:pStyle w:val="210"/>
        <w:numPr>
          <w:ilvl w:val="0"/>
          <w:numId w:val="27"/>
        </w:numPr>
        <w:shd w:val="clear" w:color="auto" w:fill="auto"/>
        <w:tabs>
          <w:tab w:val="left" w:pos="1973"/>
        </w:tabs>
        <w:spacing w:before="0" w:after="0" w:line="490" w:lineRule="exact"/>
        <w:ind w:firstLine="740"/>
      </w:pPr>
      <w:r>
        <w:t>Морфология. Культура речи. Орфография.</w:t>
      </w:r>
    </w:p>
    <w:p w14:paraId="2DF00C12" w14:textId="77777777" w:rsidR="002B6EC8" w:rsidRDefault="00316524">
      <w:pPr>
        <w:pStyle w:val="210"/>
        <w:shd w:val="clear" w:color="auto" w:fill="auto"/>
        <w:spacing w:before="0" w:after="0" w:line="490" w:lineRule="exact"/>
        <w:ind w:firstLine="740"/>
      </w:pPr>
      <w:r>
        <w:t>Характеризовать особенности словообразования имён существительных.</w:t>
      </w:r>
    </w:p>
    <w:p w14:paraId="6D0BE17B" w14:textId="77777777" w:rsidR="002B6EC8" w:rsidRDefault="00316524">
      <w:pPr>
        <w:pStyle w:val="210"/>
        <w:shd w:val="clear" w:color="auto" w:fill="auto"/>
        <w:spacing w:before="0" w:after="0" w:line="490" w:lineRule="exact"/>
        <w:ind w:firstLine="740"/>
      </w:pPr>
      <w:r>
        <w:lastRenderedPageBreak/>
        <w:t xml:space="preserve">Соблюдать нормы слитного и дефисного написания </w:t>
      </w:r>
      <w:proofErr w:type="gramStart"/>
      <w:r>
        <w:t>пол- и</w:t>
      </w:r>
      <w:proofErr w:type="gramEnd"/>
      <w:r>
        <w:t xml:space="preserve"> полу- со словами.</w:t>
      </w:r>
    </w:p>
    <w:p w14:paraId="7BD62ECE" w14:textId="77777777" w:rsidR="002B6EC8" w:rsidRDefault="00316524">
      <w:pPr>
        <w:pStyle w:val="210"/>
        <w:shd w:val="clear" w:color="auto" w:fill="auto"/>
        <w:spacing w:before="0" w:after="0" w:line="490" w:lineRule="exact"/>
        <w:ind w:firstLine="740"/>
      </w:pPr>
      <w:r>
        <w:t>Соблюдать нормы произношения, постановки ударения (в рамках изученного), словоизменения имён существительных.</w:t>
      </w:r>
    </w:p>
    <w:p w14:paraId="62CE903E" w14:textId="77777777" w:rsidR="002B6EC8" w:rsidRDefault="00316524">
      <w:pPr>
        <w:pStyle w:val="210"/>
        <w:shd w:val="clear" w:color="auto" w:fill="auto"/>
        <w:spacing w:before="0" w:after="0" w:line="490" w:lineRule="exact"/>
        <w:ind w:firstLine="740"/>
      </w:pPr>
      <w:r>
        <w:t>Различать качественные, относительные и притяжательные имена прилагательные, степени сравнения качественных имён прилагательных.</w:t>
      </w:r>
    </w:p>
    <w:p w14:paraId="29807AA8" w14:textId="77777777" w:rsidR="002B6EC8" w:rsidRDefault="00316524">
      <w:pPr>
        <w:pStyle w:val="210"/>
        <w:shd w:val="clear" w:color="auto" w:fill="auto"/>
        <w:spacing w:before="0" w:after="0" w:line="490" w:lineRule="exact"/>
        <w:ind w:firstLine="740"/>
      </w:pPr>
      <w: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w:t>
      </w:r>
      <w:proofErr w:type="spellStart"/>
      <w:r>
        <w:t>нн</w:t>
      </w:r>
      <w:proofErr w:type="spellEnd"/>
      <w:r>
        <w:t xml:space="preserve"> в именах прилагательных, суффиксов -к- и -</w:t>
      </w:r>
      <w:proofErr w:type="spellStart"/>
      <w:r>
        <w:t>ск</w:t>
      </w:r>
      <w:proofErr w:type="spellEnd"/>
      <w:r>
        <w:t>- имён прилагательных, сложных имён прилагательных.</w:t>
      </w:r>
    </w:p>
    <w:p w14:paraId="40EE5A98" w14:textId="77777777" w:rsidR="002B6EC8" w:rsidRDefault="00316524">
      <w:pPr>
        <w:pStyle w:val="210"/>
        <w:shd w:val="clear" w:color="auto" w:fill="auto"/>
        <w:spacing w:before="0" w:after="0" w:line="490" w:lineRule="exact"/>
        <w:ind w:firstLine="740"/>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31651B6" w14:textId="77777777" w:rsidR="002B6EC8" w:rsidRDefault="00316524">
      <w:pPr>
        <w:pStyle w:val="210"/>
        <w:shd w:val="clear" w:color="auto" w:fill="auto"/>
        <w:spacing w:before="0" w:after="0" w:line="490" w:lineRule="exact"/>
        <w:ind w:firstLine="740"/>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5A497A73" w14:textId="77777777" w:rsidR="002B6EC8" w:rsidRDefault="00316524">
      <w:pPr>
        <w:pStyle w:val="210"/>
        <w:shd w:val="clear" w:color="auto" w:fill="auto"/>
        <w:spacing w:before="0" w:after="0" w:line="490" w:lineRule="exact"/>
        <w:ind w:firstLine="740"/>
      </w:pPr>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FEB649E" w14:textId="77777777" w:rsidR="002B6EC8" w:rsidRDefault="00316524">
      <w:pPr>
        <w:pStyle w:val="210"/>
        <w:shd w:val="clear" w:color="auto" w:fill="auto"/>
        <w:spacing w:before="0" w:after="0" w:line="490" w:lineRule="exact"/>
        <w:ind w:firstLine="740"/>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147FEF3F" w14:textId="77777777" w:rsidR="002B6EC8" w:rsidRDefault="00316524">
      <w:pPr>
        <w:pStyle w:val="210"/>
        <w:shd w:val="clear" w:color="auto" w:fill="auto"/>
        <w:spacing w:before="0" w:after="0" w:line="490" w:lineRule="exact"/>
        <w:ind w:firstLine="760"/>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w:t>
      </w:r>
    </w:p>
    <w:p w14:paraId="0B0A024E" w14:textId="77777777" w:rsidR="002B6EC8" w:rsidRDefault="00316524">
      <w:pPr>
        <w:pStyle w:val="80"/>
        <w:shd w:val="clear" w:color="auto" w:fill="auto"/>
        <w:tabs>
          <w:tab w:val="left" w:pos="9710"/>
        </w:tabs>
        <w:spacing w:after="0" w:line="80" w:lineRule="exact"/>
        <w:ind w:left="6820"/>
      </w:pPr>
      <w:r>
        <w:t>?</w:t>
      </w:r>
      <w:r>
        <w:tab/>
        <w:t xml:space="preserve">. </w:t>
      </w:r>
      <w:proofErr w:type="gramStart"/>
      <w:r>
        <w:rPr>
          <w:rStyle w:val="80pt"/>
        </w:rPr>
        <w:t>.я</w:t>
      </w:r>
      <w:proofErr w:type="gramEnd"/>
    </w:p>
    <w:p w14:paraId="1A072994" w14:textId="77777777" w:rsidR="002B6EC8" w:rsidRDefault="00316524">
      <w:pPr>
        <w:pStyle w:val="210"/>
        <w:shd w:val="clear" w:color="auto" w:fill="auto"/>
        <w:spacing w:before="0" w:after="0" w:line="490" w:lineRule="exact"/>
      </w:pPr>
      <w:r>
        <w:t>и дефисного написания местоимений.</w:t>
      </w:r>
    </w:p>
    <w:p w14:paraId="1FD2D1EF" w14:textId="77777777" w:rsidR="002B6EC8" w:rsidRDefault="00316524">
      <w:pPr>
        <w:pStyle w:val="210"/>
        <w:shd w:val="clear" w:color="auto" w:fill="auto"/>
        <w:spacing w:before="0" w:after="0" w:line="490" w:lineRule="exact"/>
        <w:ind w:firstLine="760"/>
      </w:pPr>
      <w: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w:t>
      </w:r>
      <w:r>
        <w:lastRenderedPageBreak/>
        <w:t>личные глаголы в безличном значении.</w:t>
      </w:r>
    </w:p>
    <w:p w14:paraId="75CC7604" w14:textId="77777777" w:rsidR="002B6EC8" w:rsidRDefault="00316524">
      <w:pPr>
        <w:pStyle w:val="210"/>
        <w:shd w:val="clear" w:color="auto" w:fill="auto"/>
        <w:spacing w:before="0" w:after="0" w:line="490" w:lineRule="exact"/>
        <w:ind w:firstLine="760"/>
      </w:pPr>
      <w:r>
        <w:t>Соблюдать нормы правописания ь в формах глагола повелительного наклонения.</w:t>
      </w:r>
    </w:p>
    <w:p w14:paraId="3FD8807F" w14:textId="77777777" w:rsidR="002B6EC8" w:rsidRDefault="00316524">
      <w:pPr>
        <w:pStyle w:val="210"/>
        <w:shd w:val="clear" w:color="auto" w:fill="auto"/>
        <w:tabs>
          <w:tab w:val="left" w:pos="2414"/>
        </w:tabs>
        <w:spacing w:before="0" w:after="0" w:line="490" w:lineRule="exact"/>
        <w:ind w:firstLine="760"/>
      </w:pPr>
      <w:r>
        <w:t>Проводить</w:t>
      </w:r>
      <w:r>
        <w:tab/>
        <w:t>морфологический анализ имён прилагательных, имён</w:t>
      </w:r>
    </w:p>
    <w:p w14:paraId="6FC66A84" w14:textId="77777777" w:rsidR="002B6EC8" w:rsidRDefault="00316524">
      <w:pPr>
        <w:pStyle w:val="210"/>
        <w:shd w:val="clear" w:color="auto" w:fill="auto"/>
        <w:spacing w:before="0" w:after="0" w:line="490" w:lineRule="exact"/>
      </w:pPr>
      <w:r>
        <w:t>числительных, местоимений, глаголов; применять знания по морфологии при выполнении языкового анализа различных видов и в речевой практике.</w:t>
      </w:r>
    </w:p>
    <w:p w14:paraId="29F136C0" w14:textId="77777777" w:rsidR="002B6EC8" w:rsidRDefault="00316524">
      <w:pPr>
        <w:pStyle w:val="210"/>
        <w:shd w:val="clear" w:color="auto" w:fill="auto"/>
        <w:spacing w:before="0" w:after="0" w:line="490" w:lineRule="exact"/>
        <w:ind w:firstLine="760"/>
      </w:pPr>
      <w:r>
        <w:t>Проводить фонетический анализ слов; использовать знания по фонетике и графике в практике произношения и правописания слов.</w:t>
      </w:r>
    </w:p>
    <w:p w14:paraId="25CE33B3" w14:textId="77777777" w:rsidR="002B6EC8" w:rsidRDefault="00316524">
      <w:pPr>
        <w:pStyle w:val="210"/>
        <w:shd w:val="clear" w:color="auto" w:fill="auto"/>
        <w:spacing w:before="0" w:after="0" w:line="490" w:lineRule="exact"/>
        <w:ind w:firstLine="760"/>
      </w:pPr>
      <w:r>
        <w:t>Распознавать изученные орфограммы, проводить орфографический анализ слов, применять знания по орфографии в практике правописания.</w:t>
      </w:r>
    </w:p>
    <w:p w14:paraId="72A22C98" w14:textId="77777777" w:rsidR="002B6EC8" w:rsidRDefault="00316524">
      <w:pPr>
        <w:pStyle w:val="210"/>
        <w:shd w:val="clear" w:color="auto" w:fill="auto"/>
        <w:tabs>
          <w:tab w:val="left" w:pos="2414"/>
        </w:tabs>
        <w:spacing w:before="0" w:after="0" w:line="490" w:lineRule="exact"/>
        <w:ind w:firstLine="760"/>
      </w:pPr>
      <w:r>
        <w:t>Проводить</w:t>
      </w:r>
      <w:r>
        <w:tab/>
        <w:t>синтаксический анализ словосочетаний, синтаксический</w:t>
      </w:r>
    </w:p>
    <w:p w14:paraId="5295C9DD" w14:textId="77777777" w:rsidR="002B6EC8" w:rsidRDefault="00316524">
      <w:pPr>
        <w:pStyle w:val="210"/>
        <w:shd w:val="clear" w:color="auto" w:fill="auto"/>
        <w:spacing w:before="0" w:after="0" w:line="490" w:lineRule="exact"/>
      </w:pPr>
      <w: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576E0CDC" w14:textId="77777777" w:rsidR="002B6EC8" w:rsidRDefault="00316524">
      <w:pPr>
        <w:pStyle w:val="210"/>
        <w:numPr>
          <w:ilvl w:val="0"/>
          <w:numId w:val="28"/>
        </w:numPr>
        <w:shd w:val="clear" w:color="auto" w:fill="auto"/>
        <w:tabs>
          <w:tab w:val="left" w:pos="1792"/>
        </w:tabs>
        <w:spacing w:before="0" w:after="0" w:line="490" w:lineRule="exact"/>
        <w:ind w:firstLine="760"/>
      </w:pPr>
      <w:r>
        <w:t>К концу обучения в 7 классе обучающийся получит следующие предметные результаты по отдельным темам программы по русскому языку:</w:t>
      </w:r>
    </w:p>
    <w:p w14:paraId="33F02B24" w14:textId="77777777" w:rsidR="002B6EC8" w:rsidRDefault="00316524">
      <w:pPr>
        <w:pStyle w:val="210"/>
        <w:numPr>
          <w:ilvl w:val="0"/>
          <w:numId w:val="29"/>
        </w:numPr>
        <w:shd w:val="clear" w:color="auto" w:fill="auto"/>
        <w:tabs>
          <w:tab w:val="left" w:pos="2029"/>
        </w:tabs>
        <w:spacing w:before="0" w:after="0" w:line="490" w:lineRule="exact"/>
        <w:ind w:firstLine="760"/>
      </w:pPr>
      <w:r>
        <w:t>Общие сведения о языке.</w:t>
      </w:r>
    </w:p>
    <w:p w14:paraId="1FB3C80A" w14:textId="77777777" w:rsidR="002B6EC8" w:rsidRDefault="00316524">
      <w:pPr>
        <w:pStyle w:val="210"/>
        <w:shd w:val="clear" w:color="auto" w:fill="auto"/>
        <w:spacing w:before="0" w:after="0" w:line="499" w:lineRule="exact"/>
        <w:ind w:firstLine="760"/>
      </w:pPr>
      <w:r>
        <w:t>Иметь представление о языке как развивающемся явлении. Осознавать взаимосвязь языка, культуры и истории народа (приводить примеры).</w:t>
      </w:r>
    </w:p>
    <w:p w14:paraId="4F0DF7CE" w14:textId="77777777" w:rsidR="002B6EC8" w:rsidRDefault="00316524">
      <w:pPr>
        <w:pStyle w:val="210"/>
        <w:numPr>
          <w:ilvl w:val="0"/>
          <w:numId w:val="29"/>
        </w:numPr>
        <w:shd w:val="clear" w:color="auto" w:fill="auto"/>
        <w:tabs>
          <w:tab w:val="left" w:pos="2029"/>
        </w:tabs>
        <w:spacing w:before="0" w:after="0" w:line="499" w:lineRule="exact"/>
        <w:ind w:firstLine="760"/>
      </w:pPr>
      <w:r>
        <w:t>Язык и речь.</w:t>
      </w:r>
    </w:p>
    <w:p w14:paraId="65E8814F" w14:textId="77777777" w:rsidR="002B6EC8" w:rsidRDefault="00316524">
      <w:pPr>
        <w:pStyle w:val="210"/>
        <w:shd w:val="clear" w:color="auto" w:fill="auto"/>
        <w:spacing w:before="0" w:after="0" w:line="490" w:lineRule="exact"/>
        <w:ind w:firstLine="740"/>
      </w:pPr>
      <w:r>
        <w:t xml:space="preserve">Создавать устные монологические высказывания объёмом не менее 7 предложений на основе наблюдений, личных впечатлений, чтения </w:t>
      </w:r>
      <w:proofErr w:type="spellStart"/>
      <w:r>
        <w:t>научно</w:t>
      </w:r>
      <w:r>
        <w:softHyphen/>
        <w:t>учебной</w:t>
      </w:r>
      <w:proofErr w:type="spellEnd"/>
      <w:r>
        <w:t>, художественной и научно-популярной литературы (монолог-описание, монолог-рассуждение, монолог-повествование), выступать с научным сообщением.</w:t>
      </w:r>
    </w:p>
    <w:p w14:paraId="23B5ADFC" w14:textId="77777777" w:rsidR="002B6EC8" w:rsidRDefault="00316524">
      <w:pPr>
        <w:pStyle w:val="210"/>
        <w:shd w:val="clear" w:color="auto" w:fill="auto"/>
        <w:spacing w:before="0" w:after="0" w:line="490" w:lineRule="exact"/>
        <w:ind w:firstLine="740"/>
      </w:pPr>
      <w:r>
        <w:t>Участвовать в диалоге на лингвистические темы (в рамках изученного) и темы на основе жизненных наблюдений объёмом не менее 5 реплик.</w:t>
      </w:r>
    </w:p>
    <w:p w14:paraId="0BE060CF" w14:textId="77777777" w:rsidR="002B6EC8" w:rsidRDefault="00316524">
      <w:pPr>
        <w:pStyle w:val="210"/>
        <w:shd w:val="clear" w:color="auto" w:fill="auto"/>
        <w:spacing w:before="0" w:after="0" w:line="490" w:lineRule="exact"/>
        <w:ind w:firstLine="740"/>
      </w:pPr>
      <w:r>
        <w:t>Владеть различными видами диалога: диалог - запрос информации, диалог - сообщение информации.</w:t>
      </w:r>
    </w:p>
    <w:p w14:paraId="39EEAAE2" w14:textId="77777777" w:rsidR="002B6EC8" w:rsidRDefault="00316524">
      <w:pPr>
        <w:pStyle w:val="210"/>
        <w:shd w:val="clear" w:color="auto" w:fill="auto"/>
        <w:spacing w:before="0" w:after="0" w:line="490" w:lineRule="exact"/>
        <w:ind w:firstLine="740"/>
      </w:pPr>
      <w:r>
        <w:t xml:space="preserve">Владеть различными видами </w:t>
      </w:r>
      <w:proofErr w:type="spellStart"/>
      <w:r>
        <w:t>аудирования</w:t>
      </w:r>
      <w:proofErr w:type="spellEnd"/>
      <w:r>
        <w:t xml:space="preserve"> (выборочное, ознакомительное, детальное) публицистических текстов различных функционально-смысловых типов речи.</w:t>
      </w:r>
    </w:p>
    <w:p w14:paraId="141E7719" w14:textId="77777777" w:rsidR="002B6EC8" w:rsidRDefault="00316524">
      <w:pPr>
        <w:pStyle w:val="210"/>
        <w:shd w:val="clear" w:color="auto" w:fill="auto"/>
        <w:spacing w:before="0" w:after="0" w:line="490" w:lineRule="exact"/>
        <w:ind w:firstLine="740"/>
      </w:pPr>
      <w:r>
        <w:lastRenderedPageBreak/>
        <w:t>Владеть различными видами чтения: просмотровым, ознакомительным, изучающим, поисковым.</w:t>
      </w:r>
    </w:p>
    <w:p w14:paraId="6FCBA922" w14:textId="77777777" w:rsidR="002B6EC8" w:rsidRDefault="00316524">
      <w:pPr>
        <w:pStyle w:val="210"/>
        <w:shd w:val="clear" w:color="auto" w:fill="auto"/>
        <w:spacing w:before="0" w:after="0" w:line="490" w:lineRule="exact"/>
        <w:ind w:firstLine="740"/>
      </w:pPr>
      <w:r>
        <w:t>Устно пересказывать прослушанный или прочитанный текст объёмом не менее 120 слов.</w:t>
      </w:r>
    </w:p>
    <w:p w14:paraId="73248040" w14:textId="77777777" w:rsidR="002B6EC8" w:rsidRDefault="00316524">
      <w:pPr>
        <w:pStyle w:val="210"/>
        <w:shd w:val="clear" w:color="auto" w:fill="auto"/>
        <w:spacing w:before="0" w:after="0" w:line="490" w:lineRule="exact"/>
        <w:ind w:firstLine="740"/>
      </w:pPr>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5A58FDAD" w14:textId="77777777" w:rsidR="002B6EC8" w:rsidRDefault="00316524">
      <w:pPr>
        <w:pStyle w:val="210"/>
        <w:shd w:val="clear" w:color="auto" w:fill="auto"/>
        <w:spacing w:before="0" w:after="0" w:line="490" w:lineRule="exact"/>
        <w:ind w:firstLine="740"/>
      </w:pPr>
      <w:r>
        <w:t>Осуществлять адекватный выбор языковых средств для создания высказывания в соответствии с целью, темой и коммуникативным замыслом.</w:t>
      </w:r>
    </w:p>
    <w:p w14:paraId="2308BB61" w14:textId="77777777" w:rsidR="002B6EC8" w:rsidRDefault="00316524">
      <w:pPr>
        <w:pStyle w:val="210"/>
        <w:shd w:val="clear" w:color="auto" w:fill="auto"/>
        <w:spacing w:before="0" w:after="0" w:line="490" w:lineRule="exact"/>
        <w:ind w:firstLine="740"/>
      </w:pPr>
      <w:r>
        <w:t xml:space="preserve">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w:t>
      </w:r>
      <w:proofErr w:type="spellStart"/>
      <w:r>
        <w:t>пунктограммы</w:t>
      </w:r>
      <w:proofErr w:type="spellEnd"/>
      <w:r>
        <w:t xml:space="preserve"> и слова с непроверяемыми написаниями), соблюдать на письме правила речевого этикета.</w:t>
      </w:r>
    </w:p>
    <w:p w14:paraId="21093070" w14:textId="77777777" w:rsidR="002B6EC8" w:rsidRDefault="00316524">
      <w:pPr>
        <w:pStyle w:val="210"/>
        <w:numPr>
          <w:ilvl w:val="0"/>
          <w:numId w:val="29"/>
        </w:numPr>
        <w:shd w:val="clear" w:color="auto" w:fill="auto"/>
        <w:tabs>
          <w:tab w:val="left" w:pos="1961"/>
        </w:tabs>
        <w:spacing w:before="0" w:after="0" w:line="490" w:lineRule="exact"/>
        <w:ind w:firstLine="740"/>
      </w:pPr>
      <w:r>
        <w:t>Текст.</w:t>
      </w:r>
    </w:p>
    <w:p w14:paraId="7893F500" w14:textId="77777777" w:rsidR="002B6EC8" w:rsidRDefault="00316524">
      <w:pPr>
        <w:pStyle w:val="210"/>
        <w:shd w:val="clear" w:color="auto" w:fill="auto"/>
        <w:spacing w:before="0" w:after="0" w:line="490" w:lineRule="exact"/>
        <w:ind w:firstLine="740"/>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5F2B09AB" w14:textId="77777777" w:rsidR="002B6EC8" w:rsidRDefault="00316524">
      <w:pPr>
        <w:pStyle w:val="210"/>
        <w:shd w:val="clear" w:color="auto" w:fill="auto"/>
        <w:spacing w:before="0" w:after="0" w:line="490" w:lineRule="exact"/>
        <w:ind w:firstLine="740"/>
      </w:pPr>
      <w:r>
        <w:t xml:space="preserve">Проводить смысловой анализ текста, его композиционных особенностей, определять количество </w:t>
      </w:r>
      <w:proofErr w:type="spellStart"/>
      <w:r>
        <w:t>микротем</w:t>
      </w:r>
      <w:proofErr w:type="spellEnd"/>
      <w:r>
        <w:t xml:space="preserve"> и абзацев.</w:t>
      </w:r>
    </w:p>
    <w:p w14:paraId="111ECAF4" w14:textId="77777777" w:rsidR="002B6EC8" w:rsidRDefault="00316524">
      <w:pPr>
        <w:pStyle w:val="210"/>
        <w:shd w:val="clear" w:color="auto" w:fill="auto"/>
        <w:spacing w:before="0" w:after="0" w:line="490" w:lineRule="exact"/>
        <w:ind w:firstLine="740"/>
      </w:pPr>
      <w:r>
        <w:t>Выявлять лексические и грамматические средства связи предложений и частей текста.</w:t>
      </w:r>
    </w:p>
    <w:p w14:paraId="655CA058" w14:textId="77777777" w:rsidR="002B6EC8" w:rsidRDefault="00316524">
      <w:pPr>
        <w:pStyle w:val="210"/>
        <w:shd w:val="clear" w:color="auto" w:fill="auto"/>
        <w:spacing w:before="0" w:after="0" w:line="490" w:lineRule="exact"/>
        <w:ind w:firstLine="740"/>
      </w:pPr>
      <w:r>
        <w:lastRenderedPageBreak/>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D804888" w14:textId="77777777" w:rsidR="002B6EC8" w:rsidRDefault="00316524">
      <w:pPr>
        <w:pStyle w:val="210"/>
        <w:shd w:val="clear" w:color="auto" w:fill="auto"/>
        <w:spacing w:before="0" w:after="0" w:line="490" w:lineRule="exact"/>
        <w:ind w:firstLine="740"/>
      </w:pPr>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D6B46D9" w14:textId="77777777" w:rsidR="002B6EC8" w:rsidRDefault="00316524">
      <w:pPr>
        <w:pStyle w:val="210"/>
        <w:shd w:val="clear" w:color="auto" w:fill="auto"/>
        <w:spacing w:before="0" w:after="0" w:line="490" w:lineRule="exact"/>
        <w:ind w:firstLine="740"/>
      </w:pPr>
      <w:r>
        <w:t>Представлять сообщение на заданную тему в виде презентации.</w:t>
      </w:r>
    </w:p>
    <w:p w14:paraId="0789CA94" w14:textId="77777777" w:rsidR="002B6EC8" w:rsidRDefault="00316524">
      <w:pPr>
        <w:pStyle w:val="210"/>
        <w:shd w:val="clear" w:color="auto" w:fill="auto"/>
        <w:spacing w:before="0" w:after="0" w:line="490" w:lineRule="exact"/>
        <w:ind w:firstLine="740"/>
      </w:pPr>
      <w:r>
        <w:t>Представлять содержание научно-учебного текста в виде таблицы, схемы; представлять содержание таблицы, схемы в виде текста.</w:t>
      </w:r>
    </w:p>
    <w:p w14:paraId="4C2D37C7" w14:textId="77777777" w:rsidR="002B6EC8" w:rsidRDefault="00316524">
      <w:pPr>
        <w:pStyle w:val="210"/>
        <w:shd w:val="clear" w:color="auto" w:fill="auto"/>
        <w:spacing w:before="0" w:after="0" w:line="490" w:lineRule="exact"/>
        <w:ind w:firstLine="740"/>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7DC1A6FB" w14:textId="77777777" w:rsidR="002B6EC8" w:rsidRDefault="00316524">
      <w:pPr>
        <w:pStyle w:val="210"/>
        <w:numPr>
          <w:ilvl w:val="0"/>
          <w:numId w:val="29"/>
        </w:numPr>
        <w:shd w:val="clear" w:color="auto" w:fill="auto"/>
        <w:tabs>
          <w:tab w:val="left" w:pos="1966"/>
        </w:tabs>
        <w:spacing w:before="0" w:after="0" w:line="490" w:lineRule="exact"/>
        <w:ind w:firstLine="740"/>
      </w:pPr>
      <w:r>
        <w:t>Функциональные разновидности языка.</w:t>
      </w:r>
    </w:p>
    <w:p w14:paraId="092FD549" w14:textId="77777777" w:rsidR="002B6EC8" w:rsidRDefault="00316524">
      <w:pPr>
        <w:pStyle w:val="210"/>
        <w:shd w:val="clear" w:color="auto" w:fill="auto"/>
        <w:spacing w:before="0" w:after="0" w:line="485" w:lineRule="exact"/>
        <w:ind w:firstLine="740"/>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0B160CCB" w14:textId="77777777" w:rsidR="002B6EC8" w:rsidRDefault="00316524">
      <w:pPr>
        <w:pStyle w:val="210"/>
        <w:shd w:val="clear" w:color="auto" w:fill="auto"/>
        <w:spacing w:before="0" w:after="0" w:line="485" w:lineRule="exact"/>
        <w:ind w:firstLine="740"/>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67F56EDB" w14:textId="77777777" w:rsidR="002B6EC8" w:rsidRDefault="00316524">
      <w:pPr>
        <w:pStyle w:val="210"/>
        <w:shd w:val="clear" w:color="auto" w:fill="auto"/>
        <w:spacing w:before="0" w:after="0" w:line="485" w:lineRule="exact"/>
        <w:ind w:firstLine="740"/>
      </w:pPr>
      <w:r>
        <w:t>Создавать тексты публицистического стиля в жанре репортажа, заметки, интервью; оформлять деловые бумаги (инструкция).</w:t>
      </w:r>
    </w:p>
    <w:p w14:paraId="4DAAC0B8" w14:textId="77777777" w:rsidR="002B6EC8" w:rsidRDefault="00316524">
      <w:pPr>
        <w:pStyle w:val="210"/>
        <w:shd w:val="clear" w:color="auto" w:fill="auto"/>
        <w:spacing w:before="0" w:after="0" w:line="485" w:lineRule="exact"/>
        <w:ind w:firstLine="740"/>
      </w:pPr>
      <w:r>
        <w:t>Владеть нормами построения текстов публицистического стиля.</w:t>
      </w:r>
    </w:p>
    <w:p w14:paraId="2AB021AC" w14:textId="77777777" w:rsidR="002B6EC8" w:rsidRDefault="00316524">
      <w:pPr>
        <w:pStyle w:val="210"/>
        <w:shd w:val="clear" w:color="auto" w:fill="auto"/>
        <w:spacing w:before="0" w:after="0" w:line="485" w:lineRule="exact"/>
        <w:ind w:firstLine="740"/>
      </w:pPr>
      <w:r>
        <w:t xml:space="preserve">Характеризовать особенности официально-делового стиля (в том числе сферу </w:t>
      </w:r>
      <w:r>
        <w:lastRenderedPageBreak/>
        <w:t>употребления, функции, языковые особенности), особенности жанра инструкции.</w:t>
      </w:r>
    </w:p>
    <w:p w14:paraId="42087A42" w14:textId="77777777" w:rsidR="002B6EC8" w:rsidRDefault="00316524">
      <w:pPr>
        <w:pStyle w:val="210"/>
        <w:shd w:val="clear" w:color="auto" w:fill="auto"/>
        <w:spacing w:before="0" w:after="0" w:line="485" w:lineRule="exact"/>
        <w:ind w:firstLine="740"/>
      </w:pPr>
      <w:r>
        <w:t>Применять знания о функциональных разновидностях языка при выполнении языкового анализа различных видов и в речевой практике.</w:t>
      </w:r>
    </w:p>
    <w:p w14:paraId="5A470759" w14:textId="77777777" w:rsidR="002B6EC8" w:rsidRDefault="00316524">
      <w:pPr>
        <w:pStyle w:val="210"/>
        <w:numPr>
          <w:ilvl w:val="0"/>
          <w:numId w:val="29"/>
        </w:numPr>
        <w:shd w:val="clear" w:color="auto" w:fill="auto"/>
        <w:tabs>
          <w:tab w:val="left" w:pos="1985"/>
        </w:tabs>
        <w:spacing w:before="0" w:after="0" w:line="485" w:lineRule="exact"/>
        <w:ind w:firstLine="740"/>
      </w:pPr>
      <w:r>
        <w:t>Система языка.</w:t>
      </w:r>
    </w:p>
    <w:p w14:paraId="71F1C535" w14:textId="77777777" w:rsidR="002B6EC8" w:rsidRDefault="00316524">
      <w:pPr>
        <w:pStyle w:val="210"/>
        <w:shd w:val="clear" w:color="auto" w:fill="auto"/>
        <w:spacing w:before="0" w:after="0" w:line="485" w:lineRule="exact"/>
        <w:ind w:firstLine="740"/>
      </w:pPr>
      <w:r>
        <w:t>Распознавать изученные орфограммы; проводить орфографический анализ слов, применять знания по орфографии в практике правописания.</w:t>
      </w:r>
    </w:p>
    <w:p w14:paraId="63278753" w14:textId="77777777" w:rsidR="002B6EC8" w:rsidRDefault="00316524">
      <w:pPr>
        <w:pStyle w:val="210"/>
        <w:shd w:val="clear" w:color="auto" w:fill="auto"/>
        <w:spacing w:before="0" w:after="0" w:line="485" w:lineRule="exact"/>
        <w:ind w:firstLine="740"/>
      </w:pPr>
      <w:r>
        <w:t xml:space="preserve">Использовать знания по </w:t>
      </w:r>
      <w:proofErr w:type="spellStart"/>
      <w:r>
        <w:t>морфемике</w:t>
      </w:r>
      <w:proofErr w:type="spellEnd"/>
      <w:r>
        <w:t xml:space="preserve"> и словообразованию при выполнении языкового анализа различных видов и в практике правописания.</w:t>
      </w:r>
    </w:p>
    <w:p w14:paraId="7E7F6BC4" w14:textId="77777777" w:rsidR="002B6EC8" w:rsidRDefault="00316524">
      <w:pPr>
        <w:pStyle w:val="210"/>
        <w:shd w:val="clear" w:color="auto" w:fill="auto"/>
        <w:spacing w:before="0" w:after="0" w:line="485" w:lineRule="exact"/>
        <w:ind w:firstLine="740"/>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79563EA1" w14:textId="77777777" w:rsidR="002B6EC8" w:rsidRDefault="00316524">
      <w:pPr>
        <w:pStyle w:val="210"/>
        <w:shd w:val="clear" w:color="auto" w:fill="auto"/>
        <w:spacing w:before="0" w:after="0" w:line="485" w:lineRule="exact"/>
        <w:ind w:firstLine="740"/>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7CAD8D36" w14:textId="77777777" w:rsidR="002B6EC8" w:rsidRDefault="00316524">
      <w:pPr>
        <w:pStyle w:val="210"/>
        <w:shd w:val="clear" w:color="auto" w:fill="auto"/>
        <w:spacing w:before="0" w:after="0" w:line="485" w:lineRule="exact"/>
        <w:ind w:firstLine="740"/>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290F5205" w14:textId="77777777" w:rsidR="002B6EC8" w:rsidRDefault="00316524">
      <w:pPr>
        <w:pStyle w:val="210"/>
        <w:shd w:val="clear" w:color="auto" w:fill="auto"/>
        <w:spacing w:before="0" w:after="0" w:line="485" w:lineRule="exact"/>
        <w:ind w:firstLine="740"/>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4BCA57F7" w14:textId="77777777" w:rsidR="002B6EC8" w:rsidRDefault="00316524">
      <w:pPr>
        <w:pStyle w:val="210"/>
        <w:shd w:val="clear" w:color="auto" w:fill="auto"/>
        <w:spacing w:before="0" w:after="0" w:line="490" w:lineRule="exact"/>
        <w:ind w:firstLine="740"/>
      </w:pPr>
      <w:r>
        <w:t>Использовать грамматические словари и справочники в речевой практике.</w:t>
      </w:r>
    </w:p>
    <w:p w14:paraId="2C9D89E1" w14:textId="77777777" w:rsidR="002B6EC8" w:rsidRDefault="00316524">
      <w:pPr>
        <w:pStyle w:val="210"/>
        <w:numPr>
          <w:ilvl w:val="0"/>
          <w:numId w:val="29"/>
        </w:numPr>
        <w:shd w:val="clear" w:color="auto" w:fill="auto"/>
        <w:tabs>
          <w:tab w:val="left" w:pos="1986"/>
        </w:tabs>
        <w:spacing w:before="0" w:after="0" w:line="490" w:lineRule="exact"/>
        <w:ind w:firstLine="740"/>
      </w:pPr>
      <w:r>
        <w:t>Морфология. Культура речи.</w:t>
      </w:r>
    </w:p>
    <w:p w14:paraId="32BF4CD6" w14:textId="77777777" w:rsidR="002B6EC8" w:rsidRDefault="00316524">
      <w:pPr>
        <w:pStyle w:val="210"/>
        <w:shd w:val="clear" w:color="auto" w:fill="auto"/>
        <w:tabs>
          <w:tab w:val="left" w:pos="4186"/>
        </w:tabs>
        <w:spacing w:before="0" w:after="0" w:line="490" w:lineRule="exact"/>
        <w:ind w:firstLine="740"/>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w:t>
      </w:r>
      <w:r>
        <w:tab/>
        <w:t>определять общее грамматическое значение,</w:t>
      </w:r>
    </w:p>
    <w:p w14:paraId="6FF38E3F" w14:textId="77777777" w:rsidR="002B6EC8" w:rsidRDefault="00316524">
      <w:pPr>
        <w:pStyle w:val="210"/>
        <w:shd w:val="clear" w:color="auto" w:fill="auto"/>
        <w:spacing w:before="0" w:after="0" w:line="490" w:lineRule="exact"/>
      </w:pPr>
      <w:r>
        <w:t>морфологические признаки, синтаксические функции.</w:t>
      </w:r>
    </w:p>
    <w:p w14:paraId="6DA5054A" w14:textId="77777777" w:rsidR="002B6EC8" w:rsidRDefault="00316524">
      <w:pPr>
        <w:pStyle w:val="210"/>
        <w:numPr>
          <w:ilvl w:val="0"/>
          <w:numId w:val="29"/>
        </w:numPr>
        <w:shd w:val="clear" w:color="auto" w:fill="auto"/>
        <w:tabs>
          <w:tab w:val="left" w:pos="1986"/>
        </w:tabs>
        <w:spacing w:before="0" w:after="0" w:line="490" w:lineRule="exact"/>
        <w:ind w:firstLine="740"/>
      </w:pPr>
      <w:r>
        <w:t>Причастие.</w:t>
      </w:r>
    </w:p>
    <w:p w14:paraId="6EC8D234" w14:textId="77777777" w:rsidR="002B6EC8" w:rsidRDefault="00316524">
      <w:pPr>
        <w:pStyle w:val="210"/>
        <w:shd w:val="clear" w:color="auto" w:fill="auto"/>
        <w:spacing w:before="0" w:after="0" w:line="490" w:lineRule="exact"/>
        <w:ind w:firstLine="740"/>
      </w:pPr>
      <w:r>
        <w:t>Характеризовать причастия как особую группу слов, определять признаки глагола и имени прилагательного в причастии.</w:t>
      </w:r>
    </w:p>
    <w:p w14:paraId="29350B81" w14:textId="77777777" w:rsidR="002B6EC8" w:rsidRDefault="00316524">
      <w:pPr>
        <w:pStyle w:val="210"/>
        <w:shd w:val="clear" w:color="auto" w:fill="auto"/>
        <w:spacing w:before="0" w:after="0" w:line="490" w:lineRule="exact"/>
        <w:ind w:firstLine="740"/>
      </w:pPr>
      <w:r>
        <w:t xml:space="preserve">Распознавать причастия настоящего и прошедшего времени, действительные и </w:t>
      </w:r>
      <w:r>
        <w:lastRenderedPageBreak/>
        <w:t>страдательные причастия, различать и характеризовать полные и краткие формы страдательных причастий, склонять причастия.</w:t>
      </w:r>
    </w:p>
    <w:p w14:paraId="73071C04" w14:textId="77777777" w:rsidR="002B6EC8" w:rsidRDefault="00316524">
      <w:pPr>
        <w:pStyle w:val="210"/>
        <w:shd w:val="clear" w:color="auto" w:fill="auto"/>
        <w:spacing w:before="0" w:after="0" w:line="490" w:lineRule="exact"/>
        <w:ind w:firstLine="740"/>
      </w:pPr>
      <w:r>
        <w:t>Проводить морфологический, орфографический анализ причастий, применять это умение в речевой практике.</w:t>
      </w:r>
    </w:p>
    <w:p w14:paraId="72CAC295" w14:textId="77777777" w:rsidR="002B6EC8" w:rsidRDefault="00316524">
      <w:pPr>
        <w:pStyle w:val="210"/>
        <w:shd w:val="clear" w:color="auto" w:fill="auto"/>
        <w:spacing w:before="0" w:after="0" w:line="490" w:lineRule="exact"/>
        <w:ind w:firstLine="740"/>
      </w:pPr>
      <w: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6797B527" w14:textId="77777777" w:rsidR="002B6EC8" w:rsidRDefault="00316524">
      <w:pPr>
        <w:pStyle w:val="210"/>
        <w:shd w:val="clear" w:color="auto" w:fill="auto"/>
        <w:spacing w:before="0" w:after="0" w:line="490" w:lineRule="exact"/>
        <w:ind w:firstLine="740"/>
      </w:pPr>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w:t>
      </w:r>
      <w:proofErr w:type="spellStart"/>
      <w:r>
        <w:t>ся</w:t>
      </w:r>
      <w:proofErr w:type="spellEnd"/>
      <w:r>
        <w:t>, правильно устанавливать согласование в словосочетаниях типа причастие + существительное.</w:t>
      </w:r>
    </w:p>
    <w:p w14:paraId="420D9014" w14:textId="77777777" w:rsidR="002B6EC8" w:rsidRDefault="00316524">
      <w:pPr>
        <w:pStyle w:val="210"/>
        <w:shd w:val="clear" w:color="auto" w:fill="auto"/>
        <w:spacing w:before="0" w:after="0" w:line="490" w:lineRule="exact"/>
        <w:ind w:firstLine="740"/>
      </w:pPr>
      <w:r>
        <w:t xml:space="preserve">Правильно ставить ударение в некоторых формах причастий, применять правила правописания падежных окончаний и суффиксов причастий; н и </w:t>
      </w:r>
      <w:proofErr w:type="spellStart"/>
      <w:r>
        <w:t>нн</w:t>
      </w:r>
      <w:proofErr w:type="spellEnd"/>
      <w:r>
        <w:t xml:space="preserve"> в причастиях и отглагольных именах прилагательных, написания гласной перед суффиксом -</w:t>
      </w:r>
      <w:proofErr w:type="spellStart"/>
      <w:r>
        <w:t>вш</w:t>
      </w:r>
      <w:proofErr w:type="spellEnd"/>
      <w:r>
        <w:t>- действительных причастий прошедшего времени, перед суффиксом -</w:t>
      </w:r>
      <w:proofErr w:type="spellStart"/>
      <w:r>
        <w:t>нн</w:t>
      </w:r>
      <w:proofErr w:type="spellEnd"/>
      <w:r>
        <w:t>- страдательных причастий прошедшего времени, написания не с причастиями.</w:t>
      </w:r>
    </w:p>
    <w:p w14:paraId="1D5D3339" w14:textId="77777777" w:rsidR="002B6EC8" w:rsidRDefault="00316524">
      <w:pPr>
        <w:pStyle w:val="210"/>
        <w:shd w:val="clear" w:color="auto" w:fill="auto"/>
        <w:spacing w:before="0" w:after="0" w:line="490" w:lineRule="exact"/>
        <w:ind w:firstLine="740"/>
      </w:pPr>
      <w:r>
        <w:t>Правильно расставлять знаки препинания в предложениях с причастным оборотом.</w:t>
      </w:r>
    </w:p>
    <w:p w14:paraId="1B82D106" w14:textId="77777777" w:rsidR="002B6EC8" w:rsidRDefault="00316524">
      <w:pPr>
        <w:pStyle w:val="210"/>
        <w:shd w:val="clear" w:color="auto" w:fill="auto"/>
        <w:spacing w:before="0" w:after="0" w:line="490" w:lineRule="exact"/>
        <w:ind w:firstLine="740"/>
      </w:pPr>
      <w:r>
        <w:t>Проводить пунктуационный анализ предложений с причастным оборотом.</w:t>
      </w:r>
    </w:p>
    <w:p w14:paraId="04999951" w14:textId="77777777" w:rsidR="002B6EC8" w:rsidRDefault="00316524">
      <w:pPr>
        <w:pStyle w:val="210"/>
        <w:numPr>
          <w:ilvl w:val="0"/>
          <w:numId w:val="29"/>
        </w:numPr>
        <w:shd w:val="clear" w:color="auto" w:fill="auto"/>
        <w:tabs>
          <w:tab w:val="left" w:pos="2015"/>
        </w:tabs>
        <w:spacing w:before="0" w:after="0" w:line="490" w:lineRule="exact"/>
        <w:ind w:firstLine="740"/>
      </w:pPr>
      <w:r>
        <w:t>Деепричастие.</w:t>
      </w:r>
    </w:p>
    <w:p w14:paraId="139B6C81" w14:textId="77777777" w:rsidR="002B6EC8" w:rsidRDefault="00316524">
      <w:pPr>
        <w:pStyle w:val="210"/>
        <w:shd w:val="clear" w:color="auto" w:fill="auto"/>
        <w:spacing w:before="0" w:after="0" w:line="490" w:lineRule="exact"/>
        <w:ind w:firstLine="740"/>
      </w:pPr>
      <w:r>
        <w:t>Характеризовать деепричастия как особую группу слов.</w:t>
      </w:r>
    </w:p>
    <w:p w14:paraId="4C9E4D8E" w14:textId="77777777" w:rsidR="002B6EC8" w:rsidRDefault="00316524">
      <w:pPr>
        <w:pStyle w:val="210"/>
        <w:shd w:val="clear" w:color="auto" w:fill="auto"/>
        <w:spacing w:before="0" w:after="0" w:line="490" w:lineRule="exact"/>
        <w:ind w:firstLine="740"/>
      </w:pPr>
      <w:r>
        <w:t>Определять признаки глагола и наречия в деепричастии.</w:t>
      </w:r>
    </w:p>
    <w:p w14:paraId="70121F5E" w14:textId="77777777" w:rsidR="002B6EC8" w:rsidRDefault="00316524">
      <w:pPr>
        <w:pStyle w:val="210"/>
        <w:shd w:val="clear" w:color="auto" w:fill="auto"/>
        <w:spacing w:before="0" w:after="0" w:line="490" w:lineRule="exact"/>
        <w:ind w:firstLine="740"/>
      </w:pPr>
      <w:r>
        <w:t>Распознавать деепричастия совершенного и несовершенного вида.</w:t>
      </w:r>
    </w:p>
    <w:p w14:paraId="024A50BD" w14:textId="77777777" w:rsidR="002B6EC8" w:rsidRDefault="00316524">
      <w:pPr>
        <w:pStyle w:val="210"/>
        <w:shd w:val="clear" w:color="auto" w:fill="auto"/>
        <w:spacing w:before="0" w:after="0" w:line="490" w:lineRule="exact"/>
        <w:ind w:firstLine="740"/>
      </w:pPr>
      <w:r>
        <w:t>Проводить морфологический, орфографический анализ деепричастий, применять это умение в речевой практике.</w:t>
      </w:r>
    </w:p>
    <w:p w14:paraId="7808123D" w14:textId="77777777" w:rsidR="002B6EC8" w:rsidRDefault="00316524">
      <w:pPr>
        <w:pStyle w:val="210"/>
        <w:shd w:val="clear" w:color="auto" w:fill="auto"/>
        <w:spacing w:before="0" w:after="0" w:line="490" w:lineRule="exact"/>
        <w:ind w:firstLine="740"/>
      </w:pPr>
      <w:r>
        <w:t>Конструировать деепричастный оборот, определять роль деепричастия в предложении.</w:t>
      </w:r>
    </w:p>
    <w:p w14:paraId="68B0951D" w14:textId="77777777" w:rsidR="002B6EC8" w:rsidRDefault="00316524">
      <w:pPr>
        <w:pStyle w:val="210"/>
        <w:shd w:val="clear" w:color="auto" w:fill="auto"/>
        <w:spacing w:before="0" w:after="0" w:line="490" w:lineRule="exact"/>
        <w:ind w:firstLine="740"/>
      </w:pPr>
      <w:r>
        <w:t>Уместно использовать деепричастия в речи.</w:t>
      </w:r>
    </w:p>
    <w:p w14:paraId="59555A1E" w14:textId="77777777" w:rsidR="002B6EC8" w:rsidRDefault="00316524">
      <w:pPr>
        <w:pStyle w:val="210"/>
        <w:shd w:val="clear" w:color="auto" w:fill="auto"/>
        <w:spacing w:before="0" w:after="0" w:line="490" w:lineRule="exact"/>
        <w:ind w:firstLine="740"/>
      </w:pPr>
      <w:r>
        <w:t>Правильно ставить ударение в деепричастиях.</w:t>
      </w:r>
    </w:p>
    <w:p w14:paraId="3A6F0FE8" w14:textId="77777777" w:rsidR="002B6EC8" w:rsidRDefault="00316524">
      <w:pPr>
        <w:pStyle w:val="210"/>
        <w:shd w:val="clear" w:color="auto" w:fill="auto"/>
        <w:spacing w:before="0" w:after="0" w:line="490" w:lineRule="exact"/>
        <w:ind w:firstLine="740"/>
      </w:pPr>
      <w:r>
        <w:t>Применять правила написания гласных в суффиксах деепричастий, правила слитного и раздельного написания не с деепричастиями.</w:t>
      </w:r>
    </w:p>
    <w:p w14:paraId="51C21D68" w14:textId="77777777" w:rsidR="002B6EC8" w:rsidRDefault="00316524">
      <w:pPr>
        <w:pStyle w:val="210"/>
        <w:shd w:val="clear" w:color="auto" w:fill="auto"/>
        <w:spacing w:before="0" w:after="0" w:line="490" w:lineRule="exact"/>
        <w:ind w:firstLine="740"/>
      </w:pPr>
      <w:r>
        <w:lastRenderedPageBreak/>
        <w:t>Правильно строить предложения с одиночными деепричастиями и деепричастными оборотами.</w:t>
      </w:r>
    </w:p>
    <w:p w14:paraId="1EEF0EBA" w14:textId="77777777" w:rsidR="002B6EC8" w:rsidRDefault="00316524">
      <w:pPr>
        <w:pStyle w:val="210"/>
        <w:shd w:val="clear" w:color="auto" w:fill="auto"/>
        <w:spacing w:before="0" w:after="0" w:line="490" w:lineRule="exact"/>
        <w:ind w:firstLine="740"/>
      </w:pPr>
      <w:r>
        <w:t>Правильно расставлять знаки препинания в предложениях с одиночным деепричастием и деепричастным оборотом.</w:t>
      </w:r>
    </w:p>
    <w:p w14:paraId="5414B748" w14:textId="77777777" w:rsidR="002B6EC8" w:rsidRDefault="00316524">
      <w:pPr>
        <w:pStyle w:val="210"/>
        <w:shd w:val="clear" w:color="auto" w:fill="auto"/>
        <w:spacing w:before="0" w:after="0" w:line="490" w:lineRule="exact"/>
        <w:ind w:firstLine="740"/>
      </w:pPr>
      <w:r>
        <w:t>Проводить пунктуационный анализ предложений с одиночным деепричастием и деепричастным оборотом.</w:t>
      </w:r>
    </w:p>
    <w:p w14:paraId="39C82A76" w14:textId="77777777" w:rsidR="002B6EC8" w:rsidRDefault="00316524">
      <w:pPr>
        <w:pStyle w:val="210"/>
        <w:numPr>
          <w:ilvl w:val="0"/>
          <w:numId w:val="29"/>
        </w:numPr>
        <w:shd w:val="clear" w:color="auto" w:fill="auto"/>
        <w:tabs>
          <w:tab w:val="left" w:pos="2015"/>
        </w:tabs>
        <w:spacing w:before="0" w:after="0" w:line="490" w:lineRule="exact"/>
        <w:ind w:firstLine="740"/>
      </w:pPr>
      <w:r>
        <w:t>Наречие.</w:t>
      </w:r>
    </w:p>
    <w:p w14:paraId="4F11BA85" w14:textId="77777777" w:rsidR="002B6EC8" w:rsidRDefault="00316524">
      <w:pPr>
        <w:pStyle w:val="210"/>
        <w:shd w:val="clear" w:color="auto" w:fill="auto"/>
        <w:spacing w:before="0" w:after="0" w:line="490" w:lineRule="exact"/>
        <w:ind w:firstLine="740"/>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762D6F5B" w14:textId="77777777" w:rsidR="002B6EC8" w:rsidRDefault="00316524">
      <w:pPr>
        <w:pStyle w:val="210"/>
        <w:shd w:val="clear" w:color="auto" w:fill="auto"/>
        <w:spacing w:before="0" w:after="0" w:line="490" w:lineRule="exact"/>
        <w:ind w:firstLine="740"/>
      </w:pPr>
      <w:r>
        <w:t>Проводить морфологический, орфографический анализ наречий (в рамках изученного), применять это умение в речевой практике.</w:t>
      </w:r>
    </w:p>
    <w:p w14:paraId="4815FD9B" w14:textId="77777777" w:rsidR="002B6EC8" w:rsidRDefault="00316524">
      <w:pPr>
        <w:pStyle w:val="210"/>
        <w:shd w:val="clear" w:color="auto" w:fill="auto"/>
        <w:spacing w:before="0" w:after="0" w:line="490" w:lineRule="exact"/>
        <w:ind w:firstLine="740"/>
      </w:pPr>
      <w:r>
        <w:t>Соблюдать нормы образования степеней сравнения наречий, произношения наречий, постановки в них ударения.</w:t>
      </w:r>
    </w:p>
    <w:p w14:paraId="0EAEED6A" w14:textId="77777777" w:rsidR="002B6EC8" w:rsidRDefault="00316524">
      <w:pPr>
        <w:pStyle w:val="210"/>
        <w:shd w:val="clear" w:color="auto" w:fill="auto"/>
        <w:spacing w:before="0" w:after="0" w:line="490" w:lineRule="exact"/>
        <w:ind w:firstLine="740"/>
      </w:pPr>
      <w:r>
        <w:t xml:space="preserve">Применять правила слитного, раздельного и дефисного написания наречий, написания н и </w:t>
      </w:r>
      <w:proofErr w:type="spellStart"/>
      <w:r>
        <w:t>нн</w:t>
      </w:r>
      <w:proofErr w:type="spellEnd"/>
      <w:r>
        <w:t xml:space="preserve"> в наречиях на -о и -е; написания суффиксов -а и -</w:t>
      </w:r>
      <w:proofErr w:type="gramStart"/>
      <w:r>
        <w:t>о наречий</w:t>
      </w:r>
      <w:proofErr w:type="gramEnd"/>
      <w:r>
        <w:t xml:space="preserve"> с приставками из-, до-, с-, в-, на-, за-, употребления ь на конце наречий после шипящих, написания суффиксов наречий -о и -е после шипящих; написания е и </w:t>
      </w:r>
      <w:proofErr w:type="spellStart"/>
      <w:r>
        <w:t>и</w:t>
      </w:r>
      <w:proofErr w:type="spellEnd"/>
      <w:r>
        <w:t xml:space="preserve"> в приставках </w:t>
      </w:r>
      <w:proofErr w:type="spellStart"/>
      <w:r>
        <w:t>не-</w:t>
      </w:r>
      <w:proofErr w:type="spellEnd"/>
      <w:r>
        <w:t xml:space="preserve"> и ни- наречий; слитного и раздельного написания не с наречиями.</w:t>
      </w:r>
    </w:p>
    <w:p w14:paraId="67D6C7A2" w14:textId="77777777" w:rsidR="002B6EC8" w:rsidRDefault="00316524">
      <w:pPr>
        <w:pStyle w:val="210"/>
        <w:numPr>
          <w:ilvl w:val="0"/>
          <w:numId w:val="29"/>
        </w:numPr>
        <w:shd w:val="clear" w:color="auto" w:fill="auto"/>
        <w:tabs>
          <w:tab w:val="left" w:pos="2134"/>
        </w:tabs>
        <w:spacing w:before="0" w:after="0" w:line="490" w:lineRule="exact"/>
        <w:ind w:firstLine="740"/>
      </w:pPr>
      <w:r>
        <w:t>Слова категории состояния.</w:t>
      </w:r>
    </w:p>
    <w:p w14:paraId="35B580AC" w14:textId="77777777" w:rsidR="002B6EC8" w:rsidRDefault="00316524">
      <w:pPr>
        <w:pStyle w:val="210"/>
        <w:shd w:val="clear" w:color="auto" w:fill="auto"/>
        <w:spacing w:before="0" w:after="0" w:line="490" w:lineRule="exact"/>
        <w:ind w:firstLine="740"/>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0F1612C4" w14:textId="77777777" w:rsidR="002B6EC8" w:rsidRDefault="00316524">
      <w:pPr>
        <w:pStyle w:val="210"/>
        <w:numPr>
          <w:ilvl w:val="0"/>
          <w:numId w:val="29"/>
        </w:numPr>
        <w:shd w:val="clear" w:color="auto" w:fill="auto"/>
        <w:tabs>
          <w:tab w:val="left" w:pos="2134"/>
        </w:tabs>
        <w:spacing w:before="0" w:after="0" w:line="490" w:lineRule="exact"/>
        <w:ind w:firstLine="740"/>
      </w:pPr>
      <w:r>
        <w:t>Служебные части речи.</w:t>
      </w:r>
    </w:p>
    <w:p w14:paraId="5CDA993B" w14:textId="77777777" w:rsidR="002B6EC8" w:rsidRDefault="00316524">
      <w:pPr>
        <w:pStyle w:val="210"/>
        <w:shd w:val="clear" w:color="auto" w:fill="auto"/>
        <w:spacing w:before="0" w:after="0" w:line="490" w:lineRule="exact"/>
        <w:ind w:firstLine="740"/>
      </w:pPr>
      <w:r>
        <w:t>Давать общую характеристику служебных частей речи, объяснять их отличия от самостоятельных частей речи.</w:t>
      </w:r>
    </w:p>
    <w:p w14:paraId="493556D5" w14:textId="77777777" w:rsidR="002B6EC8" w:rsidRDefault="00316524">
      <w:pPr>
        <w:pStyle w:val="210"/>
        <w:numPr>
          <w:ilvl w:val="0"/>
          <w:numId w:val="29"/>
        </w:numPr>
        <w:shd w:val="clear" w:color="auto" w:fill="auto"/>
        <w:tabs>
          <w:tab w:val="left" w:pos="2138"/>
        </w:tabs>
        <w:spacing w:before="0" w:after="0" w:line="490" w:lineRule="exact"/>
        <w:ind w:firstLine="740"/>
      </w:pPr>
      <w:r>
        <w:t>Предлог.</w:t>
      </w:r>
    </w:p>
    <w:p w14:paraId="1E510086" w14:textId="77777777" w:rsidR="002B6EC8" w:rsidRDefault="00316524">
      <w:pPr>
        <w:pStyle w:val="210"/>
        <w:shd w:val="clear" w:color="auto" w:fill="auto"/>
        <w:spacing w:before="0" w:after="0" w:line="490" w:lineRule="exact"/>
        <w:ind w:firstLine="740"/>
      </w:pPr>
      <w:r>
        <w:t>Характеризовать предлог как служебную часть речи, различать производные и непроизводные предлоги, простые и составные предлоги.</w:t>
      </w:r>
    </w:p>
    <w:p w14:paraId="248DD1AC" w14:textId="77777777" w:rsidR="002B6EC8" w:rsidRDefault="00316524">
      <w:pPr>
        <w:pStyle w:val="210"/>
        <w:shd w:val="clear" w:color="auto" w:fill="auto"/>
        <w:spacing w:before="0" w:after="0" w:line="490" w:lineRule="exact"/>
        <w:ind w:firstLine="740"/>
      </w:pPr>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6FB187C7" w14:textId="77777777" w:rsidR="002B6EC8" w:rsidRDefault="00316524">
      <w:pPr>
        <w:pStyle w:val="210"/>
        <w:shd w:val="clear" w:color="auto" w:fill="auto"/>
        <w:spacing w:before="0" w:after="0" w:line="490" w:lineRule="exact"/>
        <w:ind w:firstLine="740"/>
      </w:pPr>
      <w:r>
        <w:lastRenderedPageBreak/>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08B2C466" w14:textId="77777777" w:rsidR="002B6EC8" w:rsidRDefault="00316524">
      <w:pPr>
        <w:pStyle w:val="210"/>
        <w:shd w:val="clear" w:color="auto" w:fill="auto"/>
        <w:spacing w:before="0" w:after="0" w:line="490" w:lineRule="exact"/>
        <w:ind w:firstLine="740"/>
      </w:pPr>
      <w:r>
        <w:t>Проводить морфологический анализ предлогов, применять это умение при выполнении языкового анализа различных видов и в речевой практике.</w:t>
      </w:r>
    </w:p>
    <w:p w14:paraId="4D252E22" w14:textId="77777777" w:rsidR="002B6EC8" w:rsidRDefault="00316524">
      <w:pPr>
        <w:pStyle w:val="210"/>
        <w:numPr>
          <w:ilvl w:val="0"/>
          <w:numId w:val="29"/>
        </w:numPr>
        <w:shd w:val="clear" w:color="auto" w:fill="auto"/>
        <w:tabs>
          <w:tab w:val="left" w:pos="2138"/>
        </w:tabs>
        <w:spacing w:before="0" w:after="0" w:line="490" w:lineRule="exact"/>
        <w:ind w:firstLine="740"/>
      </w:pPr>
      <w:r>
        <w:t>Союз.</w:t>
      </w:r>
    </w:p>
    <w:p w14:paraId="2667A738" w14:textId="77777777" w:rsidR="002B6EC8" w:rsidRDefault="00316524">
      <w:pPr>
        <w:pStyle w:val="210"/>
        <w:shd w:val="clear" w:color="auto" w:fill="auto"/>
        <w:spacing w:before="0" w:after="0" w:line="490" w:lineRule="exact"/>
        <w:ind w:firstLine="740"/>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7186D327" w14:textId="77777777" w:rsidR="002B6EC8" w:rsidRDefault="00316524">
      <w:pPr>
        <w:pStyle w:val="210"/>
        <w:shd w:val="clear" w:color="auto" w:fill="auto"/>
        <w:spacing w:before="0" w:after="0" w:line="490" w:lineRule="exact"/>
        <w:ind w:firstLine="740"/>
      </w:pPr>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14:paraId="5C5F67C4" w14:textId="77777777" w:rsidR="002B6EC8" w:rsidRDefault="00316524">
      <w:pPr>
        <w:pStyle w:val="210"/>
        <w:shd w:val="clear" w:color="auto" w:fill="auto"/>
        <w:spacing w:before="0" w:after="0" w:line="490" w:lineRule="exact"/>
        <w:ind w:firstLine="740"/>
      </w:pPr>
      <w:r>
        <w:t>Проводить морфологический анализ союзов, применять это умение в речевой практике.</w:t>
      </w:r>
    </w:p>
    <w:p w14:paraId="531CB9EC" w14:textId="77777777" w:rsidR="002B6EC8" w:rsidRDefault="00316524">
      <w:pPr>
        <w:pStyle w:val="210"/>
        <w:numPr>
          <w:ilvl w:val="0"/>
          <w:numId w:val="29"/>
        </w:numPr>
        <w:shd w:val="clear" w:color="auto" w:fill="auto"/>
        <w:tabs>
          <w:tab w:val="left" w:pos="2167"/>
        </w:tabs>
        <w:spacing w:before="0" w:after="0" w:line="280" w:lineRule="exact"/>
        <w:ind w:firstLine="760"/>
      </w:pPr>
      <w:r>
        <w:t>Частица.</w:t>
      </w:r>
    </w:p>
    <w:p w14:paraId="101565E8" w14:textId="77777777" w:rsidR="002B6EC8" w:rsidRDefault="00316524">
      <w:pPr>
        <w:pStyle w:val="210"/>
        <w:shd w:val="clear" w:color="auto" w:fill="auto"/>
        <w:spacing w:before="0" w:after="0" w:line="490" w:lineRule="exact"/>
        <w:ind w:firstLine="760"/>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FF34096" w14:textId="77777777" w:rsidR="002B6EC8" w:rsidRDefault="00316524">
      <w:pPr>
        <w:pStyle w:val="210"/>
        <w:shd w:val="clear" w:color="auto" w:fill="auto"/>
        <w:spacing w:before="0" w:after="0" w:line="490" w:lineRule="exact"/>
        <w:ind w:firstLine="760"/>
      </w:pPr>
      <w:r>
        <w:t>Употреблять частицы в речи в соответствии с их значением и стилистической окраской; соблюдать нормы правописания частиц.</w:t>
      </w:r>
    </w:p>
    <w:p w14:paraId="52018306" w14:textId="77777777" w:rsidR="002B6EC8" w:rsidRDefault="00316524">
      <w:pPr>
        <w:pStyle w:val="210"/>
        <w:shd w:val="clear" w:color="auto" w:fill="auto"/>
        <w:spacing w:before="0" w:after="0" w:line="490" w:lineRule="exact"/>
        <w:ind w:firstLine="760"/>
      </w:pPr>
      <w:r>
        <w:t>Проводить морфологический анализ частиц, применять это умение в речевой практике.</w:t>
      </w:r>
    </w:p>
    <w:p w14:paraId="1F0C506D" w14:textId="77777777" w:rsidR="002B6EC8" w:rsidRDefault="00316524">
      <w:pPr>
        <w:pStyle w:val="210"/>
        <w:numPr>
          <w:ilvl w:val="0"/>
          <w:numId w:val="29"/>
        </w:numPr>
        <w:shd w:val="clear" w:color="auto" w:fill="auto"/>
        <w:tabs>
          <w:tab w:val="left" w:pos="2172"/>
        </w:tabs>
        <w:spacing w:before="0" w:after="0" w:line="490" w:lineRule="exact"/>
        <w:ind w:firstLine="760"/>
      </w:pPr>
      <w:r>
        <w:t>Междометия и звукоподражательные слова.</w:t>
      </w:r>
    </w:p>
    <w:p w14:paraId="367637DF" w14:textId="77777777" w:rsidR="002B6EC8" w:rsidRDefault="00316524">
      <w:pPr>
        <w:pStyle w:val="210"/>
        <w:shd w:val="clear" w:color="auto" w:fill="auto"/>
        <w:spacing w:before="0" w:after="0" w:line="490" w:lineRule="exact"/>
        <w:ind w:firstLine="760"/>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704A2A6B" w14:textId="77777777" w:rsidR="002B6EC8" w:rsidRDefault="00316524">
      <w:pPr>
        <w:pStyle w:val="210"/>
        <w:shd w:val="clear" w:color="auto" w:fill="auto"/>
        <w:spacing w:before="0" w:after="0" w:line="490" w:lineRule="exact"/>
        <w:ind w:firstLine="760"/>
      </w:pPr>
      <w:r>
        <w:t xml:space="preserve">Проводить морфологический анализ междометий, применять это умение в </w:t>
      </w:r>
      <w:r>
        <w:lastRenderedPageBreak/>
        <w:t>речевой практике.</w:t>
      </w:r>
    </w:p>
    <w:p w14:paraId="684A44DA" w14:textId="77777777" w:rsidR="002B6EC8" w:rsidRDefault="00316524">
      <w:pPr>
        <w:pStyle w:val="210"/>
        <w:shd w:val="clear" w:color="auto" w:fill="auto"/>
        <w:spacing w:before="0" w:after="0" w:line="490" w:lineRule="exact"/>
        <w:ind w:firstLine="760"/>
      </w:pPr>
      <w:r>
        <w:t>Соблюдать пунктуационные нормы оформления предложений с междометиями.</w:t>
      </w:r>
    </w:p>
    <w:p w14:paraId="04405450" w14:textId="77777777" w:rsidR="002B6EC8" w:rsidRDefault="00316524">
      <w:pPr>
        <w:pStyle w:val="210"/>
        <w:shd w:val="clear" w:color="auto" w:fill="auto"/>
        <w:spacing w:before="0" w:after="0" w:line="490" w:lineRule="exact"/>
        <w:ind w:firstLine="760"/>
      </w:pPr>
      <w:r>
        <w:t>Различать грамматические омонимы.</w:t>
      </w:r>
    </w:p>
    <w:p w14:paraId="32EF30DE" w14:textId="77777777" w:rsidR="002B6EC8" w:rsidRDefault="00316524">
      <w:pPr>
        <w:pStyle w:val="210"/>
        <w:shd w:val="clear" w:color="auto" w:fill="auto"/>
        <w:spacing w:before="0" w:after="0" w:line="490" w:lineRule="exact"/>
        <w:ind w:firstLine="760"/>
      </w:pPr>
      <w:r>
        <w:t>19.11.7. К концу обучения в 8 классе обучающийся получит следующие предметные результаты по отдельным темам программы по русскому языку:</w:t>
      </w:r>
    </w:p>
    <w:p w14:paraId="1D328A25" w14:textId="77777777" w:rsidR="002B6EC8" w:rsidRDefault="00316524">
      <w:pPr>
        <w:pStyle w:val="210"/>
        <w:numPr>
          <w:ilvl w:val="0"/>
          <w:numId w:val="30"/>
        </w:numPr>
        <w:shd w:val="clear" w:color="auto" w:fill="auto"/>
        <w:tabs>
          <w:tab w:val="left" w:pos="2033"/>
        </w:tabs>
        <w:spacing w:before="0" w:after="0" w:line="490" w:lineRule="exact"/>
        <w:ind w:firstLine="760"/>
      </w:pPr>
      <w:r>
        <w:t>Общие сведения о языке.</w:t>
      </w:r>
    </w:p>
    <w:p w14:paraId="36EA6A95" w14:textId="77777777" w:rsidR="002B6EC8" w:rsidRDefault="00316524">
      <w:pPr>
        <w:pStyle w:val="210"/>
        <w:shd w:val="clear" w:color="auto" w:fill="auto"/>
        <w:spacing w:before="0" w:after="0" w:line="490" w:lineRule="exact"/>
        <w:ind w:firstLine="760"/>
      </w:pPr>
      <w:r>
        <w:t>Иметь представление о русском языке как одном из славянских языков.</w:t>
      </w:r>
    </w:p>
    <w:p w14:paraId="5A07B85C" w14:textId="77777777" w:rsidR="002B6EC8" w:rsidRDefault="00316524">
      <w:pPr>
        <w:pStyle w:val="210"/>
        <w:numPr>
          <w:ilvl w:val="0"/>
          <w:numId w:val="30"/>
        </w:numPr>
        <w:shd w:val="clear" w:color="auto" w:fill="auto"/>
        <w:tabs>
          <w:tab w:val="left" w:pos="2033"/>
        </w:tabs>
        <w:spacing w:before="0" w:after="0" w:line="490" w:lineRule="exact"/>
        <w:ind w:firstLine="760"/>
      </w:pPr>
      <w:r>
        <w:t>Язык и речь.</w:t>
      </w:r>
    </w:p>
    <w:p w14:paraId="75388047" w14:textId="77777777" w:rsidR="002B6EC8" w:rsidRDefault="00316524">
      <w:pPr>
        <w:pStyle w:val="210"/>
        <w:shd w:val="clear" w:color="auto" w:fill="auto"/>
        <w:spacing w:before="0" w:after="0" w:line="490" w:lineRule="exact"/>
        <w:ind w:firstLine="760"/>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139E225A" w14:textId="77777777" w:rsidR="002B6EC8" w:rsidRDefault="00316524">
      <w:pPr>
        <w:pStyle w:val="210"/>
        <w:shd w:val="clear" w:color="auto" w:fill="auto"/>
        <w:spacing w:before="0" w:after="0" w:line="280" w:lineRule="exact"/>
        <w:ind w:firstLine="760"/>
      </w:pPr>
      <w:r>
        <w:t>Участвовать в диалоге на лингвистические темы (в рамках изученного) и темы</w:t>
      </w:r>
    </w:p>
    <w:p w14:paraId="3498823B" w14:textId="77777777" w:rsidR="002B6EC8" w:rsidRDefault="00316524">
      <w:pPr>
        <w:pStyle w:val="210"/>
        <w:pBdr>
          <w:top w:val="single" w:sz="4" w:space="1" w:color="auto"/>
          <w:left w:val="single" w:sz="4" w:space="4" w:color="auto"/>
          <w:bottom w:val="single" w:sz="4" w:space="1" w:color="auto"/>
          <w:right w:val="single" w:sz="4" w:space="4" w:color="auto"/>
        </w:pBdr>
        <w:shd w:val="clear" w:color="auto" w:fill="auto"/>
        <w:spacing w:before="0" w:after="0" w:line="490" w:lineRule="exact"/>
        <w:jc w:val="left"/>
      </w:pPr>
      <w:r>
        <w:t>на основе жизненных наблюдений (объём не менее 6 реплик).</w:t>
      </w:r>
    </w:p>
    <w:p w14:paraId="59C8D95D" w14:textId="77777777" w:rsidR="002B6EC8" w:rsidRDefault="00316524">
      <w:pPr>
        <w:pStyle w:val="21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Владеть различными видами </w:t>
      </w:r>
      <w:proofErr w:type="spellStart"/>
      <w:r>
        <w:t>аудирования</w:t>
      </w:r>
      <w:proofErr w:type="spellEnd"/>
      <w:r>
        <w:t>: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0947AD04" w14:textId="77777777" w:rsidR="002B6EC8" w:rsidRDefault="00316524">
      <w:pPr>
        <w:pStyle w:val="21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Владеть различными видами чтения: просмотровым, ознакомительным, изучающим, поисковым.</w:t>
      </w:r>
    </w:p>
    <w:p w14:paraId="1DC518F8" w14:textId="77777777" w:rsidR="002B6EC8" w:rsidRDefault="00316524">
      <w:pPr>
        <w:pStyle w:val="21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Устно пересказывать прочитанный или прослушанный текст объёмом не менее 140 слов.</w:t>
      </w:r>
    </w:p>
    <w:p w14:paraId="2D5BA382" w14:textId="77777777" w:rsidR="002B6EC8" w:rsidRDefault="00316524">
      <w:pPr>
        <w:pStyle w:val="21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w:t>
      </w:r>
      <w:proofErr w:type="spellStart"/>
      <w:r>
        <w:t>научно</w:t>
      </w:r>
      <w:r>
        <w:softHyphen/>
        <w:t>учебных</w:t>
      </w:r>
      <w:proofErr w:type="spellEnd"/>
      <w:r>
        <w:t xml:space="preserve">, художественных, публицистических текстов различных </w:t>
      </w:r>
      <w:proofErr w:type="spellStart"/>
      <w:r>
        <w:t>функционально</w:t>
      </w:r>
      <w:r>
        <w:softHyphen/>
        <w:t>смысловых</w:t>
      </w:r>
      <w:proofErr w:type="spellEnd"/>
      <w:r>
        <w:t xml:space="preserve">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2F9C7BA8" w14:textId="77777777" w:rsidR="002B6EC8" w:rsidRDefault="00316524">
      <w:pPr>
        <w:pStyle w:val="21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lastRenderedPageBreak/>
        <w:t>Осуществлять выбор языковых средств для создания высказывания в соответствии с целью, темой и коммуникативным замыслом.</w:t>
      </w:r>
    </w:p>
    <w:p w14:paraId="2140B62C" w14:textId="77777777" w:rsidR="002B6EC8" w:rsidRDefault="00316524">
      <w:pPr>
        <w:pStyle w:val="21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w:t>
      </w:r>
      <w:proofErr w:type="spellStart"/>
      <w:r>
        <w:t>пунктограммы</w:t>
      </w:r>
      <w:proofErr w:type="spellEnd"/>
      <w:r>
        <w:t xml:space="preserve">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4A997D2A" w14:textId="77777777" w:rsidR="002B6EC8" w:rsidRDefault="00316524">
      <w:pPr>
        <w:pStyle w:val="210"/>
        <w:numPr>
          <w:ilvl w:val="0"/>
          <w:numId w:val="30"/>
        </w:numPr>
        <w:pBdr>
          <w:top w:val="single" w:sz="4" w:space="1" w:color="auto"/>
          <w:left w:val="single" w:sz="4" w:space="4" w:color="auto"/>
          <w:bottom w:val="single" w:sz="4" w:space="1" w:color="auto"/>
          <w:right w:val="single" w:sz="4" w:space="4" w:color="auto"/>
        </w:pBdr>
        <w:shd w:val="clear" w:color="auto" w:fill="auto"/>
        <w:tabs>
          <w:tab w:val="left" w:pos="1975"/>
        </w:tabs>
        <w:spacing w:before="0" w:after="0" w:line="490" w:lineRule="exact"/>
        <w:ind w:firstLine="760"/>
      </w:pPr>
      <w:r>
        <w:t>Текст.</w:t>
      </w:r>
    </w:p>
    <w:p w14:paraId="7D63A386" w14:textId="77777777" w:rsidR="002B6EC8" w:rsidRDefault="00316524">
      <w:pPr>
        <w:pStyle w:val="21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w:t>
      </w:r>
      <w:proofErr w:type="spellStart"/>
      <w:r>
        <w:t>функционально</w:t>
      </w:r>
      <w:r>
        <w:softHyphen/>
        <w:t>смысловому</w:t>
      </w:r>
      <w:proofErr w:type="spellEnd"/>
      <w:r>
        <w:t xml:space="preserve"> типу речи, анализировать языковые средства выразительности в тексте (фонетические, словообразовательные, лексические, морфологические).</w:t>
      </w:r>
    </w:p>
    <w:p w14:paraId="728541C4" w14:textId="77777777" w:rsidR="002B6EC8" w:rsidRDefault="00316524">
      <w:pPr>
        <w:pStyle w:val="210"/>
        <w:shd w:val="clear" w:color="auto" w:fill="auto"/>
        <w:spacing w:before="0" w:after="0" w:line="490" w:lineRule="exact"/>
        <w:ind w:firstLine="740"/>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7D38E03B" w14:textId="77777777" w:rsidR="002B6EC8" w:rsidRDefault="00316524">
      <w:pPr>
        <w:pStyle w:val="210"/>
        <w:shd w:val="clear" w:color="auto" w:fill="auto"/>
        <w:spacing w:before="0" w:after="0" w:line="490" w:lineRule="exact"/>
        <w:ind w:firstLine="740"/>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09FF2428" w14:textId="77777777" w:rsidR="002B6EC8" w:rsidRDefault="00316524">
      <w:pPr>
        <w:pStyle w:val="210"/>
        <w:shd w:val="clear" w:color="auto" w:fill="auto"/>
        <w:spacing w:before="0" w:after="0" w:line="490" w:lineRule="exact"/>
        <w:ind w:firstLine="740"/>
      </w:pPr>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C1ADB97" w14:textId="77777777" w:rsidR="002B6EC8" w:rsidRDefault="00316524">
      <w:pPr>
        <w:pStyle w:val="210"/>
        <w:shd w:val="clear" w:color="auto" w:fill="auto"/>
        <w:spacing w:before="0" w:after="0" w:line="490" w:lineRule="exact"/>
        <w:ind w:firstLine="740"/>
      </w:pPr>
      <w:r>
        <w:lastRenderedPageBreak/>
        <w:t>Представлять сообщение на заданную тему в виде презентации.</w:t>
      </w:r>
    </w:p>
    <w:p w14:paraId="4D66E727" w14:textId="77777777" w:rsidR="002B6EC8" w:rsidRDefault="00316524">
      <w:pPr>
        <w:pStyle w:val="210"/>
        <w:shd w:val="clear" w:color="auto" w:fill="auto"/>
        <w:spacing w:before="0" w:after="0" w:line="490" w:lineRule="exact"/>
        <w:ind w:firstLine="74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FBE9EF4" w14:textId="77777777" w:rsidR="002B6EC8" w:rsidRDefault="00316524">
      <w:pPr>
        <w:pStyle w:val="210"/>
        <w:shd w:val="clear" w:color="auto" w:fill="auto"/>
        <w:tabs>
          <w:tab w:val="left" w:pos="4153"/>
        </w:tabs>
        <w:spacing w:before="0" w:after="0" w:line="490" w:lineRule="exact"/>
        <w:ind w:firstLine="740"/>
      </w:pPr>
      <w:r>
        <w:t>Редактировать тексты:</w:t>
      </w:r>
      <w:r>
        <w:tab/>
        <w:t>собственные и (или) созданные другими</w:t>
      </w:r>
    </w:p>
    <w:p w14:paraId="4EE4E409" w14:textId="77777777" w:rsidR="002B6EC8" w:rsidRDefault="00316524">
      <w:pPr>
        <w:pStyle w:val="210"/>
        <w:shd w:val="clear" w:color="auto" w:fill="auto"/>
        <w:spacing w:before="0" w:after="0" w:line="490" w:lineRule="exact"/>
      </w:pPr>
      <w:r>
        <w:t>обучающимися тексты с целью совершенствования их содержания и формы, сопоставлять исходный и отредактированный тексты.</w:t>
      </w:r>
    </w:p>
    <w:p w14:paraId="3E0D0E9A" w14:textId="77777777" w:rsidR="002B6EC8" w:rsidRDefault="00316524">
      <w:pPr>
        <w:pStyle w:val="210"/>
        <w:numPr>
          <w:ilvl w:val="0"/>
          <w:numId w:val="30"/>
        </w:numPr>
        <w:shd w:val="clear" w:color="auto" w:fill="auto"/>
        <w:tabs>
          <w:tab w:val="left" w:pos="1955"/>
        </w:tabs>
        <w:spacing w:before="0" w:after="0" w:line="490" w:lineRule="exact"/>
        <w:ind w:firstLine="740"/>
      </w:pPr>
      <w:r>
        <w:t>Функциональные разновидности языка.</w:t>
      </w:r>
    </w:p>
    <w:p w14:paraId="15F601EA" w14:textId="77777777" w:rsidR="002B6EC8" w:rsidRDefault="00316524">
      <w:pPr>
        <w:pStyle w:val="210"/>
        <w:shd w:val="clear" w:color="auto" w:fill="auto"/>
        <w:spacing w:before="0" w:after="0" w:line="490" w:lineRule="exact"/>
        <w:ind w:firstLine="740"/>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19B42AED" w14:textId="77777777" w:rsidR="002B6EC8" w:rsidRDefault="00316524">
      <w:pPr>
        <w:pStyle w:val="210"/>
        <w:shd w:val="clear" w:color="auto" w:fill="auto"/>
        <w:spacing w:before="0" w:after="0" w:line="490" w:lineRule="exact"/>
        <w:ind w:firstLine="760"/>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2FDF936D" w14:textId="77777777" w:rsidR="002B6EC8" w:rsidRDefault="00316524">
      <w:pPr>
        <w:pStyle w:val="210"/>
        <w:shd w:val="clear" w:color="auto" w:fill="auto"/>
        <w:spacing w:before="0" w:after="0" w:line="490" w:lineRule="exact"/>
        <w:ind w:firstLine="760"/>
      </w:pPr>
      <w:r>
        <w:t>Осуществлять выбор языковых средств для создания высказывания в соответствии с целью, темой и коммуникативным замыслом.</w:t>
      </w:r>
    </w:p>
    <w:p w14:paraId="2F278175" w14:textId="77777777" w:rsidR="002B6EC8" w:rsidRDefault="00316524">
      <w:pPr>
        <w:pStyle w:val="210"/>
        <w:numPr>
          <w:ilvl w:val="0"/>
          <w:numId w:val="30"/>
        </w:numPr>
        <w:shd w:val="clear" w:color="auto" w:fill="auto"/>
        <w:tabs>
          <w:tab w:val="left" w:pos="2002"/>
        </w:tabs>
        <w:spacing w:before="0" w:after="0" w:line="490" w:lineRule="exact"/>
        <w:ind w:firstLine="760"/>
      </w:pPr>
      <w:r>
        <w:t>Синтаксис. Культура речи. Пунктуация.</w:t>
      </w:r>
    </w:p>
    <w:p w14:paraId="199E3C93" w14:textId="77777777" w:rsidR="002B6EC8" w:rsidRDefault="00316524">
      <w:pPr>
        <w:pStyle w:val="210"/>
        <w:shd w:val="clear" w:color="auto" w:fill="auto"/>
        <w:spacing w:before="0" w:after="0" w:line="490" w:lineRule="exact"/>
        <w:ind w:firstLine="760"/>
      </w:pPr>
      <w:r>
        <w:t>Иметь представление о синтаксисе как разделе лингвистики, распознавать словосочетание и предложение как единицы синтаксиса.</w:t>
      </w:r>
    </w:p>
    <w:p w14:paraId="6686896C" w14:textId="77777777" w:rsidR="002B6EC8" w:rsidRDefault="00316524">
      <w:pPr>
        <w:pStyle w:val="210"/>
        <w:shd w:val="clear" w:color="auto" w:fill="auto"/>
        <w:spacing w:before="0" w:after="0" w:line="490" w:lineRule="exact"/>
        <w:ind w:firstLine="760"/>
      </w:pPr>
      <w:r>
        <w:t>Различать функции знаков препинания.</w:t>
      </w:r>
    </w:p>
    <w:p w14:paraId="5252F303" w14:textId="77777777" w:rsidR="002B6EC8" w:rsidRDefault="00316524">
      <w:pPr>
        <w:pStyle w:val="210"/>
        <w:numPr>
          <w:ilvl w:val="0"/>
          <w:numId w:val="30"/>
        </w:numPr>
        <w:shd w:val="clear" w:color="auto" w:fill="auto"/>
        <w:tabs>
          <w:tab w:val="left" w:pos="2006"/>
        </w:tabs>
        <w:spacing w:before="0" w:after="0" w:line="490" w:lineRule="exact"/>
        <w:ind w:firstLine="760"/>
      </w:pPr>
      <w:r>
        <w:t>Словосочетание.</w:t>
      </w:r>
    </w:p>
    <w:p w14:paraId="5341A0D1" w14:textId="77777777" w:rsidR="002B6EC8" w:rsidRDefault="00316524">
      <w:pPr>
        <w:pStyle w:val="210"/>
        <w:shd w:val="clear" w:color="auto" w:fill="auto"/>
        <w:tabs>
          <w:tab w:val="left" w:pos="3058"/>
        </w:tabs>
        <w:spacing w:before="0" w:after="0" w:line="490" w:lineRule="exact"/>
        <w:ind w:firstLine="760"/>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tab/>
        <w:t>согласование, управление, примыкание, выявлять</w:t>
      </w:r>
    </w:p>
    <w:p w14:paraId="17C34CE4" w14:textId="77777777" w:rsidR="002B6EC8" w:rsidRDefault="00316524">
      <w:pPr>
        <w:pStyle w:val="210"/>
        <w:shd w:val="clear" w:color="auto" w:fill="auto"/>
        <w:spacing w:before="0" w:after="0" w:line="490" w:lineRule="exact"/>
        <w:jc w:val="left"/>
      </w:pPr>
      <w:r>
        <w:t>грамматическую синонимию словосочетаний.</w:t>
      </w:r>
    </w:p>
    <w:p w14:paraId="3A698DF0" w14:textId="77777777" w:rsidR="002B6EC8" w:rsidRDefault="00316524">
      <w:pPr>
        <w:pStyle w:val="210"/>
        <w:shd w:val="clear" w:color="auto" w:fill="auto"/>
        <w:spacing w:before="0" w:after="0" w:line="490" w:lineRule="exact"/>
        <w:ind w:firstLine="760"/>
      </w:pPr>
      <w:r>
        <w:t>Применять нормы построения словосочетаний.</w:t>
      </w:r>
    </w:p>
    <w:p w14:paraId="7E76F21F" w14:textId="77777777" w:rsidR="002B6EC8" w:rsidRDefault="00316524">
      <w:pPr>
        <w:pStyle w:val="210"/>
        <w:numPr>
          <w:ilvl w:val="0"/>
          <w:numId w:val="30"/>
        </w:numPr>
        <w:shd w:val="clear" w:color="auto" w:fill="auto"/>
        <w:tabs>
          <w:tab w:val="left" w:pos="2006"/>
        </w:tabs>
        <w:spacing w:before="0" w:after="0" w:line="490" w:lineRule="exact"/>
        <w:ind w:firstLine="760"/>
      </w:pPr>
      <w:r>
        <w:t>Предложение.</w:t>
      </w:r>
    </w:p>
    <w:p w14:paraId="34338979" w14:textId="77777777" w:rsidR="002B6EC8" w:rsidRDefault="00316524">
      <w:pPr>
        <w:pStyle w:val="210"/>
        <w:shd w:val="clear" w:color="auto" w:fill="auto"/>
        <w:spacing w:before="0" w:after="0" w:line="490" w:lineRule="exact"/>
        <w:ind w:firstLine="760"/>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382DA453" w14:textId="77777777" w:rsidR="002B6EC8" w:rsidRDefault="00316524">
      <w:pPr>
        <w:pStyle w:val="210"/>
        <w:shd w:val="clear" w:color="auto" w:fill="auto"/>
        <w:spacing w:before="0" w:after="0" w:line="490" w:lineRule="exact"/>
        <w:ind w:firstLine="760"/>
      </w:pPr>
      <w:r>
        <w:lastRenderedPageBreak/>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4A05D4ED" w14:textId="77777777" w:rsidR="002B6EC8" w:rsidRDefault="00316524">
      <w:pPr>
        <w:pStyle w:val="210"/>
        <w:shd w:val="clear" w:color="auto" w:fill="auto"/>
        <w:spacing w:before="0" w:after="0" w:line="490" w:lineRule="exact"/>
        <w:ind w:firstLine="760"/>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p>
    <w:p w14:paraId="5CC65A98" w14:textId="77777777" w:rsidR="002B6EC8" w:rsidRDefault="00316524">
      <w:pPr>
        <w:pStyle w:val="210"/>
        <w:shd w:val="clear" w:color="auto" w:fill="auto"/>
        <w:spacing w:before="0" w:after="0" w:line="490" w:lineRule="exact"/>
        <w:ind w:firstLine="740"/>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408E5289" w14:textId="77777777" w:rsidR="002B6EC8" w:rsidRDefault="00316524">
      <w:pPr>
        <w:pStyle w:val="210"/>
        <w:shd w:val="clear" w:color="auto" w:fill="auto"/>
        <w:spacing w:before="0" w:after="0" w:line="490" w:lineRule="exact"/>
        <w:ind w:firstLine="740"/>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2F011907" w14:textId="77777777" w:rsidR="002B6EC8" w:rsidRDefault="00316524">
      <w:pPr>
        <w:pStyle w:val="210"/>
        <w:shd w:val="clear" w:color="auto" w:fill="auto"/>
        <w:spacing w:before="0" w:after="0" w:line="490" w:lineRule="exact"/>
        <w:ind w:firstLine="740"/>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5829F16A" w14:textId="77777777" w:rsidR="002B6EC8" w:rsidRDefault="00316524">
      <w:pPr>
        <w:pStyle w:val="210"/>
        <w:shd w:val="clear" w:color="auto" w:fill="auto"/>
        <w:spacing w:before="0" w:after="0" w:line="490" w:lineRule="exact"/>
        <w:ind w:firstLine="740"/>
      </w:pPr>
      <w: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w:t>
      </w:r>
      <w:r>
        <w:lastRenderedPageBreak/>
        <w:t>находить обобщающие слова при однородных членах, понимать особенности употребления в речи сочетаний однородных членов разных типов.</w:t>
      </w:r>
    </w:p>
    <w:p w14:paraId="5C1F6179" w14:textId="77777777" w:rsidR="002B6EC8" w:rsidRDefault="00316524">
      <w:pPr>
        <w:pStyle w:val="210"/>
        <w:shd w:val="clear" w:color="auto" w:fill="auto"/>
        <w:spacing w:before="0" w:after="0" w:line="490" w:lineRule="exact"/>
        <w:ind w:firstLine="740"/>
      </w:pPr>
      <w:r>
        <w:t>Применять нормы построения предложений с однородными членами, связанными двойными союзами не только... но и, как... так и.</w:t>
      </w:r>
    </w:p>
    <w:p w14:paraId="3AEB435D" w14:textId="77777777" w:rsidR="002B6EC8" w:rsidRDefault="00316524">
      <w:pPr>
        <w:pStyle w:val="210"/>
        <w:shd w:val="clear" w:color="auto" w:fill="auto"/>
        <w:spacing w:before="0" w:after="0" w:line="490" w:lineRule="exact"/>
        <w:ind w:firstLine="740"/>
      </w:pPr>
      <w:r>
        <w:t>Применять нормы постановки знаков препинания в предложениях с однородными членами, связанными попарно, с помощью повторяющихся союзов (</w:t>
      </w:r>
      <w:proofErr w:type="gramStart"/>
      <w:r>
        <w:t>и...</w:t>
      </w:r>
      <w:proofErr w:type="gramEnd"/>
      <w:r>
        <w:t xml:space="preserve"> и, или... или, либо... либо, ни... ни, то... то); нормы постановки знаков препинания в предложениях с обобщающим словом при однородных членах.</w:t>
      </w:r>
    </w:p>
    <w:p w14:paraId="6E84098B" w14:textId="77777777" w:rsidR="002B6EC8" w:rsidRDefault="00316524">
      <w:pPr>
        <w:pStyle w:val="210"/>
        <w:shd w:val="clear" w:color="auto" w:fill="auto"/>
        <w:spacing w:before="0" w:after="0" w:line="490" w:lineRule="exact"/>
        <w:ind w:firstLine="740"/>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5A6F13A1" w14:textId="77777777" w:rsidR="002B6EC8" w:rsidRDefault="00316524">
      <w:pPr>
        <w:pStyle w:val="210"/>
        <w:shd w:val="clear" w:color="auto" w:fill="auto"/>
        <w:spacing w:before="0" w:after="0" w:line="490" w:lineRule="exact"/>
        <w:ind w:firstLine="740"/>
      </w:pPr>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7250E452" w14:textId="77777777" w:rsidR="002B6EC8" w:rsidRDefault="00316524">
      <w:pPr>
        <w:pStyle w:val="210"/>
        <w:shd w:val="clear" w:color="auto" w:fill="auto"/>
        <w:spacing w:before="0" w:after="0" w:line="490" w:lineRule="exact"/>
        <w:ind w:firstLine="740"/>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24542004" w14:textId="77777777" w:rsidR="002B6EC8" w:rsidRDefault="00316524">
      <w:pPr>
        <w:pStyle w:val="210"/>
        <w:shd w:val="clear" w:color="auto" w:fill="auto"/>
        <w:spacing w:before="0" w:after="0" w:line="490" w:lineRule="exact"/>
        <w:ind w:firstLine="740"/>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A5D079A" w14:textId="77777777" w:rsidR="002B6EC8" w:rsidRDefault="00316524">
      <w:pPr>
        <w:pStyle w:val="210"/>
        <w:shd w:val="clear" w:color="auto" w:fill="auto"/>
        <w:spacing w:before="0" w:after="0" w:line="490" w:lineRule="exact"/>
        <w:ind w:firstLine="740"/>
      </w:pPr>
      <w:r>
        <w:lastRenderedPageBreak/>
        <w:t>Распознавать сложные предложения, конструкции с чужой речью (в рамках изученного).</w:t>
      </w:r>
    </w:p>
    <w:p w14:paraId="6DF98A17" w14:textId="77777777" w:rsidR="002B6EC8" w:rsidRDefault="00316524">
      <w:pPr>
        <w:pStyle w:val="210"/>
        <w:shd w:val="clear" w:color="auto" w:fill="auto"/>
        <w:spacing w:before="0" w:after="0" w:line="490" w:lineRule="exact"/>
        <w:ind w:firstLine="740"/>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9338AD2" w14:textId="77777777" w:rsidR="002B6EC8" w:rsidRDefault="00316524">
      <w:pPr>
        <w:pStyle w:val="210"/>
        <w:shd w:val="clear" w:color="auto" w:fill="auto"/>
        <w:spacing w:before="0" w:after="0" w:line="490" w:lineRule="exact"/>
        <w:ind w:firstLine="740"/>
      </w:pPr>
      <w:r>
        <w:t>19.11.8. К концу обучения в 9 классе обучающийся получит следующие предметные результаты по отдельным темам программы по русскому языку:</w:t>
      </w:r>
    </w:p>
    <w:p w14:paraId="69615482" w14:textId="77777777" w:rsidR="002B6EC8" w:rsidRDefault="00316524">
      <w:pPr>
        <w:pStyle w:val="210"/>
        <w:numPr>
          <w:ilvl w:val="0"/>
          <w:numId w:val="31"/>
        </w:numPr>
        <w:shd w:val="clear" w:color="auto" w:fill="auto"/>
        <w:tabs>
          <w:tab w:val="left" w:pos="1955"/>
        </w:tabs>
        <w:spacing w:before="0" w:after="0" w:line="490" w:lineRule="exact"/>
        <w:ind w:firstLine="740"/>
      </w:pPr>
      <w:r>
        <w:t>Общие сведения о языке.</w:t>
      </w:r>
    </w:p>
    <w:p w14:paraId="55F3DE3C" w14:textId="77777777" w:rsidR="002B6EC8" w:rsidRDefault="00316524">
      <w:pPr>
        <w:pStyle w:val="210"/>
        <w:shd w:val="clear" w:color="auto" w:fill="auto"/>
        <w:spacing w:before="0" w:after="0" w:line="490" w:lineRule="exact"/>
        <w:ind w:firstLine="740"/>
      </w:pPr>
      <w:r>
        <w:t>Осознавать роль русского языка в жизни человека, государства, общества;</w:t>
      </w:r>
    </w:p>
    <w:p w14:paraId="07A189EE" w14:textId="77777777" w:rsidR="002B6EC8" w:rsidRDefault="00316524">
      <w:pPr>
        <w:pStyle w:val="210"/>
        <w:shd w:val="clear" w:color="auto" w:fill="auto"/>
        <w:spacing w:before="0" w:after="0" w:line="490" w:lineRule="exact"/>
        <w:jc w:val="left"/>
      </w:pPr>
      <w:r>
        <w:t>понимать внутренние и внешние функции русского языка и уметь рассказать о них.</w:t>
      </w:r>
    </w:p>
    <w:p w14:paraId="5B3512AD" w14:textId="77777777" w:rsidR="002B6EC8" w:rsidRDefault="00316524">
      <w:pPr>
        <w:pStyle w:val="210"/>
        <w:numPr>
          <w:ilvl w:val="0"/>
          <w:numId w:val="31"/>
        </w:numPr>
        <w:shd w:val="clear" w:color="auto" w:fill="auto"/>
        <w:tabs>
          <w:tab w:val="left" w:pos="1994"/>
        </w:tabs>
        <w:spacing w:before="0" w:after="0" w:line="490" w:lineRule="exact"/>
        <w:ind w:firstLine="760"/>
      </w:pPr>
      <w:r>
        <w:t>Язык и речь.</w:t>
      </w:r>
    </w:p>
    <w:p w14:paraId="1E1A5EED" w14:textId="77777777" w:rsidR="002B6EC8" w:rsidRDefault="00316524">
      <w:pPr>
        <w:pStyle w:val="210"/>
        <w:shd w:val="clear" w:color="auto" w:fill="auto"/>
        <w:spacing w:before="0" w:after="0" w:line="490" w:lineRule="exact"/>
        <w:ind w:firstLine="760"/>
      </w:pPr>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14:paraId="74B86909" w14:textId="77777777" w:rsidR="002B6EC8" w:rsidRDefault="00316524">
      <w:pPr>
        <w:pStyle w:val="210"/>
        <w:shd w:val="clear" w:color="auto" w:fill="auto"/>
        <w:spacing w:before="0" w:after="0" w:line="490" w:lineRule="exact"/>
        <w:ind w:firstLine="760"/>
      </w:pPr>
      <w:r>
        <w:t xml:space="preserve">Участвовать в диалогическом и </w:t>
      </w:r>
      <w:proofErr w:type="spellStart"/>
      <w:r>
        <w:t>полилогическом</w:t>
      </w:r>
      <w:proofErr w:type="spellEnd"/>
      <w: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61A26E49" w14:textId="77777777" w:rsidR="002B6EC8" w:rsidRDefault="00316524">
      <w:pPr>
        <w:pStyle w:val="210"/>
        <w:shd w:val="clear" w:color="auto" w:fill="auto"/>
        <w:spacing w:before="0" w:after="0" w:line="490" w:lineRule="exact"/>
        <w:ind w:firstLine="760"/>
      </w:pPr>
      <w:r>
        <w:t xml:space="preserve">Владеть различными видами </w:t>
      </w:r>
      <w:proofErr w:type="spellStart"/>
      <w:r>
        <w:t>аудирования</w:t>
      </w:r>
      <w:proofErr w:type="spellEnd"/>
      <w:r>
        <w:t>: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2F6DD5A4" w14:textId="77777777" w:rsidR="002B6EC8" w:rsidRDefault="00316524">
      <w:pPr>
        <w:pStyle w:val="210"/>
        <w:shd w:val="clear" w:color="auto" w:fill="auto"/>
        <w:spacing w:before="0" w:after="0" w:line="490" w:lineRule="exact"/>
        <w:ind w:firstLine="760"/>
      </w:pPr>
      <w:r>
        <w:t>Владеть различными видами чтения: просмотровым, ознакомительным, изучающим, поисковым.</w:t>
      </w:r>
    </w:p>
    <w:p w14:paraId="23A9B65E" w14:textId="77777777" w:rsidR="002B6EC8" w:rsidRDefault="00316524">
      <w:pPr>
        <w:pStyle w:val="210"/>
        <w:shd w:val="clear" w:color="auto" w:fill="auto"/>
        <w:spacing w:before="0" w:after="0" w:line="490" w:lineRule="exact"/>
        <w:ind w:firstLine="760"/>
      </w:pPr>
      <w:r>
        <w:t>Устно пересказывать прочитанный или прослушанный текст объёмом не менее 150 слов.</w:t>
      </w:r>
    </w:p>
    <w:p w14:paraId="40C5FA0F" w14:textId="77777777" w:rsidR="002B6EC8" w:rsidRDefault="00316524">
      <w:pPr>
        <w:pStyle w:val="210"/>
        <w:shd w:val="clear" w:color="auto" w:fill="auto"/>
        <w:spacing w:before="0" w:after="0" w:line="490" w:lineRule="exact"/>
        <w:ind w:firstLine="760"/>
      </w:pPr>
      <w:r>
        <w:t>Осуществлять выбор языковых средств для создания высказывания в соответствии с целью, темой и коммуникативным замыслом.</w:t>
      </w:r>
    </w:p>
    <w:p w14:paraId="0616D6FD" w14:textId="77777777" w:rsidR="002B6EC8" w:rsidRDefault="00316524">
      <w:pPr>
        <w:pStyle w:val="210"/>
        <w:shd w:val="clear" w:color="auto" w:fill="auto"/>
        <w:spacing w:before="0" w:after="0" w:line="490" w:lineRule="exact"/>
        <w:ind w:firstLine="760"/>
      </w:pPr>
      <w:r>
        <w:t xml:space="preserve">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w:t>
      </w:r>
      <w:r>
        <w:lastRenderedPageBreak/>
        <w:t xml:space="preserve">140-160 слов, составленного с учётом ранее изученных правил правописания (в том числе содержащего изученные в течение пятого года обучения орфограммы, </w:t>
      </w:r>
      <w:proofErr w:type="spellStart"/>
      <w:r>
        <w:t>пунктограммы</w:t>
      </w:r>
      <w:proofErr w:type="spellEnd"/>
      <w:r>
        <w:t xml:space="preserve"> и слова с непроверяемыми написаниями).</w:t>
      </w:r>
    </w:p>
    <w:p w14:paraId="35424A9A" w14:textId="77777777" w:rsidR="002B6EC8" w:rsidRDefault="00316524">
      <w:pPr>
        <w:pStyle w:val="210"/>
        <w:numPr>
          <w:ilvl w:val="0"/>
          <w:numId w:val="31"/>
        </w:numPr>
        <w:shd w:val="clear" w:color="auto" w:fill="auto"/>
        <w:tabs>
          <w:tab w:val="left" w:pos="1994"/>
        </w:tabs>
        <w:spacing w:before="0" w:after="0" w:line="490" w:lineRule="exact"/>
        <w:ind w:firstLine="760"/>
      </w:pPr>
      <w:r>
        <w:t>Текст.</w:t>
      </w:r>
    </w:p>
    <w:p w14:paraId="4B34D39B" w14:textId="77777777" w:rsidR="002B6EC8" w:rsidRDefault="00316524">
      <w:pPr>
        <w:pStyle w:val="210"/>
        <w:shd w:val="clear" w:color="auto" w:fill="auto"/>
        <w:spacing w:before="0" w:after="0" w:line="490" w:lineRule="exact"/>
        <w:ind w:firstLine="760"/>
      </w:pPr>
      <w: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44A6BD19" w14:textId="77777777" w:rsidR="002B6EC8" w:rsidRDefault="00316524">
      <w:pPr>
        <w:pStyle w:val="210"/>
        <w:shd w:val="clear" w:color="auto" w:fill="auto"/>
        <w:spacing w:before="0" w:after="0" w:line="490" w:lineRule="exact"/>
        <w:ind w:firstLine="760"/>
      </w:pPr>
      <w:r>
        <w:t>Устанавливать принадлежность текста к функционально-смысловому типу</w:t>
      </w:r>
    </w:p>
    <w:p w14:paraId="4BB12F1D" w14:textId="77777777" w:rsidR="002B6EC8" w:rsidRDefault="00316524">
      <w:pPr>
        <w:pStyle w:val="210"/>
        <w:shd w:val="clear" w:color="auto" w:fill="auto"/>
        <w:spacing w:before="0" w:after="3" w:line="280" w:lineRule="exact"/>
        <w:jc w:val="left"/>
      </w:pPr>
      <w:r>
        <w:t>речи.</w:t>
      </w:r>
    </w:p>
    <w:p w14:paraId="67694CDD" w14:textId="77777777" w:rsidR="002B6EC8" w:rsidRDefault="00316524">
      <w:pPr>
        <w:pStyle w:val="210"/>
        <w:shd w:val="clear" w:color="auto" w:fill="auto"/>
        <w:spacing w:before="0" w:after="0" w:line="490" w:lineRule="exact"/>
        <w:ind w:firstLine="740"/>
      </w:pPr>
      <w:r>
        <w:t>Находить в тексте типовые фрагменты - описание, повествование, рассуждение-доказательство, оценочные высказывания.</w:t>
      </w:r>
    </w:p>
    <w:p w14:paraId="4DB6B89D" w14:textId="77777777" w:rsidR="002B6EC8" w:rsidRDefault="00316524">
      <w:pPr>
        <w:pStyle w:val="210"/>
        <w:shd w:val="clear" w:color="auto" w:fill="auto"/>
        <w:spacing w:before="0" w:after="0" w:line="490" w:lineRule="exact"/>
        <w:ind w:firstLine="740"/>
      </w:pPr>
      <w:r>
        <w:t>Прогнозировать содержание текста по заголовку, ключевым словам, зачину или концовке.</w:t>
      </w:r>
    </w:p>
    <w:p w14:paraId="75D54250" w14:textId="77777777" w:rsidR="002B6EC8" w:rsidRDefault="00316524">
      <w:pPr>
        <w:pStyle w:val="210"/>
        <w:shd w:val="clear" w:color="auto" w:fill="auto"/>
        <w:spacing w:before="0" w:after="0" w:line="490" w:lineRule="exact"/>
        <w:ind w:firstLine="740"/>
      </w:pPr>
      <w:r>
        <w:t>Выявлять отличительные признаки текстов разных жанров.</w:t>
      </w:r>
    </w:p>
    <w:p w14:paraId="115DEAC1" w14:textId="77777777" w:rsidR="002B6EC8" w:rsidRDefault="00316524">
      <w:pPr>
        <w:pStyle w:val="210"/>
        <w:shd w:val="clear" w:color="auto" w:fill="auto"/>
        <w:spacing w:before="0" w:after="0" w:line="490" w:lineRule="exact"/>
        <w:ind w:firstLine="740"/>
      </w:pPr>
      <w:r>
        <w:t>Создавать высказывание на основе текста: выражать своё отношение к прочитанному или прослушанному в устной и письменной форме.</w:t>
      </w:r>
    </w:p>
    <w:p w14:paraId="5B03B2F9" w14:textId="77777777" w:rsidR="002B6EC8" w:rsidRDefault="00316524">
      <w:pPr>
        <w:pStyle w:val="210"/>
        <w:shd w:val="clear" w:color="auto" w:fill="auto"/>
        <w:spacing w:before="0" w:after="0" w:line="490" w:lineRule="exact"/>
        <w:ind w:firstLine="740"/>
      </w:pPr>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37F5D186" w14:textId="77777777" w:rsidR="002B6EC8" w:rsidRDefault="00316524">
      <w:pPr>
        <w:pStyle w:val="210"/>
        <w:shd w:val="clear" w:color="auto" w:fill="auto"/>
        <w:spacing w:before="0" w:after="0" w:line="490" w:lineRule="exact"/>
        <w:ind w:firstLine="740"/>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C73DE10" w14:textId="77777777" w:rsidR="002B6EC8" w:rsidRDefault="00316524">
      <w:pPr>
        <w:pStyle w:val="210"/>
        <w:shd w:val="clear" w:color="auto" w:fill="auto"/>
        <w:spacing w:before="0" w:after="0" w:line="490" w:lineRule="exact"/>
        <w:ind w:firstLine="74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41B0A98" w14:textId="77777777" w:rsidR="002B6EC8" w:rsidRDefault="00316524">
      <w:pPr>
        <w:pStyle w:val="210"/>
        <w:shd w:val="clear" w:color="auto" w:fill="auto"/>
        <w:spacing w:before="0" w:after="0" w:line="490" w:lineRule="exact"/>
        <w:ind w:firstLine="740"/>
      </w:pPr>
      <w: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w:t>
      </w:r>
      <w:r>
        <w:lastRenderedPageBreak/>
        <w:t xml:space="preserve">280 </w:t>
      </w:r>
      <w:proofErr w:type="gramStart"/>
      <w:r>
        <w:t>ело,;</w:t>
      </w:r>
      <w:proofErr w:type="gramEnd"/>
      <w:r>
        <w:t xml:space="preserve"> для сжатого и выборочного изложения - не менее 300 слов).</w:t>
      </w:r>
    </w:p>
    <w:p w14:paraId="0C722996" w14:textId="77777777" w:rsidR="002B6EC8" w:rsidRDefault="00316524">
      <w:pPr>
        <w:pStyle w:val="210"/>
        <w:shd w:val="clear" w:color="auto" w:fill="auto"/>
        <w:spacing w:before="0" w:after="0" w:line="490" w:lineRule="exact"/>
        <w:ind w:firstLine="740"/>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2B21418" w14:textId="77777777" w:rsidR="002B6EC8" w:rsidRDefault="00316524">
      <w:pPr>
        <w:pStyle w:val="210"/>
        <w:numPr>
          <w:ilvl w:val="0"/>
          <w:numId w:val="31"/>
        </w:numPr>
        <w:shd w:val="clear" w:color="auto" w:fill="auto"/>
        <w:tabs>
          <w:tab w:val="left" w:pos="1969"/>
        </w:tabs>
        <w:spacing w:before="0" w:after="0" w:line="490" w:lineRule="exact"/>
        <w:ind w:firstLine="740"/>
      </w:pPr>
      <w:r>
        <w:t>Функциональные разновидности языка.</w:t>
      </w:r>
    </w:p>
    <w:p w14:paraId="54B9A3D3" w14:textId="77777777" w:rsidR="002B6EC8" w:rsidRDefault="00316524">
      <w:pPr>
        <w:pStyle w:val="210"/>
        <w:shd w:val="clear" w:color="auto" w:fill="auto"/>
        <w:spacing w:before="0" w:after="0" w:line="490" w:lineRule="exact"/>
        <w:ind w:firstLine="740"/>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70CEBDF3" w14:textId="77777777" w:rsidR="002B6EC8" w:rsidRDefault="00316524">
      <w:pPr>
        <w:pStyle w:val="210"/>
        <w:shd w:val="clear" w:color="auto" w:fill="auto"/>
        <w:spacing w:before="0" w:after="0" w:line="490" w:lineRule="exact"/>
        <w:ind w:firstLine="740"/>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465A0D7C" w14:textId="77777777" w:rsidR="002B6EC8" w:rsidRDefault="00316524">
      <w:pPr>
        <w:pStyle w:val="210"/>
        <w:shd w:val="clear" w:color="auto" w:fill="auto"/>
        <w:spacing w:before="0" w:after="0" w:line="490" w:lineRule="exact"/>
        <w:ind w:firstLine="740"/>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07C431C8" w14:textId="77777777" w:rsidR="002B6EC8" w:rsidRDefault="00316524">
      <w:pPr>
        <w:pStyle w:val="210"/>
        <w:shd w:val="clear" w:color="auto" w:fill="auto"/>
        <w:spacing w:before="0" w:after="0" w:line="490" w:lineRule="exact"/>
        <w:ind w:firstLine="740"/>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0CB67012" w14:textId="77777777" w:rsidR="002B6EC8" w:rsidRDefault="00316524">
      <w:pPr>
        <w:pStyle w:val="210"/>
        <w:shd w:val="clear" w:color="auto" w:fill="auto"/>
        <w:spacing w:before="0" w:after="0" w:line="490" w:lineRule="exact"/>
        <w:ind w:firstLine="740"/>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4DF60EAC" w14:textId="77777777" w:rsidR="002B6EC8" w:rsidRDefault="00316524">
      <w:pPr>
        <w:pStyle w:val="210"/>
        <w:numPr>
          <w:ilvl w:val="0"/>
          <w:numId w:val="31"/>
        </w:numPr>
        <w:shd w:val="clear" w:color="auto" w:fill="auto"/>
        <w:tabs>
          <w:tab w:val="left" w:pos="1955"/>
        </w:tabs>
        <w:spacing w:before="0" w:after="0" w:line="490" w:lineRule="exact"/>
        <w:ind w:firstLine="740"/>
      </w:pPr>
      <w:r>
        <w:t>Сложносочинённое предложение.</w:t>
      </w:r>
    </w:p>
    <w:p w14:paraId="739DB5CC" w14:textId="77777777" w:rsidR="002B6EC8" w:rsidRDefault="00316524">
      <w:pPr>
        <w:pStyle w:val="210"/>
        <w:shd w:val="clear" w:color="auto" w:fill="auto"/>
        <w:spacing w:before="0" w:after="0" w:line="490" w:lineRule="exact"/>
        <w:ind w:firstLine="740"/>
      </w:pPr>
      <w:r>
        <w:t>Выявлять основные средства синтаксической связи между частями сложного предложения.</w:t>
      </w:r>
    </w:p>
    <w:p w14:paraId="045440BC" w14:textId="77777777" w:rsidR="002B6EC8" w:rsidRDefault="00316524">
      <w:pPr>
        <w:pStyle w:val="210"/>
        <w:shd w:val="clear" w:color="auto" w:fill="auto"/>
        <w:spacing w:before="0" w:after="0" w:line="490" w:lineRule="exact"/>
        <w:ind w:firstLine="740"/>
      </w:pPr>
      <w:r>
        <w:t>Распознавать сложные предложения с разными видами связи, бессоюзные и союзные предложения (сложносочинённые и сложноподчинённые).</w:t>
      </w:r>
    </w:p>
    <w:p w14:paraId="2F4415E2" w14:textId="77777777" w:rsidR="002B6EC8" w:rsidRDefault="00316524">
      <w:pPr>
        <w:pStyle w:val="210"/>
        <w:shd w:val="clear" w:color="auto" w:fill="auto"/>
        <w:spacing w:before="0" w:after="0" w:line="490" w:lineRule="exact"/>
        <w:ind w:firstLine="740"/>
      </w:pPr>
      <w:r>
        <w:lastRenderedPageBreak/>
        <w:t>Характеризовать сложносочинённое предложение, его строение, смысловое, структурное и интонационное единство частей сложного предложения.</w:t>
      </w:r>
    </w:p>
    <w:p w14:paraId="620851AC" w14:textId="77777777" w:rsidR="002B6EC8" w:rsidRDefault="00316524">
      <w:pPr>
        <w:pStyle w:val="210"/>
        <w:shd w:val="clear" w:color="auto" w:fill="auto"/>
        <w:spacing w:before="0" w:after="0" w:line="490" w:lineRule="exact"/>
        <w:ind w:firstLine="74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743213C4" w14:textId="77777777" w:rsidR="002B6EC8" w:rsidRDefault="00316524">
      <w:pPr>
        <w:pStyle w:val="210"/>
        <w:shd w:val="clear" w:color="auto" w:fill="auto"/>
        <w:spacing w:before="0" w:after="171" w:line="280" w:lineRule="exact"/>
        <w:ind w:firstLine="740"/>
      </w:pPr>
      <w:r>
        <w:t>Понимать особенности употребления сложносочинённых предложений в речи.</w:t>
      </w:r>
    </w:p>
    <w:p w14:paraId="402D2FB4" w14:textId="77777777" w:rsidR="002B6EC8" w:rsidRDefault="00316524">
      <w:pPr>
        <w:pStyle w:val="210"/>
        <w:shd w:val="clear" w:color="auto" w:fill="auto"/>
        <w:spacing w:before="0" w:after="3" w:line="280" w:lineRule="exact"/>
        <w:ind w:firstLine="740"/>
      </w:pPr>
      <w:r>
        <w:t>Понимать основные нормы построения сложносочинённого предложения.</w:t>
      </w:r>
    </w:p>
    <w:p w14:paraId="208BDCA4" w14:textId="77777777" w:rsidR="002B6EC8" w:rsidRDefault="00316524">
      <w:pPr>
        <w:pStyle w:val="210"/>
        <w:shd w:val="clear" w:color="auto" w:fill="auto"/>
        <w:spacing w:before="0" w:after="0" w:line="490" w:lineRule="exact"/>
        <w:ind w:firstLine="74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09C47A9" w14:textId="77777777" w:rsidR="002B6EC8" w:rsidRDefault="00316524">
      <w:pPr>
        <w:pStyle w:val="210"/>
        <w:shd w:val="clear" w:color="auto" w:fill="auto"/>
        <w:spacing w:before="0" w:after="0" w:line="490" w:lineRule="exact"/>
        <w:ind w:firstLine="740"/>
      </w:pPr>
      <w:r>
        <w:t>Проводить синтаксический и пунктуационный анализ сложносочинённых предложений.</w:t>
      </w:r>
    </w:p>
    <w:p w14:paraId="7675EE31" w14:textId="77777777" w:rsidR="002B6EC8" w:rsidRDefault="00316524">
      <w:pPr>
        <w:pStyle w:val="210"/>
        <w:shd w:val="clear" w:color="auto" w:fill="auto"/>
        <w:spacing w:before="0" w:after="0" w:line="490" w:lineRule="exact"/>
        <w:ind w:firstLine="740"/>
      </w:pPr>
      <w:r>
        <w:t>Применять нормы постановки знаков препинания в сложносочинённых предложениях.</w:t>
      </w:r>
    </w:p>
    <w:p w14:paraId="253FB8CD" w14:textId="77777777" w:rsidR="002B6EC8" w:rsidRDefault="00316524">
      <w:pPr>
        <w:pStyle w:val="210"/>
        <w:numPr>
          <w:ilvl w:val="0"/>
          <w:numId w:val="31"/>
        </w:numPr>
        <w:shd w:val="clear" w:color="auto" w:fill="auto"/>
        <w:tabs>
          <w:tab w:val="left" w:pos="1995"/>
        </w:tabs>
        <w:spacing w:before="0" w:after="0" w:line="490" w:lineRule="exact"/>
        <w:ind w:firstLine="740"/>
      </w:pPr>
      <w:r>
        <w:t>Сложноподчинённое предложение.</w:t>
      </w:r>
    </w:p>
    <w:p w14:paraId="18A152A3" w14:textId="77777777" w:rsidR="002B6EC8" w:rsidRDefault="00316524">
      <w:pPr>
        <w:pStyle w:val="210"/>
        <w:shd w:val="clear" w:color="auto" w:fill="auto"/>
        <w:spacing w:before="0" w:after="0" w:line="490" w:lineRule="exact"/>
        <w:ind w:firstLine="740"/>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7FEBF999" w14:textId="77777777" w:rsidR="002B6EC8" w:rsidRDefault="00316524">
      <w:pPr>
        <w:pStyle w:val="210"/>
        <w:shd w:val="clear" w:color="auto" w:fill="auto"/>
        <w:spacing w:before="0" w:after="0" w:line="490" w:lineRule="exact"/>
        <w:ind w:firstLine="740"/>
      </w:pPr>
      <w:r>
        <w:t>Различать подчинительные союзы и союзные слова.</w:t>
      </w:r>
    </w:p>
    <w:p w14:paraId="1AD3603D" w14:textId="77777777" w:rsidR="002B6EC8" w:rsidRDefault="00316524">
      <w:pPr>
        <w:pStyle w:val="210"/>
        <w:shd w:val="clear" w:color="auto" w:fill="auto"/>
        <w:spacing w:before="0" w:after="0" w:line="490" w:lineRule="exact"/>
        <w:ind w:firstLine="740"/>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3A1FCF2A" w14:textId="77777777" w:rsidR="002B6EC8" w:rsidRDefault="00316524">
      <w:pPr>
        <w:pStyle w:val="210"/>
        <w:shd w:val="clear" w:color="auto" w:fill="auto"/>
        <w:spacing w:before="0" w:after="0" w:line="490" w:lineRule="exact"/>
        <w:ind w:firstLine="740"/>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715B5147" w14:textId="77777777" w:rsidR="002B6EC8" w:rsidRDefault="00316524">
      <w:pPr>
        <w:pStyle w:val="210"/>
        <w:shd w:val="clear" w:color="auto" w:fill="auto"/>
        <w:spacing w:before="0" w:after="0" w:line="490" w:lineRule="exact"/>
        <w:ind w:firstLine="740"/>
      </w:pPr>
      <w:r>
        <w:t>Выявлять однородное, неоднородное и последовательное подчинение придаточных частей.</w:t>
      </w:r>
    </w:p>
    <w:p w14:paraId="5749F485" w14:textId="77777777" w:rsidR="002B6EC8" w:rsidRDefault="00316524">
      <w:pPr>
        <w:pStyle w:val="210"/>
        <w:shd w:val="clear" w:color="auto" w:fill="auto"/>
        <w:spacing w:before="0" w:after="0" w:line="490" w:lineRule="exact"/>
        <w:ind w:firstLine="740"/>
      </w:pPr>
      <w:r>
        <w:t xml:space="preserve">Понимать явления грамматической синонимии сложноподчинённых предложений и простых предложений с обособленными членами, использовать </w:t>
      </w:r>
      <w:r>
        <w:lastRenderedPageBreak/>
        <w:t>соответствующие конструкции в речи.</w:t>
      </w:r>
    </w:p>
    <w:p w14:paraId="4B368987" w14:textId="77777777" w:rsidR="002B6EC8" w:rsidRDefault="00316524">
      <w:pPr>
        <w:pStyle w:val="210"/>
        <w:shd w:val="clear" w:color="auto" w:fill="auto"/>
        <w:spacing w:before="0" w:after="0" w:line="490" w:lineRule="exact"/>
        <w:ind w:firstLine="740"/>
      </w:pPr>
      <w:r>
        <w:t>Понимать основные нормы построения сложноподчинённого предложения, особенности употребления сложноподчинённых предложений в речи.</w:t>
      </w:r>
    </w:p>
    <w:p w14:paraId="0646D983" w14:textId="77777777" w:rsidR="002B6EC8" w:rsidRDefault="00316524">
      <w:pPr>
        <w:pStyle w:val="210"/>
        <w:shd w:val="clear" w:color="auto" w:fill="auto"/>
        <w:spacing w:before="0" w:after="0" w:line="504" w:lineRule="exact"/>
        <w:ind w:firstLine="740"/>
      </w:pPr>
      <w:r>
        <w:t>Проводить синтаксический и пунктуационный анализ сложноподчинённых предложений.</w:t>
      </w:r>
    </w:p>
    <w:p w14:paraId="6713256B" w14:textId="77777777" w:rsidR="002B6EC8" w:rsidRDefault="00316524">
      <w:pPr>
        <w:pStyle w:val="210"/>
        <w:shd w:val="clear" w:color="auto" w:fill="auto"/>
        <w:spacing w:before="0" w:after="0" w:line="490" w:lineRule="exact"/>
        <w:ind w:firstLine="740"/>
      </w:pPr>
      <w:r>
        <w:t>Применять нормы построения сложноподчинённых предложений и постановки знаков препинания в них.</w:t>
      </w:r>
    </w:p>
    <w:p w14:paraId="648F67DD" w14:textId="77777777" w:rsidR="002B6EC8" w:rsidRDefault="00316524">
      <w:pPr>
        <w:pStyle w:val="210"/>
        <w:numPr>
          <w:ilvl w:val="0"/>
          <w:numId w:val="31"/>
        </w:numPr>
        <w:shd w:val="clear" w:color="auto" w:fill="auto"/>
        <w:tabs>
          <w:tab w:val="left" w:pos="2012"/>
        </w:tabs>
        <w:spacing w:before="0" w:after="0" w:line="490" w:lineRule="exact"/>
        <w:ind w:firstLine="740"/>
      </w:pPr>
      <w:r>
        <w:t>Бессоюзное сложное предложение.</w:t>
      </w:r>
    </w:p>
    <w:p w14:paraId="6C907BFF" w14:textId="77777777" w:rsidR="002B6EC8" w:rsidRDefault="00316524">
      <w:pPr>
        <w:pStyle w:val="210"/>
        <w:shd w:val="clear" w:color="auto" w:fill="auto"/>
        <w:spacing w:before="0" w:after="0" w:line="490" w:lineRule="exact"/>
        <w:ind w:firstLine="740"/>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7DF1E95B" w14:textId="77777777" w:rsidR="002B6EC8" w:rsidRDefault="00316524">
      <w:pPr>
        <w:pStyle w:val="210"/>
        <w:shd w:val="clear" w:color="auto" w:fill="auto"/>
        <w:spacing w:before="0" w:after="0" w:line="490" w:lineRule="exact"/>
        <w:ind w:firstLine="740"/>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449254D9" w14:textId="77777777" w:rsidR="002B6EC8" w:rsidRDefault="00316524">
      <w:pPr>
        <w:pStyle w:val="210"/>
        <w:shd w:val="clear" w:color="auto" w:fill="auto"/>
        <w:spacing w:before="0" w:after="0" w:line="490" w:lineRule="exact"/>
        <w:ind w:firstLine="740"/>
      </w:pPr>
      <w:r>
        <w:t>Проводить синтаксический и пунктуационный анализ бессоюзных сложных предложений.</w:t>
      </w:r>
    </w:p>
    <w:p w14:paraId="3CCDEE5C" w14:textId="77777777" w:rsidR="002B6EC8" w:rsidRDefault="00316524">
      <w:pPr>
        <w:pStyle w:val="210"/>
        <w:shd w:val="clear" w:color="auto" w:fill="auto"/>
        <w:spacing w:before="0" w:after="0" w:line="490" w:lineRule="exact"/>
        <w:ind w:firstLine="740"/>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433E1DFB" w14:textId="77777777" w:rsidR="002B6EC8" w:rsidRDefault="00316524">
      <w:pPr>
        <w:pStyle w:val="210"/>
        <w:numPr>
          <w:ilvl w:val="0"/>
          <w:numId w:val="31"/>
        </w:numPr>
        <w:shd w:val="clear" w:color="auto" w:fill="auto"/>
        <w:tabs>
          <w:tab w:val="left" w:pos="2012"/>
        </w:tabs>
        <w:spacing w:before="0" w:after="0" w:line="490" w:lineRule="exact"/>
        <w:ind w:firstLine="740"/>
      </w:pPr>
      <w:r>
        <w:t>Сложные предложения с разными видами союзной и бессоюзной</w:t>
      </w:r>
    </w:p>
    <w:p w14:paraId="411108DD" w14:textId="77777777" w:rsidR="002B6EC8" w:rsidRDefault="00316524">
      <w:pPr>
        <w:pStyle w:val="210"/>
        <w:shd w:val="clear" w:color="auto" w:fill="auto"/>
        <w:spacing w:before="0" w:after="0" w:line="490" w:lineRule="exact"/>
        <w:jc w:val="left"/>
      </w:pPr>
      <w:r>
        <w:t>связи.</w:t>
      </w:r>
    </w:p>
    <w:p w14:paraId="458DE897" w14:textId="77777777" w:rsidR="002B6EC8" w:rsidRDefault="00316524">
      <w:pPr>
        <w:pStyle w:val="210"/>
        <w:shd w:val="clear" w:color="auto" w:fill="auto"/>
        <w:spacing w:before="0" w:after="0" w:line="490" w:lineRule="exact"/>
        <w:ind w:firstLine="740"/>
      </w:pPr>
      <w:r>
        <w:t>Распознавать типы сложных предложений с разными видами связи.</w:t>
      </w:r>
    </w:p>
    <w:p w14:paraId="7020CEAE" w14:textId="77777777" w:rsidR="002B6EC8" w:rsidRDefault="00316524">
      <w:pPr>
        <w:pStyle w:val="210"/>
        <w:shd w:val="clear" w:color="auto" w:fill="auto"/>
        <w:spacing w:before="0" w:after="0" w:line="490" w:lineRule="exact"/>
        <w:ind w:firstLine="740"/>
      </w:pPr>
      <w:r>
        <w:t>Понимать основные нормы построения сложных предложений с разными видами связи.</w:t>
      </w:r>
    </w:p>
    <w:p w14:paraId="35A5E3A5" w14:textId="77777777" w:rsidR="002B6EC8" w:rsidRDefault="00316524">
      <w:pPr>
        <w:pStyle w:val="210"/>
        <w:shd w:val="clear" w:color="auto" w:fill="auto"/>
        <w:spacing w:before="0" w:after="0" w:line="490" w:lineRule="exact"/>
        <w:ind w:firstLine="740"/>
      </w:pPr>
      <w:r>
        <w:t>Употреблять сложные предложения с разными видами связи в речи.</w:t>
      </w:r>
    </w:p>
    <w:p w14:paraId="381B034A" w14:textId="77777777" w:rsidR="002B6EC8" w:rsidRDefault="00316524">
      <w:pPr>
        <w:pStyle w:val="210"/>
        <w:shd w:val="clear" w:color="auto" w:fill="auto"/>
        <w:spacing w:before="0" w:after="0" w:line="490" w:lineRule="exact"/>
        <w:ind w:firstLine="740"/>
      </w:pPr>
      <w:r>
        <w:t>Проводить синтаксический и пунктуационный анализ сложных предложений с разными видами связи.</w:t>
      </w:r>
    </w:p>
    <w:p w14:paraId="7F59F942" w14:textId="77777777" w:rsidR="002B6EC8" w:rsidRDefault="00316524">
      <w:pPr>
        <w:pStyle w:val="210"/>
        <w:shd w:val="clear" w:color="auto" w:fill="auto"/>
        <w:spacing w:before="0" w:after="0" w:line="490" w:lineRule="exact"/>
        <w:ind w:firstLine="740"/>
      </w:pPr>
      <w:r>
        <w:t>Применять правила постановки знаков препинания в сложных предложениях с разными видами связи.</w:t>
      </w:r>
    </w:p>
    <w:p w14:paraId="39BC4ED7" w14:textId="77777777" w:rsidR="002B6EC8" w:rsidRDefault="00316524">
      <w:pPr>
        <w:pStyle w:val="210"/>
        <w:numPr>
          <w:ilvl w:val="0"/>
          <w:numId w:val="31"/>
        </w:numPr>
        <w:shd w:val="clear" w:color="auto" w:fill="auto"/>
        <w:tabs>
          <w:tab w:val="left" w:pos="2012"/>
        </w:tabs>
        <w:spacing w:before="0" w:after="0" w:line="490" w:lineRule="exact"/>
        <w:ind w:firstLine="740"/>
      </w:pPr>
      <w:r>
        <w:t>Прямая и косвенная речь.</w:t>
      </w:r>
    </w:p>
    <w:p w14:paraId="08295D4F" w14:textId="77777777" w:rsidR="002B6EC8" w:rsidRDefault="00316524">
      <w:pPr>
        <w:pStyle w:val="210"/>
        <w:shd w:val="clear" w:color="auto" w:fill="auto"/>
        <w:spacing w:before="0" w:after="0" w:line="490" w:lineRule="exact"/>
        <w:ind w:firstLine="740"/>
      </w:pPr>
      <w:r>
        <w:t xml:space="preserve">Распознавать прямую и косвенную речь; выявлять синонимию предложений с </w:t>
      </w:r>
      <w:r>
        <w:lastRenderedPageBreak/>
        <w:t>прямой и косвенной речью.</w:t>
      </w:r>
    </w:p>
    <w:p w14:paraId="35ED52F3" w14:textId="77777777" w:rsidR="002B6EC8" w:rsidRDefault="00316524">
      <w:pPr>
        <w:pStyle w:val="210"/>
        <w:shd w:val="clear" w:color="auto" w:fill="auto"/>
        <w:spacing w:before="0" w:after="0" w:line="490" w:lineRule="exact"/>
        <w:ind w:firstLine="740"/>
      </w:pPr>
      <w:r>
        <w:t>Уметь цитировать и применять разные способы включения цитат в высказывание.</w:t>
      </w:r>
    </w:p>
    <w:p w14:paraId="6C941768" w14:textId="77777777" w:rsidR="002B6EC8" w:rsidRDefault="00316524">
      <w:pPr>
        <w:pStyle w:val="210"/>
        <w:shd w:val="clear" w:color="auto" w:fill="auto"/>
        <w:spacing w:before="0" w:after="0" w:line="490" w:lineRule="exact"/>
        <w:ind w:firstLine="740"/>
      </w:pPr>
      <w:r>
        <w:t>Применять правила построения предложений с прямой и косвенной речью, при цитировании.</w:t>
      </w:r>
    </w:p>
    <w:p w14:paraId="0852D68A" w14:textId="77777777" w:rsidR="002B6EC8" w:rsidRDefault="00316524">
      <w:pPr>
        <w:pStyle w:val="210"/>
        <w:numPr>
          <w:ilvl w:val="0"/>
          <w:numId w:val="32"/>
        </w:numPr>
        <w:shd w:val="clear" w:color="auto" w:fill="auto"/>
        <w:tabs>
          <w:tab w:val="left" w:pos="1211"/>
        </w:tabs>
        <w:spacing w:before="0" w:after="0" w:line="490" w:lineRule="exact"/>
        <w:ind w:firstLine="740"/>
      </w:pPr>
      <w:r>
        <w:t>Федеральная рабочая программа по учебному предмету «Литература».</w:t>
      </w:r>
    </w:p>
    <w:p w14:paraId="6CFD1305" w14:textId="77777777" w:rsidR="002B6EC8" w:rsidRDefault="00316524">
      <w:pPr>
        <w:pStyle w:val="210"/>
        <w:numPr>
          <w:ilvl w:val="1"/>
          <w:numId w:val="32"/>
        </w:numPr>
        <w:shd w:val="clear" w:color="auto" w:fill="auto"/>
        <w:tabs>
          <w:tab w:val="left" w:pos="1398"/>
        </w:tabs>
        <w:spacing w:before="0" w:after="0" w:line="490" w:lineRule="exact"/>
        <w:ind w:firstLine="740"/>
      </w:pPr>
      <w: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43CF8B12" w14:textId="77777777" w:rsidR="002B6EC8" w:rsidRDefault="00316524">
      <w:pPr>
        <w:pStyle w:val="210"/>
        <w:numPr>
          <w:ilvl w:val="1"/>
          <w:numId w:val="32"/>
        </w:numPr>
        <w:shd w:val="clear" w:color="auto" w:fill="auto"/>
        <w:tabs>
          <w:tab w:val="left" w:pos="1422"/>
        </w:tabs>
        <w:spacing w:before="0" w:after="0" w:line="490" w:lineRule="exact"/>
        <w:ind w:firstLine="740"/>
      </w:pPr>
      <w:r>
        <w:t>Пояснительная записка.</w:t>
      </w:r>
    </w:p>
    <w:p w14:paraId="0C170CE1" w14:textId="77777777" w:rsidR="002B6EC8" w:rsidRDefault="00316524">
      <w:pPr>
        <w:pStyle w:val="210"/>
        <w:numPr>
          <w:ilvl w:val="2"/>
          <w:numId w:val="32"/>
        </w:numPr>
        <w:shd w:val="clear" w:color="auto" w:fill="auto"/>
        <w:tabs>
          <w:tab w:val="left" w:pos="1599"/>
        </w:tabs>
        <w:spacing w:before="0" w:after="0" w:line="490" w:lineRule="exact"/>
        <w:ind w:firstLine="740"/>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6B55D752" w14:textId="77777777" w:rsidR="002B6EC8" w:rsidRDefault="00316524">
      <w:pPr>
        <w:pStyle w:val="210"/>
        <w:numPr>
          <w:ilvl w:val="2"/>
          <w:numId w:val="32"/>
        </w:numPr>
        <w:shd w:val="clear" w:color="auto" w:fill="auto"/>
        <w:tabs>
          <w:tab w:val="left" w:pos="1629"/>
        </w:tabs>
        <w:spacing w:before="0" w:after="0" w:line="490" w:lineRule="exact"/>
        <w:ind w:firstLine="740"/>
      </w:pPr>
      <w:r>
        <w:t>Программа по литературе позволит учителю:</w:t>
      </w:r>
    </w:p>
    <w:p w14:paraId="57325ED9" w14:textId="77777777" w:rsidR="002B6EC8" w:rsidRDefault="00316524">
      <w:pPr>
        <w:pStyle w:val="210"/>
        <w:shd w:val="clear" w:color="auto" w:fill="auto"/>
        <w:spacing w:before="0" w:after="0" w:line="490" w:lineRule="exact"/>
        <w:ind w:firstLine="740"/>
      </w:pPr>
      <w:r>
        <w:t xml:space="preserve">реализовать в процессе преподавания литературы современные подходы к формированию личностных, </w:t>
      </w:r>
      <w:proofErr w:type="spellStart"/>
      <w:r>
        <w:t>метапредметных</w:t>
      </w:r>
      <w:proofErr w:type="spellEnd"/>
      <w:r>
        <w:t xml:space="preserve"> и предметных результатов обучения, сформулированных в ФГОС ООО;</w:t>
      </w:r>
    </w:p>
    <w:p w14:paraId="426D80A0" w14:textId="77777777" w:rsidR="002B6EC8" w:rsidRDefault="00316524">
      <w:pPr>
        <w:pStyle w:val="210"/>
        <w:shd w:val="clear" w:color="auto" w:fill="auto"/>
        <w:spacing w:before="0" w:after="0" w:line="490" w:lineRule="exact"/>
        <w:ind w:firstLine="740"/>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14:paraId="7DEC5323" w14:textId="77777777" w:rsidR="002B6EC8" w:rsidRDefault="00316524">
      <w:pPr>
        <w:pStyle w:val="210"/>
        <w:numPr>
          <w:ilvl w:val="2"/>
          <w:numId w:val="32"/>
        </w:numPr>
        <w:shd w:val="clear" w:color="auto" w:fill="auto"/>
        <w:tabs>
          <w:tab w:val="left" w:pos="1599"/>
        </w:tabs>
        <w:spacing w:before="0" w:after="0" w:line="490" w:lineRule="exact"/>
        <w:ind w:firstLine="740"/>
      </w:pPr>
      <w:r>
        <w:t xml:space="preserve">Личностные и </w:t>
      </w:r>
      <w:proofErr w:type="spellStart"/>
      <w:r>
        <w:t>метапредметные</w:t>
      </w:r>
      <w:proofErr w:type="spellEnd"/>
      <w:r>
        <w:t xml:space="preserve">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6E3E5DD3" w14:textId="77777777" w:rsidR="002B6EC8" w:rsidRDefault="00316524">
      <w:pPr>
        <w:pStyle w:val="210"/>
        <w:numPr>
          <w:ilvl w:val="2"/>
          <w:numId w:val="32"/>
        </w:numPr>
        <w:shd w:val="clear" w:color="auto" w:fill="auto"/>
        <w:tabs>
          <w:tab w:val="left" w:pos="1609"/>
        </w:tabs>
        <w:spacing w:before="0" w:after="0" w:line="490" w:lineRule="exact"/>
        <w:ind w:firstLine="740"/>
      </w:pPr>
      <w: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w:t>
      </w:r>
      <w:r>
        <w:lastRenderedPageBreak/>
        <w:t>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69A24815" w14:textId="77777777" w:rsidR="002B6EC8" w:rsidRDefault="00316524">
      <w:pPr>
        <w:pStyle w:val="210"/>
        <w:numPr>
          <w:ilvl w:val="2"/>
          <w:numId w:val="32"/>
        </w:numPr>
        <w:shd w:val="clear" w:color="auto" w:fill="auto"/>
        <w:tabs>
          <w:tab w:val="left" w:pos="1609"/>
        </w:tabs>
        <w:spacing w:before="0" w:after="0" w:line="490" w:lineRule="exact"/>
        <w:ind w:firstLine="760"/>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11B44525" w14:textId="77777777" w:rsidR="002B6EC8" w:rsidRDefault="00316524">
      <w:pPr>
        <w:pStyle w:val="210"/>
        <w:numPr>
          <w:ilvl w:val="2"/>
          <w:numId w:val="32"/>
        </w:numPr>
        <w:shd w:val="clear" w:color="auto" w:fill="auto"/>
        <w:tabs>
          <w:tab w:val="left" w:pos="1604"/>
        </w:tabs>
        <w:spacing w:before="0" w:after="0" w:line="490" w:lineRule="exact"/>
        <w:ind w:firstLine="760"/>
      </w:pPr>
      <w: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proofErr w:type="spellStart"/>
      <w:r>
        <w:t>межпредметных</w:t>
      </w:r>
      <w:proofErr w:type="spellEnd"/>
      <w:r>
        <w:t xml:space="preserve">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4BCD450D" w14:textId="77777777" w:rsidR="002B6EC8" w:rsidRDefault="00316524">
      <w:pPr>
        <w:pStyle w:val="210"/>
        <w:numPr>
          <w:ilvl w:val="2"/>
          <w:numId w:val="32"/>
        </w:numPr>
        <w:shd w:val="clear" w:color="auto" w:fill="auto"/>
        <w:tabs>
          <w:tab w:val="left" w:pos="1609"/>
        </w:tabs>
        <w:spacing w:before="0" w:after="0" w:line="490" w:lineRule="exact"/>
        <w:ind w:firstLine="760"/>
      </w:pPr>
      <w: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1CDEEECC" w14:textId="77777777" w:rsidR="002B6EC8" w:rsidRDefault="00316524">
      <w:pPr>
        <w:pStyle w:val="210"/>
        <w:numPr>
          <w:ilvl w:val="2"/>
          <w:numId w:val="32"/>
        </w:numPr>
        <w:shd w:val="clear" w:color="auto" w:fill="auto"/>
        <w:tabs>
          <w:tab w:val="left" w:pos="1604"/>
        </w:tabs>
        <w:spacing w:before="0" w:after="0" w:line="490" w:lineRule="exact"/>
        <w:ind w:firstLine="760"/>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2F7BD13E" w14:textId="77777777" w:rsidR="002B6EC8" w:rsidRDefault="00316524">
      <w:pPr>
        <w:pStyle w:val="210"/>
        <w:numPr>
          <w:ilvl w:val="2"/>
          <w:numId w:val="32"/>
        </w:numPr>
        <w:shd w:val="clear" w:color="auto" w:fill="auto"/>
        <w:tabs>
          <w:tab w:val="left" w:pos="1604"/>
        </w:tabs>
        <w:spacing w:before="0" w:after="0" w:line="490" w:lineRule="exact"/>
        <w:ind w:firstLine="760"/>
      </w:pPr>
      <w: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w:t>
      </w:r>
      <w:r>
        <w:lastRenderedPageBreak/>
        <w:t>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14:paraId="3C16F5CA" w14:textId="77777777" w:rsidR="002B6EC8" w:rsidRDefault="00316524">
      <w:pPr>
        <w:pStyle w:val="210"/>
        <w:numPr>
          <w:ilvl w:val="2"/>
          <w:numId w:val="32"/>
        </w:numPr>
        <w:shd w:val="clear" w:color="auto" w:fill="auto"/>
        <w:tabs>
          <w:tab w:val="left" w:pos="1743"/>
        </w:tabs>
        <w:spacing w:before="0" w:after="0" w:line="485" w:lineRule="exact"/>
        <w:ind w:firstLine="760"/>
      </w:pPr>
      <w:r>
        <w:t>Достижение целей изучения литературы возможно при решении учебных задач, которые постепенно усложняются от 5 к 9 классу.</w:t>
      </w:r>
    </w:p>
    <w:p w14:paraId="57E01E0C" w14:textId="77777777" w:rsidR="002B6EC8" w:rsidRDefault="00316524">
      <w:pPr>
        <w:pStyle w:val="210"/>
        <w:numPr>
          <w:ilvl w:val="3"/>
          <w:numId w:val="32"/>
        </w:numPr>
        <w:shd w:val="clear" w:color="auto" w:fill="auto"/>
        <w:tabs>
          <w:tab w:val="left" w:pos="1964"/>
        </w:tabs>
        <w:spacing w:before="0" w:after="0" w:line="485" w:lineRule="exact"/>
        <w:ind w:firstLine="760"/>
      </w:pPr>
      <w: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w:t>
      </w:r>
      <w:proofErr w:type="spellStart"/>
      <w:r>
        <w:t>коммуникативно</w:t>
      </w:r>
      <w:r>
        <w:softHyphen/>
        <w:t>эстетических</w:t>
      </w:r>
      <w:proofErr w:type="spellEnd"/>
      <w:r>
        <w:t xml:space="preserve">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w:t>
      </w:r>
      <w:proofErr w:type="spellStart"/>
      <w:r>
        <w:t>национально</w:t>
      </w:r>
      <w:r>
        <w:softHyphen/>
        <w:t>культурной</w:t>
      </w:r>
      <w:proofErr w:type="spellEnd"/>
      <w:r>
        <w:t xml:space="preserve">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4BEDA021" w14:textId="77777777" w:rsidR="002B6EC8" w:rsidRDefault="00316524">
      <w:pPr>
        <w:pStyle w:val="210"/>
        <w:numPr>
          <w:ilvl w:val="3"/>
          <w:numId w:val="32"/>
        </w:numPr>
        <w:shd w:val="clear" w:color="auto" w:fill="auto"/>
        <w:tabs>
          <w:tab w:val="left" w:pos="1954"/>
        </w:tabs>
        <w:spacing w:before="0" w:after="0" w:line="485" w:lineRule="exact"/>
        <w:ind w:firstLine="760"/>
      </w:pPr>
      <w: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7624EFCC" w14:textId="77777777" w:rsidR="002B6EC8" w:rsidRDefault="00316524">
      <w:pPr>
        <w:pStyle w:val="210"/>
        <w:numPr>
          <w:ilvl w:val="3"/>
          <w:numId w:val="32"/>
        </w:numPr>
        <w:shd w:val="clear" w:color="auto" w:fill="auto"/>
        <w:tabs>
          <w:tab w:val="left" w:pos="1950"/>
        </w:tabs>
        <w:spacing w:before="0" w:after="0" w:line="485" w:lineRule="exact"/>
        <w:ind w:firstLine="760"/>
      </w:pPr>
      <w: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w:t>
      </w:r>
      <w:r>
        <w:lastRenderedPageBreak/>
        <w:t>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02104ED6" w14:textId="77777777" w:rsidR="002B6EC8" w:rsidRDefault="00316524">
      <w:pPr>
        <w:pStyle w:val="210"/>
        <w:numPr>
          <w:ilvl w:val="3"/>
          <w:numId w:val="32"/>
        </w:numPr>
        <w:shd w:val="clear" w:color="auto" w:fill="auto"/>
        <w:tabs>
          <w:tab w:val="left" w:pos="1954"/>
        </w:tabs>
        <w:spacing w:before="0" w:after="0" w:line="490" w:lineRule="exact"/>
        <w:ind w:firstLine="760"/>
      </w:pPr>
      <w:r>
        <w:t xml:space="preserve">Задачи, связанные с осознанием обучающимися </w:t>
      </w:r>
      <w:proofErr w:type="spellStart"/>
      <w:r>
        <w:t>коммуникативно</w:t>
      </w:r>
      <w:r>
        <w:softHyphen/>
        <w:t>эстетических</w:t>
      </w:r>
      <w:proofErr w:type="spellEnd"/>
      <w:r>
        <w:t xml:space="preserve">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46AD269B" w14:textId="77777777" w:rsidR="002B6EC8" w:rsidRDefault="00316524">
      <w:pPr>
        <w:pStyle w:val="210"/>
        <w:numPr>
          <w:ilvl w:val="2"/>
          <w:numId w:val="32"/>
        </w:numPr>
        <w:shd w:val="clear" w:color="auto" w:fill="auto"/>
        <w:tabs>
          <w:tab w:val="left" w:pos="1836"/>
        </w:tabs>
        <w:spacing w:before="0" w:after="0" w:line="490" w:lineRule="exact"/>
        <w:ind w:firstLine="760"/>
      </w:pPr>
      <w: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14:paraId="7BAEF15B" w14:textId="77777777" w:rsidR="002B6EC8" w:rsidRDefault="00316524">
      <w:pPr>
        <w:pStyle w:val="210"/>
        <w:numPr>
          <w:ilvl w:val="1"/>
          <w:numId w:val="32"/>
        </w:numPr>
        <w:shd w:val="clear" w:color="auto" w:fill="auto"/>
        <w:tabs>
          <w:tab w:val="left" w:pos="1442"/>
        </w:tabs>
        <w:spacing w:before="0" w:after="0" w:line="490" w:lineRule="exact"/>
        <w:ind w:firstLine="760"/>
      </w:pPr>
      <w:r>
        <w:t>Содержание обучения в 5 классе.</w:t>
      </w:r>
    </w:p>
    <w:p w14:paraId="016E3A3B" w14:textId="77777777" w:rsidR="002B6EC8" w:rsidRDefault="00316524">
      <w:pPr>
        <w:pStyle w:val="210"/>
        <w:numPr>
          <w:ilvl w:val="2"/>
          <w:numId w:val="32"/>
        </w:numPr>
        <w:shd w:val="clear" w:color="auto" w:fill="auto"/>
        <w:tabs>
          <w:tab w:val="left" w:pos="1654"/>
        </w:tabs>
        <w:spacing w:before="0" w:after="0" w:line="490" w:lineRule="exact"/>
        <w:ind w:firstLine="760"/>
      </w:pPr>
      <w:r>
        <w:t>Мифология.</w:t>
      </w:r>
    </w:p>
    <w:p w14:paraId="7CBC9ACF" w14:textId="77777777" w:rsidR="002B6EC8" w:rsidRDefault="00316524">
      <w:pPr>
        <w:pStyle w:val="210"/>
        <w:shd w:val="clear" w:color="auto" w:fill="auto"/>
        <w:spacing w:before="0" w:after="0" w:line="490" w:lineRule="exact"/>
        <w:ind w:firstLine="760"/>
      </w:pPr>
      <w:r>
        <w:t>Мифы народов России и мира.</w:t>
      </w:r>
    </w:p>
    <w:p w14:paraId="6A8BEBF0" w14:textId="77777777" w:rsidR="002B6EC8" w:rsidRDefault="00316524">
      <w:pPr>
        <w:pStyle w:val="210"/>
        <w:numPr>
          <w:ilvl w:val="2"/>
          <w:numId w:val="32"/>
        </w:numPr>
        <w:shd w:val="clear" w:color="auto" w:fill="auto"/>
        <w:tabs>
          <w:tab w:val="left" w:pos="1694"/>
        </w:tabs>
        <w:spacing w:before="0" w:after="0" w:line="485" w:lineRule="exact"/>
        <w:ind w:firstLine="740"/>
      </w:pPr>
      <w:r>
        <w:lastRenderedPageBreak/>
        <w:t>Фольклор.</w:t>
      </w:r>
    </w:p>
    <w:p w14:paraId="14E73B6B" w14:textId="77777777" w:rsidR="002B6EC8" w:rsidRDefault="00316524">
      <w:pPr>
        <w:pStyle w:val="210"/>
        <w:shd w:val="clear" w:color="auto" w:fill="auto"/>
        <w:spacing w:before="0" w:after="0" w:line="485" w:lineRule="exact"/>
        <w:ind w:firstLine="740"/>
      </w:pPr>
      <w:r>
        <w:t>Малые жанры: пословицы, поговорки, загадки. Сказки народов России и народов мира (не менее трёх).</w:t>
      </w:r>
    </w:p>
    <w:p w14:paraId="05DF3A90" w14:textId="77777777" w:rsidR="002B6EC8" w:rsidRDefault="00316524">
      <w:pPr>
        <w:pStyle w:val="210"/>
        <w:numPr>
          <w:ilvl w:val="2"/>
          <w:numId w:val="32"/>
        </w:numPr>
        <w:shd w:val="clear" w:color="auto" w:fill="auto"/>
        <w:tabs>
          <w:tab w:val="left" w:pos="1694"/>
        </w:tabs>
        <w:spacing w:before="0" w:after="0" w:line="485" w:lineRule="exact"/>
        <w:ind w:firstLine="740"/>
      </w:pPr>
      <w:r>
        <w:t>Литература первой половины XIX века.</w:t>
      </w:r>
    </w:p>
    <w:p w14:paraId="5FD64CC0" w14:textId="77777777" w:rsidR="002B6EC8" w:rsidRDefault="00316524">
      <w:pPr>
        <w:pStyle w:val="210"/>
        <w:shd w:val="clear" w:color="auto" w:fill="auto"/>
        <w:spacing w:before="0" w:after="0" w:line="485" w:lineRule="exact"/>
        <w:ind w:firstLine="740"/>
      </w:pPr>
      <w:r>
        <w:t>И.А. Крылов. Басни (три по выбору). Например, «Волк на псарне», «Листы и Корни», «Свинья под Дубом», «Квартет», «Осёл и Соловей», «Ворона и Лисица».</w:t>
      </w:r>
    </w:p>
    <w:p w14:paraId="3B4B428F" w14:textId="77777777" w:rsidR="002B6EC8" w:rsidRDefault="00316524">
      <w:pPr>
        <w:pStyle w:val="210"/>
        <w:shd w:val="clear" w:color="auto" w:fill="auto"/>
        <w:spacing w:before="0" w:after="0" w:line="485" w:lineRule="exact"/>
        <w:ind w:firstLine="740"/>
      </w:pPr>
      <w:r>
        <w:t>А.С. Пушкин. Стихотворения (не менее трёх). «Зимнее утро», «Зимний вечер», «Няне» и другие, «Сказка о мёртвой царевне и о семи богатырях».</w:t>
      </w:r>
    </w:p>
    <w:p w14:paraId="51453580" w14:textId="77777777" w:rsidR="002B6EC8" w:rsidRDefault="00316524">
      <w:pPr>
        <w:pStyle w:val="210"/>
        <w:shd w:val="clear" w:color="auto" w:fill="auto"/>
        <w:spacing w:before="0" w:after="0" w:line="485" w:lineRule="exact"/>
        <w:ind w:firstLine="740"/>
      </w:pPr>
      <w:r>
        <w:t>М.Ю. Лермонтов. Стихотворение «Бородино».</w:t>
      </w:r>
    </w:p>
    <w:p w14:paraId="67224943" w14:textId="77777777" w:rsidR="002B6EC8" w:rsidRDefault="00316524">
      <w:pPr>
        <w:pStyle w:val="210"/>
        <w:shd w:val="clear" w:color="auto" w:fill="auto"/>
        <w:spacing w:before="0" w:after="0" w:line="485" w:lineRule="exact"/>
        <w:ind w:firstLine="740"/>
      </w:pPr>
      <w:r>
        <w:t>Н В. Гоголь. Повесть «Ночь перед Рождеством» из сборника.</w:t>
      </w:r>
    </w:p>
    <w:p w14:paraId="29618069" w14:textId="77777777" w:rsidR="002B6EC8" w:rsidRDefault="00316524">
      <w:pPr>
        <w:pStyle w:val="210"/>
        <w:shd w:val="clear" w:color="auto" w:fill="auto"/>
        <w:spacing w:before="0" w:after="0" w:line="485" w:lineRule="exact"/>
        <w:ind w:firstLine="740"/>
      </w:pPr>
      <w:r>
        <w:t>«Вечера на хуторе близ Диканьки».</w:t>
      </w:r>
    </w:p>
    <w:p w14:paraId="1C87F34B" w14:textId="77777777" w:rsidR="002B6EC8" w:rsidRDefault="00316524">
      <w:pPr>
        <w:pStyle w:val="210"/>
        <w:shd w:val="clear" w:color="auto" w:fill="auto"/>
        <w:spacing w:before="0" w:after="0" w:line="485" w:lineRule="exact"/>
        <w:ind w:firstLine="740"/>
      </w:pPr>
      <w:r>
        <w:t>Литература второй половины XIX века.</w:t>
      </w:r>
    </w:p>
    <w:p w14:paraId="268D5219" w14:textId="77777777" w:rsidR="002B6EC8" w:rsidRDefault="00316524">
      <w:pPr>
        <w:pStyle w:val="210"/>
        <w:shd w:val="clear" w:color="auto" w:fill="auto"/>
        <w:spacing w:before="0" w:after="0" w:line="485" w:lineRule="exact"/>
        <w:ind w:firstLine="740"/>
      </w:pPr>
      <w:r>
        <w:t>И.С. Тургенев. Рассказ «Муму».</w:t>
      </w:r>
    </w:p>
    <w:p w14:paraId="1693585C" w14:textId="77777777" w:rsidR="002B6EC8" w:rsidRDefault="00316524">
      <w:pPr>
        <w:pStyle w:val="210"/>
        <w:shd w:val="clear" w:color="auto" w:fill="auto"/>
        <w:spacing w:before="0" w:after="0" w:line="485" w:lineRule="exact"/>
        <w:ind w:firstLine="740"/>
      </w:pPr>
      <w:r>
        <w:t>Н.А. Некрасов. Стихотворения (не менее двух). «Крестьянские дети». «Школьник». Поэма «Мороз, Красный нос» (фрагмент).</w:t>
      </w:r>
    </w:p>
    <w:p w14:paraId="2DB17BA5" w14:textId="77777777" w:rsidR="002B6EC8" w:rsidRDefault="00316524">
      <w:pPr>
        <w:pStyle w:val="210"/>
        <w:shd w:val="clear" w:color="auto" w:fill="auto"/>
        <w:spacing w:before="0" w:after="0" w:line="485" w:lineRule="exact"/>
        <w:ind w:firstLine="740"/>
      </w:pPr>
      <w:r>
        <w:t>Л.Н. Толстой. Рассказ «Кавказский пленник».</w:t>
      </w:r>
    </w:p>
    <w:p w14:paraId="0CE12197" w14:textId="77777777" w:rsidR="002B6EC8" w:rsidRDefault="00316524">
      <w:pPr>
        <w:pStyle w:val="210"/>
        <w:numPr>
          <w:ilvl w:val="2"/>
          <w:numId w:val="32"/>
        </w:numPr>
        <w:shd w:val="clear" w:color="auto" w:fill="auto"/>
        <w:tabs>
          <w:tab w:val="left" w:pos="1694"/>
        </w:tabs>
        <w:spacing w:before="0" w:after="0" w:line="485" w:lineRule="exact"/>
        <w:ind w:firstLine="740"/>
      </w:pPr>
      <w:r>
        <w:t xml:space="preserve">Литература </w:t>
      </w:r>
      <w:r>
        <w:rPr>
          <w:lang w:val="en-US" w:eastAsia="en-US" w:bidi="en-US"/>
        </w:rPr>
        <w:t xml:space="preserve">XIX-XX </w:t>
      </w:r>
      <w:r>
        <w:t>веков.</w:t>
      </w:r>
    </w:p>
    <w:p w14:paraId="33D25D9F" w14:textId="77777777" w:rsidR="002B6EC8" w:rsidRDefault="00316524">
      <w:pPr>
        <w:pStyle w:val="210"/>
        <w:numPr>
          <w:ilvl w:val="3"/>
          <w:numId w:val="32"/>
        </w:numPr>
        <w:shd w:val="clear" w:color="auto" w:fill="auto"/>
        <w:tabs>
          <w:tab w:val="left" w:pos="1870"/>
        </w:tabs>
        <w:spacing w:before="0" w:after="0" w:line="485" w:lineRule="exact"/>
        <w:ind w:firstLine="740"/>
      </w:pPr>
      <w:r>
        <w:t xml:space="preserve">Стихотворения отечественных поэтов </w:t>
      </w:r>
      <w:r>
        <w:rPr>
          <w:lang w:val="en-US" w:eastAsia="en-US" w:bidi="en-US"/>
        </w:rPr>
        <w:t>XIX</w:t>
      </w:r>
      <w:r w:rsidRPr="00316524">
        <w:rPr>
          <w:lang w:eastAsia="en-US" w:bidi="en-US"/>
        </w:rPr>
        <w:t>-</w:t>
      </w:r>
      <w:r>
        <w:rPr>
          <w:lang w:val="en-US" w:eastAsia="en-US" w:bidi="en-US"/>
        </w:rPr>
        <w:t>XX</w:t>
      </w:r>
      <w:r w:rsidRPr="00316524">
        <w:rPr>
          <w:lang w:eastAsia="en-US" w:bidi="en-US"/>
        </w:rPr>
        <w:t xml:space="preserve"> </w:t>
      </w:r>
      <w:r>
        <w:t>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14:paraId="285E6658" w14:textId="77777777" w:rsidR="002B6EC8" w:rsidRDefault="00316524">
      <w:pPr>
        <w:pStyle w:val="210"/>
        <w:numPr>
          <w:ilvl w:val="3"/>
          <w:numId w:val="32"/>
        </w:numPr>
        <w:shd w:val="clear" w:color="auto" w:fill="auto"/>
        <w:tabs>
          <w:tab w:val="left" w:pos="1875"/>
        </w:tabs>
        <w:spacing w:before="0" w:after="0" w:line="485" w:lineRule="exact"/>
        <w:ind w:firstLine="740"/>
      </w:pPr>
      <w:r>
        <w:t xml:space="preserve">Юмористические рассказы отечественных писателей </w:t>
      </w:r>
      <w:r>
        <w:rPr>
          <w:lang w:val="en-US" w:eastAsia="en-US" w:bidi="en-US"/>
        </w:rPr>
        <w:t>XIX</w:t>
      </w:r>
      <w:r w:rsidRPr="00316524">
        <w:rPr>
          <w:lang w:eastAsia="en-US" w:bidi="en-US"/>
        </w:rPr>
        <w:t>-</w:t>
      </w:r>
      <w:r>
        <w:rPr>
          <w:lang w:val="en-US" w:eastAsia="en-US" w:bidi="en-US"/>
        </w:rPr>
        <w:t>XX</w:t>
      </w:r>
      <w:r w:rsidRPr="00316524">
        <w:rPr>
          <w:lang w:eastAsia="en-US" w:bidi="en-US"/>
        </w:rPr>
        <w:t xml:space="preserve"> </w:t>
      </w:r>
      <w:r>
        <w:t>веков А.П. Чехов (два рассказа по выбору). Например, «Лошадиная фамилия», «Мальчики», «Хирургия» и другие М.М. Зощенко (два рассказа по выбору). Например, «Галоша», «Лёля и Минька», «Ёлка», «Золотые слова», «Встреча» и другие.</w:t>
      </w:r>
    </w:p>
    <w:p w14:paraId="4888FFAE" w14:textId="77777777" w:rsidR="002B6EC8" w:rsidRDefault="00316524">
      <w:pPr>
        <w:pStyle w:val="210"/>
        <w:numPr>
          <w:ilvl w:val="3"/>
          <w:numId w:val="32"/>
        </w:numPr>
        <w:shd w:val="clear" w:color="auto" w:fill="auto"/>
        <w:tabs>
          <w:tab w:val="left" w:pos="1866"/>
        </w:tabs>
        <w:spacing w:before="0" w:after="0" w:line="485" w:lineRule="exact"/>
        <w:ind w:firstLine="740"/>
      </w:pPr>
      <w:r>
        <w:t>Произведения отечественной литературы о природе и животных (не менее двух). Например, А.И. Куприна, М.М. Пришвина, К.Г. Паустовского.</w:t>
      </w:r>
    </w:p>
    <w:p w14:paraId="4AC59B83" w14:textId="77777777" w:rsidR="002B6EC8" w:rsidRDefault="00316524">
      <w:pPr>
        <w:pStyle w:val="210"/>
        <w:shd w:val="clear" w:color="auto" w:fill="auto"/>
        <w:spacing w:before="0" w:after="0" w:line="504" w:lineRule="exact"/>
        <w:ind w:firstLine="740"/>
      </w:pPr>
      <w:r>
        <w:t>А.П. Платонов. Рассказы (один по выбору). Например, «Корова», «Никита» и другие.</w:t>
      </w:r>
    </w:p>
    <w:p w14:paraId="19EBE09C" w14:textId="77777777" w:rsidR="002B6EC8" w:rsidRDefault="00316524">
      <w:pPr>
        <w:pStyle w:val="210"/>
        <w:shd w:val="clear" w:color="auto" w:fill="auto"/>
        <w:spacing w:before="0" w:after="0" w:line="490" w:lineRule="exact"/>
        <w:ind w:firstLine="740"/>
      </w:pPr>
      <w:r>
        <w:t>В.П. Астафьев. Рассказ «</w:t>
      </w:r>
      <w:proofErr w:type="spellStart"/>
      <w:r>
        <w:t>Васюткино</w:t>
      </w:r>
      <w:proofErr w:type="spellEnd"/>
      <w:r>
        <w:t xml:space="preserve"> озеро».</w:t>
      </w:r>
    </w:p>
    <w:p w14:paraId="0914895B" w14:textId="77777777" w:rsidR="002B6EC8" w:rsidRDefault="00316524">
      <w:pPr>
        <w:pStyle w:val="210"/>
        <w:numPr>
          <w:ilvl w:val="2"/>
          <w:numId w:val="32"/>
        </w:numPr>
        <w:shd w:val="clear" w:color="auto" w:fill="auto"/>
        <w:tabs>
          <w:tab w:val="left" w:pos="1700"/>
        </w:tabs>
        <w:spacing w:before="0" w:after="0" w:line="490" w:lineRule="exact"/>
        <w:ind w:firstLine="740"/>
      </w:pPr>
      <w:r>
        <w:lastRenderedPageBreak/>
        <w:t>Литература</w:t>
      </w:r>
      <w:r>
        <w:rPr>
          <w:lang w:val="en-US" w:eastAsia="en-US" w:bidi="en-US"/>
        </w:rPr>
        <w:t xml:space="preserve">XX-XXI </w:t>
      </w:r>
      <w:r>
        <w:t>веков.</w:t>
      </w:r>
    </w:p>
    <w:p w14:paraId="73E622E0" w14:textId="77777777" w:rsidR="002B6EC8" w:rsidRDefault="00316524">
      <w:pPr>
        <w:pStyle w:val="210"/>
        <w:numPr>
          <w:ilvl w:val="3"/>
          <w:numId w:val="32"/>
        </w:numPr>
        <w:shd w:val="clear" w:color="auto" w:fill="auto"/>
        <w:tabs>
          <w:tab w:val="left" w:pos="1852"/>
        </w:tabs>
        <w:spacing w:before="0" w:after="0" w:line="490" w:lineRule="exact"/>
        <w:ind w:firstLine="740"/>
      </w:pPr>
      <w: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14:paraId="5ED4DBC4" w14:textId="77777777" w:rsidR="002B6EC8" w:rsidRDefault="00316524">
      <w:pPr>
        <w:pStyle w:val="210"/>
        <w:numPr>
          <w:ilvl w:val="3"/>
          <w:numId w:val="32"/>
        </w:numPr>
        <w:shd w:val="clear" w:color="auto" w:fill="auto"/>
        <w:tabs>
          <w:tab w:val="left" w:pos="1862"/>
        </w:tabs>
        <w:spacing w:before="0" w:after="0" w:line="490" w:lineRule="exact"/>
        <w:ind w:firstLine="740"/>
      </w:pPr>
      <w:r>
        <w:t xml:space="preserve">Произведения отечественных писателей </w:t>
      </w:r>
      <w:r>
        <w:rPr>
          <w:lang w:val="en-US" w:eastAsia="en-US" w:bidi="en-US"/>
        </w:rPr>
        <w:t>XIX</w:t>
      </w:r>
      <w:r w:rsidRPr="00316524">
        <w:rPr>
          <w:lang w:eastAsia="en-US" w:bidi="en-US"/>
        </w:rPr>
        <w:t>-</w:t>
      </w:r>
      <w:r>
        <w:rPr>
          <w:lang w:val="en-US" w:eastAsia="en-US" w:bidi="en-US"/>
        </w:rPr>
        <w:t>XXI</w:t>
      </w:r>
      <w:r w:rsidRPr="00316524">
        <w:rPr>
          <w:lang w:eastAsia="en-US" w:bidi="en-US"/>
        </w:rPr>
        <w:t xml:space="preserve"> </w:t>
      </w:r>
      <w:r>
        <w:t xml:space="preserve">веков на тему детства (не менее двух). Например, произведения В.Г. Короленко, В.П. Катаева, В.П. Крапивина, Ю.П. Казакова, А.Г. Алексина, В.П. Астафьева, В.К. </w:t>
      </w:r>
      <w:proofErr w:type="spellStart"/>
      <w:r>
        <w:t>Железникова</w:t>
      </w:r>
      <w:proofErr w:type="spellEnd"/>
      <w:r>
        <w:t xml:space="preserve">, Ю.Я. Яковлева, И. Коваля, А.А. </w:t>
      </w:r>
      <w:proofErr w:type="spellStart"/>
      <w:r>
        <w:t>Гиваргизова</w:t>
      </w:r>
      <w:proofErr w:type="spellEnd"/>
      <w:r>
        <w:t xml:space="preserve">, М.С. </w:t>
      </w:r>
      <w:proofErr w:type="spellStart"/>
      <w:r>
        <w:t>Аромштам</w:t>
      </w:r>
      <w:proofErr w:type="spellEnd"/>
      <w:r>
        <w:t xml:space="preserve">, Н.Ю. </w:t>
      </w:r>
      <w:proofErr w:type="spellStart"/>
      <w:r>
        <w:t>Абгарян</w:t>
      </w:r>
      <w:proofErr w:type="spellEnd"/>
      <w:r>
        <w:t>.</w:t>
      </w:r>
    </w:p>
    <w:p w14:paraId="26FFD9BA" w14:textId="77777777" w:rsidR="002B6EC8" w:rsidRDefault="00316524">
      <w:pPr>
        <w:pStyle w:val="210"/>
        <w:numPr>
          <w:ilvl w:val="3"/>
          <w:numId w:val="32"/>
        </w:numPr>
        <w:shd w:val="clear" w:color="auto" w:fill="auto"/>
        <w:tabs>
          <w:tab w:val="left" w:pos="1852"/>
        </w:tabs>
        <w:spacing w:before="0" w:after="0" w:line="490" w:lineRule="exact"/>
        <w:ind w:firstLine="740"/>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14:paraId="40508126" w14:textId="77777777" w:rsidR="002B6EC8" w:rsidRDefault="00316524">
      <w:pPr>
        <w:pStyle w:val="210"/>
        <w:numPr>
          <w:ilvl w:val="2"/>
          <w:numId w:val="32"/>
        </w:numPr>
        <w:shd w:val="clear" w:color="auto" w:fill="auto"/>
        <w:tabs>
          <w:tab w:val="left" w:pos="1700"/>
        </w:tabs>
        <w:spacing w:before="0" w:after="0" w:line="490" w:lineRule="exact"/>
        <w:ind w:firstLine="740"/>
      </w:pPr>
      <w:r>
        <w:t>Литература народов Российской Федерации.</w:t>
      </w:r>
    </w:p>
    <w:p w14:paraId="6B775AB4" w14:textId="77777777" w:rsidR="002B6EC8" w:rsidRDefault="00316524">
      <w:pPr>
        <w:pStyle w:val="210"/>
        <w:shd w:val="clear" w:color="auto" w:fill="auto"/>
        <w:spacing w:before="0" w:after="0" w:line="490" w:lineRule="exact"/>
        <w:ind w:firstLine="740"/>
      </w:pPr>
      <w:r>
        <w:t>Стихотворения (одно по выбору). Например, Р.Г. Гамзатов. «Песня соловья»; М. Карим. «Эту песню мать мне пела».</w:t>
      </w:r>
    </w:p>
    <w:p w14:paraId="5CDFABAB" w14:textId="77777777" w:rsidR="002B6EC8" w:rsidRDefault="00316524">
      <w:pPr>
        <w:pStyle w:val="210"/>
        <w:numPr>
          <w:ilvl w:val="2"/>
          <w:numId w:val="32"/>
        </w:numPr>
        <w:shd w:val="clear" w:color="auto" w:fill="auto"/>
        <w:tabs>
          <w:tab w:val="left" w:pos="1700"/>
        </w:tabs>
        <w:spacing w:before="0" w:after="0" w:line="490" w:lineRule="exact"/>
        <w:ind w:firstLine="740"/>
      </w:pPr>
      <w:r>
        <w:t>Зарубежная литература.</w:t>
      </w:r>
    </w:p>
    <w:p w14:paraId="0BC997C4" w14:textId="77777777" w:rsidR="002B6EC8" w:rsidRDefault="00316524">
      <w:pPr>
        <w:pStyle w:val="210"/>
        <w:numPr>
          <w:ilvl w:val="3"/>
          <w:numId w:val="32"/>
        </w:numPr>
        <w:shd w:val="clear" w:color="auto" w:fill="auto"/>
        <w:tabs>
          <w:tab w:val="left" w:pos="1847"/>
        </w:tabs>
        <w:spacing w:before="0" w:after="0" w:line="490" w:lineRule="exact"/>
        <w:ind w:firstLine="740"/>
      </w:pPr>
      <w:r>
        <w:t>Х.К. Андерсен. Сказки (одна по выбору). Например, «Снежная королева», «Соловей» и другие.</w:t>
      </w:r>
    </w:p>
    <w:p w14:paraId="4FCFE91C" w14:textId="77777777" w:rsidR="002B6EC8" w:rsidRDefault="00316524">
      <w:pPr>
        <w:pStyle w:val="210"/>
        <w:numPr>
          <w:ilvl w:val="3"/>
          <w:numId w:val="32"/>
        </w:numPr>
        <w:shd w:val="clear" w:color="auto" w:fill="auto"/>
        <w:spacing w:before="0" w:after="0" w:line="490" w:lineRule="exact"/>
        <w:ind w:firstLine="740"/>
      </w:pPr>
      <w:r>
        <w:t xml:space="preserve"> Зарубежная сказочная проза (одно произведение по выбору). Например, Л. Кэрролл. «Алиса в Стране Чудес» (главы по выбору), </w:t>
      </w:r>
      <w:proofErr w:type="spellStart"/>
      <w:r>
        <w:t>Дж.Р.Р</w:t>
      </w:r>
      <w:proofErr w:type="spellEnd"/>
      <w:r>
        <w:t xml:space="preserve">. </w:t>
      </w:r>
      <w:proofErr w:type="spellStart"/>
      <w:r>
        <w:t>Толкин</w:t>
      </w:r>
      <w:proofErr w:type="spellEnd"/>
      <w:r>
        <w:t>. «</w:t>
      </w:r>
      <w:proofErr w:type="spellStart"/>
      <w:r>
        <w:t>Хоббит</w:t>
      </w:r>
      <w:proofErr w:type="spellEnd"/>
      <w:r>
        <w:t xml:space="preserve">, или </w:t>
      </w:r>
      <w:proofErr w:type="gramStart"/>
      <w:r>
        <w:t>Туда</w:t>
      </w:r>
      <w:proofErr w:type="gramEnd"/>
      <w:r>
        <w:t xml:space="preserve"> и обратно» (главы по выбору).</w:t>
      </w:r>
    </w:p>
    <w:p w14:paraId="762EA5C5" w14:textId="77777777" w:rsidR="002B6EC8" w:rsidRDefault="00316524">
      <w:pPr>
        <w:pStyle w:val="210"/>
        <w:numPr>
          <w:ilvl w:val="3"/>
          <w:numId w:val="32"/>
        </w:numPr>
        <w:shd w:val="clear" w:color="auto" w:fill="auto"/>
        <w:spacing w:before="0" w:after="0" w:line="490" w:lineRule="exact"/>
        <w:ind w:firstLine="740"/>
      </w:pPr>
      <w:r>
        <w:t xml:space="preserve"> Зарубежная проза о детях и подростках (два произведения по выбору). Например, М. Твен. «Приключения Тома </w:t>
      </w:r>
      <w:proofErr w:type="spellStart"/>
      <w:r>
        <w:t>Сойера</w:t>
      </w:r>
      <w:proofErr w:type="spellEnd"/>
      <w:r>
        <w:t xml:space="preserve">» (главы по выбору); Дж. Лондон. «Сказание о </w:t>
      </w:r>
      <w:proofErr w:type="spellStart"/>
      <w:r>
        <w:t>Кише</w:t>
      </w:r>
      <w:proofErr w:type="spellEnd"/>
      <w:r>
        <w:t xml:space="preserve">»; Р. </w:t>
      </w:r>
      <w:proofErr w:type="spellStart"/>
      <w:r>
        <w:t>Брэдбери</w:t>
      </w:r>
      <w:proofErr w:type="spellEnd"/>
      <w:r>
        <w:t>. Рассказы. Например, «Каникулы», «Звук бегущих ног», «Зелёное утро» и другие.</w:t>
      </w:r>
    </w:p>
    <w:p w14:paraId="769A6528" w14:textId="77777777" w:rsidR="002B6EC8" w:rsidRDefault="00316524">
      <w:pPr>
        <w:pStyle w:val="210"/>
        <w:numPr>
          <w:ilvl w:val="3"/>
          <w:numId w:val="32"/>
        </w:numPr>
        <w:shd w:val="clear" w:color="auto" w:fill="auto"/>
        <w:tabs>
          <w:tab w:val="left" w:pos="1857"/>
        </w:tabs>
        <w:spacing w:before="0" w:after="0" w:line="490" w:lineRule="exact"/>
        <w:ind w:firstLine="740"/>
      </w:pPr>
      <w:r>
        <w:t>Зарубежная приключенческая проза (два произведения по выбору). Например, Р.Л. Стивенсон. «Остров сокровищ», «Чёрная стрела» и другие.</w:t>
      </w:r>
    </w:p>
    <w:p w14:paraId="1C27B3A2" w14:textId="77777777" w:rsidR="002B6EC8" w:rsidRDefault="00316524">
      <w:pPr>
        <w:pStyle w:val="210"/>
        <w:numPr>
          <w:ilvl w:val="3"/>
          <w:numId w:val="32"/>
        </w:numPr>
        <w:shd w:val="clear" w:color="auto" w:fill="auto"/>
        <w:tabs>
          <w:tab w:val="left" w:pos="1857"/>
        </w:tabs>
        <w:spacing w:before="0" w:after="0" w:line="490" w:lineRule="exact"/>
        <w:ind w:firstLine="740"/>
      </w:pPr>
      <w:r>
        <w:t xml:space="preserve">Зарубежная проза о животных (одно-два произведения по выбору). Э. Сетон-Томпсон. «Королевская </w:t>
      </w:r>
      <w:proofErr w:type="spellStart"/>
      <w:r>
        <w:t>аналостанка</w:t>
      </w:r>
      <w:proofErr w:type="spellEnd"/>
      <w:r>
        <w:t>»; Дж. Даррелл. «Говорящий свёрток»; Дж. Лондон. «Белый клык»; Дж. Р. Киплинг. «</w:t>
      </w:r>
      <w:proofErr w:type="spellStart"/>
      <w:r>
        <w:t>Маугли</w:t>
      </w:r>
      <w:proofErr w:type="spellEnd"/>
      <w:r>
        <w:t>», «</w:t>
      </w:r>
      <w:proofErr w:type="spellStart"/>
      <w:r>
        <w:t>Рикки-Тикки-Тави</w:t>
      </w:r>
      <w:proofErr w:type="spellEnd"/>
      <w:r>
        <w:t>»</w:t>
      </w:r>
    </w:p>
    <w:p w14:paraId="3A230A52" w14:textId="77777777" w:rsidR="002B6EC8" w:rsidRDefault="00316524">
      <w:pPr>
        <w:pStyle w:val="210"/>
        <w:shd w:val="clear" w:color="auto" w:fill="auto"/>
        <w:spacing w:before="0" w:after="3" w:line="280" w:lineRule="exact"/>
        <w:jc w:val="left"/>
      </w:pPr>
      <w:r>
        <w:t>и другие.</w:t>
      </w:r>
    </w:p>
    <w:p w14:paraId="6D4FB5AA" w14:textId="77777777" w:rsidR="002B6EC8" w:rsidRDefault="00316524">
      <w:pPr>
        <w:pStyle w:val="210"/>
        <w:shd w:val="clear" w:color="auto" w:fill="auto"/>
        <w:spacing w:before="0" w:after="0" w:line="490" w:lineRule="exact"/>
        <w:ind w:firstLine="740"/>
      </w:pPr>
      <w:r>
        <w:lastRenderedPageBreak/>
        <w:t>20.4. Содержание обучения в 6 классе.</w:t>
      </w:r>
    </w:p>
    <w:p w14:paraId="25F93EB5" w14:textId="77777777" w:rsidR="002B6EC8" w:rsidRDefault="00316524">
      <w:pPr>
        <w:pStyle w:val="210"/>
        <w:numPr>
          <w:ilvl w:val="0"/>
          <w:numId w:val="33"/>
        </w:numPr>
        <w:shd w:val="clear" w:color="auto" w:fill="auto"/>
        <w:tabs>
          <w:tab w:val="left" w:pos="1694"/>
        </w:tabs>
        <w:spacing w:before="0" w:after="0" w:line="490" w:lineRule="exact"/>
        <w:ind w:firstLine="740"/>
      </w:pPr>
      <w:r>
        <w:t>Античная литература.</w:t>
      </w:r>
    </w:p>
    <w:p w14:paraId="65E77AA5" w14:textId="77777777" w:rsidR="002B6EC8" w:rsidRDefault="00316524">
      <w:pPr>
        <w:pStyle w:val="210"/>
        <w:shd w:val="clear" w:color="auto" w:fill="auto"/>
        <w:spacing w:before="0" w:after="0" w:line="490" w:lineRule="exact"/>
        <w:ind w:firstLine="740"/>
      </w:pPr>
      <w:r>
        <w:t>Гомер. Поэмы. «Илиада», «Одиссея» (фрагменты).</w:t>
      </w:r>
    </w:p>
    <w:p w14:paraId="7C59046C" w14:textId="77777777" w:rsidR="002B6EC8" w:rsidRDefault="00316524">
      <w:pPr>
        <w:pStyle w:val="210"/>
        <w:numPr>
          <w:ilvl w:val="0"/>
          <w:numId w:val="33"/>
        </w:numPr>
        <w:shd w:val="clear" w:color="auto" w:fill="auto"/>
        <w:tabs>
          <w:tab w:val="left" w:pos="1694"/>
        </w:tabs>
        <w:spacing w:before="0" w:after="0" w:line="490" w:lineRule="exact"/>
        <w:ind w:firstLine="740"/>
      </w:pPr>
      <w:r>
        <w:t>Фольклор.</w:t>
      </w:r>
    </w:p>
    <w:p w14:paraId="7E0BA66E" w14:textId="77777777" w:rsidR="002B6EC8" w:rsidRDefault="00316524">
      <w:pPr>
        <w:pStyle w:val="210"/>
        <w:shd w:val="clear" w:color="auto" w:fill="auto"/>
        <w:spacing w:before="0" w:after="0" w:line="490" w:lineRule="exact"/>
        <w:ind w:firstLine="740"/>
      </w:pPr>
      <w:r>
        <w:t>Русские былины (не менее двух). Например, «Илья Муромец и Соловей- разбойник», «Садко».</w:t>
      </w:r>
    </w:p>
    <w:p w14:paraId="1FFCCC43" w14:textId="77777777" w:rsidR="002B6EC8" w:rsidRDefault="00316524">
      <w:pPr>
        <w:pStyle w:val="210"/>
        <w:shd w:val="clear" w:color="auto" w:fill="auto"/>
        <w:spacing w:before="0" w:after="0" w:line="490" w:lineRule="exact"/>
        <w:ind w:firstLine="740"/>
      </w:pPr>
      <w:r>
        <w:t xml:space="preserve">Народные песни и баллады народов России и мира (не менее трёх песен и одной баллады). Например, «Песнь о Роланде» (фрагменты). «Песнь о </w:t>
      </w:r>
      <w:proofErr w:type="spellStart"/>
      <w:r>
        <w:t>Нибелунгах</w:t>
      </w:r>
      <w:proofErr w:type="spellEnd"/>
      <w:r>
        <w:t>» (фрагменты), баллада «</w:t>
      </w:r>
      <w:proofErr w:type="spellStart"/>
      <w:r>
        <w:t>Аника</w:t>
      </w:r>
      <w:proofErr w:type="spellEnd"/>
      <w:r>
        <w:t>-воин» и другие.</w:t>
      </w:r>
    </w:p>
    <w:p w14:paraId="4034FB62" w14:textId="77777777" w:rsidR="002B6EC8" w:rsidRDefault="00316524">
      <w:pPr>
        <w:pStyle w:val="210"/>
        <w:numPr>
          <w:ilvl w:val="0"/>
          <w:numId w:val="33"/>
        </w:numPr>
        <w:shd w:val="clear" w:color="auto" w:fill="auto"/>
        <w:tabs>
          <w:tab w:val="left" w:pos="1694"/>
        </w:tabs>
        <w:spacing w:before="0" w:after="0" w:line="490" w:lineRule="exact"/>
        <w:ind w:firstLine="740"/>
      </w:pPr>
      <w:r>
        <w:t>Древнерусская литература.</w:t>
      </w:r>
    </w:p>
    <w:p w14:paraId="4B9CBEA9" w14:textId="77777777" w:rsidR="002B6EC8" w:rsidRDefault="00316524">
      <w:pPr>
        <w:pStyle w:val="210"/>
        <w:shd w:val="clear" w:color="auto" w:fill="auto"/>
        <w:spacing w:before="0" w:after="0" w:line="490" w:lineRule="exact"/>
        <w:ind w:firstLine="740"/>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574B2DFD" w14:textId="77777777" w:rsidR="002B6EC8" w:rsidRDefault="00316524">
      <w:pPr>
        <w:pStyle w:val="210"/>
        <w:numPr>
          <w:ilvl w:val="0"/>
          <w:numId w:val="33"/>
        </w:numPr>
        <w:shd w:val="clear" w:color="auto" w:fill="auto"/>
        <w:tabs>
          <w:tab w:val="left" w:pos="1694"/>
        </w:tabs>
        <w:spacing w:before="0" w:after="0" w:line="490" w:lineRule="exact"/>
        <w:ind w:firstLine="740"/>
      </w:pPr>
      <w:r>
        <w:t>Литература первой половины XIX века.</w:t>
      </w:r>
    </w:p>
    <w:p w14:paraId="7A301F85" w14:textId="77777777" w:rsidR="002B6EC8" w:rsidRDefault="00316524">
      <w:pPr>
        <w:pStyle w:val="210"/>
        <w:shd w:val="clear" w:color="auto" w:fill="auto"/>
        <w:spacing w:before="0" w:after="0" w:line="490" w:lineRule="exact"/>
        <w:ind w:firstLine="740"/>
      </w:pPr>
      <w:r>
        <w:t>А.С. Пушкин. Стихотворения (не менее трёх). «Песнь о вещем Олеге», «Зимняя дорога», «Узник», «Туча» и другие, Роман «Дубровский».</w:t>
      </w:r>
    </w:p>
    <w:p w14:paraId="23361EA4" w14:textId="77777777" w:rsidR="002B6EC8" w:rsidRDefault="00316524">
      <w:pPr>
        <w:pStyle w:val="210"/>
        <w:shd w:val="clear" w:color="auto" w:fill="auto"/>
        <w:spacing w:before="0" w:after="0" w:line="490" w:lineRule="exact"/>
        <w:ind w:firstLine="740"/>
      </w:pPr>
      <w:r>
        <w:t>М.Ю. Лермонтов. Стихотворения (не менее трёх). «Три пальмы», «Листок», «Утёс» и другие.</w:t>
      </w:r>
    </w:p>
    <w:p w14:paraId="6E422DA7" w14:textId="77777777" w:rsidR="002B6EC8" w:rsidRDefault="00316524">
      <w:pPr>
        <w:pStyle w:val="210"/>
        <w:shd w:val="clear" w:color="auto" w:fill="auto"/>
        <w:spacing w:before="0" w:after="0" w:line="490" w:lineRule="exact"/>
        <w:ind w:firstLine="740"/>
      </w:pPr>
      <w:r>
        <w:t>А.В. Кольцов. Стихотворения (не менее двух). Например, «Косарь», «Соловей» и другие.</w:t>
      </w:r>
    </w:p>
    <w:p w14:paraId="7BDE42B8" w14:textId="77777777" w:rsidR="002B6EC8" w:rsidRDefault="00316524">
      <w:pPr>
        <w:pStyle w:val="210"/>
        <w:numPr>
          <w:ilvl w:val="0"/>
          <w:numId w:val="33"/>
        </w:numPr>
        <w:shd w:val="clear" w:color="auto" w:fill="auto"/>
        <w:tabs>
          <w:tab w:val="left" w:pos="1694"/>
        </w:tabs>
        <w:spacing w:before="0" w:after="0" w:line="490" w:lineRule="exact"/>
        <w:ind w:firstLine="740"/>
      </w:pPr>
      <w:r>
        <w:t>Литература второй половины XIX века.</w:t>
      </w:r>
    </w:p>
    <w:p w14:paraId="18B29225" w14:textId="77777777" w:rsidR="002B6EC8" w:rsidRDefault="00316524">
      <w:pPr>
        <w:pStyle w:val="210"/>
        <w:shd w:val="clear" w:color="auto" w:fill="auto"/>
        <w:spacing w:before="0" w:after="0" w:line="490" w:lineRule="exact"/>
        <w:ind w:firstLine="740"/>
      </w:pPr>
      <w:r>
        <w:t>Ф.И. Тютчев. Стихотворения (не менее двух). «Есть в осени первоначальной...», «С поляны коршун поднялся...».</w:t>
      </w:r>
    </w:p>
    <w:p w14:paraId="159D4E51" w14:textId="77777777" w:rsidR="002B6EC8" w:rsidRDefault="00316524">
      <w:pPr>
        <w:pStyle w:val="210"/>
        <w:shd w:val="clear" w:color="auto" w:fill="auto"/>
        <w:spacing w:before="0" w:after="0" w:line="490" w:lineRule="exact"/>
        <w:ind w:firstLine="740"/>
      </w:pPr>
      <w:r>
        <w:t>А.А. Фет. Стихотворения (не менее двух). «Учись у них - у дуба, у берёзы...», «Я пришёл к тебе с приветом...».</w:t>
      </w:r>
    </w:p>
    <w:p w14:paraId="4ED227BB" w14:textId="77777777" w:rsidR="002B6EC8" w:rsidRDefault="00316524">
      <w:pPr>
        <w:pStyle w:val="210"/>
        <w:shd w:val="clear" w:color="auto" w:fill="auto"/>
        <w:spacing w:before="0" w:after="0" w:line="490" w:lineRule="exact"/>
        <w:ind w:firstLine="740"/>
      </w:pPr>
      <w:r>
        <w:t>И.С. Тургенев. Рассказ «</w:t>
      </w:r>
      <w:proofErr w:type="spellStart"/>
      <w:r>
        <w:t>Бежин</w:t>
      </w:r>
      <w:proofErr w:type="spellEnd"/>
      <w:r>
        <w:t xml:space="preserve"> луг».</w:t>
      </w:r>
    </w:p>
    <w:p w14:paraId="6F4B1483" w14:textId="77777777" w:rsidR="002B6EC8" w:rsidRDefault="00316524">
      <w:pPr>
        <w:pStyle w:val="210"/>
        <w:shd w:val="clear" w:color="auto" w:fill="auto"/>
        <w:spacing w:before="0" w:after="0" w:line="490" w:lineRule="exact"/>
        <w:ind w:firstLine="740"/>
      </w:pPr>
      <w:r>
        <w:t>Н.С. Лесков. Сказ «Левша».</w:t>
      </w:r>
    </w:p>
    <w:p w14:paraId="2E5ECECA" w14:textId="77777777" w:rsidR="002B6EC8" w:rsidRDefault="00316524">
      <w:pPr>
        <w:pStyle w:val="210"/>
        <w:shd w:val="clear" w:color="auto" w:fill="auto"/>
        <w:spacing w:before="0" w:after="0" w:line="490" w:lineRule="exact"/>
        <w:ind w:firstLine="740"/>
      </w:pPr>
      <w:r>
        <w:t>Л.Н. Толстой. Повесть «Детство» (главы).</w:t>
      </w:r>
    </w:p>
    <w:p w14:paraId="062FF620" w14:textId="77777777" w:rsidR="002B6EC8" w:rsidRDefault="00316524">
      <w:pPr>
        <w:pStyle w:val="210"/>
        <w:shd w:val="clear" w:color="auto" w:fill="auto"/>
        <w:spacing w:before="0" w:after="0" w:line="280" w:lineRule="exact"/>
        <w:ind w:firstLine="740"/>
      </w:pPr>
      <w:r>
        <w:t>А.П. Чехов. Рассказы (три по выбору). Например, «Толстый и тонкий»,</w:t>
      </w:r>
    </w:p>
    <w:p w14:paraId="7901DBD3" w14:textId="77777777" w:rsidR="002B6EC8" w:rsidRDefault="00316524">
      <w:pPr>
        <w:pStyle w:val="210"/>
        <w:shd w:val="clear" w:color="auto" w:fill="auto"/>
        <w:spacing w:before="0" w:after="0" w:line="490" w:lineRule="exact"/>
        <w:jc w:val="left"/>
      </w:pPr>
      <w:r>
        <w:t>«Хамелеон», «Смерть чиновника» и другие.</w:t>
      </w:r>
    </w:p>
    <w:p w14:paraId="575B2251" w14:textId="77777777" w:rsidR="002B6EC8" w:rsidRDefault="00316524">
      <w:pPr>
        <w:pStyle w:val="210"/>
        <w:numPr>
          <w:ilvl w:val="0"/>
          <w:numId w:val="34"/>
        </w:numPr>
        <w:shd w:val="clear" w:color="auto" w:fill="auto"/>
        <w:tabs>
          <w:tab w:val="left" w:pos="1154"/>
        </w:tabs>
        <w:spacing w:before="0" w:after="0" w:line="490" w:lineRule="exact"/>
        <w:ind w:firstLine="740"/>
      </w:pPr>
      <w:r>
        <w:lastRenderedPageBreak/>
        <w:t>И. Куприн. Рассказ «Чудесный доктор».</w:t>
      </w:r>
    </w:p>
    <w:p w14:paraId="5E405038" w14:textId="77777777" w:rsidR="002B6EC8" w:rsidRDefault="00316524">
      <w:pPr>
        <w:pStyle w:val="210"/>
        <w:numPr>
          <w:ilvl w:val="0"/>
          <w:numId w:val="33"/>
        </w:numPr>
        <w:shd w:val="clear" w:color="auto" w:fill="auto"/>
        <w:tabs>
          <w:tab w:val="left" w:pos="1648"/>
        </w:tabs>
        <w:spacing w:before="0" w:after="0" w:line="490" w:lineRule="exact"/>
        <w:ind w:firstLine="740"/>
      </w:pPr>
      <w:r>
        <w:t>Литература XX века.</w:t>
      </w:r>
    </w:p>
    <w:p w14:paraId="64526988" w14:textId="77777777" w:rsidR="002B6EC8" w:rsidRDefault="00316524">
      <w:pPr>
        <w:pStyle w:val="210"/>
        <w:numPr>
          <w:ilvl w:val="0"/>
          <w:numId w:val="35"/>
        </w:numPr>
        <w:shd w:val="clear" w:color="auto" w:fill="auto"/>
        <w:tabs>
          <w:tab w:val="left" w:pos="1834"/>
        </w:tabs>
        <w:spacing w:before="0" w:after="0" w:line="490" w:lineRule="exact"/>
        <w:ind w:firstLine="740"/>
      </w:pPr>
      <w:r>
        <w:t>Стихотворения отечественных поэтов начала XX века (не менее двух). Например, стихотворения С. А. Есенина, В.В. Маяковского, А.А. Блока и другие.</w:t>
      </w:r>
    </w:p>
    <w:p w14:paraId="48A7638B" w14:textId="77777777" w:rsidR="002B6EC8" w:rsidRDefault="00316524">
      <w:pPr>
        <w:pStyle w:val="210"/>
        <w:numPr>
          <w:ilvl w:val="0"/>
          <w:numId w:val="35"/>
        </w:numPr>
        <w:shd w:val="clear" w:color="auto" w:fill="auto"/>
        <w:tabs>
          <w:tab w:val="left" w:pos="1834"/>
        </w:tabs>
        <w:spacing w:before="0" w:after="0" w:line="490" w:lineRule="exact"/>
        <w:ind w:firstLine="740"/>
      </w:pPr>
      <w:r>
        <w:t xml:space="preserve">Стихотворения отечественных поэтов XX века (не менее четырёх стихотворений двух поэтов). Например, стихотворения О.Ф. </w:t>
      </w:r>
      <w:proofErr w:type="spellStart"/>
      <w:r>
        <w:t>Берггольц</w:t>
      </w:r>
      <w:proofErr w:type="spellEnd"/>
      <w:r>
        <w:t xml:space="preserve">, В.С. Высоцкого, Е.А. Евтушенко, А.С. Кушнера, Ю.Д. </w:t>
      </w:r>
      <w:proofErr w:type="spellStart"/>
      <w:r>
        <w:t>Левитанского</w:t>
      </w:r>
      <w:proofErr w:type="spellEnd"/>
      <w:r>
        <w:t xml:space="preserve">, Ю.П. </w:t>
      </w:r>
      <w:proofErr w:type="spellStart"/>
      <w:r>
        <w:t>Мориц</w:t>
      </w:r>
      <w:proofErr w:type="spellEnd"/>
      <w:r>
        <w:t>, Б.Ш. Окуджавы, Д.С. Самойлова.</w:t>
      </w:r>
    </w:p>
    <w:p w14:paraId="58A29CDE" w14:textId="77777777" w:rsidR="002B6EC8" w:rsidRDefault="00316524">
      <w:pPr>
        <w:pStyle w:val="210"/>
        <w:numPr>
          <w:ilvl w:val="0"/>
          <w:numId w:val="35"/>
        </w:numPr>
        <w:shd w:val="clear" w:color="auto" w:fill="auto"/>
        <w:tabs>
          <w:tab w:val="left" w:pos="1834"/>
        </w:tabs>
        <w:spacing w:before="0" w:after="0" w:line="490" w:lineRule="exact"/>
        <w:ind w:firstLine="740"/>
      </w:pPr>
      <w:r>
        <w:t xml:space="preserve">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w:t>
      </w:r>
      <w:proofErr w:type="spellStart"/>
      <w:r>
        <w:t>Жвалевский</w:t>
      </w:r>
      <w:proofErr w:type="spellEnd"/>
      <w:r>
        <w:t xml:space="preserve"> и Е.Б. Пастернак. «Правдивая история Деда Мороза» (глава «Очень страшный 1942 Новый год») и другие.</w:t>
      </w:r>
    </w:p>
    <w:p w14:paraId="7168D486" w14:textId="77777777" w:rsidR="002B6EC8" w:rsidRDefault="00316524">
      <w:pPr>
        <w:pStyle w:val="210"/>
        <w:numPr>
          <w:ilvl w:val="0"/>
          <w:numId w:val="34"/>
        </w:numPr>
        <w:shd w:val="clear" w:color="auto" w:fill="auto"/>
        <w:tabs>
          <w:tab w:val="left" w:pos="1154"/>
        </w:tabs>
        <w:spacing w:before="0" w:after="0" w:line="490" w:lineRule="exact"/>
        <w:ind w:firstLine="740"/>
      </w:pPr>
      <w:r>
        <w:t>Г. Распутин. Рассказ «Уроки французского».</w:t>
      </w:r>
    </w:p>
    <w:p w14:paraId="5DAE1DC0" w14:textId="77777777" w:rsidR="002B6EC8" w:rsidRDefault="00316524">
      <w:pPr>
        <w:pStyle w:val="210"/>
        <w:numPr>
          <w:ilvl w:val="0"/>
          <w:numId w:val="35"/>
        </w:numPr>
        <w:shd w:val="clear" w:color="auto" w:fill="auto"/>
        <w:tabs>
          <w:tab w:val="left" w:pos="1834"/>
        </w:tabs>
        <w:spacing w:before="0" w:after="0" w:line="490" w:lineRule="exact"/>
        <w:ind w:firstLine="740"/>
      </w:pPr>
      <w:r>
        <w:t xml:space="preserve">Произведения отечественных писателей на тему взросления человека (не менее двух). Например, Р.П. Погодин. «Кирпичные острова»; Р.И. </w:t>
      </w:r>
      <w:proofErr w:type="spellStart"/>
      <w:r>
        <w:t>Фраерман</w:t>
      </w:r>
      <w:proofErr w:type="spellEnd"/>
      <w:r>
        <w:t>. «Дикая собака Динго, или Повесть о первой любви»; Ю.И. Коваль. «Самая лёгкая лодка в мире» и другие.</w:t>
      </w:r>
    </w:p>
    <w:p w14:paraId="7BB83F5D" w14:textId="77777777" w:rsidR="002B6EC8" w:rsidRDefault="00316524">
      <w:pPr>
        <w:pStyle w:val="210"/>
        <w:numPr>
          <w:ilvl w:val="0"/>
          <w:numId w:val="35"/>
        </w:numPr>
        <w:shd w:val="clear" w:color="auto" w:fill="auto"/>
        <w:tabs>
          <w:tab w:val="left" w:pos="1834"/>
        </w:tabs>
        <w:spacing w:before="0" w:after="0" w:line="490" w:lineRule="exact"/>
        <w:ind w:firstLine="740"/>
      </w:pPr>
      <w:r>
        <w:t xml:space="preserve">Произведения современных отечественных писателей-фантастов (не менее двух). Например, А.В. </w:t>
      </w:r>
      <w:proofErr w:type="spellStart"/>
      <w:r>
        <w:t>Жвалевский</w:t>
      </w:r>
      <w:proofErr w:type="spellEnd"/>
      <w:r>
        <w:t xml:space="preserve"> и Е.Б. Пастернак. «Время всегда хорошее»; С.В. Лукьяненко. «Мальчик и Тьма»; В.В. </w:t>
      </w:r>
      <w:proofErr w:type="spellStart"/>
      <w:r>
        <w:t>Ледерман</w:t>
      </w:r>
      <w:proofErr w:type="spellEnd"/>
      <w:r>
        <w:t xml:space="preserve">. «Календарь </w:t>
      </w:r>
      <w:proofErr w:type="spellStart"/>
      <w:r>
        <w:t>ма</w:t>
      </w:r>
      <w:proofErr w:type="spellEnd"/>
      <w:r>
        <w:t>(й)я» и другие.</w:t>
      </w:r>
    </w:p>
    <w:p w14:paraId="6663D336" w14:textId="77777777" w:rsidR="002B6EC8" w:rsidRDefault="00316524">
      <w:pPr>
        <w:pStyle w:val="210"/>
        <w:numPr>
          <w:ilvl w:val="0"/>
          <w:numId w:val="33"/>
        </w:numPr>
        <w:shd w:val="clear" w:color="auto" w:fill="auto"/>
        <w:tabs>
          <w:tab w:val="left" w:pos="1653"/>
        </w:tabs>
        <w:spacing w:before="0" w:after="0" w:line="490" w:lineRule="exact"/>
        <w:ind w:firstLine="740"/>
      </w:pPr>
      <w:r>
        <w:t>Литература народов Российской Федерации.</w:t>
      </w:r>
    </w:p>
    <w:p w14:paraId="1EAAA559" w14:textId="77777777" w:rsidR="002B6EC8" w:rsidRDefault="00316524">
      <w:pPr>
        <w:pStyle w:val="210"/>
        <w:shd w:val="clear" w:color="auto" w:fill="auto"/>
        <w:spacing w:before="0" w:after="0" w:line="490" w:lineRule="exact"/>
        <w:ind w:firstLine="740"/>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1395FBEF" w14:textId="77777777" w:rsidR="002B6EC8" w:rsidRDefault="00316524">
      <w:pPr>
        <w:pStyle w:val="210"/>
        <w:numPr>
          <w:ilvl w:val="0"/>
          <w:numId w:val="33"/>
        </w:numPr>
        <w:shd w:val="clear" w:color="auto" w:fill="auto"/>
        <w:tabs>
          <w:tab w:val="left" w:pos="1653"/>
        </w:tabs>
        <w:spacing w:before="0" w:after="0" w:line="490" w:lineRule="exact"/>
        <w:ind w:firstLine="740"/>
      </w:pPr>
      <w:r>
        <w:t>Зарубежная литература.</w:t>
      </w:r>
    </w:p>
    <w:p w14:paraId="7BEEC6EE" w14:textId="77777777" w:rsidR="002B6EC8" w:rsidRDefault="00316524">
      <w:pPr>
        <w:pStyle w:val="210"/>
        <w:numPr>
          <w:ilvl w:val="0"/>
          <w:numId w:val="36"/>
        </w:numPr>
        <w:shd w:val="clear" w:color="auto" w:fill="auto"/>
        <w:tabs>
          <w:tab w:val="left" w:pos="1900"/>
        </w:tabs>
        <w:spacing w:before="0" w:after="3" w:line="280" w:lineRule="exact"/>
        <w:ind w:firstLine="740"/>
      </w:pPr>
      <w:r>
        <w:t>Д. Дефо. «Робинзон Крузо» (главы по выбору).</w:t>
      </w:r>
    </w:p>
    <w:p w14:paraId="125280C4" w14:textId="77777777" w:rsidR="002B6EC8" w:rsidRDefault="00316524">
      <w:pPr>
        <w:pStyle w:val="210"/>
        <w:numPr>
          <w:ilvl w:val="0"/>
          <w:numId w:val="36"/>
        </w:numPr>
        <w:shd w:val="clear" w:color="auto" w:fill="auto"/>
        <w:tabs>
          <w:tab w:val="left" w:pos="1900"/>
        </w:tabs>
        <w:spacing w:before="0" w:after="0" w:line="490" w:lineRule="exact"/>
        <w:ind w:firstLine="740"/>
      </w:pPr>
      <w:r>
        <w:t>Дж. Свифт. «Путешествия Гулливера» (главы по выбору).</w:t>
      </w:r>
    </w:p>
    <w:p w14:paraId="02228CB0" w14:textId="77777777" w:rsidR="002B6EC8" w:rsidRDefault="00316524">
      <w:pPr>
        <w:pStyle w:val="210"/>
        <w:numPr>
          <w:ilvl w:val="0"/>
          <w:numId w:val="36"/>
        </w:numPr>
        <w:shd w:val="clear" w:color="auto" w:fill="auto"/>
        <w:tabs>
          <w:tab w:val="left" w:pos="1880"/>
        </w:tabs>
        <w:spacing w:before="0" w:after="0" w:line="490" w:lineRule="exact"/>
        <w:ind w:firstLine="740"/>
      </w:pPr>
      <w:r>
        <w:t xml:space="preserve">Произведения зарубежных писателей на тему взросления человека (не </w:t>
      </w:r>
      <w:r>
        <w:lastRenderedPageBreak/>
        <w:t xml:space="preserve">менее двух). Например, Ж. Верн. «Дети капитана Гранта» (главы по выбору). </w:t>
      </w:r>
      <w:proofErr w:type="spellStart"/>
      <w:r>
        <w:t>Х.Ли</w:t>
      </w:r>
      <w:proofErr w:type="spellEnd"/>
      <w:r>
        <w:t>. «Убить пересмешника» (главы по выбору) и другие.</w:t>
      </w:r>
    </w:p>
    <w:p w14:paraId="027BF93C" w14:textId="77777777" w:rsidR="002B6EC8" w:rsidRDefault="00316524">
      <w:pPr>
        <w:pStyle w:val="210"/>
        <w:numPr>
          <w:ilvl w:val="0"/>
          <w:numId w:val="36"/>
        </w:numPr>
        <w:shd w:val="clear" w:color="auto" w:fill="auto"/>
        <w:tabs>
          <w:tab w:val="left" w:pos="1875"/>
        </w:tabs>
        <w:spacing w:before="0" w:after="0" w:line="490" w:lineRule="exact"/>
        <w:ind w:firstLine="740"/>
      </w:pPr>
      <w:r>
        <w:t>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p w14:paraId="6915163D" w14:textId="77777777" w:rsidR="002B6EC8" w:rsidRDefault="00316524">
      <w:pPr>
        <w:pStyle w:val="210"/>
        <w:numPr>
          <w:ilvl w:val="0"/>
          <w:numId w:val="37"/>
        </w:numPr>
        <w:shd w:val="clear" w:color="auto" w:fill="auto"/>
        <w:tabs>
          <w:tab w:val="left" w:pos="1478"/>
        </w:tabs>
        <w:spacing w:before="0" w:after="0" w:line="490" w:lineRule="exact"/>
        <w:ind w:firstLine="740"/>
      </w:pPr>
      <w:r>
        <w:t>Содержание обучения в 7 классе.</w:t>
      </w:r>
    </w:p>
    <w:p w14:paraId="69030FC6" w14:textId="77777777" w:rsidR="002B6EC8" w:rsidRDefault="00316524">
      <w:pPr>
        <w:pStyle w:val="210"/>
        <w:numPr>
          <w:ilvl w:val="0"/>
          <w:numId w:val="38"/>
        </w:numPr>
        <w:shd w:val="clear" w:color="auto" w:fill="auto"/>
        <w:tabs>
          <w:tab w:val="left" w:pos="1694"/>
        </w:tabs>
        <w:spacing w:before="0" w:after="0" w:line="490" w:lineRule="exact"/>
        <w:ind w:firstLine="740"/>
      </w:pPr>
      <w:r>
        <w:t>Древнерусская литература.</w:t>
      </w:r>
    </w:p>
    <w:p w14:paraId="35810D86" w14:textId="77777777" w:rsidR="002B6EC8" w:rsidRDefault="00316524">
      <w:pPr>
        <w:pStyle w:val="210"/>
        <w:shd w:val="clear" w:color="auto" w:fill="auto"/>
        <w:spacing w:before="0" w:after="0" w:line="490" w:lineRule="exact"/>
        <w:ind w:firstLine="740"/>
      </w:pPr>
      <w:r>
        <w:t>Древнерусские повести (одна повесть по выбору). Например, «Поучение» Владимира Мономаха (в сокращении) и другие.</w:t>
      </w:r>
    </w:p>
    <w:p w14:paraId="32F0AB6B" w14:textId="77777777" w:rsidR="002B6EC8" w:rsidRDefault="00316524">
      <w:pPr>
        <w:pStyle w:val="210"/>
        <w:numPr>
          <w:ilvl w:val="0"/>
          <w:numId w:val="38"/>
        </w:numPr>
        <w:shd w:val="clear" w:color="auto" w:fill="auto"/>
        <w:tabs>
          <w:tab w:val="left" w:pos="1694"/>
        </w:tabs>
        <w:spacing w:before="0" w:after="0" w:line="490" w:lineRule="exact"/>
        <w:ind w:firstLine="740"/>
      </w:pPr>
      <w:r>
        <w:t>Литература первой половины XIX века.</w:t>
      </w:r>
    </w:p>
    <w:p w14:paraId="55ECE443" w14:textId="77777777" w:rsidR="002B6EC8" w:rsidRDefault="00316524">
      <w:pPr>
        <w:pStyle w:val="210"/>
        <w:shd w:val="clear" w:color="auto" w:fill="auto"/>
        <w:tabs>
          <w:tab w:val="left" w:pos="2736"/>
        </w:tabs>
        <w:spacing w:before="0" w:after="0" w:line="490" w:lineRule="exact"/>
        <w:ind w:firstLine="740"/>
      </w:pPr>
      <w:r>
        <w:t xml:space="preserve">А.С. Пушкин. Стихотворения (не менее четырёх). Например, «Во глубине сибирских </w:t>
      </w:r>
      <w:proofErr w:type="gramStart"/>
      <w:r>
        <w:t>руд..</w:t>
      </w:r>
      <w:proofErr w:type="gramEnd"/>
      <w:r>
        <w:t>,»,</w:t>
      </w:r>
      <w:r>
        <w:tab/>
        <w:t>«19 октября» («Роняет лес багряный свой убор...»),</w:t>
      </w:r>
    </w:p>
    <w:p w14:paraId="7BFDC79C" w14:textId="77777777" w:rsidR="002B6EC8" w:rsidRDefault="00316524">
      <w:pPr>
        <w:pStyle w:val="210"/>
        <w:shd w:val="clear" w:color="auto" w:fill="auto"/>
        <w:spacing w:before="0" w:after="0" w:line="490" w:lineRule="exact"/>
      </w:pPr>
      <w:r>
        <w:t>«И.И. Пущину», «На холмах Грузии лежит ночная мгла...», и другие «Повести Белкина» («Станционный смотритель»). Поэма «Полтава» (фрагмент) и другие.</w:t>
      </w:r>
    </w:p>
    <w:p w14:paraId="51DFB3BE" w14:textId="77777777" w:rsidR="002B6EC8" w:rsidRDefault="00316524">
      <w:pPr>
        <w:pStyle w:val="210"/>
        <w:shd w:val="clear" w:color="auto" w:fill="auto"/>
        <w:spacing w:before="0" w:after="0" w:line="490" w:lineRule="exact"/>
        <w:ind w:firstLine="740"/>
      </w:pPr>
      <w: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0DFF5479" w14:textId="77777777" w:rsidR="002B6EC8" w:rsidRDefault="00316524">
      <w:pPr>
        <w:pStyle w:val="210"/>
        <w:shd w:val="clear" w:color="auto" w:fill="auto"/>
        <w:spacing w:before="0" w:after="0" w:line="490" w:lineRule="exact"/>
        <w:ind w:firstLine="740"/>
      </w:pPr>
      <w:r>
        <w:t>Н.В. Гоголь. Повесть «Тарас Бульба».</w:t>
      </w:r>
    </w:p>
    <w:p w14:paraId="17584E45" w14:textId="77777777" w:rsidR="002B6EC8" w:rsidRDefault="00316524">
      <w:pPr>
        <w:pStyle w:val="210"/>
        <w:numPr>
          <w:ilvl w:val="0"/>
          <w:numId w:val="38"/>
        </w:numPr>
        <w:shd w:val="clear" w:color="auto" w:fill="auto"/>
        <w:tabs>
          <w:tab w:val="left" w:pos="1694"/>
        </w:tabs>
        <w:spacing w:before="0" w:after="0" w:line="490" w:lineRule="exact"/>
        <w:ind w:firstLine="740"/>
      </w:pPr>
      <w:r>
        <w:t>Литература второй половины XIX века.</w:t>
      </w:r>
    </w:p>
    <w:p w14:paraId="31BF7C44" w14:textId="77777777" w:rsidR="002B6EC8" w:rsidRDefault="00316524">
      <w:pPr>
        <w:pStyle w:val="210"/>
        <w:shd w:val="clear" w:color="auto" w:fill="auto"/>
        <w:spacing w:before="0" w:after="0" w:line="490" w:lineRule="exact"/>
        <w:ind w:firstLine="740"/>
      </w:pPr>
      <w:r>
        <w:t xml:space="preserve">И.С. Тургенев. Рассказы из цикла «Записки охотника» (два по выбору). Например, «Бирюк», «Хорь и </w:t>
      </w:r>
      <w:proofErr w:type="spellStart"/>
      <w:r>
        <w:t>Калиныч</w:t>
      </w:r>
      <w:proofErr w:type="spellEnd"/>
      <w:r>
        <w:t>» и другие Стихотворения в прозе. Например, «Русский язык», «Воробей» и другие.</w:t>
      </w:r>
    </w:p>
    <w:p w14:paraId="1A0F1652" w14:textId="77777777" w:rsidR="002B6EC8" w:rsidRDefault="00316524">
      <w:pPr>
        <w:pStyle w:val="210"/>
        <w:shd w:val="clear" w:color="auto" w:fill="auto"/>
        <w:spacing w:before="0" w:after="0" w:line="490" w:lineRule="exact"/>
        <w:ind w:firstLine="740"/>
      </w:pPr>
      <w:r>
        <w:t>Л.Н. Толстой. Рассказ «После бала».</w:t>
      </w:r>
    </w:p>
    <w:p w14:paraId="4FD8048E" w14:textId="77777777" w:rsidR="002B6EC8" w:rsidRDefault="00316524">
      <w:pPr>
        <w:pStyle w:val="210"/>
        <w:shd w:val="clear" w:color="auto" w:fill="auto"/>
        <w:spacing w:before="0" w:after="0" w:line="490" w:lineRule="exact"/>
        <w:ind w:firstLine="740"/>
      </w:pPr>
      <w:r>
        <w:t>Н.А. Некрасов. Стихотворения (не менее двух). Например, «Размышления парадного подъезда», «Железная дорога» и другие.</w:t>
      </w:r>
    </w:p>
    <w:p w14:paraId="2D33A157" w14:textId="77777777" w:rsidR="002B6EC8" w:rsidRDefault="00316524">
      <w:pPr>
        <w:pStyle w:val="210"/>
        <w:shd w:val="clear" w:color="auto" w:fill="auto"/>
        <w:spacing w:before="0" w:after="0" w:line="490" w:lineRule="exact"/>
        <w:ind w:firstLine="740"/>
      </w:pPr>
      <w:r>
        <w:t>Поэзия второй половины XIX века. Ф.И. Тютчев, А.А. Фет, А.К. Толстой и другие (не менее двух стихотворений по выбору).</w:t>
      </w:r>
    </w:p>
    <w:p w14:paraId="30C153B5" w14:textId="77777777" w:rsidR="002B6EC8" w:rsidRDefault="00316524">
      <w:pPr>
        <w:pStyle w:val="210"/>
        <w:shd w:val="clear" w:color="auto" w:fill="auto"/>
        <w:spacing w:before="0" w:after="0" w:line="490" w:lineRule="exact"/>
        <w:ind w:firstLine="740"/>
      </w:pPr>
      <w:r>
        <w:t xml:space="preserve">М.Е. Салтыков-Щедрин. Сказки (две по выбору). Например, «Повесть о том, как </w:t>
      </w:r>
      <w:r>
        <w:lastRenderedPageBreak/>
        <w:t xml:space="preserve">один мужик двух генералов прокормил», «Дикий помещик», «Премудрый </w:t>
      </w:r>
      <w:proofErr w:type="spellStart"/>
      <w:r>
        <w:t>пискарь</w:t>
      </w:r>
      <w:proofErr w:type="spellEnd"/>
      <w:r>
        <w:t>» и другие.</w:t>
      </w:r>
    </w:p>
    <w:p w14:paraId="03B51D13" w14:textId="77777777" w:rsidR="002B6EC8" w:rsidRDefault="00316524">
      <w:pPr>
        <w:pStyle w:val="210"/>
        <w:shd w:val="clear" w:color="auto" w:fill="auto"/>
        <w:spacing w:before="0" w:after="0" w:line="490" w:lineRule="exact"/>
        <w:ind w:firstLine="740"/>
      </w:pPr>
      <w:r>
        <w:t xml:space="preserve">Произведения отечественных и зарубежных писателей на историческую тему (не менее двух). Например, А.К. Толстого, Р. </w:t>
      </w:r>
      <w:proofErr w:type="spellStart"/>
      <w:r>
        <w:t>Сабатини</w:t>
      </w:r>
      <w:proofErr w:type="spellEnd"/>
      <w:r>
        <w:t>, Ф. Купера.</w:t>
      </w:r>
    </w:p>
    <w:p w14:paraId="56291EF8" w14:textId="77777777" w:rsidR="002B6EC8" w:rsidRDefault="00316524">
      <w:pPr>
        <w:pStyle w:val="210"/>
        <w:numPr>
          <w:ilvl w:val="0"/>
          <w:numId w:val="38"/>
        </w:numPr>
        <w:shd w:val="clear" w:color="auto" w:fill="auto"/>
        <w:tabs>
          <w:tab w:val="left" w:pos="1689"/>
        </w:tabs>
        <w:spacing w:before="0" w:after="0" w:line="490" w:lineRule="exact"/>
        <w:ind w:firstLine="740"/>
      </w:pPr>
      <w:r>
        <w:t>Литература конца XIX - начала XX века.</w:t>
      </w:r>
    </w:p>
    <w:p w14:paraId="0295EB5C" w14:textId="77777777" w:rsidR="002B6EC8" w:rsidRDefault="00316524">
      <w:pPr>
        <w:pStyle w:val="210"/>
        <w:shd w:val="clear" w:color="auto" w:fill="auto"/>
        <w:spacing w:before="0" w:after="0" w:line="490" w:lineRule="exact"/>
        <w:ind w:firstLine="740"/>
      </w:pPr>
      <w:r>
        <w:t>А.П. Чехов. Рассказы (один по выбору). Например, «Тоска», «Злоумышленник» и другие.</w:t>
      </w:r>
    </w:p>
    <w:p w14:paraId="4C72E50A" w14:textId="77777777" w:rsidR="002B6EC8" w:rsidRDefault="00316524">
      <w:pPr>
        <w:pStyle w:val="210"/>
        <w:shd w:val="clear" w:color="auto" w:fill="auto"/>
        <w:spacing w:before="0" w:after="0" w:line="490" w:lineRule="exact"/>
        <w:ind w:firstLine="740"/>
      </w:pPr>
      <w:r>
        <w:t xml:space="preserve">М. Горький. Ранние рассказы (одно произведение по выбору). Например, «Старуха </w:t>
      </w:r>
      <w:proofErr w:type="spellStart"/>
      <w:r>
        <w:t>Изергиль</w:t>
      </w:r>
      <w:proofErr w:type="spellEnd"/>
      <w:r>
        <w:t>» (легенда о Данко), «</w:t>
      </w:r>
      <w:proofErr w:type="spellStart"/>
      <w:r>
        <w:t>Челкаш</w:t>
      </w:r>
      <w:proofErr w:type="spellEnd"/>
      <w:r>
        <w:t>» и другие.</w:t>
      </w:r>
    </w:p>
    <w:p w14:paraId="6EC98873" w14:textId="77777777" w:rsidR="002B6EC8" w:rsidRDefault="00316524">
      <w:pPr>
        <w:pStyle w:val="210"/>
        <w:shd w:val="clear" w:color="auto" w:fill="auto"/>
        <w:spacing w:before="0" w:after="0" w:line="490" w:lineRule="exact"/>
        <w:ind w:firstLine="740"/>
      </w:pPr>
      <w:r>
        <w:t xml:space="preserve">Сатирические произведения отечественных и зарубежных писателей (не менее двух). Например, М.М. Зощенко, А.Т. Аверченко, </w:t>
      </w:r>
      <w:proofErr w:type="spellStart"/>
      <w:r>
        <w:t>Н.Тэффи</w:t>
      </w:r>
      <w:proofErr w:type="spellEnd"/>
      <w:r>
        <w:t>, О. Генри, Я. Гашека,</w:t>
      </w:r>
    </w:p>
    <w:p w14:paraId="44849020" w14:textId="77777777" w:rsidR="002B6EC8" w:rsidRDefault="00316524">
      <w:pPr>
        <w:pStyle w:val="210"/>
        <w:numPr>
          <w:ilvl w:val="0"/>
          <w:numId w:val="38"/>
        </w:numPr>
        <w:shd w:val="clear" w:color="auto" w:fill="auto"/>
        <w:tabs>
          <w:tab w:val="left" w:pos="1689"/>
        </w:tabs>
        <w:spacing w:before="0" w:after="0" w:line="490" w:lineRule="exact"/>
        <w:ind w:firstLine="740"/>
      </w:pPr>
      <w:r>
        <w:t>Литература первой половины XX века.</w:t>
      </w:r>
    </w:p>
    <w:p w14:paraId="2C99E847" w14:textId="77777777" w:rsidR="002B6EC8" w:rsidRDefault="00316524">
      <w:pPr>
        <w:pStyle w:val="210"/>
        <w:numPr>
          <w:ilvl w:val="0"/>
          <w:numId w:val="39"/>
        </w:numPr>
        <w:shd w:val="clear" w:color="auto" w:fill="auto"/>
        <w:tabs>
          <w:tab w:val="left" w:pos="1155"/>
        </w:tabs>
        <w:spacing w:before="0" w:after="0" w:line="490" w:lineRule="exact"/>
        <w:ind w:firstLine="740"/>
      </w:pPr>
      <w:r>
        <w:t>С. Грин. Повести и рассказы (одно произведение по выбору). Например, «Алые паруса», «Зелёная лампа» и другие.</w:t>
      </w:r>
    </w:p>
    <w:p w14:paraId="2770BEAA" w14:textId="77777777" w:rsidR="002B6EC8" w:rsidRDefault="00316524">
      <w:pPr>
        <w:pStyle w:val="210"/>
        <w:shd w:val="clear" w:color="auto" w:fill="auto"/>
        <w:spacing w:before="0" w:after="0" w:line="490" w:lineRule="exact"/>
        <w:ind w:firstLine="740"/>
      </w:pPr>
      <w: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14:paraId="2B4F558D" w14:textId="77777777" w:rsidR="002B6EC8" w:rsidRDefault="00316524">
      <w:pPr>
        <w:pStyle w:val="210"/>
        <w:numPr>
          <w:ilvl w:val="0"/>
          <w:numId w:val="39"/>
        </w:numPr>
        <w:shd w:val="clear" w:color="auto" w:fill="auto"/>
        <w:tabs>
          <w:tab w:val="left" w:pos="1150"/>
        </w:tabs>
        <w:spacing w:before="0" w:after="0" w:line="490" w:lineRule="exact"/>
        <w:ind w:firstLine="740"/>
      </w:pPr>
      <w: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1D91DB3D" w14:textId="77777777" w:rsidR="002B6EC8" w:rsidRDefault="00316524">
      <w:pPr>
        <w:pStyle w:val="210"/>
        <w:shd w:val="clear" w:color="auto" w:fill="auto"/>
        <w:spacing w:before="0" w:after="0" w:line="490" w:lineRule="exact"/>
        <w:ind w:firstLine="740"/>
      </w:pPr>
      <w:r>
        <w:t>А.П. Платонов. Рассказы (один по выбору). Например, «Юшка», «Неизвестный цветок» и другие.</w:t>
      </w:r>
    </w:p>
    <w:p w14:paraId="7F9484E7" w14:textId="77777777" w:rsidR="002B6EC8" w:rsidRDefault="00316524">
      <w:pPr>
        <w:pStyle w:val="210"/>
        <w:numPr>
          <w:ilvl w:val="0"/>
          <w:numId w:val="38"/>
        </w:numPr>
        <w:shd w:val="clear" w:color="auto" w:fill="auto"/>
        <w:tabs>
          <w:tab w:val="left" w:pos="1689"/>
        </w:tabs>
        <w:spacing w:before="0" w:after="0" w:line="490" w:lineRule="exact"/>
        <w:ind w:firstLine="740"/>
      </w:pPr>
      <w:r>
        <w:t>Литература второй половины XX века.</w:t>
      </w:r>
    </w:p>
    <w:p w14:paraId="7FBB98A3" w14:textId="77777777" w:rsidR="002B6EC8" w:rsidRDefault="00316524">
      <w:pPr>
        <w:pStyle w:val="210"/>
        <w:numPr>
          <w:ilvl w:val="0"/>
          <w:numId w:val="40"/>
        </w:numPr>
        <w:shd w:val="clear" w:color="auto" w:fill="auto"/>
        <w:tabs>
          <w:tab w:val="left" w:pos="1866"/>
        </w:tabs>
        <w:spacing w:before="0" w:after="0" w:line="490" w:lineRule="exact"/>
        <w:ind w:firstLine="740"/>
      </w:pPr>
      <w:r>
        <w:t>В.М. Шукшин. Рассказы (один по выбору). Например, «Чудик», «Стенька Разин», «Критики» и другие.</w:t>
      </w:r>
    </w:p>
    <w:p w14:paraId="5ADB95D5" w14:textId="77777777" w:rsidR="002B6EC8" w:rsidRDefault="00316524">
      <w:pPr>
        <w:pStyle w:val="210"/>
        <w:numPr>
          <w:ilvl w:val="0"/>
          <w:numId w:val="40"/>
        </w:numPr>
        <w:shd w:val="clear" w:color="auto" w:fill="auto"/>
        <w:tabs>
          <w:tab w:val="left" w:pos="1875"/>
        </w:tabs>
        <w:spacing w:before="0" w:after="0" w:line="490" w:lineRule="exact"/>
        <w:ind w:firstLine="740"/>
      </w:pPr>
      <w:r>
        <w:t xml:space="preserve">Стихотворения отечественных поэтов </w:t>
      </w:r>
      <w:r>
        <w:rPr>
          <w:lang w:val="en-US" w:eastAsia="en-US" w:bidi="en-US"/>
        </w:rPr>
        <w:t>XX</w:t>
      </w:r>
      <w:r w:rsidRPr="00316524">
        <w:rPr>
          <w:lang w:eastAsia="en-US" w:bidi="en-US"/>
        </w:rPr>
        <w:t>-</w:t>
      </w:r>
      <w:r>
        <w:rPr>
          <w:lang w:val="en-US" w:eastAsia="en-US" w:bidi="en-US"/>
        </w:rPr>
        <w:t>XXI</w:t>
      </w:r>
      <w:r w:rsidRPr="00316524">
        <w:rPr>
          <w:lang w:eastAsia="en-US" w:bidi="en-US"/>
        </w:rPr>
        <w:t xml:space="preserve"> </w:t>
      </w:r>
      <w:r>
        <w:t>веков (не менее четырёх стихотворений двух поэтов). Например, стихотворения М.И. Цветаевой,</w:t>
      </w:r>
    </w:p>
    <w:p w14:paraId="350FE685" w14:textId="77777777" w:rsidR="002B6EC8" w:rsidRDefault="00316524">
      <w:pPr>
        <w:pStyle w:val="210"/>
        <w:shd w:val="clear" w:color="auto" w:fill="auto"/>
        <w:spacing w:before="0" w:after="0" w:line="490" w:lineRule="exact"/>
        <w:jc w:val="left"/>
      </w:pPr>
      <w:r>
        <w:t xml:space="preserve">Е.А. Евтушенко, Б.А. Ахмадулиной, Ю.Д. </w:t>
      </w:r>
      <w:proofErr w:type="spellStart"/>
      <w:r>
        <w:t>Левитанского</w:t>
      </w:r>
      <w:proofErr w:type="spellEnd"/>
      <w:r>
        <w:t xml:space="preserve"> и другие.</w:t>
      </w:r>
    </w:p>
    <w:p w14:paraId="3E0B4380" w14:textId="77777777" w:rsidR="002B6EC8" w:rsidRDefault="00316524">
      <w:pPr>
        <w:pStyle w:val="210"/>
        <w:numPr>
          <w:ilvl w:val="0"/>
          <w:numId w:val="41"/>
        </w:numPr>
        <w:shd w:val="clear" w:color="auto" w:fill="auto"/>
        <w:tabs>
          <w:tab w:val="left" w:pos="1875"/>
        </w:tabs>
        <w:spacing w:before="0" w:after="0" w:line="490" w:lineRule="exact"/>
        <w:ind w:firstLine="760"/>
      </w:pPr>
      <w:r>
        <w:t xml:space="preserve">Произведения отечественных прозаиков второй половины XX - начала XXI века (не менее двух). Например, произведения Ф.А. Абрамова, В.П. Астафьева, </w:t>
      </w:r>
      <w:r>
        <w:lastRenderedPageBreak/>
        <w:t>В.И. Белова, Ф.А. Искандера и другие.</w:t>
      </w:r>
    </w:p>
    <w:p w14:paraId="51294E68" w14:textId="77777777" w:rsidR="002B6EC8" w:rsidRDefault="00316524">
      <w:pPr>
        <w:pStyle w:val="210"/>
        <w:numPr>
          <w:ilvl w:val="0"/>
          <w:numId w:val="41"/>
        </w:numPr>
        <w:shd w:val="clear" w:color="auto" w:fill="auto"/>
        <w:tabs>
          <w:tab w:val="left" w:pos="1870"/>
        </w:tabs>
        <w:spacing w:before="0" w:after="0" w:line="490" w:lineRule="exact"/>
        <w:ind w:firstLine="760"/>
      </w:pPr>
      <w: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w:t>
      </w:r>
      <w:proofErr w:type="spellStart"/>
      <w:r>
        <w:t>Старк</w:t>
      </w:r>
      <w:proofErr w:type="spellEnd"/>
      <w:r>
        <w:t xml:space="preserve">. «Умеешь ли ты свистеть, </w:t>
      </w:r>
      <w:proofErr w:type="spellStart"/>
      <w:r>
        <w:t>Йоханна</w:t>
      </w:r>
      <w:proofErr w:type="spellEnd"/>
      <w:r>
        <w:t>?» и другие.</w:t>
      </w:r>
    </w:p>
    <w:p w14:paraId="38B1BB81" w14:textId="77777777" w:rsidR="002B6EC8" w:rsidRDefault="00316524">
      <w:pPr>
        <w:pStyle w:val="210"/>
        <w:numPr>
          <w:ilvl w:val="0"/>
          <w:numId w:val="42"/>
        </w:numPr>
        <w:shd w:val="clear" w:color="auto" w:fill="auto"/>
        <w:tabs>
          <w:tab w:val="left" w:pos="1709"/>
        </w:tabs>
        <w:spacing w:before="0" w:after="0" w:line="490" w:lineRule="exact"/>
        <w:ind w:firstLine="760"/>
      </w:pPr>
      <w:r>
        <w:t>Зарубежная литература.</w:t>
      </w:r>
    </w:p>
    <w:p w14:paraId="157327E5" w14:textId="77777777" w:rsidR="002B6EC8" w:rsidRDefault="00316524">
      <w:pPr>
        <w:pStyle w:val="210"/>
        <w:shd w:val="clear" w:color="auto" w:fill="auto"/>
        <w:spacing w:before="0" w:after="0" w:line="490" w:lineRule="exact"/>
        <w:ind w:firstLine="760"/>
      </w:pPr>
      <w:r>
        <w:t>М. де Сервантес Сааведра. Роман «Хитроумный идальго Дон Кихот Ламанчский» (главы).</w:t>
      </w:r>
    </w:p>
    <w:p w14:paraId="7DCE4278" w14:textId="77777777" w:rsidR="002B6EC8" w:rsidRDefault="00316524">
      <w:pPr>
        <w:pStyle w:val="210"/>
        <w:shd w:val="clear" w:color="auto" w:fill="auto"/>
        <w:spacing w:before="0" w:after="0" w:line="490" w:lineRule="exact"/>
        <w:ind w:firstLine="760"/>
      </w:pPr>
      <w:r>
        <w:t xml:space="preserve">Зарубежная </w:t>
      </w:r>
      <w:proofErr w:type="spellStart"/>
      <w:r>
        <w:t>новеллистика</w:t>
      </w:r>
      <w:proofErr w:type="spellEnd"/>
      <w:r>
        <w:t xml:space="preserve"> (одно-два произведения по выбору). Например, П. Мериме. «</w:t>
      </w:r>
      <w:proofErr w:type="spellStart"/>
      <w:r>
        <w:t>Маттео</w:t>
      </w:r>
      <w:proofErr w:type="spellEnd"/>
      <w:r>
        <w:t xml:space="preserve"> Фальконе»; О. Генри. «Дары волхвов», «Последний лист».</w:t>
      </w:r>
    </w:p>
    <w:p w14:paraId="6CD90454" w14:textId="77777777" w:rsidR="002B6EC8" w:rsidRDefault="00316524">
      <w:pPr>
        <w:pStyle w:val="210"/>
        <w:shd w:val="clear" w:color="auto" w:fill="auto"/>
        <w:spacing w:before="0" w:after="0" w:line="490" w:lineRule="exact"/>
        <w:ind w:firstLine="760"/>
      </w:pPr>
      <w:r>
        <w:t xml:space="preserve">А. де </w:t>
      </w:r>
      <w:proofErr w:type="spellStart"/>
      <w:r>
        <w:t>Сент</w:t>
      </w:r>
      <w:proofErr w:type="spellEnd"/>
      <w:r>
        <w:t xml:space="preserve"> Экзюпери. Повесть-сказка «Маленький принц».</w:t>
      </w:r>
    </w:p>
    <w:p w14:paraId="5C880BC4" w14:textId="77777777" w:rsidR="002B6EC8" w:rsidRDefault="00316524">
      <w:pPr>
        <w:pStyle w:val="210"/>
        <w:shd w:val="clear" w:color="auto" w:fill="auto"/>
        <w:spacing w:before="0" w:after="0" w:line="490" w:lineRule="exact"/>
        <w:ind w:firstLine="760"/>
      </w:pPr>
      <w:r>
        <w:t>20.6. Содержание обучения в 8 классе.</w:t>
      </w:r>
    </w:p>
    <w:p w14:paraId="6A3844C7" w14:textId="77777777" w:rsidR="002B6EC8" w:rsidRDefault="00316524">
      <w:pPr>
        <w:pStyle w:val="210"/>
        <w:numPr>
          <w:ilvl w:val="0"/>
          <w:numId w:val="43"/>
        </w:numPr>
        <w:shd w:val="clear" w:color="auto" w:fill="auto"/>
        <w:tabs>
          <w:tab w:val="left" w:pos="1709"/>
        </w:tabs>
        <w:spacing w:before="0" w:after="0" w:line="490" w:lineRule="exact"/>
        <w:ind w:firstLine="760"/>
      </w:pPr>
      <w:r>
        <w:t>Древнерусская литература.</w:t>
      </w:r>
    </w:p>
    <w:p w14:paraId="0BB379B0" w14:textId="77777777" w:rsidR="002B6EC8" w:rsidRDefault="00316524">
      <w:pPr>
        <w:pStyle w:val="210"/>
        <w:shd w:val="clear" w:color="auto" w:fill="auto"/>
        <w:spacing w:before="0" w:after="0" w:line="490" w:lineRule="exact"/>
        <w:ind w:firstLine="760"/>
      </w:pPr>
      <w:r>
        <w:t>Житийная литература (одно произведение по выбору). Например, «Житие Сергия Радонежского», «Житие протопопа Аввакума, им самим написанное».</w:t>
      </w:r>
    </w:p>
    <w:p w14:paraId="7F4FFDEB" w14:textId="77777777" w:rsidR="002B6EC8" w:rsidRDefault="00316524">
      <w:pPr>
        <w:pStyle w:val="210"/>
        <w:numPr>
          <w:ilvl w:val="0"/>
          <w:numId w:val="43"/>
        </w:numPr>
        <w:shd w:val="clear" w:color="auto" w:fill="auto"/>
        <w:tabs>
          <w:tab w:val="left" w:pos="1709"/>
        </w:tabs>
        <w:spacing w:before="0" w:after="0" w:line="490" w:lineRule="exact"/>
        <w:ind w:firstLine="760"/>
      </w:pPr>
      <w:r>
        <w:t>Литература XVIII века.</w:t>
      </w:r>
    </w:p>
    <w:p w14:paraId="3ACD2E49" w14:textId="77777777" w:rsidR="002B6EC8" w:rsidRDefault="00316524">
      <w:pPr>
        <w:pStyle w:val="210"/>
        <w:shd w:val="clear" w:color="auto" w:fill="auto"/>
        <w:spacing w:before="0" w:after="0" w:line="490" w:lineRule="exact"/>
        <w:ind w:firstLine="760"/>
      </w:pPr>
      <w:r>
        <w:t>Д.И. Фонвизин. Комедия «Недоросль».</w:t>
      </w:r>
    </w:p>
    <w:p w14:paraId="6C75818E" w14:textId="77777777" w:rsidR="002B6EC8" w:rsidRDefault="00316524">
      <w:pPr>
        <w:pStyle w:val="210"/>
        <w:numPr>
          <w:ilvl w:val="0"/>
          <w:numId w:val="43"/>
        </w:numPr>
        <w:shd w:val="clear" w:color="auto" w:fill="auto"/>
        <w:tabs>
          <w:tab w:val="left" w:pos="1709"/>
        </w:tabs>
        <w:spacing w:before="0" w:after="0" w:line="490" w:lineRule="exact"/>
        <w:ind w:firstLine="760"/>
      </w:pPr>
      <w:r>
        <w:t>Литература первой половины XIX века.</w:t>
      </w:r>
    </w:p>
    <w:p w14:paraId="72F81906" w14:textId="77777777" w:rsidR="002B6EC8" w:rsidRDefault="00316524">
      <w:pPr>
        <w:pStyle w:val="210"/>
        <w:shd w:val="clear" w:color="auto" w:fill="auto"/>
        <w:spacing w:before="0" w:after="0" w:line="490" w:lineRule="exact"/>
        <w:ind w:firstLine="760"/>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14:paraId="32E4DF83" w14:textId="77777777" w:rsidR="002B6EC8" w:rsidRDefault="00316524">
      <w:pPr>
        <w:pStyle w:val="210"/>
        <w:shd w:val="clear" w:color="auto" w:fill="auto"/>
        <w:spacing w:before="0" w:after="0" w:line="490" w:lineRule="exact"/>
        <w:ind w:firstLine="760"/>
      </w:pPr>
      <w:r>
        <w:t xml:space="preserve">М.Ю. Лермонтов. Стихотворения (не менее двух). Например, </w:t>
      </w:r>
      <w:r>
        <w:rPr>
          <w:rStyle w:val="218pt"/>
        </w:rPr>
        <w:t>«Я</w:t>
      </w:r>
      <w:r>
        <w:t xml:space="preserve"> не хочу, чтоб свет узнал...», «Из-под таинственной, холодной полумаски...», «Нищий» и другие. Поэма «Мцыри».</w:t>
      </w:r>
    </w:p>
    <w:p w14:paraId="115F6076" w14:textId="77777777" w:rsidR="002B6EC8" w:rsidRDefault="00316524">
      <w:pPr>
        <w:pStyle w:val="210"/>
        <w:shd w:val="clear" w:color="auto" w:fill="auto"/>
        <w:spacing w:before="0" w:after="0" w:line="490" w:lineRule="exact"/>
        <w:ind w:firstLine="760"/>
      </w:pPr>
      <w:r>
        <w:t>Н.В. Гоголь. Повесть «Шинель». Комедия «Ревизор».</w:t>
      </w:r>
    </w:p>
    <w:p w14:paraId="1304475E" w14:textId="77777777" w:rsidR="002B6EC8" w:rsidRDefault="00316524">
      <w:pPr>
        <w:pStyle w:val="210"/>
        <w:numPr>
          <w:ilvl w:val="0"/>
          <w:numId w:val="43"/>
        </w:numPr>
        <w:shd w:val="clear" w:color="auto" w:fill="auto"/>
        <w:tabs>
          <w:tab w:val="left" w:pos="1709"/>
        </w:tabs>
        <w:spacing w:before="0" w:after="0" w:line="490" w:lineRule="exact"/>
        <w:ind w:firstLine="760"/>
      </w:pPr>
      <w:r>
        <w:t>Литература второй половины XIX века.</w:t>
      </w:r>
    </w:p>
    <w:p w14:paraId="263292FA" w14:textId="77777777" w:rsidR="002B6EC8" w:rsidRDefault="00316524">
      <w:pPr>
        <w:pStyle w:val="210"/>
        <w:shd w:val="clear" w:color="auto" w:fill="auto"/>
        <w:spacing w:before="0" w:after="0" w:line="490" w:lineRule="exact"/>
        <w:ind w:firstLine="740"/>
      </w:pPr>
      <w:r>
        <w:t>И.С. Тургенев. Повести (одна по выбору). Например, «Ася», «Первая любовь».</w:t>
      </w:r>
    </w:p>
    <w:p w14:paraId="7D3D52A3" w14:textId="77777777" w:rsidR="002B6EC8" w:rsidRDefault="00316524">
      <w:pPr>
        <w:pStyle w:val="210"/>
        <w:shd w:val="clear" w:color="auto" w:fill="auto"/>
        <w:spacing w:before="0" w:after="0" w:line="490" w:lineRule="exact"/>
        <w:ind w:firstLine="740"/>
      </w:pPr>
      <w:r>
        <w:t>Ф.М. Достоевский. «Бедные люди», «Белые ночи» (одно произведение по выбору).</w:t>
      </w:r>
    </w:p>
    <w:p w14:paraId="349844E8" w14:textId="77777777" w:rsidR="002B6EC8" w:rsidRDefault="00316524">
      <w:pPr>
        <w:pStyle w:val="210"/>
        <w:shd w:val="clear" w:color="auto" w:fill="auto"/>
        <w:spacing w:before="0" w:after="0" w:line="490" w:lineRule="exact"/>
        <w:ind w:firstLine="740"/>
      </w:pPr>
      <w:r>
        <w:t xml:space="preserve">Л.Н. Толстой. Повести и рассказы (одно произведение по выбору). Например, </w:t>
      </w:r>
      <w:r>
        <w:lastRenderedPageBreak/>
        <w:t>«Отрочество» (главы).</w:t>
      </w:r>
    </w:p>
    <w:p w14:paraId="50983E57" w14:textId="77777777" w:rsidR="002B6EC8" w:rsidRDefault="00316524">
      <w:pPr>
        <w:pStyle w:val="210"/>
        <w:numPr>
          <w:ilvl w:val="0"/>
          <w:numId w:val="43"/>
        </w:numPr>
        <w:shd w:val="clear" w:color="auto" w:fill="auto"/>
        <w:tabs>
          <w:tab w:val="left" w:pos="1683"/>
        </w:tabs>
        <w:spacing w:before="0" w:after="0" w:line="490" w:lineRule="exact"/>
        <w:ind w:firstLine="740"/>
      </w:pPr>
      <w:r>
        <w:t>Литература первой половины XX века.</w:t>
      </w:r>
    </w:p>
    <w:p w14:paraId="7B9C6313" w14:textId="77777777" w:rsidR="002B6EC8" w:rsidRDefault="00316524">
      <w:pPr>
        <w:pStyle w:val="210"/>
        <w:shd w:val="clear" w:color="auto" w:fill="auto"/>
        <w:spacing w:before="0" w:after="0" w:line="490" w:lineRule="exact"/>
        <w:ind w:firstLine="740"/>
      </w:pPr>
      <w:r>
        <w:t xml:space="preserve">Произведения писателей русского зарубежья (не менее двух по выбору). Например, произведения И.С. </w:t>
      </w:r>
      <w:proofErr w:type="spellStart"/>
      <w:r>
        <w:t>Шмелёва</w:t>
      </w:r>
      <w:proofErr w:type="spellEnd"/>
      <w:r>
        <w:t>, М.А. Осоргина, В.В. Набокова, Н. Тэффи, А.Т. Аверченко и другие.</w:t>
      </w:r>
    </w:p>
    <w:p w14:paraId="3991B714" w14:textId="77777777" w:rsidR="002B6EC8" w:rsidRDefault="00316524">
      <w:pPr>
        <w:pStyle w:val="210"/>
        <w:shd w:val="clear" w:color="auto" w:fill="auto"/>
        <w:spacing w:before="0" w:after="0" w:line="490" w:lineRule="exact"/>
        <w:ind w:firstLine="740"/>
      </w:pPr>
      <w: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14:paraId="262958C1" w14:textId="77777777" w:rsidR="002B6EC8" w:rsidRDefault="00316524">
      <w:pPr>
        <w:pStyle w:val="210"/>
        <w:shd w:val="clear" w:color="auto" w:fill="auto"/>
        <w:spacing w:before="0" w:after="0" w:line="490" w:lineRule="exact"/>
        <w:ind w:firstLine="740"/>
      </w:pPr>
      <w:r>
        <w:t>М.А. Булгаков (одна повесть по выбору). Например, «Собачье сердце» и другие.</w:t>
      </w:r>
    </w:p>
    <w:p w14:paraId="1B3E9977" w14:textId="77777777" w:rsidR="002B6EC8" w:rsidRDefault="00316524">
      <w:pPr>
        <w:pStyle w:val="210"/>
        <w:numPr>
          <w:ilvl w:val="0"/>
          <w:numId w:val="43"/>
        </w:numPr>
        <w:shd w:val="clear" w:color="auto" w:fill="auto"/>
        <w:tabs>
          <w:tab w:val="left" w:pos="1683"/>
        </w:tabs>
        <w:spacing w:before="0" w:after="0" w:line="490" w:lineRule="exact"/>
        <w:ind w:firstLine="740"/>
      </w:pPr>
      <w:r>
        <w:t>Литература второй половины XX века.</w:t>
      </w:r>
    </w:p>
    <w:p w14:paraId="4B922A4B" w14:textId="77777777" w:rsidR="002B6EC8" w:rsidRDefault="00316524">
      <w:pPr>
        <w:pStyle w:val="210"/>
        <w:shd w:val="clear" w:color="auto" w:fill="auto"/>
        <w:spacing w:before="0" w:after="0" w:line="490" w:lineRule="exact"/>
        <w:ind w:firstLine="740"/>
      </w:pPr>
      <w:r>
        <w:t xml:space="preserve">А.Т. Твардовский. Поэма «Василий </w:t>
      </w:r>
      <w:proofErr w:type="spellStart"/>
      <w:r>
        <w:t>Тёркин</w:t>
      </w:r>
      <w:proofErr w:type="spellEnd"/>
      <w:r>
        <w:t>» (главы «Переправа», «Гармонь», «Два солдата», «Поединок» и другие).</w:t>
      </w:r>
    </w:p>
    <w:p w14:paraId="416D64B3" w14:textId="77777777" w:rsidR="002B6EC8" w:rsidRDefault="00316524">
      <w:pPr>
        <w:pStyle w:val="210"/>
        <w:shd w:val="clear" w:color="auto" w:fill="auto"/>
        <w:spacing w:before="0" w:after="0" w:line="490" w:lineRule="exact"/>
        <w:ind w:firstLine="740"/>
      </w:pPr>
      <w:r>
        <w:t>М.А. Шолохов. Рассказ «Судьба человека».</w:t>
      </w:r>
    </w:p>
    <w:p w14:paraId="1CBCFE9F" w14:textId="77777777" w:rsidR="002B6EC8" w:rsidRDefault="00316524">
      <w:pPr>
        <w:pStyle w:val="210"/>
        <w:shd w:val="clear" w:color="auto" w:fill="auto"/>
        <w:spacing w:before="0" w:after="0" w:line="490" w:lineRule="exact"/>
        <w:ind w:firstLine="740"/>
      </w:pPr>
      <w:r>
        <w:t>А.И. Солженицын. Рассказ «</w:t>
      </w:r>
      <w:proofErr w:type="spellStart"/>
      <w:r>
        <w:t>Матрёнин</w:t>
      </w:r>
      <w:proofErr w:type="spellEnd"/>
      <w:r>
        <w:t xml:space="preserve"> двор».</w:t>
      </w:r>
    </w:p>
    <w:p w14:paraId="1980DA34" w14:textId="77777777" w:rsidR="002B6EC8" w:rsidRDefault="00316524">
      <w:pPr>
        <w:pStyle w:val="210"/>
        <w:shd w:val="clear" w:color="auto" w:fill="auto"/>
        <w:spacing w:before="0" w:after="0" w:line="490" w:lineRule="exact"/>
        <w:ind w:firstLine="740"/>
      </w:pPr>
      <w:r>
        <w:t xml:space="preserve">Произведения отечественных прозаиков второй половины </w:t>
      </w:r>
      <w:r>
        <w:rPr>
          <w:lang w:val="en-US" w:eastAsia="en-US" w:bidi="en-US"/>
        </w:rPr>
        <w:t>XX</w:t>
      </w:r>
      <w:r w:rsidRPr="00316524">
        <w:rPr>
          <w:lang w:eastAsia="en-US" w:bidi="en-US"/>
        </w:rPr>
        <w:t>-</w:t>
      </w:r>
      <w:r>
        <w:rPr>
          <w:lang w:val="en-US" w:eastAsia="en-US" w:bidi="en-US"/>
        </w:rPr>
        <w:t>XXI</w:t>
      </w:r>
      <w:r w:rsidRPr="00316524">
        <w:rPr>
          <w:lang w:eastAsia="en-US" w:bidi="en-US"/>
        </w:rPr>
        <w:t xml:space="preserve"> </w:t>
      </w:r>
      <w:r>
        <w:t>века (не менее двух произведений). Например, произведения Е.И. Носова, А.Н. и Б.Н. Стругацких, В.Ф. Тендрякова, Б.П. Екимова и другие.</w:t>
      </w:r>
    </w:p>
    <w:p w14:paraId="7F3FB875" w14:textId="77777777" w:rsidR="002B6EC8" w:rsidRDefault="00316524">
      <w:pPr>
        <w:pStyle w:val="210"/>
        <w:shd w:val="clear" w:color="auto" w:fill="auto"/>
        <w:spacing w:before="0" w:after="0" w:line="490" w:lineRule="exact"/>
        <w:ind w:firstLine="740"/>
      </w:pPr>
      <w:r>
        <w:t xml:space="preserve">Произведения отечественных и зарубежных прозаиков второй половины </w:t>
      </w:r>
      <w:r>
        <w:rPr>
          <w:lang w:val="en-US" w:eastAsia="en-US" w:bidi="en-US"/>
        </w:rPr>
        <w:t>XX</w:t>
      </w:r>
      <w:r w:rsidRPr="00316524">
        <w:rPr>
          <w:lang w:eastAsia="en-US" w:bidi="en-US"/>
        </w:rPr>
        <w:t>-</w:t>
      </w:r>
      <w:r>
        <w:rPr>
          <w:lang w:val="en-US" w:eastAsia="en-US" w:bidi="en-US"/>
        </w:rPr>
        <w:t>XXI</w:t>
      </w:r>
      <w:r w:rsidRPr="00316524">
        <w:rPr>
          <w:lang w:eastAsia="en-US" w:bidi="en-US"/>
        </w:rPr>
        <w:t xml:space="preserve"> </w:t>
      </w:r>
      <w:r>
        <w:t xml:space="preserve">века (не менее двух произведений на тему «Человек в ситуации нравственного выбора»). Например, произведения В.П. Астафьева, Ю.В. Бондарева, Н.С. </w:t>
      </w:r>
      <w:proofErr w:type="spellStart"/>
      <w:r>
        <w:t>Дашевской</w:t>
      </w:r>
      <w:proofErr w:type="spellEnd"/>
      <w:r>
        <w:t xml:space="preserve">, Дж. Сэлинджера, К. </w:t>
      </w:r>
      <w:proofErr w:type="spellStart"/>
      <w:r>
        <w:t>Патерсон</w:t>
      </w:r>
      <w:proofErr w:type="spellEnd"/>
      <w:r>
        <w:t>, Б. Кауфман и другие).</w:t>
      </w:r>
    </w:p>
    <w:p w14:paraId="4A9449DA" w14:textId="77777777" w:rsidR="002B6EC8" w:rsidRDefault="00316524">
      <w:pPr>
        <w:pStyle w:val="210"/>
        <w:shd w:val="clear" w:color="auto" w:fill="auto"/>
        <w:spacing w:before="0" w:after="0" w:line="490" w:lineRule="exact"/>
        <w:ind w:firstLine="740"/>
      </w:pPr>
      <w: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w:t>
      </w:r>
    </w:p>
    <w:p w14:paraId="35E21905" w14:textId="77777777" w:rsidR="002B6EC8" w:rsidRDefault="00316524">
      <w:pPr>
        <w:pStyle w:val="210"/>
        <w:shd w:val="clear" w:color="auto" w:fill="auto"/>
        <w:spacing w:before="0" w:after="8" w:line="280" w:lineRule="exact"/>
        <w:jc w:val="left"/>
      </w:pPr>
      <w:r>
        <w:t>А.С. Кушнера и другие.</w:t>
      </w:r>
    </w:p>
    <w:p w14:paraId="3DE6B314" w14:textId="77777777" w:rsidR="002B6EC8" w:rsidRDefault="00316524">
      <w:pPr>
        <w:pStyle w:val="210"/>
        <w:numPr>
          <w:ilvl w:val="0"/>
          <w:numId w:val="43"/>
        </w:numPr>
        <w:shd w:val="clear" w:color="auto" w:fill="auto"/>
        <w:tabs>
          <w:tab w:val="left" w:pos="1709"/>
        </w:tabs>
        <w:spacing w:before="0" w:after="0" w:line="490" w:lineRule="exact"/>
        <w:ind w:firstLine="760"/>
      </w:pPr>
      <w:r>
        <w:t>Зарубежная литература.</w:t>
      </w:r>
    </w:p>
    <w:p w14:paraId="5670CD12" w14:textId="77777777" w:rsidR="002B6EC8" w:rsidRDefault="00316524">
      <w:pPr>
        <w:pStyle w:val="210"/>
        <w:shd w:val="clear" w:color="auto" w:fill="auto"/>
        <w:spacing w:before="0" w:after="0" w:line="490" w:lineRule="exact"/>
        <w:ind w:firstLine="760"/>
      </w:pPr>
      <w:r>
        <w:t>У. Шекспир. Сонеты (один-два по выбору). Например, № 66 «</w:t>
      </w:r>
      <w:proofErr w:type="spellStart"/>
      <w:r>
        <w:t>Измучась</w:t>
      </w:r>
      <w:proofErr w:type="spellEnd"/>
      <w:r>
        <w:t xml:space="preserve"> всем, я умереть хочу...», № 130 «Её глаза на звёзды не похожи...» и другие. Трагедия «Ромео и Джульетта» (фрагменты по выбору).</w:t>
      </w:r>
    </w:p>
    <w:p w14:paraId="40781E54" w14:textId="77777777" w:rsidR="002B6EC8" w:rsidRDefault="00316524">
      <w:pPr>
        <w:pStyle w:val="210"/>
        <w:shd w:val="clear" w:color="auto" w:fill="auto"/>
        <w:spacing w:before="0" w:after="0" w:line="490" w:lineRule="exact"/>
        <w:ind w:firstLine="760"/>
      </w:pPr>
      <w:r>
        <w:lastRenderedPageBreak/>
        <w:t>Ж.-Б. Мольер. Комедия «Мещанин во дворянстве» (фрагменты по выбору).</w:t>
      </w:r>
    </w:p>
    <w:p w14:paraId="5B3060D8" w14:textId="77777777" w:rsidR="002B6EC8" w:rsidRDefault="00316524">
      <w:pPr>
        <w:pStyle w:val="210"/>
        <w:numPr>
          <w:ilvl w:val="0"/>
          <w:numId w:val="44"/>
        </w:numPr>
        <w:shd w:val="clear" w:color="auto" w:fill="auto"/>
        <w:tabs>
          <w:tab w:val="left" w:pos="1709"/>
        </w:tabs>
        <w:spacing w:before="0" w:after="0" w:line="490" w:lineRule="exact"/>
        <w:ind w:firstLine="760"/>
      </w:pPr>
      <w:r>
        <w:t>Содержание обучения в 9 классе.</w:t>
      </w:r>
    </w:p>
    <w:p w14:paraId="6A00209F" w14:textId="77777777" w:rsidR="002B6EC8" w:rsidRDefault="00316524">
      <w:pPr>
        <w:pStyle w:val="210"/>
        <w:numPr>
          <w:ilvl w:val="0"/>
          <w:numId w:val="45"/>
        </w:numPr>
        <w:shd w:val="clear" w:color="auto" w:fill="auto"/>
        <w:tabs>
          <w:tab w:val="left" w:pos="1709"/>
        </w:tabs>
        <w:spacing w:before="0" w:after="0" w:line="490" w:lineRule="exact"/>
        <w:ind w:firstLine="760"/>
      </w:pPr>
      <w:r>
        <w:t>Древнерусская литература.</w:t>
      </w:r>
    </w:p>
    <w:p w14:paraId="21F07205" w14:textId="77777777" w:rsidR="002B6EC8" w:rsidRDefault="00316524">
      <w:pPr>
        <w:pStyle w:val="210"/>
        <w:shd w:val="clear" w:color="auto" w:fill="auto"/>
        <w:spacing w:before="0" w:after="0" w:line="490" w:lineRule="exact"/>
        <w:ind w:firstLine="760"/>
      </w:pPr>
      <w:r>
        <w:t>«Слово о полку Игореве».</w:t>
      </w:r>
    </w:p>
    <w:p w14:paraId="2052DFC4" w14:textId="77777777" w:rsidR="002B6EC8" w:rsidRDefault="00316524">
      <w:pPr>
        <w:pStyle w:val="210"/>
        <w:numPr>
          <w:ilvl w:val="0"/>
          <w:numId w:val="45"/>
        </w:numPr>
        <w:shd w:val="clear" w:color="auto" w:fill="auto"/>
        <w:tabs>
          <w:tab w:val="left" w:pos="1709"/>
        </w:tabs>
        <w:spacing w:before="0" w:after="0" w:line="490" w:lineRule="exact"/>
        <w:ind w:firstLine="760"/>
      </w:pPr>
      <w:r>
        <w:t>Литература XVIII века.</w:t>
      </w:r>
    </w:p>
    <w:p w14:paraId="265F33A7" w14:textId="77777777" w:rsidR="002B6EC8" w:rsidRDefault="00316524">
      <w:pPr>
        <w:pStyle w:val="210"/>
        <w:shd w:val="clear" w:color="auto" w:fill="auto"/>
        <w:spacing w:before="0" w:after="0" w:line="490" w:lineRule="exact"/>
        <w:ind w:firstLine="760"/>
      </w:pPr>
      <w:r>
        <w:t xml:space="preserve">М.В. Ломоносов. «Ода на день восшествия на Всероссийский престол Ея Величества Государыни Императрицы </w:t>
      </w:r>
      <w:proofErr w:type="spellStart"/>
      <w:r>
        <w:t>Елисаветы</w:t>
      </w:r>
      <w:proofErr w:type="spellEnd"/>
      <w:r>
        <w:t xml:space="preserve"> Петровны 1747 года» и другие стихотворения (по выбору).</w:t>
      </w:r>
    </w:p>
    <w:p w14:paraId="2D4D5227" w14:textId="77777777" w:rsidR="002B6EC8" w:rsidRDefault="00316524">
      <w:pPr>
        <w:pStyle w:val="210"/>
        <w:shd w:val="clear" w:color="auto" w:fill="auto"/>
        <w:spacing w:before="0" w:after="0" w:line="490" w:lineRule="exact"/>
        <w:ind w:firstLine="760"/>
      </w:pPr>
      <w:r>
        <w:t>Г.Р. Державин. Стихотворения (два по выбору). Например, «Властителям и судиям», «Памятник» и другие.</w:t>
      </w:r>
    </w:p>
    <w:p w14:paraId="0A557CC3" w14:textId="77777777" w:rsidR="002B6EC8" w:rsidRDefault="00316524">
      <w:pPr>
        <w:pStyle w:val="210"/>
        <w:shd w:val="clear" w:color="auto" w:fill="auto"/>
        <w:spacing w:before="0" w:after="0" w:line="490" w:lineRule="exact"/>
        <w:ind w:firstLine="760"/>
      </w:pPr>
      <w:r>
        <w:t>Н.М. Карамзин. Повесть «Бедная Лиза».</w:t>
      </w:r>
    </w:p>
    <w:p w14:paraId="0C9FE91C" w14:textId="77777777" w:rsidR="002B6EC8" w:rsidRDefault="00316524">
      <w:pPr>
        <w:pStyle w:val="210"/>
        <w:numPr>
          <w:ilvl w:val="0"/>
          <w:numId w:val="45"/>
        </w:numPr>
        <w:shd w:val="clear" w:color="auto" w:fill="auto"/>
        <w:tabs>
          <w:tab w:val="left" w:pos="1709"/>
        </w:tabs>
        <w:spacing w:before="0" w:after="0" w:line="490" w:lineRule="exact"/>
        <w:ind w:firstLine="760"/>
      </w:pPr>
      <w:r>
        <w:t>Литература первой половины XIX века.</w:t>
      </w:r>
    </w:p>
    <w:p w14:paraId="6DBE8759" w14:textId="77777777" w:rsidR="002B6EC8" w:rsidRDefault="00316524">
      <w:pPr>
        <w:pStyle w:val="210"/>
        <w:numPr>
          <w:ilvl w:val="0"/>
          <w:numId w:val="46"/>
        </w:numPr>
        <w:shd w:val="clear" w:color="auto" w:fill="auto"/>
        <w:tabs>
          <w:tab w:val="left" w:pos="1870"/>
        </w:tabs>
        <w:spacing w:before="0" w:after="0" w:line="490" w:lineRule="exact"/>
        <w:ind w:firstLine="760"/>
      </w:pPr>
      <w:r>
        <w:t>В.А. Жуковский. Баллады, элегии (одна-две по выбору). Например, «Светлана», «Невыразимое», «Море» и другие.</w:t>
      </w:r>
    </w:p>
    <w:p w14:paraId="415B59AB" w14:textId="77777777" w:rsidR="002B6EC8" w:rsidRDefault="00316524">
      <w:pPr>
        <w:pStyle w:val="210"/>
        <w:numPr>
          <w:ilvl w:val="0"/>
          <w:numId w:val="46"/>
        </w:numPr>
        <w:shd w:val="clear" w:color="auto" w:fill="auto"/>
        <w:tabs>
          <w:tab w:val="left" w:pos="1925"/>
        </w:tabs>
        <w:spacing w:before="0" w:after="0" w:line="490" w:lineRule="exact"/>
        <w:ind w:firstLine="760"/>
      </w:pPr>
      <w:r>
        <w:t>А.С. Грибоедов. Комедия «Горе от ума».</w:t>
      </w:r>
    </w:p>
    <w:p w14:paraId="688BC42B" w14:textId="77777777" w:rsidR="002B6EC8" w:rsidRDefault="00316524">
      <w:pPr>
        <w:pStyle w:val="210"/>
        <w:numPr>
          <w:ilvl w:val="0"/>
          <w:numId w:val="46"/>
        </w:numPr>
        <w:shd w:val="clear" w:color="auto" w:fill="auto"/>
        <w:tabs>
          <w:tab w:val="left" w:pos="1880"/>
        </w:tabs>
        <w:spacing w:before="0" w:after="0" w:line="490" w:lineRule="exact"/>
        <w:ind w:firstLine="760"/>
      </w:pPr>
      <w:r>
        <w:t xml:space="preserve">Поэзия пушкинской эпохи. К.Н. Батюшков, А.А. </w:t>
      </w:r>
      <w:proofErr w:type="spellStart"/>
      <w:r>
        <w:t>Дельвиг</w:t>
      </w:r>
      <w:proofErr w:type="spellEnd"/>
      <w:r>
        <w:t>, Н.М. Языков, Е.А. Баратынский (не менее трёх стихотворений по выбору),</w:t>
      </w:r>
    </w:p>
    <w:p w14:paraId="54F197A9" w14:textId="77777777" w:rsidR="002B6EC8" w:rsidRDefault="00316524">
      <w:pPr>
        <w:pStyle w:val="210"/>
        <w:numPr>
          <w:ilvl w:val="0"/>
          <w:numId w:val="46"/>
        </w:numPr>
        <w:shd w:val="clear" w:color="auto" w:fill="auto"/>
        <w:tabs>
          <w:tab w:val="left" w:pos="1885"/>
        </w:tabs>
        <w:spacing w:before="0" w:after="0" w:line="490" w:lineRule="exact"/>
        <w:ind w:firstLine="760"/>
      </w:pPr>
      <w:r>
        <w:t xml:space="preserve">А.С. Пушкин. Стихотворения. Например, «Бесы», «Брожу ли я вдоль улиц шумных...», «...Вновь я посетил...», «Из </w:t>
      </w:r>
      <w:proofErr w:type="spellStart"/>
      <w:r>
        <w:t>Пиндемонти</w:t>
      </w:r>
      <w:proofErr w:type="spellEnd"/>
      <w:r>
        <w:t>», «К морю», «К***» («Я помню чудное мгновенье...»), «Мадонна», «Осень» (отрывок), «Отцы- 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535419C4" w14:textId="77777777" w:rsidR="002B6EC8" w:rsidRDefault="00316524">
      <w:pPr>
        <w:pStyle w:val="210"/>
        <w:numPr>
          <w:ilvl w:val="0"/>
          <w:numId w:val="46"/>
        </w:numPr>
        <w:shd w:val="clear" w:color="auto" w:fill="auto"/>
        <w:tabs>
          <w:tab w:val="left" w:pos="1880"/>
        </w:tabs>
        <w:spacing w:before="0" w:after="0" w:line="490" w:lineRule="exact"/>
        <w:ind w:firstLine="740"/>
      </w:pPr>
      <w:r>
        <w:t xml:space="preserve">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w:t>
      </w:r>
      <w:r>
        <w:lastRenderedPageBreak/>
        <w:t>Дагестана...»), «Я жить хочу, хочу печали...» и другие. Роман «Герой нашего времени».</w:t>
      </w:r>
    </w:p>
    <w:p w14:paraId="5C6D5934" w14:textId="77777777" w:rsidR="002B6EC8" w:rsidRDefault="00316524">
      <w:pPr>
        <w:pStyle w:val="210"/>
        <w:numPr>
          <w:ilvl w:val="0"/>
          <w:numId w:val="46"/>
        </w:numPr>
        <w:shd w:val="clear" w:color="auto" w:fill="auto"/>
        <w:tabs>
          <w:tab w:val="left" w:pos="1905"/>
        </w:tabs>
        <w:spacing w:before="0" w:after="0" w:line="490" w:lineRule="exact"/>
        <w:ind w:firstLine="740"/>
      </w:pPr>
      <w:r>
        <w:t>Н.В. Гоголь. Поэма «Мёртвые души».</w:t>
      </w:r>
    </w:p>
    <w:p w14:paraId="6A041A65" w14:textId="77777777" w:rsidR="002B6EC8" w:rsidRDefault="00316524">
      <w:pPr>
        <w:pStyle w:val="210"/>
        <w:numPr>
          <w:ilvl w:val="0"/>
          <w:numId w:val="46"/>
        </w:numPr>
        <w:shd w:val="clear" w:color="auto" w:fill="auto"/>
        <w:tabs>
          <w:tab w:val="left" w:pos="1905"/>
        </w:tabs>
        <w:spacing w:before="0" w:after="0" w:line="490" w:lineRule="exact"/>
        <w:ind w:firstLine="740"/>
      </w:pPr>
      <w:r>
        <w:t>Отечественная проза первой половины XIX в. (одно произведение по</w:t>
      </w:r>
    </w:p>
    <w:p w14:paraId="3A759438" w14:textId="77777777" w:rsidR="002B6EC8" w:rsidRDefault="00316524">
      <w:pPr>
        <w:pStyle w:val="210"/>
        <w:shd w:val="clear" w:color="auto" w:fill="auto"/>
        <w:tabs>
          <w:tab w:val="left" w:pos="5085"/>
        </w:tabs>
        <w:spacing w:before="0" w:after="0" w:line="490" w:lineRule="exact"/>
      </w:pPr>
      <w:r>
        <w:t>выбору). Например, произведения:</w:t>
      </w:r>
      <w:r>
        <w:tab/>
        <w:t>«</w:t>
      </w:r>
      <w:proofErr w:type="spellStart"/>
      <w:r>
        <w:t>Лафертовская</w:t>
      </w:r>
      <w:proofErr w:type="spellEnd"/>
      <w:r>
        <w:t xml:space="preserve"> </w:t>
      </w:r>
      <w:proofErr w:type="spellStart"/>
      <w:r>
        <w:t>маковница</w:t>
      </w:r>
      <w:proofErr w:type="spellEnd"/>
      <w:r>
        <w:t>» Антония</w:t>
      </w:r>
    </w:p>
    <w:p w14:paraId="4BC40807" w14:textId="77777777" w:rsidR="002B6EC8" w:rsidRDefault="00316524">
      <w:pPr>
        <w:pStyle w:val="210"/>
        <w:shd w:val="clear" w:color="auto" w:fill="auto"/>
        <w:spacing w:before="0" w:after="0" w:line="490" w:lineRule="exact"/>
      </w:pPr>
      <w:r>
        <w:t>Погорельского, «Часы и зеркало» А.А. Бестужева-Марлинского, «Кто виноват?» (главы по выбору) А.И. Герцена и другие.</w:t>
      </w:r>
    </w:p>
    <w:p w14:paraId="3A74CCA9" w14:textId="77777777" w:rsidR="002B6EC8" w:rsidRDefault="00316524">
      <w:pPr>
        <w:pStyle w:val="210"/>
        <w:numPr>
          <w:ilvl w:val="0"/>
          <w:numId w:val="47"/>
        </w:numPr>
        <w:shd w:val="clear" w:color="auto" w:fill="auto"/>
        <w:tabs>
          <w:tab w:val="left" w:pos="1689"/>
        </w:tabs>
        <w:spacing w:before="0" w:after="0" w:line="490" w:lineRule="exact"/>
        <w:ind w:firstLine="740"/>
      </w:pPr>
      <w:r>
        <w:t>Зарубежная литература.</w:t>
      </w:r>
    </w:p>
    <w:p w14:paraId="2DDC3A40" w14:textId="77777777" w:rsidR="002B6EC8" w:rsidRDefault="00316524">
      <w:pPr>
        <w:pStyle w:val="210"/>
        <w:shd w:val="clear" w:color="auto" w:fill="auto"/>
        <w:spacing w:before="0" w:after="0" w:line="490" w:lineRule="exact"/>
        <w:ind w:firstLine="740"/>
      </w:pPr>
      <w:r>
        <w:t>Данте. «Божественная комедия» (не менее двух фрагментов по выбору).</w:t>
      </w:r>
    </w:p>
    <w:p w14:paraId="74B36E55" w14:textId="77777777" w:rsidR="002B6EC8" w:rsidRDefault="00316524">
      <w:pPr>
        <w:pStyle w:val="210"/>
        <w:shd w:val="clear" w:color="auto" w:fill="auto"/>
        <w:spacing w:before="0" w:after="0" w:line="490" w:lineRule="exact"/>
        <w:ind w:firstLine="740"/>
      </w:pPr>
      <w:r>
        <w:t>У. Шекспир, Трагедия «Гамлет» (фрагменты по выбору).</w:t>
      </w:r>
    </w:p>
    <w:p w14:paraId="229C9EDA" w14:textId="77777777" w:rsidR="002B6EC8" w:rsidRDefault="00316524">
      <w:pPr>
        <w:pStyle w:val="210"/>
        <w:shd w:val="clear" w:color="auto" w:fill="auto"/>
        <w:spacing w:before="0" w:after="0" w:line="490" w:lineRule="exact"/>
        <w:ind w:firstLine="740"/>
      </w:pPr>
      <w:r>
        <w:t>И.-В. Гёте. Трагедия «Фауст» (не менее двух фрагментов по выбору).</w:t>
      </w:r>
    </w:p>
    <w:p w14:paraId="6D86E14B" w14:textId="77777777" w:rsidR="002B6EC8" w:rsidRDefault="00316524">
      <w:pPr>
        <w:pStyle w:val="210"/>
        <w:shd w:val="clear" w:color="auto" w:fill="auto"/>
        <w:spacing w:before="0" w:after="0" w:line="490" w:lineRule="exact"/>
        <w:ind w:firstLine="740"/>
      </w:pPr>
      <w: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6A7DDAC0" w14:textId="77777777" w:rsidR="002B6EC8" w:rsidRDefault="00316524">
      <w:pPr>
        <w:pStyle w:val="210"/>
        <w:shd w:val="clear" w:color="auto" w:fill="auto"/>
        <w:spacing w:before="0" w:after="0" w:line="490" w:lineRule="exact"/>
        <w:ind w:firstLine="740"/>
      </w:pPr>
      <w:r>
        <w:t>Зарубежная проза первой половины XIX в. (одно произведение по выбору). Например, произведения Э.Т.А. Гофмана, В. Гюго, В. Скотта и другие.</w:t>
      </w:r>
    </w:p>
    <w:p w14:paraId="793DF627" w14:textId="77777777" w:rsidR="002B6EC8" w:rsidRDefault="00316524">
      <w:pPr>
        <w:pStyle w:val="210"/>
        <w:shd w:val="clear" w:color="auto" w:fill="auto"/>
        <w:tabs>
          <w:tab w:val="left" w:pos="3301"/>
          <w:tab w:val="left" w:pos="5085"/>
          <w:tab w:val="left" w:pos="6440"/>
          <w:tab w:val="left" w:pos="8187"/>
          <w:tab w:val="left" w:pos="8811"/>
        </w:tabs>
        <w:spacing w:before="0" w:after="0" w:line="490" w:lineRule="exact"/>
        <w:ind w:firstLine="740"/>
      </w:pPr>
      <w:r>
        <w:t>20.8. Планируемые</w:t>
      </w:r>
      <w:r>
        <w:tab/>
        <w:t>результаты</w:t>
      </w:r>
      <w:r>
        <w:tab/>
        <w:t>освоения</w:t>
      </w:r>
      <w:r>
        <w:tab/>
        <w:t>программы</w:t>
      </w:r>
      <w:r>
        <w:tab/>
        <w:t>по</w:t>
      </w:r>
      <w:r>
        <w:tab/>
        <w:t>литературе</w:t>
      </w:r>
    </w:p>
    <w:p w14:paraId="5919206A" w14:textId="77777777" w:rsidR="002B6EC8" w:rsidRDefault="00316524">
      <w:pPr>
        <w:pStyle w:val="210"/>
        <w:shd w:val="clear" w:color="auto" w:fill="auto"/>
        <w:spacing w:before="0" w:after="0" w:line="490" w:lineRule="exact"/>
      </w:pPr>
      <w:r>
        <w:t>на уровне основного общего образования.</w:t>
      </w:r>
    </w:p>
    <w:p w14:paraId="33FD723A" w14:textId="77777777" w:rsidR="002B6EC8" w:rsidRDefault="00316524">
      <w:pPr>
        <w:pStyle w:val="210"/>
        <w:numPr>
          <w:ilvl w:val="0"/>
          <w:numId w:val="48"/>
        </w:numPr>
        <w:shd w:val="clear" w:color="auto" w:fill="auto"/>
        <w:tabs>
          <w:tab w:val="left" w:pos="1689"/>
          <w:tab w:val="left" w:pos="3301"/>
          <w:tab w:val="left" w:pos="5085"/>
          <w:tab w:val="left" w:pos="6440"/>
          <w:tab w:val="left" w:pos="8187"/>
          <w:tab w:val="left" w:pos="8811"/>
        </w:tabs>
        <w:spacing w:before="0" w:after="0" w:line="490" w:lineRule="exact"/>
        <w:ind w:firstLine="740"/>
      </w:pPr>
      <w:r>
        <w:t>Личностные</w:t>
      </w:r>
      <w:r>
        <w:tab/>
        <w:t>результаты</w:t>
      </w:r>
      <w:r>
        <w:tab/>
        <w:t>освоения</w:t>
      </w:r>
      <w:r>
        <w:tab/>
        <w:t>программы</w:t>
      </w:r>
      <w:r>
        <w:tab/>
        <w:t>по</w:t>
      </w:r>
      <w:r>
        <w:tab/>
        <w:t>литературе</w:t>
      </w:r>
    </w:p>
    <w:p w14:paraId="1D13EE3E" w14:textId="77777777" w:rsidR="002B6EC8" w:rsidRDefault="00316524">
      <w:pPr>
        <w:pStyle w:val="210"/>
        <w:shd w:val="clear" w:color="auto" w:fill="auto"/>
        <w:spacing w:before="0" w:after="0" w:line="490" w:lineRule="exact"/>
      </w:pPr>
      <w:r>
        <w:t>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0A78BD4" w14:textId="77777777" w:rsidR="002B6EC8" w:rsidRDefault="00316524">
      <w:pPr>
        <w:pStyle w:val="210"/>
        <w:numPr>
          <w:ilvl w:val="0"/>
          <w:numId w:val="48"/>
        </w:numPr>
        <w:shd w:val="clear" w:color="auto" w:fill="auto"/>
        <w:tabs>
          <w:tab w:val="left" w:pos="954"/>
        </w:tabs>
        <w:spacing w:before="0" w:after="0" w:line="490" w:lineRule="exact"/>
        <w:ind w:firstLine="740"/>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56AC0C8C" w14:textId="77777777" w:rsidR="002B6EC8" w:rsidRDefault="00316524">
      <w:pPr>
        <w:pStyle w:val="210"/>
        <w:numPr>
          <w:ilvl w:val="0"/>
          <w:numId w:val="49"/>
        </w:numPr>
        <w:shd w:val="clear" w:color="auto" w:fill="auto"/>
        <w:tabs>
          <w:tab w:val="left" w:pos="1092"/>
        </w:tabs>
        <w:spacing w:before="0" w:after="0" w:line="490" w:lineRule="exact"/>
        <w:ind w:firstLine="760"/>
      </w:pPr>
      <w:r>
        <w:t>гражданского воспитания:</w:t>
      </w:r>
    </w:p>
    <w:p w14:paraId="216A2A1B" w14:textId="77777777" w:rsidR="002B6EC8" w:rsidRDefault="00316524">
      <w:pPr>
        <w:pStyle w:val="210"/>
        <w:shd w:val="clear" w:color="auto" w:fill="auto"/>
        <w:spacing w:before="0" w:after="0" w:line="490" w:lineRule="exact"/>
        <w:ind w:firstLine="760"/>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w:t>
      </w:r>
      <w:r>
        <w:lastRenderedPageBreak/>
        <w:t>том числе в сопоставлении с ситуациями, отражёнными в литературных произведениях;</w:t>
      </w:r>
    </w:p>
    <w:p w14:paraId="00DE2016" w14:textId="77777777" w:rsidR="002B6EC8" w:rsidRDefault="00316524">
      <w:pPr>
        <w:pStyle w:val="210"/>
        <w:shd w:val="clear" w:color="auto" w:fill="auto"/>
        <w:spacing w:before="0" w:after="0" w:line="490" w:lineRule="exact"/>
        <w:ind w:firstLine="76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64818A09" w14:textId="77777777" w:rsidR="002B6EC8" w:rsidRDefault="00316524">
      <w:pPr>
        <w:pStyle w:val="210"/>
        <w:shd w:val="clear" w:color="auto" w:fill="auto"/>
        <w:spacing w:before="0" w:after="0" w:line="490" w:lineRule="exact"/>
        <w:ind w:firstLine="760"/>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14:paraId="58997541" w14:textId="77777777" w:rsidR="002B6EC8" w:rsidRDefault="00316524">
      <w:pPr>
        <w:pStyle w:val="210"/>
        <w:numPr>
          <w:ilvl w:val="0"/>
          <w:numId w:val="49"/>
        </w:numPr>
        <w:shd w:val="clear" w:color="auto" w:fill="auto"/>
        <w:tabs>
          <w:tab w:val="left" w:pos="1121"/>
        </w:tabs>
        <w:spacing w:before="0" w:after="0" w:line="490" w:lineRule="exact"/>
        <w:ind w:firstLine="760"/>
      </w:pPr>
      <w:r>
        <w:t>патриотического воспитания:</w:t>
      </w:r>
    </w:p>
    <w:p w14:paraId="123418D4" w14:textId="77777777" w:rsidR="002B6EC8" w:rsidRDefault="00316524">
      <w:pPr>
        <w:pStyle w:val="210"/>
        <w:shd w:val="clear" w:color="auto" w:fill="auto"/>
        <w:spacing w:before="0" w:after="0" w:line="490"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73A94B2A" w14:textId="77777777" w:rsidR="002B6EC8" w:rsidRDefault="00316524">
      <w:pPr>
        <w:pStyle w:val="210"/>
        <w:shd w:val="clear" w:color="auto" w:fill="auto"/>
        <w:spacing w:before="0" w:after="0" w:line="490" w:lineRule="exact"/>
        <w:ind w:firstLine="76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40B57568" w14:textId="77777777" w:rsidR="002B6EC8" w:rsidRDefault="00316524">
      <w:pPr>
        <w:pStyle w:val="210"/>
        <w:numPr>
          <w:ilvl w:val="0"/>
          <w:numId w:val="49"/>
        </w:numPr>
        <w:shd w:val="clear" w:color="auto" w:fill="auto"/>
        <w:tabs>
          <w:tab w:val="left" w:pos="1123"/>
        </w:tabs>
        <w:spacing w:before="0" w:after="0" w:line="485" w:lineRule="exact"/>
        <w:ind w:firstLine="760"/>
      </w:pPr>
      <w:r>
        <w:t>духовно-нравственного воспитания:</w:t>
      </w:r>
    </w:p>
    <w:p w14:paraId="0C65E708" w14:textId="77777777" w:rsidR="002B6EC8" w:rsidRDefault="00316524">
      <w:pPr>
        <w:pStyle w:val="210"/>
        <w:shd w:val="clear" w:color="auto" w:fill="auto"/>
        <w:spacing w:before="0" w:after="0" w:line="485" w:lineRule="exact"/>
        <w:ind w:firstLine="760"/>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3C5CE5FD" w14:textId="77777777" w:rsidR="002B6EC8" w:rsidRDefault="00316524">
      <w:pPr>
        <w:pStyle w:val="210"/>
        <w:shd w:val="clear" w:color="auto" w:fill="auto"/>
        <w:spacing w:before="0" w:after="0" w:line="485" w:lineRule="exact"/>
        <w:ind w:firstLine="760"/>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52EFEAB5" w14:textId="77777777" w:rsidR="002B6EC8" w:rsidRDefault="00316524">
      <w:pPr>
        <w:pStyle w:val="210"/>
        <w:numPr>
          <w:ilvl w:val="0"/>
          <w:numId w:val="49"/>
        </w:numPr>
        <w:shd w:val="clear" w:color="auto" w:fill="auto"/>
        <w:tabs>
          <w:tab w:val="left" w:pos="1123"/>
        </w:tabs>
        <w:spacing w:before="0" w:after="0" w:line="485" w:lineRule="exact"/>
        <w:ind w:firstLine="760"/>
      </w:pPr>
      <w:r>
        <w:lastRenderedPageBreak/>
        <w:t>эстетического воспитания:</w:t>
      </w:r>
    </w:p>
    <w:p w14:paraId="590C0CC0" w14:textId="77777777" w:rsidR="002B6EC8" w:rsidRDefault="00316524">
      <w:pPr>
        <w:pStyle w:val="210"/>
        <w:shd w:val="clear" w:color="auto" w:fill="auto"/>
        <w:spacing w:before="0" w:after="0" w:line="485" w:lineRule="exact"/>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3E520A47" w14:textId="77777777" w:rsidR="002B6EC8" w:rsidRDefault="00316524">
      <w:pPr>
        <w:pStyle w:val="210"/>
        <w:shd w:val="clear" w:color="auto" w:fill="auto"/>
        <w:spacing w:before="0" w:after="0" w:line="485" w:lineRule="exact"/>
        <w:ind w:firstLine="760"/>
      </w:pPr>
      <w:r>
        <w:t>осознание важности художественной литературы и культуры как средства коммуникации и самовыражения;</w:t>
      </w:r>
    </w:p>
    <w:p w14:paraId="6C61082D" w14:textId="77777777" w:rsidR="002B6EC8" w:rsidRDefault="00316524">
      <w:pPr>
        <w:pStyle w:val="210"/>
        <w:shd w:val="clear" w:color="auto" w:fill="auto"/>
        <w:spacing w:before="0" w:after="0" w:line="485" w:lineRule="exact"/>
        <w:ind w:firstLine="76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183A400" w14:textId="77777777" w:rsidR="002B6EC8" w:rsidRDefault="00316524">
      <w:pPr>
        <w:pStyle w:val="210"/>
        <w:numPr>
          <w:ilvl w:val="0"/>
          <w:numId w:val="49"/>
        </w:numPr>
        <w:shd w:val="clear" w:color="auto" w:fill="auto"/>
        <w:tabs>
          <w:tab w:val="left" w:pos="1083"/>
        </w:tabs>
        <w:spacing w:before="0" w:after="0" w:line="485" w:lineRule="exact"/>
        <w:ind w:firstLine="760"/>
      </w:pPr>
      <w:r>
        <w:t>физического воспитания, формирования культуры здоровья и эмоционального благополучия:</w:t>
      </w:r>
    </w:p>
    <w:p w14:paraId="1237855F" w14:textId="77777777" w:rsidR="002B6EC8" w:rsidRDefault="00316524">
      <w:pPr>
        <w:pStyle w:val="210"/>
        <w:shd w:val="clear" w:color="auto" w:fill="auto"/>
        <w:spacing w:before="0" w:after="0" w:line="485" w:lineRule="exact"/>
        <w:ind w:firstLine="760"/>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7043A2A" w14:textId="77777777" w:rsidR="002B6EC8" w:rsidRDefault="00316524">
      <w:pPr>
        <w:pStyle w:val="210"/>
        <w:shd w:val="clear" w:color="auto" w:fill="auto"/>
        <w:spacing w:before="0" w:after="0" w:line="48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14:paraId="78386759" w14:textId="77777777" w:rsidR="002B6EC8" w:rsidRDefault="00316524">
      <w:pPr>
        <w:pStyle w:val="210"/>
        <w:shd w:val="clear" w:color="auto" w:fill="auto"/>
        <w:spacing w:before="0" w:after="0" w:line="485" w:lineRule="exact"/>
        <w:ind w:firstLine="760"/>
      </w:pPr>
      <w: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w:t>
      </w:r>
      <w:proofErr w:type="spellStart"/>
      <w:r>
        <w:t>сформированность</w:t>
      </w:r>
      <w:proofErr w:type="spellEnd"/>
      <w:r>
        <w:t xml:space="preserve"> навыка рефлексии, признание своего права на ошибку и такого же права другого человека с оценкой поступков литературных героев;</w:t>
      </w:r>
    </w:p>
    <w:p w14:paraId="26E1B88B" w14:textId="77777777" w:rsidR="002B6EC8" w:rsidRDefault="00316524">
      <w:pPr>
        <w:pStyle w:val="210"/>
        <w:numPr>
          <w:ilvl w:val="0"/>
          <w:numId w:val="49"/>
        </w:numPr>
        <w:shd w:val="clear" w:color="auto" w:fill="auto"/>
        <w:tabs>
          <w:tab w:val="left" w:pos="1101"/>
        </w:tabs>
        <w:spacing w:before="0" w:after="0" w:line="490" w:lineRule="exact"/>
        <w:ind w:firstLine="740"/>
      </w:pPr>
      <w:r>
        <w:t>трудового воспитания:</w:t>
      </w:r>
    </w:p>
    <w:p w14:paraId="3C718609" w14:textId="77777777" w:rsidR="002B6EC8" w:rsidRDefault="00316524">
      <w:pPr>
        <w:pStyle w:val="210"/>
        <w:shd w:val="clear" w:color="auto" w:fill="auto"/>
        <w:spacing w:before="0" w:after="0" w:line="490" w:lineRule="exact"/>
        <w:ind w:firstLine="740"/>
      </w:pPr>
      <w: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w:t>
      </w:r>
      <w:r>
        <w:lastRenderedPageBreak/>
        <w:t>инициировать, планировать и самостоятельно выполнять такого рода деятельность;</w:t>
      </w:r>
    </w:p>
    <w:p w14:paraId="6A2FE36E" w14:textId="77777777" w:rsidR="002B6EC8" w:rsidRDefault="00316524">
      <w:pPr>
        <w:pStyle w:val="210"/>
        <w:shd w:val="clear" w:color="auto" w:fill="auto"/>
        <w:spacing w:before="0" w:after="0" w:line="490"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4A34DCD6" w14:textId="77777777" w:rsidR="002B6EC8" w:rsidRDefault="00316524">
      <w:pPr>
        <w:pStyle w:val="210"/>
        <w:shd w:val="clear" w:color="auto" w:fill="auto"/>
        <w:spacing w:before="0" w:after="0" w:line="490" w:lineRule="exact"/>
        <w:ind w:firstLine="740"/>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6908CA77" w14:textId="77777777" w:rsidR="002B6EC8" w:rsidRDefault="00316524">
      <w:pPr>
        <w:pStyle w:val="210"/>
        <w:numPr>
          <w:ilvl w:val="0"/>
          <w:numId w:val="49"/>
        </w:numPr>
        <w:shd w:val="clear" w:color="auto" w:fill="auto"/>
        <w:tabs>
          <w:tab w:val="left" w:pos="1101"/>
        </w:tabs>
        <w:spacing w:before="0" w:after="0" w:line="490" w:lineRule="exact"/>
        <w:ind w:firstLine="740"/>
      </w:pPr>
      <w:r>
        <w:t>экологического воспитания:</w:t>
      </w:r>
    </w:p>
    <w:p w14:paraId="114C3770" w14:textId="77777777" w:rsidR="002B6EC8" w:rsidRDefault="00316524">
      <w:pPr>
        <w:pStyle w:val="210"/>
        <w:shd w:val="clear" w:color="auto" w:fill="auto"/>
        <w:spacing w:before="0" w:after="0" w:line="490" w:lineRule="exact"/>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33F76EFF" w14:textId="77777777" w:rsidR="002B6EC8" w:rsidRDefault="00316524">
      <w:pPr>
        <w:pStyle w:val="210"/>
        <w:shd w:val="clear" w:color="auto" w:fill="auto"/>
        <w:spacing w:before="0" w:after="0" w:line="490" w:lineRule="exact"/>
        <w:ind w:firstLine="74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366A0607" w14:textId="77777777" w:rsidR="002B6EC8" w:rsidRDefault="00316524">
      <w:pPr>
        <w:pStyle w:val="210"/>
        <w:numPr>
          <w:ilvl w:val="0"/>
          <w:numId w:val="49"/>
        </w:numPr>
        <w:shd w:val="clear" w:color="auto" w:fill="auto"/>
        <w:tabs>
          <w:tab w:val="left" w:pos="1091"/>
        </w:tabs>
        <w:spacing w:before="0" w:after="0" w:line="280" w:lineRule="exact"/>
        <w:ind w:firstLine="740"/>
      </w:pPr>
      <w:r>
        <w:t>ценности научного познания:</w:t>
      </w:r>
    </w:p>
    <w:p w14:paraId="1C7608C5" w14:textId="77777777" w:rsidR="002B6EC8" w:rsidRDefault="00316524">
      <w:pPr>
        <w:pStyle w:val="210"/>
        <w:shd w:val="clear" w:color="auto" w:fill="auto"/>
        <w:spacing w:before="0" w:after="0" w:line="485" w:lineRule="exact"/>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14:paraId="773B3951" w14:textId="77777777" w:rsidR="002B6EC8" w:rsidRDefault="00316524">
      <w:pPr>
        <w:pStyle w:val="210"/>
        <w:shd w:val="clear" w:color="auto" w:fill="auto"/>
        <w:spacing w:before="0" w:after="0" w:line="485" w:lineRule="exact"/>
        <w:ind w:firstLine="740"/>
      </w:pPr>
      <w:r>
        <w:t xml:space="preserve">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w:t>
      </w:r>
      <w:r>
        <w:lastRenderedPageBreak/>
        <w:t>благополучия.</w:t>
      </w:r>
    </w:p>
    <w:p w14:paraId="3612CAC4" w14:textId="77777777" w:rsidR="002B6EC8" w:rsidRDefault="00316524">
      <w:pPr>
        <w:pStyle w:val="210"/>
        <w:numPr>
          <w:ilvl w:val="0"/>
          <w:numId w:val="49"/>
        </w:numPr>
        <w:shd w:val="clear" w:color="auto" w:fill="auto"/>
        <w:tabs>
          <w:tab w:val="left" w:pos="1071"/>
        </w:tabs>
        <w:spacing w:before="0" w:after="0" w:line="485" w:lineRule="exact"/>
        <w:ind w:firstLine="740"/>
      </w:pPr>
      <w:r>
        <w:t>обеспечение адаптации обучающегося к изменяющимся условиям социальной и природной среды:</w:t>
      </w:r>
    </w:p>
    <w:p w14:paraId="09F9A23D" w14:textId="77777777" w:rsidR="002B6EC8" w:rsidRDefault="00316524">
      <w:pPr>
        <w:pStyle w:val="210"/>
        <w:shd w:val="clear" w:color="auto" w:fill="auto"/>
        <w:spacing w:before="0" w:after="0" w:line="485" w:lineRule="exact"/>
        <w:ind w:firstLine="7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8D1BA41" w14:textId="77777777" w:rsidR="002B6EC8" w:rsidRDefault="00316524">
      <w:pPr>
        <w:pStyle w:val="210"/>
        <w:shd w:val="clear" w:color="auto" w:fill="auto"/>
        <w:spacing w:before="0" w:after="0" w:line="485" w:lineRule="exact"/>
        <w:ind w:firstLine="740"/>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30E31D04" w14:textId="77777777" w:rsidR="002B6EC8" w:rsidRDefault="00316524">
      <w:pPr>
        <w:pStyle w:val="210"/>
        <w:shd w:val="clear" w:color="auto" w:fill="auto"/>
        <w:tabs>
          <w:tab w:val="left" w:pos="8993"/>
        </w:tabs>
        <w:spacing w:before="0" w:after="0" w:line="490" w:lineRule="exact"/>
        <w:ind w:firstLine="740"/>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w:t>
      </w:r>
      <w:r>
        <w:tab/>
        <w:t>действия;</w:t>
      </w:r>
    </w:p>
    <w:p w14:paraId="13DCEE49" w14:textId="77777777" w:rsidR="002B6EC8" w:rsidRDefault="00316524">
      <w:pPr>
        <w:pStyle w:val="210"/>
        <w:shd w:val="clear" w:color="auto" w:fill="auto"/>
        <w:spacing w:before="0" w:after="0" w:line="490" w:lineRule="exact"/>
      </w:pPr>
      <w: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1DAE131B" w14:textId="77777777" w:rsidR="002B6EC8" w:rsidRDefault="00316524">
      <w:pPr>
        <w:pStyle w:val="210"/>
        <w:numPr>
          <w:ilvl w:val="0"/>
          <w:numId w:val="48"/>
        </w:numPr>
        <w:shd w:val="clear" w:color="auto" w:fill="auto"/>
        <w:tabs>
          <w:tab w:val="left" w:pos="1604"/>
        </w:tabs>
        <w:spacing w:before="0" w:after="0" w:line="490" w:lineRule="exact"/>
        <w:ind w:firstLine="740"/>
      </w:pPr>
      <w:r>
        <w:t xml:space="preserve">В результате изучения литературы на уровне основного общего образования у обучающегося будут сформированы познавательные универсальные </w:t>
      </w:r>
      <w:r>
        <w:lastRenderedPageBreak/>
        <w:t>учебные действия, коммуникативные универсальные учебные действия, регулятивные универсальные учебные действия, совместная деятельность.</w:t>
      </w:r>
    </w:p>
    <w:p w14:paraId="3A1FA935" w14:textId="77777777" w:rsidR="002B6EC8" w:rsidRDefault="00316524">
      <w:pPr>
        <w:pStyle w:val="210"/>
        <w:shd w:val="clear" w:color="auto" w:fill="auto"/>
        <w:tabs>
          <w:tab w:val="left" w:pos="2789"/>
          <w:tab w:val="left" w:pos="8993"/>
        </w:tabs>
        <w:spacing w:before="0" w:after="0" w:line="490" w:lineRule="exact"/>
        <w:ind w:firstLine="740"/>
        <w:jc w:val="left"/>
      </w:pPr>
      <w:r>
        <w:t>20.8.3.1. У обучающегося будут сформированы следующие базовые логические действия как часть познавательных универсальных учебных действий: выявлять и</w:t>
      </w:r>
      <w:r>
        <w:tab/>
        <w:t>характеризовать существенные признаки</w:t>
      </w:r>
      <w:r>
        <w:tab/>
        <w:t>объектов</w:t>
      </w:r>
    </w:p>
    <w:p w14:paraId="6BAB2B25" w14:textId="77777777" w:rsidR="002B6EC8" w:rsidRDefault="00316524">
      <w:pPr>
        <w:pStyle w:val="210"/>
        <w:shd w:val="clear" w:color="auto" w:fill="auto"/>
        <w:spacing w:before="0" w:after="0" w:line="490" w:lineRule="exact"/>
      </w:pPr>
      <w:r>
        <w:t>(художественных и учебных текстов, литературных героев и другие) и явлений (литературных направлений, этапов историко-литературного процесса);</w:t>
      </w:r>
    </w:p>
    <w:p w14:paraId="20A322EE" w14:textId="77777777" w:rsidR="002B6EC8" w:rsidRDefault="00316524">
      <w:pPr>
        <w:pStyle w:val="210"/>
        <w:shd w:val="clear" w:color="auto" w:fill="auto"/>
        <w:spacing w:before="0" w:after="0" w:line="490" w:lineRule="exact"/>
        <w:ind w:firstLine="74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2D7FBAEF" w14:textId="77777777" w:rsidR="002B6EC8" w:rsidRDefault="00316524">
      <w:pPr>
        <w:pStyle w:val="210"/>
        <w:shd w:val="clear" w:color="auto" w:fill="auto"/>
        <w:spacing w:before="0" w:after="0" w:line="490" w:lineRule="exact"/>
        <w:ind w:firstLine="740"/>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18333EB0" w14:textId="77777777" w:rsidR="002B6EC8" w:rsidRDefault="00316524">
      <w:pPr>
        <w:pStyle w:val="210"/>
        <w:shd w:val="clear" w:color="auto" w:fill="auto"/>
        <w:spacing w:before="0" w:after="0" w:line="490" w:lineRule="exact"/>
        <w:ind w:firstLine="740"/>
      </w:pPr>
      <w:r>
        <w:t>выявлять дефициты информации, данных, необходимых для решения поставленной учебной задачи;</w:t>
      </w:r>
    </w:p>
    <w:p w14:paraId="00F8B3F1" w14:textId="77777777" w:rsidR="002B6EC8" w:rsidRDefault="00316524">
      <w:pPr>
        <w:pStyle w:val="210"/>
        <w:shd w:val="clear" w:color="auto" w:fill="auto"/>
        <w:spacing w:before="0" w:after="0" w:line="490" w:lineRule="exact"/>
        <w:ind w:firstLine="740"/>
      </w:pP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601BDB66" w14:textId="77777777" w:rsidR="002B6EC8" w:rsidRDefault="00316524">
      <w:pPr>
        <w:pStyle w:val="210"/>
        <w:shd w:val="clear" w:color="auto" w:fill="auto"/>
        <w:spacing w:before="0" w:after="0" w:line="490" w:lineRule="exact"/>
        <w:ind w:firstLine="74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27BCB066" w14:textId="77777777" w:rsidR="002B6EC8" w:rsidRDefault="00316524">
      <w:pPr>
        <w:pStyle w:val="210"/>
        <w:numPr>
          <w:ilvl w:val="0"/>
          <w:numId w:val="50"/>
        </w:numPr>
        <w:shd w:val="clear" w:color="auto" w:fill="auto"/>
        <w:tabs>
          <w:tab w:val="left" w:pos="1821"/>
        </w:tabs>
        <w:spacing w:before="0" w:after="0" w:line="490"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CC7FDEB" w14:textId="77777777" w:rsidR="002B6EC8" w:rsidRDefault="00316524">
      <w:pPr>
        <w:pStyle w:val="210"/>
        <w:shd w:val="clear" w:color="auto" w:fill="auto"/>
        <w:spacing w:before="0" w:after="0" w:line="490" w:lineRule="exact"/>
        <w:ind w:firstLine="740"/>
      </w:pPr>
      <w:r>
        <w:t>использовать вопросы как исследовательский инструмент познания в литературном образовании;</w:t>
      </w:r>
    </w:p>
    <w:p w14:paraId="6F64D112" w14:textId="77777777" w:rsidR="002B6EC8" w:rsidRDefault="00316524">
      <w:pPr>
        <w:pStyle w:val="210"/>
        <w:shd w:val="clear" w:color="auto" w:fill="auto"/>
        <w:spacing w:before="0" w:after="0" w:line="490" w:lineRule="exact"/>
        <w:ind w:firstLine="74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09B5A24B" w14:textId="77777777" w:rsidR="002B6EC8" w:rsidRDefault="00316524">
      <w:pPr>
        <w:pStyle w:val="210"/>
        <w:shd w:val="clear" w:color="auto" w:fill="auto"/>
        <w:spacing w:before="0" w:after="0" w:line="490" w:lineRule="exact"/>
        <w:ind w:firstLine="740"/>
      </w:pPr>
      <w:r>
        <w:t xml:space="preserve">формировать гипотезу об истинности собственных суждений и суждений других, </w:t>
      </w:r>
      <w:r>
        <w:lastRenderedPageBreak/>
        <w:t>аргументировать свою позицию, мнение;</w:t>
      </w:r>
    </w:p>
    <w:p w14:paraId="181FC960" w14:textId="77777777" w:rsidR="002B6EC8" w:rsidRDefault="00316524">
      <w:pPr>
        <w:pStyle w:val="210"/>
        <w:shd w:val="clear" w:color="auto" w:fill="auto"/>
        <w:spacing w:before="0" w:after="0" w:line="490" w:lineRule="exact"/>
        <w:ind w:firstLine="74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14:paraId="167D2F36" w14:textId="77777777" w:rsidR="002B6EC8" w:rsidRDefault="00316524">
      <w:pPr>
        <w:pStyle w:val="210"/>
        <w:shd w:val="clear" w:color="auto" w:fill="auto"/>
        <w:spacing w:before="0" w:after="0" w:line="490" w:lineRule="exact"/>
        <w:ind w:firstLine="740"/>
      </w:pPr>
      <w:r>
        <w:t>оценивать на применимость и достоверность информацию, полученную в ходе исследования (эксперимента);</w:t>
      </w:r>
    </w:p>
    <w:p w14:paraId="5B88DB18" w14:textId="77777777" w:rsidR="002B6EC8" w:rsidRDefault="00316524">
      <w:pPr>
        <w:pStyle w:val="210"/>
        <w:shd w:val="clear" w:color="auto" w:fill="auto"/>
        <w:spacing w:before="0" w:after="0" w:line="490" w:lineRule="exact"/>
        <w:ind w:firstLine="74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C4A1591" w14:textId="77777777" w:rsidR="002B6EC8" w:rsidRDefault="00316524">
      <w:pPr>
        <w:pStyle w:val="210"/>
        <w:shd w:val="clear" w:color="auto" w:fill="auto"/>
        <w:spacing w:before="0" w:after="0" w:line="490" w:lineRule="exact"/>
        <w:ind w:firstLine="74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12A1A18" w14:textId="77777777" w:rsidR="002B6EC8" w:rsidRDefault="00316524">
      <w:pPr>
        <w:pStyle w:val="210"/>
        <w:numPr>
          <w:ilvl w:val="0"/>
          <w:numId w:val="50"/>
        </w:numPr>
        <w:shd w:val="clear" w:color="auto" w:fill="auto"/>
        <w:tabs>
          <w:tab w:val="left" w:pos="1816"/>
        </w:tabs>
        <w:spacing w:before="0" w:after="0" w:line="490" w:lineRule="exact"/>
        <w:ind w:firstLine="740"/>
      </w:pPr>
      <w:r>
        <w:t>У обучающегося будут сформированы следующие умения работать с информацией как часть познавательных универсальных учебных действий:</w:t>
      </w:r>
    </w:p>
    <w:p w14:paraId="3737C9F6" w14:textId="77777777" w:rsidR="002B6EC8" w:rsidRDefault="00316524">
      <w:pPr>
        <w:pStyle w:val="210"/>
        <w:shd w:val="clear" w:color="auto" w:fill="auto"/>
        <w:spacing w:before="0" w:after="0" w:line="490" w:lineRule="exact"/>
        <w:ind w:firstLine="74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724BA187" w14:textId="77777777" w:rsidR="002B6EC8" w:rsidRDefault="00316524">
      <w:pPr>
        <w:pStyle w:val="210"/>
        <w:shd w:val="clear" w:color="auto" w:fill="auto"/>
        <w:spacing w:before="0" w:after="0" w:line="485" w:lineRule="exact"/>
        <w:ind w:firstLine="740"/>
      </w:pPr>
      <w:r>
        <w:t>выбирать, анализировать, систематизировать и интерпретировать литературную и другую информацию различных видов и форм представления;</w:t>
      </w:r>
    </w:p>
    <w:p w14:paraId="5A80BCF7" w14:textId="77777777" w:rsidR="002B6EC8" w:rsidRDefault="00316524">
      <w:pPr>
        <w:pStyle w:val="210"/>
        <w:shd w:val="clear" w:color="auto" w:fill="auto"/>
        <w:spacing w:before="0" w:after="0" w:line="485"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14:paraId="17DE3290" w14:textId="77777777" w:rsidR="002B6EC8" w:rsidRDefault="00316524">
      <w:pPr>
        <w:pStyle w:val="210"/>
        <w:shd w:val="clear" w:color="auto" w:fill="auto"/>
        <w:spacing w:before="0" w:after="0" w:line="485" w:lineRule="exact"/>
        <w:ind w:firstLine="74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42468831" w14:textId="77777777" w:rsidR="002B6EC8" w:rsidRDefault="00316524">
      <w:pPr>
        <w:pStyle w:val="210"/>
        <w:shd w:val="clear" w:color="auto" w:fill="auto"/>
        <w:spacing w:before="0" w:after="0" w:line="485" w:lineRule="exact"/>
        <w:ind w:firstLine="740"/>
        <w:jc w:val="left"/>
      </w:pPr>
      <w: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26E39D63" w14:textId="77777777" w:rsidR="002B6EC8" w:rsidRDefault="00316524">
      <w:pPr>
        <w:pStyle w:val="210"/>
        <w:numPr>
          <w:ilvl w:val="0"/>
          <w:numId w:val="50"/>
        </w:numPr>
        <w:shd w:val="clear" w:color="auto" w:fill="auto"/>
        <w:tabs>
          <w:tab w:val="left" w:pos="1818"/>
        </w:tabs>
        <w:spacing w:before="0" w:after="0" w:line="485" w:lineRule="exact"/>
        <w:ind w:firstLine="740"/>
      </w:pPr>
      <w:r>
        <w:t>У обучающегося будут сформированы следующие умения общения как часть коммуникативных универсальных учебных действий:</w:t>
      </w:r>
    </w:p>
    <w:p w14:paraId="0519B3CA" w14:textId="77777777" w:rsidR="002B6EC8" w:rsidRDefault="00316524">
      <w:pPr>
        <w:pStyle w:val="210"/>
        <w:shd w:val="clear" w:color="auto" w:fill="auto"/>
        <w:spacing w:before="0" w:after="0" w:line="485" w:lineRule="exact"/>
        <w:ind w:firstLine="740"/>
      </w:pPr>
      <w:r>
        <w:t xml:space="preserve">воспринимать и формулировать суждения, выражать эмоции в соответствии с </w:t>
      </w:r>
      <w:r>
        <w:lastRenderedPageBreak/>
        <w:t>условиями и целями общения; выражать себя (свою точку зрения) в устных и письменных текстах;</w:t>
      </w:r>
    </w:p>
    <w:p w14:paraId="4612F12C" w14:textId="77777777" w:rsidR="002B6EC8" w:rsidRDefault="00316524">
      <w:pPr>
        <w:pStyle w:val="210"/>
        <w:shd w:val="clear" w:color="auto" w:fill="auto"/>
        <w:spacing w:before="0" w:after="0" w:line="485" w:lineRule="exact"/>
        <w:ind w:firstLine="740"/>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5FBB05F1" w14:textId="77777777" w:rsidR="002B6EC8" w:rsidRDefault="00316524">
      <w:pPr>
        <w:pStyle w:val="210"/>
        <w:shd w:val="clear" w:color="auto" w:fill="auto"/>
        <w:spacing w:before="0" w:after="0" w:line="485" w:lineRule="exact"/>
        <w:ind w:firstLine="740"/>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24DFCA0A" w14:textId="77777777" w:rsidR="002B6EC8" w:rsidRDefault="00316524">
      <w:pPr>
        <w:pStyle w:val="210"/>
        <w:shd w:val="clear" w:color="auto" w:fill="auto"/>
        <w:spacing w:before="0" w:after="0" w:line="485" w:lineRule="exact"/>
        <w:ind w:firstLine="740"/>
      </w:pPr>
      <w:r>
        <w:t>публично представлять результаты выполненного опыта (литературоведческого эксперимента, исследования, проекта);</w:t>
      </w:r>
    </w:p>
    <w:p w14:paraId="3856B328" w14:textId="77777777" w:rsidR="002B6EC8" w:rsidRDefault="00316524">
      <w:pPr>
        <w:pStyle w:val="210"/>
        <w:shd w:val="clear" w:color="auto" w:fill="auto"/>
        <w:spacing w:before="0" w:after="0" w:line="485" w:lineRule="exact"/>
        <w:ind w:firstLine="74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123D0FB" w14:textId="77777777" w:rsidR="002B6EC8" w:rsidRDefault="00316524">
      <w:pPr>
        <w:pStyle w:val="210"/>
        <w:numPr>
          <w:ilvl w:val="0"/>
          <w:numId w:val="50"/>
        </w:numPr>
        <w:shd w:val="clear" w:color="auto" w:fill="auto"/>
        <w:tabs>
          <w:tab w:val="left" w:pos="1848"/>
        </w:tabs>
        <w:spacing w:before="0" w:after="0" w:line="485" w:lineRule="exact"/>
        <w:ind w:firstLine="740"/>
      </w:pPr>
      <w:r>
        <w:t>У обучающегося будут сформированы следующие умения</w:t>
      </w:r>
    </w:p>
    <w:p w14:paraId="06152A05" w14:textId="77777777" w:rsidR="002B6EC8" w:rsidRDefault="00316524">
      <w:pPr>
        <w:pStyle w:val="210"/>
        <w:shd w:val="clear" w:color="auto" w:fill="auto"/>
        <w:spacing w:before="0" w:after="0" w:line="490" w:lineRule="exact"/>
        <w:jc w:val="left"/>
      </w:pPr>
      <w:r>
        <w:t>самоорганизации как части регулятивных универсальных учебных действий:</w:t>
      </w:r>
    </w:p>
    <w:p w14:paraId="74F9A69A" w14:textId="77777777" w:rsidR="002B6EC8" w:rsidRDefault="00316524">
      <w:pPr>
        <w:pStyle w:val="210"/>
        <w:shd w:val="clear" w:color="auto" w:fill="auto"/>
        <w:spacing w:before="0" w:after="0" w:line="490" w:lineRule="exact"/>
        <w:ind w:firstLine="740"/>
      </w:pPr>
      <w:r>
        <w:t>выявлять проблемы для решения в учебных и жизненных ситуациях, анализируя ситуации, изображённые в художественной литературе;</w:t>
      </w:r>
    </w:p>
    <w:p w14:paraId="28796945" w14:textId="77777777" w:rsidR="002B6EC8" w:rsidRDefault="00316524">
      <w:pPr>
        <w:pStyle w:val="210"/>
        <w:shd w:val="clear" w:color="auto" w:fill="auto"/>
        <w:spacing w:before="0" w:after="0" w:line="490" w:lineRule="exact"/>
        <w:ind w:firstLine="740"/>
      </w:pPr>
      <w:r>
        <w:t>ориентироваться в различных подходах принятия решений (индивидуальное, принятие решения в группе, принятие решений группой);</w:t>
      </w:r>
    </w:p>
    <w:p w14:paraId="54C83157" w14:textId="77777777" w:rsidR="002B6EC8" w:rsidRDefault="00316524">
      <w:pPr>
        <w:pStyle w:val="210"/>
        <w:shd w:val="clear" w:color="auto" w:fill="auto"/>
        <w:spacing w:before="0" w:after="0" w:line="490" w:lineRule="exact"/>
        <w:ind w:firstLine="74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F19B611" w14:textId="77777777" w:rsidR="002B6EC8" w:rsidRDefault="00316524">
      <w:pPr>
        <w:pStyle w:val="210"/>
        <w:shd w:val="clear" w:color="auto" w:fill="auto"/>
        <w:spacing w:before="0" w:after="0" w:line="490" w:lineRule="exact"/>
        <w:ind w:firstLine="740"/>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386A6D63" w14:textId="77777777" w:rsidR="002B6EC8" w:rsidRDefault="00316524">
      <w:pPr>
        <w:pStyle w:val="210"/>
        <w:numPr>
          <w:ilvl w:val="0"/>
          <w:numId w:val="50"/>
        </w:numPr>
        <w:shd w:val="clear" w:color="auto" w:fill="auto"/>
        <w:tabs>
          <w:tab w:val="left" w:pos="1816"/>
        </w:tabs>
        <w:spacing w:before="0" w:after="0" w:line="490" w:lineRule="exact"/>
        <w:ind w:firstLine="740"/>
      </w:pPr>
      <w:r>
        <w:t xml:space="preserve">У обучающегося будут сформированы следующие умения самоконтроля, эмоционального интеллекта как части регулятивных универсальных </w:t>
      </w:r>
      <w:r>
        <w:lastRenderedPageBreak/>
        <w:t>учебных действий:</w:t>
      </w:r>
    </w:p>
    <w:p w14:paraId="65F3462E" w14:textId="77777777" w:rsidR="002B6EC8" w:rsidRDefault="00316524">
      <w:pPr>
        <w:pStyle w:val="210"/>
        <w:shd w:val="clear" w:color="auto" w:fill="auto"/>
        <w:spacing w:before="0" w:after="0" w:line="490" w:lineRule="exact"/>
        <w:ind w:firstLine="740"/>
      </w:pPr>
      <w:r>
        <w:t xml:space="preserve">владеть способами самоконтроля, </w:t>
      </w:r>
      <w:proofErr w:type="spellStart"/>
      <w:r>
        <w:t>самомотивации</w:t>
      </w:r>
      <w:proofErr w:type="spellEnd"/>
      <w:r>
        <w:t xml:space="preserve"> и рефлексии в литературном образовании;</w:t>
      </w:r>
    </w:p>
    <w:p w14:paraId="40D83D09" w14:textId="77777777" w:rsidR="002B6EC8" w:rsidRDefault="00316524">
      <w:pPr>
        <w:pStyle w:val="210"/>
        <w:shd w:val="clear" w:color="auto" w:fill="auto"/>
        <w:spacing w:before="0" w:after="0" w:line="490" w:lineRule="exact"/>
        <w:ind w:firstLine="740"/>
      </w:pPr>
      <w:r>
        <w:t>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2AA5271" w14:textId="77777777" w:rsidR="002B6EC8" w:rsidRDefault="00316524">
      <w:pPr>
        <w:pStyle w:val="210"/>
        <w:shd w:val="clear" w:color="auto" w:fill="auto"/>
        <w:spacing w:before="0" w:after="0" w:line="490" w:lineRule="exact"/>
        <w:ind w:firstLine="740"/>
      </w:pPr>
      <w:r>
        <w:t>объяснять причины достижения (</w:t>
      </w:r>
      <w:proofErr w:type="spellStart"/>
      <w:r>
        <w:t>недостижения</w:t>
      </w:r>
      <w:proofErr w:type="spellEnd"/>
      <w:r>
        <w:t>)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1B29A088" w14:textId="77777777" w:rsidR="002B6EC8" w:rsidRDefault="00316524">
      <w:pPr>
        <w:pStyle w:val="210"/>
        <w:shd w:val="clear" w:color="auto" w:fill="auto"/>
        <w:spacing w:before="0" w:after="0" w:line="504" w:lineRule="exact"/>
        <w:ind w:firstLine="740"/>
      </w:pPr>
      <w:r>
        <w:t>развивать способность различать и называть собственные эмоции, управлять ими и эмоциями других;</w:t>
      </w:r>
    </w:p>
    <w:p w14:paraId="27002EF7" w14:textId="77777777" w:rsidR="002B6EC8" w:rsidRDefault="00316524">
      <w:pPr>
        <w:pStyle w:val="210"/>
        <w:shd w:val="clear" w:color="auto" w:fill="auto"/>
        <w:spacing w:before="0" w:after="0" w:line="490" w:lineRule="exact"/>
        <w:ind w:firstLine="740"/>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4D167DFD" w14:textId="77777777" w:rsidR="002B6EC8" w:rsidRDefault="00316524">
      <w:pPr>
        <w:pStyle w:val="210"/>
        <w:shd w:val="clear" w:color="auto" w:fill="auto"/>
        <w:spacing w:before="0" w:after="0" w:line="490" w:lineRule="exact"/>
        <w:ind w:firstLine="740"/>
      </w:pPr>
      <w: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14:paraId="72EC3EF4" w14:textId="77777777" w:rsidR="002B6EC8" w:rsidRDefault="00316524">
      <w:pPr>
        <w:pStyle w:val="210"/>
        <w:shd w:val="clear" w:color="auto" w:fill="auto"/>
        <w:spacing w:before="0" w:after="0" w:line="490" w:lineRule="exact"/>
        <w:ind w:firstLine="740"/>
      </w:pPr>
      <w:r>
        <w:t>принимать себя и других, не осуждая; проявлять открытость себе и другим; осознавать невозможность контролировать всё вокруг.</w:t>
      </w:r>
    </w:p>
    <w:p w14:paraId="6C3813FE" w14:textId="77777777" w:rsidR="002B6EC8" w:rsidRDefault="00316524">
      <w:pPr>
        <w:pStyle w:val="210"/>
        <w:numPr>
          <w:ilvl w:val="0"/>
          <w:numId w:val="50"/>
        </w:numPr>
        <w:shd w:val="clear" w:color="auto" w:fill="auto"/>
        <w:tabs>
          <w:tab w:val="left" w:pos="1806"/>
        </w:tabs>
        <w:spacing w:before="0" w:after="0" w:line="490" w:lineRule="exact"/>
        <w:ind w:firstLine="740"/>
      </w:pPr>
      <w:r>
        <w:t>У обучающегося будут сформированы следующие умения совместной деятельности:</w:t>
      </w:r>
    </w:p>
    <w:p w14:paraId="3E63F321" w14:textId="77777777" w:rsidR="002B6EC8" w:rsidRDefault="00316524">
      <w:pPr>
        <w:pStyle w:val="210"/>
        <w:shd w:val="clear" w:color="auto" w:fill="auto"/>
        <w:spacing w:before="0" w:after="0" w:line="490" w:lineRule="exact"/>
        <w:ind w:firstLine="740"/>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1B731C92" w14:textId="77777777" w:rsidR="002B6EC8" w:rsidRDefault="00316524">
      <w:pPr>
        <w:pStyle w:val="210"/>
        <w:shd w:val="clear" w:color="auto" w:fill="auto"/>
        <w:spacing w:before="0" w:after="0" w:line="490" w:lineRule="exact"/>
        <w:ind w:firstLine="74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A1BCFE0" w14:textId="77777777" w:rsidR="002B6EC8" w:rsidRDefault="00316524">
      <w:pPr>
        <w:pStyle w:val="210"/>
        <w:shd w:val="clear" w:color="auto" w:fill="auto"/>
        <w:spacing w:before="0" w:after="0" w:line="490" w:lineRule="exact"/>
        <w:ind w:firstLine="740"/>
      </w:pPr>
      <w:r>
        <w:lastRenderedPageBreak/>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8029F1E" w14:textId="77777777" w:rsidR="002B6EC8" w:rsidRDefault="00316524">
      <w:pPr>
        <w:pStyle w:val="210"/>
        <w:shd w:val="clear" w:color="auto" w:fill="auto"/>
        <w:spacing w:before="0" w:after="0" w:line="490" w:lineRule="exact"/>
        <w:ind w:firstLine="740"/>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79EF419" w14:textId="77777777" w:rsidR="002B6EC8" w:rsidRDefault="00316524">
      <w:pPr>
        <w:pStyle w:val="210"/>
        <w:numPr>
          <w:ilvl w:val="0"/>
          <w:numId w:val="48"/>
        </w:numPr>
        <w:shd w:val="clear" w:color="auto" w:fill="auto"/>
        <w:tabs>
          <w:tab w:val="left" w:pos="1599"/>
        </w:tabs>
        <w:spacing w:before="0" w:after="0" w:line="509" w:lineRule="exact"/>
        <w:ind w:firstLine="760"/>
      </w:pPr>
      <w:r>
        <w:t>Предметные результаты освоения программы по литературе на уровне основного общего образования должны обеспечивать:</w:t>
      </w:r>
    </w:p>
    <w:p w14:paraId="580757BF" w14:textId="77777777" w:rsidR="002B6EC8" w:rsidRDefault="00316524">
      <w:pPr>
        <w:pStyle w:val="210"/>
        <w:numPr>
          <w:ilvl w:val="0"/>
          <w:numId w:val="51"/>
        </w:numPr>
        <w:shd w:val="clear" w:color="auto" w:fill="auto"/>
        <w:tabs>
          <w:tab w:val="left" w:pos="1076"/>
        </w:tabs>
        <w:spacing w:before="0" w:after="0" w:line="485" w:lineRule="exact"/>
        <w:ind w:firstLine="760"/>
      </w:pPr>
      <w: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2CBE0D1C" w14:textId="77777777" w:rsidR="002B6EC8" w:rsidRDefault="00316524">
      <w:pPr>
        <w:pStyle w:val="210"/>
        <w:numPr>
          <w:ilvl w:val="0"/>
          <w:numId w:val="51"/>
        </w:numPr>
        <w:shd w:val="clear" w:color="auto" w:fill="auto"/>
        <w:tabs>
          <w:tab w:val="left" w:pos="1076"/>
        </w:tabs>
        <w:spacing w:before="0" w:after="0" w:line="485" w:lineRule="exact"/>
        <w:ind w:firstLine="760"/>
      </w:pPr>
      <w: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1209B308" w14:textId="77777777" w:rsidR="002B6EC8" w:rsidRDefault="00316524">
      <w:pPr>
        <w:pStyle w:val="210"/>
        <w:numPr>
          <w:ilvl w:val="0"/>
          <w:numId w:val="51"/>
        </w:numPr>
        <w:shd w:val="clear" w:color="auto" w:fill="auto"/>
        <w:tabs>
          <w:tab w:val="left" w:pos="1086"/>
        </w:tabs>
        <w:spacing w:before="0" w:after="0" w:line="485" w:lineRule="exact"/>
        <w:ind w:firstLine="760"/>
      </w:pPr>
      <w: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1925F4CD" w14:textId="77777777" w:rsidR="002B6EC8" w:rsidRDefault="00316524">
      <w:pPr>
        <w:pStyle w:val="210"/>
        <w:numPr>
          <w:ilvl w:val="0"/>
          <w:numId w:val="52"/>
        </w:numPr>
        <w:shd w:val="clear" w:color="auto" w:fill="auto"/>
        <w:tabs>
          <w:tab w:val="left" w:pos="1071"/>
        </w:tabs>
        <w:spacing w:before="0" w:after="0" w:line="485" w:lineRule="exact"/>
        <w:ind w:firstLine="760"/>
      </w:pPr>
      <w: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w:t>
      </w:r>
      <w:r>
        <w:lastRenderedPageBreak/>
        <w:t>языка художественного произведения, поэтической и прозаической речи;</w:t>
      </w:r>
    </w:p>
    <w:p w14:paraId="602D2D78" w14:textId="77777777" w:rsidR="002B6EC8" w:rsidRDefault="00316524">
      <w:pPr>
        <w:pStyle w:val="210"/>
        <w:numPr>
          <w:ilvl w:val="0"/>
          <w:numId w:val="52"/>
        </w:numPr>
        <w:shd w:val="clear" w:color="auto" w:fill="auto"/>
        <w:tabs>
          <w:tab w:val="left" w:pos="1071"/>
        </w:tabs>
        <w:spacing w:before="0" w:after="0" w:line="485" w:lineRule="exact"/>
        <w:ind w:firstLine="760"/>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40363BFF" w14:textId="77777777" w:rsidR="002B6EC8" w:rsidRDefault="00316524">
      <w:pPr>
        <w:pStyle w:val="210"/>
        <w:numPr>
          <w:ilvl w:val="0"/>
          <w:numId w:val="52"/>
        </w:numPr>
        <w:shd w:val="clear" w:color="auto" w:fill="auto"/>
        <w:tabs>
          <w:tab w:val="left" w:pos="1081"/>
        </w:tabs>
        <w:spacing w:before="0" w:after="0" w:line="490" w:lineRule="exact"/>
        <w:ind w:firstLine="760"/>
      </w:pPr>
      <w: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BA87296" w14:textId="77777777" w:rsidR="002B6EC8" w:rsidRDefault="00316524">
      <w:pPr>
        <w:pStyle w:val="210"/>
        <w:numPr>
          <w:ilvl w:val="0"/>
          <w:numId w:val="52"/>
        </w:numPr>
        <w:shd w:val="clear" w:color="auto" w:fill="auto"/>
        <w:tabs>
          <w:tab w:val="left" w:pos="1081"/>
        </w:tabs>
        <w:spacing w:before="0" w:after="0" w:line="490" w:lineRule="exact"/>
        <w:ind w:firstLine="760"/>
      </w:pPr>
      <w: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0840D33D" w14:textId="77777777" w:rsidR="002B6EC8" w:rsidRDefault="00316524">
      <w:pPr>
        <w:pStyle w:val="210"/>
        <w:numPr>
          <w:ilvl w:val="0"/>
          <w:numId w:val="52"/>
        </w:numPr>
        <w:shd w:val="clear" w:color="auto" w:fill="auto"/>
        <w:tabs>
          <w:tab w:val="left" w:pos="1090"/>
        </w:tabs>
        <w:spacing w:before="0" w:after="0" w:line="490" w:lineRule="exact"/>
        <w:ind w:firstLine="760"/>
      </w:pPr>
      <w:r>
        <w:t xml:space="preserve">овладение умением сопоставлять произведения, их фрагменты (с учётом </w:t>
      </w:r>
      <w:proofErr w:type="spellStart"/>
      <w:r>
        <w:t>внутритекстовых</w:t>
      </w:r>
      <w:proofErr w:type="spellEnd"/>
      <w:r>
        <w:t xml:space="preserve"> и межтекстовых связей), образы персонажей, литературные явления </w:t>
      </w:r>
      <w:r>
        <w:lastRenderedPageBreak/>
        <w:t>и факты, сюжеты разных литературных произведений, темы, проблемы, жанры, приёмы, эпизоды текста;</w:t>
      </w:r>
    </w:p>
    <w:p w14:paraId="39F4909F" w14:textId="77777777" w:rsidR="002B6EC8" w:rsidRDefault="00316524">
      <w:pPr>
        <w:pStyle w:val="210"/>
        <w:numPr>
          <w:ilvl w:val="0"/>
          <w:numId w:val="52"/>
        </w:numPr>
        <w:shd w:val="clear" w:color="auto" w:fill="auto"/>
        <w:tabs>
          <w:tab w:val="left" w:pos="1086"/>
        </w:tabs>
        <w:spacing w:before="0" w:after="0" w:line="490" w:lineRule="exact"/>
        <w:ind w:firstLine="760"/>
      </w:pPr>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65CE5D8" w14:textId="77777777" w:rsidR="002B6EC8" w:rsidRDefault="00316524">
      <w:pPr>
        <w:pStyle w:val="210"/>
        <w:numPr>
          <w:ilvl w:val="0"/>
          <w:numId w:val="52"/>
        </w:numPr>
        <w:shd w:val="clear" w:color="auto" w:fill="auto"/>
        <w:tabs>
          <w:tab w:val="left" w:pos="1200"/>
        </w:tabs>
        <w:spacing w:before="0" w:after="0" w:line="490" w:lineRule="exact"/>
        <w:ind w:firstLine="760"/>
      </w:pPr>
      <w: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14:paraId="64EA979D" w14:textId="77777777" w:rsidR="002B6EC8" w:rsidRDefault="00316524">
      <w:pPr>
        <w:pStyle w:val="210"/>
        <w:numPr>
          <w:ilvl w:val="0"/>
          <w:numId w:val="52"/>
        </w:numPr>
        <w:shd w:val="clear" w:color="auto" w:fill="auto"/>
        <w:tabs>
          <w:tab w:val="left" w:pos="1210"/>
        </w:tabs>
        <w:spacing w:before="0" w:after="0" w:line="490" w:lineRule="exact"/>
        <w:ind w:firstLine="760"/>
        <w:sectPr w:rsidR="002B6EC8">
          <w:headerReference w:type="default" r:id="rId10"/>
          <w:footerReference w:type="default" r:id="rId11"/>
          <w:footerReference w:type="first" r:id="rId12"/>
          <w:pgSz w:w="11900" w:h="16840"/>
          <w:pgMar w:top="989" w:right="460" w:bottom="945" w:left="1029" w:header="0" w:footer="3" w:gutter="0"/>
          <w:pgNumType w:start="2"/>
          <w:cols w:space="720"/>
          <w:noEndnote/>
          <w:docGrid w:linePitch="360"/>
        </w:sectPr>
      </w:pPr>
      <w: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16C73D87" w14:textId="77777777" w:rsidR="002B6EC8" w:rsidRDefault="00316524">
      <w:pPr>
        <w:pStyle w:val="210"/>
        <w:numPr>
          <w:ilvl w:val="0"/>
          <w:numId w:val="52"/>
        </w:numPr>
        <w:shd w:val="clear" w:color="auto" w:fill="auto"/>
        <w:tabs>
          <w:tab w:val="left" w:pos="1215"/>
        </w:tabs>
        <w:spacing w:before="0" w:after="0" w:line="490" w:lineRule="exact"/>
        <w:ind w:firstLine="780"/>
      </w:pPr>
      <w:r>
        <w:lastRenderedPageBreak/>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74900F33" w14:textId="77777777" w:rsidR="002B6EC8" w:rsidRDefault="00316524">
      <w:pPr>
        <w:pStyle w:val="210"/>
        <w:numPr>
          <w:ilvl w:val="0"/>
          <w:numId w:val="52"/>
        </w:numPr>
        <w:shd w:val="clear" w:color="auto" w:fill="auto"/>
        <w:tabs>
          <w:tab w:val="left" w:pos="1225"/>
        </w:tabs>
        <w:spacing w:before="0" w:after="0" w:line="490" w:lineRule="exact"/>
        <w:ind w:firstLine="780"/>
      </w:pPr>
      <w: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55A40958" w14:textId="77777777" w:rsidR="002B6EC8" w:rsidRDefault="00316524">
      <w:pPr>
        <w:pStyle w:val="210"/>
        <w:numPr>
          <w:ilvl w:val="0"/>
          <w:numId w:val="52"/>
        </w:numPr>
        <w:shd w:val="clear" w:color="auto" w:fill="auto"/>
        <w:tabs>
          <w:tab w:val="left" w:pos="1436"/>
        </w:tabs>
        <w:spacing w:before="0" w:after="0" w:line="490" w:lineRule="exact"/>
        <w:ind w:firstLine="780"/>
      </w:pPr>
      <w:r>
        <w:t>овладение умениями самостоятельной интерпретации и оценки</w:t>
      </w:r>
    </w:p>
    <w:p w14:paraId="11074B84" w14:textId="77777777" w:rsidR="002B6EC8" w:rsidRDefault="00316524">
      <w:pPr>
        <w:pStyle w:val="210"/>
        <w:shd w:val="clear" w:color="auto" w:fill="auto"/>
        <w:tabs>
          <w:tab w:val="left" w:pos="1436"/>
        </w:tabs>
        <w:spacing w:before="0" w:after="0" w:line="490" w:lineRule="exact"/>
      </w:pPr>
      <w:r>
        <w:t>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r>
        <w:tab/>
        <w:t>«Слово о полку Игореве»; стихотворения М.В. Ломоносова,</w:t>
      </w:r>
    </w:p>
    <w:p w14:paraId="5FE8B28F" w14:textId="77777777" w:rsidR="002B6EC8" w:rsidRDefault="00316524">
      <w:pPr>
        <w:pStyle w:val="210"/>
        <w:shd w:val="clear" w:color="auto" w:fill="auto"/>
        <w:spacing w:before="0" w:after="0" w:line="490" w:lineRule="exact"/>
        <w:sectPr w:rsidR="002B6EC8">
          <w:headerReference w:type="default" r:id="rId13"/>
          <w:footerReference w:type="default" r:id="rId14"/>
          <w:pgSz w:w="11900" w:h="16840"/>
          <w:pgMar w:top="989" w:right="460" w:bottom="945" w:left="1029" w:header="0" w:footer="3" w:gutter="0"/>
          <w:pgNumType w:start="112"/>
          <w:cols w:space="720"/>
          <w:noEndnote/>
          <w:docGrid w:linePitch="360"/>
        </w:sectPr>
      </w:pPr>
      <w:r>
        <w:t xml:space="preserve">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 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w:t>
      </w:r>
      <w:proofErr w:type="spellStart"/>
      <w:r>
        <w:t>Тёркин</w:t>
      </w:r>
      <w:proofErr w:type="spellEnd"/>
      <w:r>
        <w:t>» (избранные главы),; рассказы В.М. Шукшина: «Чудик», «Стенька Разин», рассказ</w:t>
      </w:r>
    </w:p>
    <w:p w14:paraId="7D170D35" w14:textId="77777777" w:rsidR="002B6EC8" w:rsidRDefault="00316524">
      <w:pPr>
        <w:pStyle w:val="210"/>
        <w:numPr>
          <w:ilvl w:val="0"/>
          <w:numId w:val="53"/>
        </w:numPr>
        <w:shd w:val="clear" w:color="auto" w:fill="auto"/>
        <w:tabs>
          <w:tab w:val="left" w:pos="399"/>
        </w:tabs>
        <w:spacing w:before="0" w:after="0" w:line="490" w:lineRule="exact"/>
      </w:pPr>
      <w:r>
        <w:lastRenderedPageBreak/>
        <w:t>И. Солженицына «</w:t>
      </w:r>
      <w:proofErr w:type="spellStart"/>
      <w:r>
        <w:t>Матрёнин</w:t>
      </w:r>
      <w:proofErr w:type="spellEnd"/>
      <w:r>
        <w:t xml:space="preserve">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Pr>
          <w:lang w:val="en-US" w:eastAsia="en-US" w:bidi="en-US"/>
        </w:rPr>
        <w:t>XX</w:t>
      </w:r>
      <w:r w:rsidRPr="00316524">
        <w:rPr>
          <w:lang w:eastAsia="en-US" w:bidi="en-US"/>
        </w:rPr>
        <w:t>-</w:t>
      </w:r>
      <w:r>
        <w:rPr>
          <w:lang w:val="en-US" w:eastAsia="en-US" w:bidi="en-US"/>
        </w:rPr>
        <w:t>XXI</w:t>
      </w:r>
      <w:r w:rsidRPr="00316524">
        <w:rPr>
          <w:lang w:eastAsia="en-US" w:bidi="en-US"/>
        </w:rPr>
        <w:t xml:space="preserve"> </w:t>
      </w:r>
      <w:r>
        <w:t>в.: не менее трёх прозаиков по выбору (в том числе Ф.А. Абрамов, Ч.Т. Айтматов,</w:t>
      </w:r>
    </w:p>
    <w:p w14:paraId="7862B4B8" w14:textId="77777777" w:rsidR="002B6EC8" w:rsidRDefault="00316524">
      <w:pPr>
        <w:pStyle w:val="210"/>
        <w:numPr>
          <w:ilvl w:val="0"/>
          <w:numId w:val="54"/>
        </w:numPr>
        <w:shd w:val="clear" w:color="auto" w:fill="auto"/>
        <w:spacing w:before="0" w:after="0" w:line="490" w:lineRule="exact"/>
      </w:pPr>
      <w:r>
        <w:t xml:space="preserve"> П. Астафьев, В.И. Белов, В.В. Быков, Ф.А. Искандер, Ю.П. Казаков, В.Л. Кондратьев, Е.И. Носов, А.Н. и Б.Н. Стругацкие, В.Ф. Тендряков), не менее трёх поэтов по выбору (в том числе Р.Г. Гамзатов, О.Ф. </w:t>
      </w:r>
      <w:proofErr w:type="spellStart"/>
      <w:r>
        <w:t>Берггольц</w:t>
      </w:r>
      <w:proofErr w:type="spellEnd"/>
      <w:r>
        <w:t>,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7DBBEA74" w14:textId="77777777" w:rsidR="002B6EC8" w:rsidRDefault="00316524">
      <w:pPr>
        <w:pStyle w:val="210"/>
        <w:numPr>
          <w:ilvl w:val="0"/>
          <w:numId w:val="52"/>
        </w:numPr>
        <w:shd w:val="clear" w:color="auto" w:fill="auto"/>
        <w:tabs>
          <w:tab w:val="left" w:pos="1220"/>
        </w:tabs>
        <w:spacing w:before="0" w:after="0" w:line="490" w:lineRule="exact"/>
        <w:ind w:firstLine="780"/>
      </w:pPr>
      <w: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2D1E6ED6" w14:textId="77777777" w:rsidR="002B6EC8" w:rsidRDefault="00316524">
      <w:pPr>
        <w:pStyle w:val="210"/>
        <w:numPr>
          <w:ilvl w:val="0"/>
          <w:numId w:val="52"/>
        </w:numPr>
        <w:shd w:val="clear" w:color="auto" w:fill="auto"/>
        <w:tabs>
          <w:tab w:val="left" w:pos="1220"/>
        </w:tabs>
        <w:spacing w:before="0" w:after="0" w:line="490" w:lineRule="exact"/>
        <w:ind w:firstLine="780"/>
      </w:pPr>
      <w: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38EC39D" w14:textId="77777777" w:rsidR="002B6EC8" w:rsidRDefault="00316524">
      <w:pPr>
        <w:pStyle w:val="210"/>
        <w:numPr>
          <w:ilvl w:val="0"/>
          <w:numId w:val="52"/>
        </w:numPr>
        <w:shd w:val="clear" w:color="auto" w:fill="auto"/>
        <w:tabs>
          <w:tab w:val="left" w:pos="1220"/>
        </w:tabs>
        <w:spacing w:before="0" w:after="0" w:line="490" w:lineRule="exact"/>
        <w:ind w:firstLine="780"/>
      </w:pPr>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16F31689" w14:textId="77777777" w:rsidR="002B6EC8" w:rsidRDefault="00316524">
      <w:pPr>
        <w:pStyle w:val="210"/>
        <w:numPr>
          <w:ilvl w:val="0"/>
          <w:numId w:val="52"/>
        </w:numPr>
        <w:shd w:val="clear" w:color="auto" w:fill="auto"/>
        <w:tabs>
          <w:tab w:val="left" w:pos="1220"/>
        </w:tabs>
        <w:spacing w:before="0" w:after="0" w:line="490" w:lineRule="exact"/>
        <w:ind w:firstLine="780"/>
      </w:pPr>
      <w: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06B4379A" w14:textId="77777777" w:rsidR="002B6EC8" w:rsidRDefault="00316524">
      <w:pPr>
        <w:pStyle w:val="210"/>
        <w:numPr>
          <w:ilvl w:val="0"/>
          <w:numId w:val="48"/>
        </w:numPr>
        <w:shd w:val="clear" w:color="auto" w:fill="auto"/>
        <w:tabs>
          <w:tab w:val="left" w:pos="1599"/>
        </w:tabs>
        <w:spacing w:before="0" w:after="0" w:line="490" w:lineRule="exact"/>
        <w:ind w:firstLine="780"/>
      </w:pPr>
      <w:r>
        <w:t>Предметные результаты изучения литературы. К концу обучения в 5 классе обучающийся научится:</w:t>
      </w:r>
    </w:p>
    <w:p w14:paraId="4AC5BA67" w14:textId="77777777" w:rsidR="002B6EC8" w:rsidRDefault="00316524">
      <w:pPr>
        <w:pStyle w:val="210"/>
        <w:numPr>
          <w:ilvl w:val="0"/>
          <w:numId w:val="55"/>
        </w:numPr>
        <w:shd w:val="clear" w:color="auto" w:fill="auto"/>
        <w:tabs>
          <w:tab w:val="left" w:pos="1071"/>
        </w:tabs>
        <w:spacing w:before="0" w:after="0" w:line="490" w:lineRule="exact"/>
        <w:ind w:firstLine="780"/>
      </w:pPr>
      <w:r>
        <w:t>начальным представлениям об общечеловеческой ценности литературы и её роли в воспитании любви к Родине и дружбы между народами Российской</w:t>
      </w:r>
    </w:p>
    <w:p w14:paraId="1E8CE8BF" w14:textId="77777777" w:rsidR="002B6EC8" w:rsidRDefault="00316524">
      <w:pPr>
        <w:pStyle w:val="210"/>
        <w:shd w:val="clear" w:color="auto" w:fill="auto"/>
        <w:spacing w:before="0" w:after="0" w:line="490" w:lineRule="exact"/>
        <w:jc w:val="left"/>
      </w:pPr>
      <w:r>
        <w:t>Федерации;</w:t>
      </w:r>
    </w:p>
    <w:p w14:paraId="1EC9AD5F" w14:textId="77777777" w:rsidR="002B6EC8" w:rsidRDefault="00316524">
      <w:pPr>
        <w:pStyle w:val="210"/>
        <w:numPr>
          <w:ilvl w:val="0"/>
          <w:numId w:val="55"/>
        </w:numPr>
        <w:shd w:val="clear" w:color="auto" w:fill="auto"/>
        <w:tabs>
          <w:tab w:val="left" w:pos="1071"/>
        </w:tabs>
        <w:spacing w:before="0" w:after="0" w:line="490" w:lineRule="exact"/>
        <w:ind w:firstLine="760"/>
      </w:pPr>
      <w:r>
        <w:lastRenderedPageBreak/>
        <w:t>понимать, что литература — это вид искусства и что художественный текст отличается от текста научного, делового, публицистического;</w:t>
      </w:r>
    </w:p>
    <w:p w14:paraId="3A0CE204" w14:textId="77777777" w:rsidR="002B6EC8" w:rsidRDefault="00316524">
      <w:pPr>
        <w:pStyle w:val="210"/>
        <w:numPr>
          <w:ilvl w:val="0"/>
          <w:numId w:val="55"/>
        </w:numPr>
        <w:shd w:val="clear" w:color="auto" w:fill="auto"/>
        <w:tabs>
          <w:tab w:val="left" w:pos="1071"/>
        </w:tabs>
        <w:spacing w:before="0" w:after="0" w:line="490" w:lineRule="exact"/>
        <w:ind w:firstLine="760"/>
      </w:pPr>
      <w:r>
        <w:t>владеть элементарными умениями воспринимать, анализировать, интерпретировать и оценивать прочитанные произведения:</w:t>
      </w:r>
    </w:p>
    <w:p w14:paraId="1B477864" w14:textId="77777777" w:rsidR="002B6EC8" w:rsidRDefault="00316524">
      <w:pPr>
        <w:pStyle w:val="210"/>
        <w:numPr>
          <w:ilvl w:val="0"/>
          <w:numId w:val="55"/>
        </w:numPr>
        <w:shd w:val="clear" w:color="auto" w:fill="auto"/>
        <w:tabs>
          <w:tab w:val="left" w:pos="1086"/>
        </w:tabs>
        <w:spacing w:before="0" w:after="0" w:line="490" w:lineRule="exact"/>
        <w:ind w:firstLine="760"/>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1FE24C01" w14:textId="77777777" w:rsidR="002B6EC8" w:rsidRDefault="00316524">
      <w:pPr>
        <w:pStyle w:val="210"/>
        <w:numPr>
          <w:ilvl w:val="0"/>
          <w:numId w:val="55"/>
        </w:numPr>
        <w:shd w:val="clear" w:color="auto" w:fill="auto"/>
        <w:tabs>
          <w:tab w:val="left" w:pos="1090"/>
        </w:tabs>
        <w:spacing w:before="0" w:after="0" w:line="490" w:lineRule="exact"/>
        <w:ind w:firstLine="760"/>
      </w:pPr>
      <w: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478A7444" w14:textId="77777777" w:rsidR="002B6EC8" w:rsidRDefault="00316524">
      <w:pPr>
        <w:pStyle w:val="210"/>
        <w:numPr>
          <w:ilvl w:val="0"/>
          <w:numId w:val="55"/>
        </w:numPr>
        <w:shd w:val="clear" w:color="auto" w:fill="auto"/>
        <w:tabs>
          <w:tab w:val="left" w:pos="1126"/>
        </w:tabs>
        <w:spacing w:before="0" w:after="0" w:line="490" w:lineRule="exact"/>
        <w:ind w:firstLine="760"/>
      </w:pPr>
      <w:r>
        <w:t>сопоставлять темы и сюжеты произведений, образы персонажей;</w:t>
      </w:r>
    </w:p>
    <w:p w14:paraId="259B2D7F" w14:textId="77777777" w:rsidR="002B6EC8" w:rsidRDefault="00316524">
      <w:pPr>
        <w:pStyle w:val="210"/>
        <w:numPr>
          <w:ilvl w:val="0"/>
          <w:numId w:val="55"/>
        </w:numPr>
        <w:shd w:val="clear" w:color="auto" w:fill="auto"/>
        <w:tabs>
          <w:tab w:val="left" w:pos="1081"/>
        </w:tabs>
        <w:spacing w:before="0" w:after="0" w:line="490" w:lineRule="exact"/>
        <w:ind w:firstLine="760"/>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4D2D1DFA" w14:textId="77777777" w:rsidR="002B6EC8" w:rsidRDefault="00316524">
      <w:pPr>
        <w:pStyle w:val="210"/>
        <w:numPr>
          <w:ilvl w:val="0"/>
          <w:numId w:val="55"/>
        </w:numPr>
        <w:shd w:val="clear" w:color="auto" w:fill="auto"/>
        <w:tabs>
          <w:tab w:val="left" w:pos="1081"/>
        </w:tabs>
        <w:spacing w:before="0" w:after="0" w:line="490" w:lineRule="exact"/>
        <w:ind w:firstLine="760"/>
      </w:pPr>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56E3EC8A" w14:textId="77777777" w:rsidR="002B6EC8" w:rsidRDefault="00316524">
      <w:pPr>
        <w:pStyle w:val="210"/>
        <w:numPr>
          <w:ilvl w:val="0"/>
          <w:numId w:val="55"/>
        </w:numPr>
        <w:shd w:val="clear" w:color="auto" w:fill="auto"/>
        <w:tabs>
          <w:tab w:val="left" w:pos="1081"/>
        </w:tabs>
        <w:spacing w:before="0" w:after="0" w:line="490" w:lineRule="exact"/>
        <w:ind w:firstLine="760"/>
      </w:pPr>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00F6597B" w14:textId="77777777" w:rsidR="002B6EC8" w:rsidRDefault="00316524">
      <w:pPr>
        <w:pStyle w:val="210"/>
        <w:numPr>
          <w:ilvl w:val="0"/>
          <w:numId w:val="55"/>
        </w:numPr>
        <w:shd w:val="clear" w:color="auto" w:fill="auto"/>
        <w:tabs>
          <w:tab w:val="left" w:pos="1215"/>
        </w:tabs>
        <w:spacing w:before="0" w:after="0" w:line="490" w:lineRule="exact"/>
        <w:ind w:firstLine="760"/>
      </w:pPr>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05D37404" w14:textId="77777777" w:rsidR="002B6EC8" w:rsidRDefault="00316524">
      <w:pPr>
        <w:pStyle w:val="210"/>
        <w:numPr>
          <w:ilvl w:val="0"/>
          <w:numId w:val="55"/>
        </w:numPr>
        <w:shd w:val="clear" w:color="auto" w:fill="auto"/>
        <w:tabs>
          <w:tab w:val="left" w:pos="1228"/>
        </w:tabs>
        <w:spacing w:before="0" w:after="0" w:line="490" w:lineRule="exact"/>
        <w:ind w:firstLine="760"/>
      </w:pPr>
      <w:r>
        <w:t>создавать устные и письменные высказывания разных жанров объемом не менее 70 слов (с учётом литературного развития обучающихся);</w:t>
      </w:r>
    </w:p>
    <w:p w14:paraId="1C167700" w14:textId="77777777" w:rsidR="002B6EC8" w:rsidRDefault="00316524">
      <w:pPr>
        <w:pStyle w:val="210"/>
        <w:numPr>
          <w:ilvl w:val="0"/>
          <w:numId w:val="55"/>
        </w:numPr>
        <w:shd w:val="clear" w:color="auto" w:fill="auto"/>
        <w:tabs>
          <w:tab w:val="left" w:pos="1218"/>
        </w:tabs>
        <w:spacing w:before="0" w:after="0" w:line="490" w:lineRule="exact"/>
        <w:ind w:firstLine="760"/>
      </w:pPr>
      <w:r>
        <w:lastRenderedPageBreak/>
        <w:t>владеть начальными умениями интерпретации и оценки текстуально изученных произведений фольклора и литературы;</w:t>
      </w:r>
    </w:p>
    <w:p w14:paraId="24E00D28" w14:textId="77777777" w:rsidR="002B6EC8" w:rsidRDefault="00316524">
      <w:pPr>
        <w:pStyle w:val="210"/>
        <w:numPr>
          <w:ilvl w:val="0"/>
          <w:numId w:val="55"/>
        </w:numPr>
        <w:shd w:val="clear" w:color="auto" w:fill="auto"/>
        <w:tabs>
          <w:tab w:val="left" w:pos="1233"/>
        </w:tabs>
        <w:spacing w:before="0" w:after="0" w:line="490" w:lineRule="exact"/>
        <w:ind w:firstLine="76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42657D07" w14:textId="77777777" w:rsidR="002B6EC8" w:rsidRDefault="00316524">
      <w:pPr>
        <w:pStyle w:val="210"/>
        <w:numPr>
          <w:ilvl w:val="0"/>
          <w:numId w:val="55"/>
        </w:numPr>
        <w:shd w:val="clear" w:color="auto" w:fill="auto"/>
        <w:tabs>
          <w:tab w:val="left" w:pos="1228"/>
        </w:tabs>
        <w:spacing w:before="0" w:after="0" w:line="490" w:lineRule="exact"/>
        <w:ind w:firstLine="760"/>
      </w:pPr>
      <w: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4A7A4E4C" w14:textId="77777777" w:rsidR="002B6EC8" w:rsidRDefault="00316524">
      <w:pPr>
        <w:pStyle w:val="210"/>
        <w:numPr>
          <w:ilvl w:val="0"/>
          <w:numId w:val="55"/>
        </w:numPr>
        <w:shd w:val="clear" w:color="auto" w:fill="auto"/>
        <w:tabs>
          <w:tab w:val="left" w:pos="1233"/>
        </w:tabs>
        <w:spacing w:before="0" w:after="0" w:line="490" w:lineRule="exact"/>
        <w:ind w:firstLine="760"/>
      </w:pPr>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511A862F" w14:textId="77777777" w:rsidR="002B6EC8" w:rsidRDefault="00316524">
      <w:pPr>
        <w:pStyle w:val="210"/>
        <w:numPr>
          <w:ilvl w:val="0"/>
          <w:numId w:val="55"/>
        </w:numPr>
        <w:shd w:val="clear" w:color="auto" w:fill="auto"/>
        <w:tabs>
          <w:tab w:val="left" w:pos="1233"/>
        </w:tabs>
        <w:spacing w:before="0" w:after="0" w:line="490" w:lineRule="exact"/>
        <w:ind w:firstLine="760"/>
      </w:pPr>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19AAB58" w14:textId="77777777" w:rsidR="002B6EC8" w:rsidRDefault="00316524">
      <w:pPr>
        <w:pStyle w:val="210"/>
        <w:numPr>
          <w:ilvl w:val="0"/>
          <w:numId w:val="48"/>
        </w:numPr>
        <w:shd w:val="clear" w:color="auto" w:fill="auto"/>
        <w:tabs>
          <w:tab w:val="left" w:pos="1607"/>
        </w:tabs>
        <w:spacing w:before="0" w:after="0" w:line="490" w:lineRule="exact"/>
        <w:ind w:firstLine="760"/>
      </w:pPr>
      <w:r>
        <w:t>Предметные результаты изучения литературы. К концу обучения в 6 классе обучающийся научится:</w:t>
      </w:r>
    </w:p>
    <w:p w14:paraId="25AC0285" w14:textId="77777777" w:rsidR="002B6EC8" w:rsidRDefault="00316524">
      <w:pPr>
        <w:pStyle w:val="210"/>
        <w:numPr>
          <w:ilvl w:val="0"/>
          <w:numId w:val="56"/>
        </w:numPr>
        <w:shd w:val="clear" w:color="auto" w:fill="auto"/>
        <w:tabs>
          <w:tab w:val="left" w:pos="1084"/>
        </w:tabs>
        <w:spacing w:before="0" w:after="0" w:line="490" w:lineRule="exact"/>
        <w:ind w:firstLine="760"/>
      </w:pPr>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2E980F5" w14:textId="77777777" w:rsidR="002B6EC8" w:rsidRDefault="00316524">
      <w:pPr>
        <w:pStyle w:val="210"/>
        <w:numPr>
          <w:ilvl w:val="0"/>
          <w:numId w:val="56"/>
        </w:numPr>
        <w:shd w:val="clear" w:color="auto" w:fill="auto"/>
        <w:tabs>
          <w:tab w:val="left" w:pos="1084"/>
        </w:tabs>
        <w:spacing w:before="0" w:after="0" w:line="490" w:lineRule="exact"/>
        <w:ind w:firstLine="760"/>
      </w:pPr>
      <w: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630517C6" w14:textId="77777777" w:rsidR="002B6EC8" w:rsidRDefault="00316524">
      <w:pPr>
        <w:pStyle w:val="210"/>
        <w:numPr>
          <w:ilvl w:val="0"/>
          <w:numId w:val="56"/>
        </w:numPr>
        <w:shd w:val="clear" w:color="auto" w:fill="auto"/>
        <w:tabs>
          <w:tab w:val="left" w:pos="1089"/>
        </w:tabs>
        <w:spacing w:before="0" w:after="0" w:line="490" w:lineRule="exact"/>
        <w:ind w:firstLine="760"/>
      </w:pPr>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556DE424" w14:textId="77777777" w:rsidR="002B6EC8" w:rsidRDefault="00316524">
      <w:pPr>
        <w:pStyle w:val="210"/>
        <w:numPr>
          <w:ilvl w:val="0"/>
          <w:numId w:val="56"/>
        </w:numPr>
        <w:shd w:val="clear" w:color="auto" w:fill="auto"/>
        <w:tabs>
          <w:tab w:val="left" w:pos="1089"/>
        </w:tabs>
        <w:spacing w:before="0" w:after="0" w:line="485" w:lineRule="exact"/>
        <w:ind w:firstLine="760"/>
      </w:pPr>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w:t>
      </w:r>
    </w:p>
    <w:p w14:paraId="73D6116A" w14:textId="77777777" w:rsidR="002B6EC8" w:rsidRDefault="00316524">
      <w:pPr>
        <w:pStyle w:val="210"/>
        <w:shd w:val="clear" w:color="auto" w:fill="auto"/>
        <w:spacing w:before="0" w:after="0" w:line="485" w:lineRule="exact"/>
      </w:pPr>
      <w:r>
        <w:lastRenderedPageBreak/>
        <w:t>их сравнительные характеристики, выявлять основные особенности языка художественного произведения, поэтической и прозаической речи;</w:t>
      </w:r>
    </w:p>
    <w:p w14:paraId="766715A0" w14:textId="77777777" w:rsidR="002B6EC8" w:rsidRDefault="00316524">
      <w:pPr>
        <w:pStyle w:val="210"/>
        <w:numPr>
          <w:ilvl w:val="0"/>
          <w:numId w:val="56"/>
        </w:numPr>
        <w:shd w:val="clear" w:color="auto" w:fill="auto"/>
        <w:tabs>
          <w:tab w:val="left" w:pos="4034"/>
        </w:tabs>
        <w:spacing w:before="0" w:after="0" w:line="485" w:lineRule="exact"/>
        <w:ind w:firstLine="760"/>
      </w:pPr>
      <w:r>
        <w:t xml:space="preserve"> понимать сущность</w:t>
      </w:r>
      <w:r>
        <w:tab/>
        <w:t>теоретико-литературных понятий и учиться</w:t>
      </w:r>
    </w:p>
    <w:p w14:paraId="6BB5A0B8" w14:textId="77777777" w:rsidR="002B6EC8" w:rsidRDefault="00316524">
      <w:pPr>
        <w:pStyle w:val="210"/>
        <w:shd w:val="clear" w:color="auto" w:fill="auto"/>
        <w:tabs>
          <w:tab w:val="left" w:pos="1445"/>
        </w:tabs>
        <w:spacing w:before="0" w:after="0" w:line="485" w:lineRule="exact"/>
      </w:pPr>
      <w:r>
        <w:t>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w:t>
      </w:r>
      <w:r>
        <w:tab/>
        <w:t>экспозиция, завязка, развитие действия, кульминация, развязка;</w:t>
      </w:r>
    </w:p>
    <w:p w14:paraId="31E3ADF4" w14:textId="77777777" w:rsidR="002B6EC8" w:rsidRDefault="00316524">
      <w:pPr>
        <w:pStyle w:val="210"/>
        <w:shd w:val="clear" w:color="auto" w:fill="auto"/>
        <w:spacing w:before="0" w:after="0" w:line="485" w:lineRule="exact"/>
      </w:pPr>
      <w:r>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06952DE7" w14:textId="77777777" w:rsidR="002B6EC8" w:rsidRDefault="00316524">
      <w:pPr>
        <w:pStyle w:val="210"/>
        <w:numPr>
          <w:ilvl w:val="0"/>
          <w:numId w:val="56"/>
        </w:numPr>
        <w:shd w:val="clear" w:color="auto" w:fill="auto"/>
        <w:tabs>
          <w:tab w:val="left" w:pos="1071"/>
        </w:tabs>
        <w:spacing w:before="0" w:after="0" w:line="485" w:lineRule="exact"/>
        <w:ind w:firstLine="760"/>
      </w:pPr>
      <w:r>
        <w:t>выделять в произведениях элементы художественной формы и обнаруживать связи между ними;</w:t>
      </w:r>
    </w:p>
    <w:p w14:paraId="240EBC9A" w14:textId="77777777" w:rsidR="002B6EC8" w:rsidRDefault="00316524">
      <w:pPr>
        <w:pStyle w:val="210"/>
        <w:numPr>
          <w:ilvl w:val="0"/>
          <w:numId w:val="56"/>
        </w:numPr>
        <w:shd w:val="clear" w:color="auto" w:fill="auto"/>
        <w:tabs>
          <w:tab w:val="left" w:pos="1081"/>
        </w:tabs>
        <w:spacing w:before="0" w:after="0" w:line="485" w:lineRule="exact"/>
        <w:ind w:firstLine="760"/>
      </w:pPr>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646636EF" w14:textId="77777777" w:rsidR="002B6EC8" w:rsidRDefault="00316524">
      <w:pPr>
        <w:pStyle w:val="210"/>
        <w:numPr>
          <w:ilvl w:val="0"/>
          <w:numId w:val="56"/>
        </w:numPr>
        <w:shd w:val="clear" w:color="auto" w:fill="auto"/>
        <w:tabs>
          <w:tab w:val="left" w:pos="1081"/>
        </w:tabs>
        <w:spacing w:before="0" w:after="0" w:line="485" w:lineRule="exact"/>
        <w:ind w:firstLine="760"/>
      </w:pPr>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40566A9B" w14:textId="77777777" w:rsidR="002B6EC8" w:rsidRDefault="00316524">
      <w:pPr>
        <w:pStyle w:val="210"/>
        <w:numPr>
          <w:ilvl w:val="0"/>
          <w:numId w:val="56"/>
        </w:numPr>
        <w:shd w:val="clear" w:color="auto" w:fill="auto"/>
        <w:tabs>
          <w:tab w:val="left" w:pos="1071"/>
        </w:tabs>
        <w:spacing w:before="0" w:after="0" w:line="485" w:lineRule="exact"/>
        <w:ind w:firstLine="760"/>
      </w:pPr>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4E4498D8" w14:textId="77777777" w:rsidR="002B6EC8" w:rsidRDefault="00316524">
      <w:pPr>
        <w:pStyle w:val="210"/>
        <w:numPr>
          <w:ilvl w:val="0"/>
          <w:numId w:val="56"/>
        </w:numPr>
        <w:shd w:val="clear" w:color="auto" w:fill="auto"/>
        <w:tabs>
          <w:tab w:val="left" w:pos="1215"/>
        </w:tabs>
        <w:spacing w:before="0" w:after="0" w:line="485" w:lineRule="exact"/>
        <w:ind w:firstLine="760"/>
      </w:pPr>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38A87CD2" w14:textId="77777777" w:rsidR="002B6EC8" w:rsidRDefault="00316524">
      <w:pPr>
        <w:pStyle w:val="210"/>
        <w:numPr>
          <w:ilvl w:val="0"/>
          <w:numId w:val="56"/>
        </w:numPr>
        <w:shd w:val="clear" w:color="auto" w:fill="auto"/>
        <w:tabs>
          <w:tab w:val="left" w:pos="1219"/>
        </w:tabs>
        <w:spacing w:before="0" w:after="0" w:line="490" w:lineRule="exact"/>
        <w:ind w:firstLine="760"/>
      </w:pPr>
      <w:r>
        <w:t xml:space="preserve">участвовать в беседе и диалоге о прочитанном произведении, давать </w:t>
      </w:r>
      <w:r>
        <w:lastRenderedPageBreak/>
        <w:t>аргументированную оценку прочитанному;</w:t>
      </w:r>
    </w:p>
    <w:p w14:paraId="32C962C6" w14:textId="77777777" w:rsidR="002B6EC8" w:rsidRDefault="00316524">
      <w:pPr>
        <w:pStyle w:val="210"/>
        <w:numPr>
          <w:ilvl w:val="0"/>
          <w:numId w:val="56"/>
        </w:numPr>
        <w:shd w:val="clear" w:color="auto" w:fill="auto"/>
        <w:tabs>
          <w:tab w:val="left" w:pos="1224"/>
        </w:tabs>
        <w:spacing w:before="0" w:after="0" w:line="490" w:lineRule="exact"/>
        <w:ind w:firstLine="760"/>
      </w:pPr>
      <w: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72DF21A4" w14:textId="77777777" w:rsidR="002B6EC8" w:rsidRDefault="00316524">
      <w:pPr>
        <w:pStyle w:val="210"/>
        <w:numPr>
          <w:ilvl w:val="0"/>
          <w:numId w:val="56"/>
        </w:numPr>
        <w:shd w:val="clear" w:color="auto" w:fill="auto"/>
        <w:tabs>
          <w:tab w:val="left" w:pos="1224"/>
        </w:tabs>
        <w:spacing w:before="0" w:after="0" w:line="490" w:lineRule="exact"/>
        <w:ind w:firstLine="760"/>
      </w:pPr>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751A7701" w14:textId="77777777" w:rsidR="002B6EC8" w:rsidRDefault="00316524">
      <w:pPr>
        <w:pStyle w:val="210"/>
        <w:numPr>
          <w:ilvl w:val="0"/>
          <w:numId w:val="56"/>
        </w:numPr>
        <w:shd w:val="clear" w:color="auto" w:fill="auto"/>
        <w:tabs>
          <w:tab w:val="left" w:pos="1229"/>
        </w:tabs>
        <w:spacing w:before="0" w:after="0" w:line="490" w:lineRule="exact"/>
        <w:ind w:firstLine="76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35446E5" w14:textId="77777777" w:rsidR="002B6EC8" w:rsidRDefault="00316524">
      <w:pPr>
        <w:pStyle w:val="210"/>
        <w:numPr>
          <w:ilvl w:val="0"/>
          <w:numId w:val="56"/>
        </w:numPr>
        <w:shd w:val="clear" w:color="auto" w:fill="auto"/>
        <w:tabs>
          <w:tab w:val="left" w:pos="1224"/>
        </w:tabs>
        <w:spacing w:before="0" w:after="0" w:line="490" w:lineRule="exact"/>
        <w:ind w:firstLine="760"/>
      </w:pPr>
      <w: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23307777" w14:textId="77777777" w:rsidR="002B6EC8" w:rsidRDefault="00316524">
      <w:pPr>
        <w:pStyle w:val="210"/>
        <w:numPr>
          <w:ilvl w:val="0"/>
          <w:numId w:val="56"/>
        </w:numPr>
        <w:shd w:val="clear" w:color="auto" w:fill="auto"/>
        <w:tabs>
          <w:tab w:val="left" w:pos="1224"/>
        </w:tabs>
        <w:spacing w:before="0" w:after="0" w:line="490" w:lineRule="exact"/>
        <w:ind w:firstLine="760"/>
      </w:pPr>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1563D385" w14:textId="77777777" w:rsidR="002B6EC8" w:rsidRDefault="00316524">
      <w:pPr>
        <w:pStyle w:val="210"/>
        <w:numPr>
          <w:ilvl w:val="0"/>
          <w:numId w:val="56"/>
        </w:numPr>
        <w:shd w:val="clear" w:color="auto" w:fill="auto"/>
        <w:tabs>
          <w:tab w:val="left" w:pos="1224"/>
        </w:tabs>
        <w:spacing w:before="0" w:after="0" w:line="490" w:lineRule="exact"/>
        <w:ind w:firstLine="760"/>
      </w:pPr>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1B64D24" w14:textId="77777777" w:rsidR="002B6EC8" w:rsidRDefault="00316524">
      <w:pPr>
        <w:pStyle w:val="210"/>
        <w:numPr>
          <w:ilvl w:val="0"/>
          <w:numId w:val="48"/>
        </w:numPr>
        <w:shd w:val="clear" w:color="auto" w:fill="auto"/>
        <w:tabs>
          <w:tab w:val="left" w:pos="1603"/>
        </w:tabs>
        <w:spacing w:before="0" w:after="0" w:line="490" w:lineRule="exact"/>
        <w:ind w:firstLine="760"/>
      </w:pPr>
      <w:r>
        <w:t>Предметные результаты изучения литературы. К концу обучения в 7 классе обучающийся научится:</w:t>
      </w:r>
    </w:p>
    <w:p w14:paraId="39BA1DEB" w14:textId="77777777" w:rsidR="002B6EC8" w:rsidRDefault="00316524">
      <w:pPr>
        <w:pStyle w:val="210"/>
        <w:numPr>
          <w:ilvl w:val="0"/>
          <w:numId w:val="57"/>
        </w:numPr>
        <w:shd w:val="clear" w:color="auto" w:fill="auto"/>
        <w:tabs>
          <w:tab w:val="left" w:pos="1120"/>
        </w:tabs>
        <w:spacing w:before="0" w:after="0" w:line="490" w:lineRule="exact"/>
        <w:ind w:firstLine="760"/>
      </w:pPr>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341A90EC" w14:textId="77777777" w:rsidR="002B6EC8" w:rsidRDefault="00316524">
      <w:pPr>
        <w:pStyle w:val="210"/>
        <w:numPr>
          <w:ilvl w:val="0"/>
          <w:numId w:val="57"/>
        </w:numPr>
        <w:shd w:val="clear" w:color="auto" w:fill="auto"/>
        <w:tabs>
          <w:tab w:val="left" w:pos="1120"/>
        </w:tabs>
        <w:spacing w:before="0" w:after="0" w:line="490" w:lineRule="exact"/>
        <w:ind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7A366B52" w14:textId="77777777" w:rsidR="002B6EC8" w:rsidRDefault="00316524">
      <w:pPr>
        <w:pStyle w:val="210"/>
        <w:numPr>
          <w:ilvl w:val="0"/>
          <w:numId w:val="57"/>
        </w:numPr>
        <w:shd w:val="clear" w:color="auto" w:fill="auto"/>
        <w:tabs>
          <w:tab w:val="left" w:pos="370"/>
        </w:tabs>
        <w:spacing w:before="0" w:after="0" w:line="490" w:lineRule="exact"/>
        <w:ind w:firstLine="760"/>
      </w:pPr>
      <w: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w:t>
      </w:r>
      <w:r>
        <w:lastRenderedPageBreak/>
        <w:t>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14C034D5" w14:textId="77777777" w:rsidR="002B6EC8" w:rsidRDefault="00316524">
      <w:pPr>
        <w:pStyle w:val="210"/>
        <w:numPr>
          <w:ilvl w:val="0"/>
          <w:numId w:val="57"/>
        </w:numPr>
        <w:shd w:val="clear" w:color="auto" w:fill="auto"/>
        <w:tabs>
          <w:tab w:val="left" w:pos="1086"/>
        </w:tabs>
        <w:spacing w:before="0" w:after="0" w:line="490" w:lineRule="exact"/>
        <w:ind w:firstLine="760"/>
      </w:pPr>
      <w: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w:t>
      </w:r>
      <w:proofErr w:type="spellStart"/>
      <w:r>
        <w:t>социально</w:t>
      </w:r>
      <w:r>
        <w:softHyphen/>
        <w:t>исторической</w:t>
      </w:r>
      <w:proofErr w:type="spellEnd"/>
      <w:r>
        <w:t xml:space="preserve">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2CB79597" w14:textId="77777777" w:rsidR="002B6EC8" w:rsidRDefault="00316524">
      <w:pPr>
        <w:pStyle w:val="210"/>
        <w:numPr>
          <w:ilvl w:val="0"/>
          <w:numId w:val="57"/>
        </w:numPr>
        <w:shd w:val="clear" w:color="auto" w:fill="auto"/>
        <w:tabs>
          <w:tab w:val="left" w:pos="1086"/>
        </w:tabs>
        <w:spacing w:before="0" w:after="0" w:line="490" w:lineRule="exact"/>
        <w:ind w:firstLine="760"/>
      </w:pPr>
      <w:r>
        <w:t xml:space="preserve">понимать сущность и элементарные смысловые функции </w:t>
      </w:r>
      <w:proofErr w:type="spellStart"/>
      <w:r>
        <w:t>теоретико</w:t>
      </w:r>
      <w:r>
        <w:softHyphen/>
        <w:t>литературных</w:t>
      </w:r>
      <w:proofErr w:type="spellEnd"/>
      <w:r>
        <w:t xml:space="preserve">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19F27CE7" w14:textId="77777777" w:rsidR="002B6EC8" w:rsidRDefault="00316524">
      <w:pPr>
        <w:pStyle w:val="210"/>
        <w:numPr>
          <w:ilvl w:val="0"/>
          <w:numId w:val="57"/>
        </w:numPr>
        <w:shd w:val="clear" w:color="auto" w:fill="auto"/>
        <w:tabs>
          <w:tab w:val="left" w:pos="1090"/>
        </w:tabs>
        <w:spacing w:before="0" w:after="0" w:line="490" w:lineRule="exact"/>
        <w:ind w:firstLine="760"/>
      </w:pPr>
      <w:r>
        <w:t>выделять в произведениях элементы художественной формы и обнаруживать связи между ними;</w:t>
      </w:r>
    </w:p>
    <w:p w14:paraId="06AE627E" w14:textId="77777777" w:rsidR="002B6EC8" w:rsidRDefault="00316524">
      <w:pPr>
        <w:pStyle w:val="210"/>
        <w:numPr>
          <w:ilvl w:val="0"/>
          <w:numId w:val="57"/>
        </w:numPr>
        <w:shd w:val="clear" w:color="auto" w:fill="auto"/>
        <w:tabs>
          <w:tab w:val="left" w:pos="1090"/>
        </w:tabs>
        <w:spacing w:before="0" w:after="0" w:line="490" w:lineRule="exact"/>
        <w:ind w:firstLine="760"/>
      </w:pPr>
      <w:r>
        <w:t xml:space="preserve">сопоставлять произведения, их фрагменты, образы персонажей, сюжеты </w:t>
      </w:r>
      <w:r>
        <w:lastRenderedPageBreak/>
        <w:t>разных литературных произведений, темы, проблемы, жанры, художественные приёмы, особенности языка;</w:t>
      </w:r>
    </w:p>
    <w:p w14:paraId="6B053491" w14:textId="77777777" w:rsidR="002B6EC8" w:rsidRDefault="00316524">
      <w:pPr>
        <w:pStyle w:val="210"/>
        <w:numPr>
          <w:ilvl w:val="0"/>
          <w:numId w:val="57"/>
        </w:numPr>
        <w:shd w:val="clear" w:color="auto" w:fill="auto"/>
        <w:tabs>
          <w:tab w:val="left" w:pos="1095"/>
        </w:tabs>
        <w:spacing w:before="0" w:after="0" w:line="490" w:lineRule="exact"/>
        <w:ind w:firstLine="760"/>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41BE92BD" w14:textId="77777777" w:rsidR="002B6EC8" w:rsidRDefault="00316524">
      <w:pPr>
        <w:pStyle w:val="210"/>
        <w:numPr>
          <w:ilvl w:val="0"/>
          <w:numId w:val="57"/>
        </w:numPr>
        <w:shd w:val="clear" w:color="auto" w:fill="auto"/>
        <w:tabs>
          <w:tab w:val="left" w:pos="1090"/>
        </w:tabs>
        <w:spacing w:before="0" w:after="0" w:line="490" w:lineRule="exact"/>
        <w:ind w:firstLine="760"/>
      </w:pPr>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47104470" w14:textId="77777777" w:rsidR="002B6EC8" w:rsidRDefault="00316524">
      <w:pPr>
        <w:pStyle w:val="210"/>
        <w:numPr>
          <w:ilvl w:val="0"/>
          <w:numId w:val="57"/>
        </w:numPr>
        <w:shd w:val="clear" w:color="auto" w:fill="auto"/>
        <w:tabs>
          <w:tab w:val="left" w:pos="1220"/>
        </w:tabs>
        <w:spacing w:before="0" w:after="0" w:line="490" w:lineRule="exact"/>
        <w:ind w:firstLine="760"/>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561E461E" w14:textId="77777777" w:rsidR="002B6EC8" w:rsidRDefault="00316524">
      <w:pPr>
        <w:pStyle w:val="210"/>
        <w:numPr>
          <w:ilvl w:val="0"/>
          <w:numId w:val="57"/>
        </w:numPr>
        <w:shd w:val="clear" w:color="auto" w:fill="auto"/>
        <w:tabs>
          <w:tab w:val="left" w:pos="1220"/>
        </w:tabs>
        <w:spacing w:before="0" w:after="0" w:line="490" w:lineRule="exact"/>
        <w:ind w:firstLine="760"/>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6274C709" w14:textId="77777777" w:rsidR="002B6EC8" w:rsidRDefault="00316524">
      <w:pPr>
        <w:pStyle w:val="210"/>
        <w:numPr>
          <w:ilvl w:val="0"/>
          <w:numId w:val="57"/>
        </w:numPr>
        <w:shd w:val="clear" w:color="auto" w:fill="auto"/>
        <w:tabs>
          <w:tab w:val="left" w:pos="1241"/>
        </w:tabs>
        <w:spacing w:before="0" w:after="0" w:line="490" w:lineRule="exact"/>
        <w:ind w:firstLine="760"/>
      </w:pPr>
      <w:r>
        <w:t>создавать устные и письменные высказывания разных жанров (объёмом</w:t>
      </w:r>
    </w:p>
    <w:p w14:paraId="350491D1" w14:textId="77777777" w:rsidR="002B6EC8" w:rsidRDefault="00316524">
      <w:pPr>
        <w:pStyle w:val="210"/>
        <w:shd w:val="clear" w:color="auto" w:fill="auto"/>
        <w:tabs>
          <w:tab w:val="left" w:pos="413"/>
          <w:tab w:val="left" w:pos="7627"/>
        </w:tabs>
        <w:spacing w:before="0" w:after="0" w:line="490" w:lineRule="exact"/>
      </w:pPr>
      <w:r>
        <w:t>не менее 150 слов), писать сочинение-рассуждение по заданной теме с опорой на прочитанные произведения, под руководством учителя учиться исправлять и</w:t>
      </w:r>
      <w:r>
        <w:tab/>
        <w:t>редактировать собственные письменные тексты;</w:t>
      </w:r>
      <w:r>
        <w:tab/>
        <w:t>собирать материал</w:t>
      </w:r>
    </w:p>
    <w:p w14:paraId="0B5AC7D6" w14:textId="77777777" w:rsidR="002B6EC8" w:rsidRDefault="00316524">
      <w:pPr>
        <w:pStyle w:val="210"/>
        <w:shd w:val="clear" w:color="auto" w:fill="auto"/>
        <w:spacing w:before="0" w:after="0" w:line="490" w:lineRule="exact"/>
      </w:pPr>
      <w:r>
        <w:t>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4B1061B" w14:textId="77777777" w:rsidR="002B6EC8" w:rsidRDefault="00316524">
      <w:pPr>
        <w:pStyle w:val="210"/>
        <w:numPr>
          <w:ilvl w:val="0"/>
          <w:numId w:val="57"/>
        </w:numPr>
        <w:shd w:val="clear" w:color="auto" w:fill="auto"/>
        <w:tabs>
          <w:tab w:val="left" w:pos="1220"/>
        </w:tabs>
        <w:spacing w:before="0" w:after="0" w:line="490" w:lineRule="exact"/>
        <w:ind w:firstLine="760"/>
      </w:pPr>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0643F77A" w14:textId="77777777" w:rsidR="002B6EC8" w:rsidRDefault="00316524">
      <w:pPr>
        <w:pStyle w:val="210"/>
        <w:numPr>
          <w:ilvl w:val="0"/>
          <w:numId w:val="57"/>
        </w:numPr>
        <w:shd w:val="clear" w:color="auto" w:fill="auto"/>
        <w:tabs>
          <w:tab w:val="left" w:pos="1215"/>
        </w:tabs>
        <w:spacing w:before="0" w:after="0" w:line="504" w:lineRule="exact"/>
        <w:ind w:firstLine="760"/>
      </w:pPr>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7879C99A" w14:textId="77777777" w:rsidR="002B6EC8" w:rsidRDefault="00316524">
      <w:pPr>
        <w:pStyle w:val="210"/>
        <w:numPr>
          <w:ilvl w:val="0"/>
          <w:numId w:val="57"/>
        </w:numPr>
        <w:shd w:val="clear" w:color="auto" w:fill="auto"/>
        <w:spacing w:before="0" w:after="0" w:line="485" w:lineRule="exact"/>
        <w:ind w:firstLine="760"/>
      </w:pPr>
      <w:r>
        <w:lastRenderedPageBreak/>
        <w:t xml:space="preserve">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73380151" w14:textId="77777777" w:rsidR="002B6EC8" w:rsidRDefault="00316524">
      <w:pPr>
        <w:pStyle w:val="210"/>
        <w:numPr>
          <w:ilvl w:val="0"/>
          <w:numId w:val="57"/>
        </w:numPr>
        <w:shd w:val="clear" w:color="auto" w:fill="auto"/>
        <w:tabs>
          <w:tab w:val="left" w:pos="2981"/>
        </w:tabs>
        <w:spacing w:before="0" w:after="0" w:line="485" w:lineRule="exact"/>
        <w:ind w:firstLine="760"/>
      </w:pPr>
      <w:r>
        <w:t xml:space="preserve"> участвовать</w:t>
      </w:r>
      <w:r>
        <w:tab/>
        <w:t>в коллективной и индивидуальной проектной или исследовательской деятельности и публично представлять полученные результаты;</w:t>
      </w:r>
    </w:p>
    <w:p w14:paraId="469781AD" w14:textId="77777777" w:rsidR="002B6EC8" w:rsidRDefault="00316524">
      <w:pPr>
        <w:pStyle w:val="210"/>
        <w:numPr>
          <w:ilvl w:val="0"/>
          <w:numId w:val="57"/>
        </w:numPr>
        <w:shd w:val="clear" w:color="auto" w:fill="auto"/>
        <w:tabs>
          <w:tab w:val="left" w:pos="1220"/>
        </w:tabs>
        <w:spacing w:before="0" w:after="0" w:line="485" w:lineRule="exact"/>
        <w:ind w:firstLine="760"/>
      </w:pPr>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D56B06D" w14:textId="77777777" w:rsidR="002B6EC8" w:rsidRDefault="00316524">
      <w:pPr>
        <w:pStyle w:val="210"/>
        <w:numPr>
          <w:ilvl w:val="0"/>
          <w:numId w:val="48"/>
        </w:numPr>
        <w:shd w:val="clear" w:color="auto" w:fill="auto"/>
        <w:tabs>
          <w:tab w:val="left" w:pos="1594"/>
        </w:tabs>
        <w:spacing w:before="0" w:after="0" w:line="485" w:lineRule="exact"/>
        <w:ind w:firstLine="760"/>
      </w:pPr>
      <w:r>
        <w:t>Предметные результаты изучения литературы. К концу обучения в 8 классе обучающийся научится:</w:t>
      </w:r>
    </w:p>
    <w:p w14:paraId="41BB12A0" w14:textId="77777777" w:rsidR="002B6EC8" w:rsidRDefault="00316524">
      <w:pPr>
        <w:pStyle w:val="210"/>
        <w:numPr>
          <w:ilvl w:val="0"/>
          <w:numId w:val="58"/>
        </w:numPr>
        <w:shd w:val="clear" w:color="auto" w:fill="auto"/>
        <w:tabs>
          <w:tab w:val="left" w:pos="1076"/>
        </w:tabs>
        <w:spacing w:before="0" w:after="0" w:line="485" w:lineRule="exact"/>
        <w:ind w:firstLine="760"/>
      </w:pPr>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0C65379" w14:textId="77777777" w:rsidR="002B6EC8" w:rsidRDefault="00316524">
      <w:pPr>
        <w:pStyle w:val="210"/>
        <w:numPr>
          <w:ilvl w:val="0"/>
          <w:numId w:val="58"/>
        </w:numPr>
        <w:shd w:val="clear" w:color="auto" w:fill="auto"/>
        <w:tabs>
          <w:tab w:val="left" w:pos="1071"/>
        </w:tabs>
        <w:spacing w:before="0" w:after="0" w:line="485" w:lineRule="exact"/>
        <w:ind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37D3083" w14:textId="77777777" w:rsidR="002B6EC8" w:rsidRDefault="00316524">
      <w:pPr>
        <w:pStyle w:val="210"/>
        <w:numPr>
          <w:ilvl w:val="0"/>
          <w:numId w:val="58"/>
        </w:numPr>
        <w:shd w:val="clear" w:color="auto" w:fill="auto"/>
        <w:tabs>
          <w:tab w:val="left" w:pos="1076"/>
        </w:tabs>
        <w:spacing w:before="0" w:after="0" w:line="485" w:lineRule="exact"/>
        <w:ind w:firstLine="760"/>
      </w:pPr>
      <w:r>
        <w:t>проводить самостоятельный смысловой и эстетический анализ произведений художественной литературы, воспринимать, анализировать, интерпретировать</w:t>
      </w:r>
    </w:p>
    <w:p w14:paraId="44BAC61D" w14:textId="77777777" w:rsidR="002B6EC8" w:rsidRDefault="00316524">
      <w:pPr>
        <w:pStyle w:val="210"/>
        <w:shd w:val="clear" w:color="auto" w:fill="auto"/>
        <w:spacing w:before="0" w:after="0" w:line="485" w:lineRule="exact"/>
      </w:pPr>
      <w:r>
        <w:t>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4C4F2D09" w14:textId="77777777" w:rsidR="002B6EC8" w:rsidRDefault="00316524">
      <w:pPr>
        <w:pStyle w:val="210"/>
        <w:numPr>
          <w:ilvl w:val="0"/>
          <w:numId w:val="58"/>
        </w:numPr>
        <w:shd w:val="clear" w:color="auto" w:fill="auto"/>
        <w:tabs>
          <w:tab w:val="left" w:pos="1081"/>
        </w:tabs>
        <w:spacing w:before="0" w:after="0" w:line="485" w:lineRule="exact"/>
        <w:ind w:firstLine="760"/>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w:t>
      </w:r>
    </w:p>
    <w:p w14:paraId="147F9EB2" w14:textId="77777777" w:rsidR="002B6EC8" w:rsidRDefault="00316524">
      <w:pPr>
        <w:pStyle w:val="210"/>
        <w:shd w:val="clear" w:color="auto" w:fill="auto"/>
        <w:spacing w:before="0" w:after="0" w:line="490" w:lineRule="exact"/>
      </w:pPr>
      <w:r>
        <w:t xml:space="preserve">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w:t>
      </w:r>
      <w:r>
        <w:lastRenderedPageBreak/>
        <w:t xml:space="preserve">как адресатом произведения; объяснять своё понимание </w:t>
      </w:r>
      <w:proofErr w:type="spellStart"/>
      <w:r>
        <w:t>нравственно</w:t>
      </w:r>
      <w:r>
        <w:softHyphen/>
        <w:t>философской</w:t>
      </w:r>
      <w:proofErr w:type="spellEnd"/>
      <w:r>
        <w:t>,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7EF7BFC4" w14:textId="77777777" w:rsidR="002B6EC8" w:rsidRDefault="00316524">
      <w:pPr>
        <w:pStyle w:val="210"/>
        <w:numPr>
          <w:ilvl w:val="0"/>
          <w:numId w:val="58"/>
        </w:numPr>
        <w:shd w:val="clear" w:color="auto" w:fill="auto"/>
        <w:tabs>
          <w:tab w:val="left" w:pos="1081"/>
        </w:tabs>
        <w:spacing w:before="0" w:after="0" w:line="490" w:lineRule="exact"/>
        <w:ind w:firstLine="760"/>
      </w:pPr>
      <w:r>
        <w:t xml:space="preserve">овладеть сущностью и пониманием смысловых функций </w:t>
      </w:r>
      <w:proofErr w:type="spellStart"/>
      <w:r>
        <w:t>теоретико</w:t>
      </w:r>
      <w:r>
        <w:softHyphen/>
        <w:t>литературных</w:t>
      </w:r>
      <w:proofErr w:type="spellEnd"/>
      <w:r>
        <w:t xml:space="preserve">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0184CFBF" w14:textId="77777777" w:rsidR="002B6EC8" w:rsidRDefault="00316524">
      <w:pPr>
        <w:pStyle w:val="210"/>
        <w:numPr>
          <w:ilvl w:val="0"/>
          <w:numId w:val="58"/>
        </w:numPr>
        <w:shd w:val="clear" w:color="auto" w:fill="auto"/>
        <w:tabs>
          <w:tab w:val="left" w:pos="1081"/>
        </w:tabs>
        <w:spacing w:before="0" w:after="0" w:line="490" w:lineRule="exact"/>
        <w:ind w:firstLine="760"/>
      </w:pPr>
      <w: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F228A82" w14:textId="77777777" w:rsidR="002B6EC8" w:rsidRDefault="00316524">
      <w:pPr>
        <w:pStyle w:val="210"/>
        <w:numPr>
          <w:ilvl w:val="0"/>
          <w:numId w:val="58"/>
        </w:numPr>
        <w:shd w:val="clear" w:color="auto" w:fill="auto"/>
        <w:tabs>
          <w:tab w:val="left" w:pos="1106"/>
        </w:tabs>
        <w:spacing w:before="0" w:after="0" w:line="490" w:lineRule="exact"/>
        <w:ind w:firstLine="760"/>
      </w:pPr>
      <w:r>
        <w:t xml:space="preserve">выделять в произведениях элементы художественной формы и обнаруживать связи между ними, определять </w:t>
      </w:r>
      <w:proofErr w:type="spellStart"/>
      <w:r>
        <w:t>родо</w:t>
      </w:r>
      <w:proofErr w:type="spellEnd"/>
      <w:r>
        <w:t>-жанровую специфику изученного художественного произведения;</w:t>
      </w:r>
    </w:p>
    <w:p w14:paraId="4B2878F1" w14:textId="77777777" w:rsidR="002B6EC8" w:rsidRDefault="00316524">
      <w:pPr>
        <w:pStyle w:val="210"/>
        <w:numPr>
          <w:ilvl w:val="0"/>
          <w:numId w:val="58"/>
        </w:numPr>
        <w:shd w:val="clear" w:color="auto" w:fill="auto"/>
        <w:tabs>
          <w:tab w:val="left" w:pos="1106"/>
        </w:tabs>
        <w:spacing w:before="0" w:after="0" w:line="490" w:lineRule="exact"/>
        <w:ind w:firstLine="760"/>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6AB48114" w14:textId="77777777" w:rsidR="002B6EC8" w:rsidRDefault="00316524">
      <w:pPr>
        <w:pStyle w:val="210"/>
        <w:numPr>
          <w:ilvl w:val="0"/>
          <w:numId w:val="58"/>
        </w:numPr>
        <w:shd w:val="clear" w:color="auto" w:fill="auto"/>
        <w:tabs>
          <w:tab w:val="left" w:pos="1106"/>
        </w:tabs>
        <w:spacing w:before="0" w:after="0" w:line="490" w:lineRule="exact"/>
        <w:ind w:firstLine="760"/>
      </w:pPr>
      <w:r>
        <w:lastRenderedPageBreak/>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29C8B9B4" w14:textId="77777777" w:rsidR="002B6EC8" w:rsidRDefault="00316524">
      <w:pPr>
        <w:pStyle w:val="210"/>
        <w:numPr>
          <w:ilvl w:val="0"/>
          <w:numId w:val="58"/>
        </w:numPr>
        <w:shd w:val="clear" w:color="auto" w:fill="auto"/>
        <w:tabs>
          <w:tab w:val="left" w:pos="1215"/>
        </w:tabs>
        <w:spacing w:before="0" w:after="0" w:line="490" w:lineRule="exact"/>
        <w:ind w:firstLine="760"/>
      </w:pPr>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1488F547" w14:textId="77777777" w:rsidR="002B6EC8" w:rsidRDefault="00316524">
      <w:pPr>
        <w:pStyle w:val="210"/>
        <w:numPr>
          <w:ilvl w:val="0"/>
          <w:numId w:val="58"/>
        </w:numPr>
        <w:shd w:val="clear" w:color="auto" w:fill="auto"/>
        <w:tabs>
          <w:tab w:val="left" w:pos="1220"/>
        </w:tabs>
        <w:spacing w:before="0" w:after="0" w:line="490" w:lineRule="exact"/>
        <w:ind w:firstLine="760"/>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653651D3" w14:textId="77777777" w:rsidR="002B6EC8" w:rsidRDefault="00316524">
      <w:pPr>
        <w:pStyle w:val="210"/>
        <w:numPr>
          <w:ilvl w:val="0"/>
          <w:numId w:val="58"/>
        </w:numPr>
        <w:shd w:val="clear" w:color="auto" w:fill="auto"/>
        <w:tabs>
          <w:tab w:val="left" w:pos="1215"/>
        </w:tabs>
        <w:spacing w:before="0" w:after="0" w:line="490" w:lineRule="exact"/>
        <w:ind w:firstLine="760"/>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6FEDEBDC" w14:textId="77777777" w:rsidR="002B6EC8" w:rsidRDefault="00316524">
      <w:pPr>
        <w:pStyle w:val="210"/>
        <w:numPr>
          <w:ilvl w:val="0"/>
          <w:numId w:val="58"/>
        </w:numPr>
        <w:shd w:val="clear" w:color="auto" w:fill="auto"/>
        <w:tabs>
          <w:tab w:val="left" w:pos="1220"/>
        </w:tabs>
        <w:spacing w:before="0" w:after="0" w:line="490" w:lineRule="exact"/>
        <w:ind w:firstLine="760"/>
      </w:pPr>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157E3975" w14:textId="77777777" w:rsidR="002B6EC8" w:rsidRDefault="00316524">
      <w:pPr>
        <w:pStyle w:val="210"/>
        <w:numPr>
          <w:ilvl w:val="0"/>
          <w:numId w:val="58"/>
        </w:numPr>
        <w:shd w:val="clear" w:color="auto" w:fill="auto"/>
        <w:tabs>
          <w:tab w:val="left" w:pos="1215"/>
        </w:tabs>
        <w:spacing w:before="0" w:after="0" w:line="490" w:lineRule="exact"/>
        <w:ind w:firstLine="760"/>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266EEB96" w14:textId="77777777" w:rsidR="002B6EC8" w:rsidRDefault="00316524">
      <w:pPr>
        <w:pStyle w:val="210"/>
        <w:numPr>
          <w:ilvl w:val="0"/>
          <w:numId w:val="58"/>
        </w:numPr>
        <w:shd w:val="clear" w:color="auto" w:fill="auto"/>
        <w:tabs>
          <w:tab w:val="left" w:pos="1220"/>
        </w:tabs>
        <w:spacing w:before="0" w:after="0" w:line="485" w:lineRule="exact"/>
        <w:ind w:firstLine="760"/>
      </w:pPr>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0850A82C" w14:textId="77777777" w:rsidR="002B6EC8" w:rsidRDefault="00316524">
      <w:pPr>
        <w:pStyle w:val="210"/>
        <w:numPr>
          <w:ilvl w:val="0"/>
          <w:numId w:val="58"/>
        </w:numPr>
        <w:shd w:val="clear" w:color="auto" w:fill="auto"/>
        <w:tabs>
          <w:tab w:val="left" w:pos="1225"/>
        </w:tabs>
        <w:spacing w:before="0" w:after="0" w:line="485" w:lineRule="exact"/>
        <w:ind w:firstLine="760"/>
      </w:pPr>
      <w:r>
        <w:lastRenderedPageBreak/>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счёт произведений современной литературы;</w:t>
      </w:r>
    </w:p>
    <w:p w14:paraId="195048D3" w14:textId="77777777" w:rsidR="002B6EC8" w:rsidRDefault="00316524">
      <w:pPr>
        <w:pStyle w:val="210"/>
        <w:numPr>
          <w:ilvl w:val="0"/>
          <w:numId w:val="58"/>
        </w:numPr>
        <w:shd w:val="clear" w:color="auto" w:fill="auto"/>
        <w:tabs>
          <w:tab w:val="left" w:pos="1225"/>
        </w:tabs>
        <w:spacing w:before="0" w:after="0" w:line="485" w:lineRule="exact"/>
        <w:ind w:firstLine="760"/>
      </w:pPr>
      <w:r>
        <w:t>участвовать в коллективной и индивидуальной проектной и исследовательской деятельности и публично представлять полученные результаты;</w:t>
      </w:r>
    </w:p>
    <w:p w14:paraId="380679E7" w14:textId="77777777" w:rsidR="002B6EC8" w:rsidRDefault="00316524">
      <w:pPr>
        <w:pStyle w:val="210"/>
        <w:numPr>
          <w:ilvl w:val="0"/>
          <w:numId w:val="58"/>
        </w:numPr>
        <w:shd w:val="clear" w:color="auto" w:fill="auto"/>
        <w:tabs>
          <w:tab w:val="left" w:pos="1220"/>
        </w:tabs>
        <w:spacing w:before="0" w:after="0" w:line="485" w:lineRule="exact"/>
        <w:ind w:firstLine="760"/>
      </w:pPr>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6B7F760C" w14:textId="77777777" w:rsidR="002B6EC8" w:rsidRDefault="00316524">
      <w:pPr>
        <w:pStyle w:val="210"/>
        <w:numPr>
          <w:ilvl w:val="0"/>
          <w:numId w:val="48"/>
        </w:numPr>
        <w:shd w:val="clear" w:color="auto" w:fill="auto"/>
        <w:tabs>
          <w:tab w:val="left" w:pos="1599"/>
        </w:tabs>
        <w:spacing w:before="0" w:after="0" w:line="485" w:lineRule="exact"/>
        <w:ind w:firstLine="760"/>
      </w:pPr>
      <w:r>
        <w:t>Предметные результаты изучения литературы. К концу обучения в 9 классе обучающийся научится:</w:t>
      </w:r>
    </w:p>
    <w:p w14:paraId="13E0901D" w14:textId="77777777" w:rsidR="002B6EC8" w:rsidRDefault="00316524">
      <w:pPr>
        <w:pStyle w:val="210"/>
        <w:numPr>
          <w:ilvl w:val="0"/>
          <w:numId w:val="59"/>
        </w:numPr>
        <w:shd w:val="clear" w:color="auto" w:fill="auto"/>
        <w:tabs>
          <w:tab w:val="left" w:pos="1111"/>
        </w:tabs>
        <w:spacing w:before="0" w:after="0" w:line="485" w:lineRule="exact"/>
        <w:ind w:firstLine="760"/>
      </w:pPr>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290575CA" w14:textId="77777777" w:rsidR="002B6EC8" w:rsidRDefault="00316524">
      <w:pPr>
        <w:pStyle w:val="210"/>
        <w:numPr>
          <w:ilvl w:val="0"/>
          <w:numId w:val="59"/>
        </w:numPr>
        <w:shd w:val="clear" w:color="auto" w:fill="auto"/>
        <w:tabs>
          <w:tab w:val="left" w:pos="1111"/>
        </w:tabs>
        <w:spacing w:before="0" w:after="0" w:line="485" w:lineRule="exact"/>
        <w:ind w:firstLine="760"/>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51848446" w14:textId="77777777" w:rsidR="002B6EC8" w:rsidRDefault="00316524">
      <w:pPr>
        <w:pStyle w:val="210"/>
        <w:numPr>
          <w:ilvl w:val="0"/>
          <w:numId w:val="59"/>
        </w:numPr>
        <w:shd w:val="clear" w:color="auto" w:fill="auto"/>
        <w:tabs>
          <w:tab w:val="left" w:pos="1111"/>
        </w:tabs>
        <w:spacing w:before="0" w:after="0" w:line="485" w:lineRule="exact"/>
        <w:ind w:firstLine="760"/>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63D34C9E" w14:textId="77777777" w:rsidR="002B6EC8" w:rsidRDefault="00316524">
      <w:pPr>
        <w:pStyle w:val="210"/>
        <w:numPr>
          <w:ilvl w:val="0"/>
          <w:numId w:val="59"/>
        </w:numPr>
        <w:shd w:val="clear" w:color="auto" w:fill="auto"/>
        <w:tabs>
          <w:tab w:val="left" w:pos="1081"/>
        </w:tabs>
        <w:spacing w:before="0" w:after="0" w:line="490" w:lineRule="exact"/>
        <w:ind w:firstLine="760"/>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w:t>
      </w:r>
      <w:r>
        <w:lastRenderedPageBreak/>
        <w:t xml:space="preserve">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w:t>
      </w:r>
      <w:proofErr w:type="spellStart"/>
      <w:r>
        <w:t>нравственно</w:t>
      </w:r>
      <w:r>
        <w:softHyphen/>
        <w:t>философской</w:t>
      </w:r>
      <w:proofErr w:type="spellEnd"/>
      <w:r>
        <w:t>,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3C2F2569" w14:textId="77777777" w:rsidR="002B6EC8" w:rsidRDefault="00316524">
      <w:pPr>
        <w:pStyle w:val="210"/>
        <w:numPr>
          <w:ilvl w:val="0"/>
          <w:numId w:val="59"/>
        </w:numPr>
        <w:shd w:val="clear" w:color="auto" w:fill="auto"/>
        <w:tabs>
          <w:tab w:val="left" w:pos="1086"/>
        </w:tabs>
        <w:spacing w:before="0" w:after="0" w:line="490" w:lineRule="exact"/>
        <w:ind w:firstLine="760"/>
      </w:pPr>
      <w:r>
        <w:t xml:space="preserve">овладеть сущностью и пониманием смысловых функций </w:t>
      </w:r>
      <w:proofErr w:type="spellStart"/>
      <w:r>
        <w:t>теоретико</w:t>
      </w:r>
      <w:r>
        <w:softHyphen/>
        <w:t>литературных</w:t>
      </w:r>
      <w:proofErr w:type="spellEnd"/>
      <w:r>
        <w:t xml:space="preserve">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w:t>
      </w:r>
      <w:r>
        <w:lastRenderedPageBreak/>
        <w:t>стихотворный метр (хорей, ямб, дактиль, амфибрахий, анапест), ритм, рифма, строфа, афоризм);</w:t>
      </w:r>
    </w:p>
    <w:p w14:paraId="77BB0914" w14:textId="77777777" w:rsidR="002B6EC8" w:rsidRDefault="00316524">
      <w:pPr>
        <w:pStyle w:val="210"/>
        <w:numPr>
          <w:ilvl w:val="0"/>
          <w:numId w:val="59"/>
        </w:numPr>
        <w:shd w:val="clear" w:color="auto" w:fill="auto"/>
        <w:tabs>
          <w:tab w:val="left" w:pos="1076"/>
        </w:tabs>
        <w:spacing w:before="0" w:after="0" w:line="485" w:lineRule="exact"/>
        <w:ind w:firstLine="760"/>
      </w:pPr>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D583F99" w14:textId="77777777" w:rsidR="002B6EC8" w:rsidRDefault="00316524">
      <w:pPr>
        <w:pStyle w:val="210"/>
        <w:numPr>
          <w:ilvl w:val="0"/>
          <w:numId w:val="59"/>
        </w:numPr>
        <w:shd w:val="clear" w:color="auto" w:fill="auto"/>
        <w:tabs>
          <w:tab w:val="left" w:pos="1081"/>
        </w:tabs>
        <w:spacing w:before="0" w:after="0" w:line="485" w:lineRule="exact"/>
        <w:ind w:firstLine="760"/>
      </w:pPr>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1D8CA9D3" w14:textId="77777777" w:rsidR="002B6EC8" w:rsidRDefault="00316524">
      <w:pPr>
        <w:pStyle w:val="210"/>
        <w:numPr>
          <w:ilvl w:val="0"/>
          <w:numId w:val="59"/>
        </w:numPr>
        <w:shd w:val="clear" w:color="auto" w:fill="auto"/>
        <w:spacing w:before="0" w:after="0" w:line="485" w:lineRule="exact"/>
        <w:ind w:firstLine="760"/>
      </w:pPr>
      <w:r>
        <w:t xml:space="preserve"> выделять в произведениях элементы художественной формы и обнаруживать связи между ними; определять </w:t>
      </w:r>
      <w:proofErr w:type="spellStart"/>
      <w:r>
        <w:t>родо</w:t>
      </w:r>
      <w:proofErr w:type="spellEnd"/>
      <w:r>
        <w:t>-жанровую специфику изученного и самостоятельно прочитанного художественного произведения;</w:t>
      </w:r>
    </w:p>
    <w:p w14:paraId="385BC3F1" w14:textId="77777777" w:rsidR="002B6EC8" w:rsidRDefault="00316524">
      <w:pPr>
        <w:pStyle w:val="210"/>
        <w:numPr>
          <w:ilvl w:val="0"/>
          <w:numId w:val="59"/>
        </w:numPr>
        <w:shd w:val="clear" w:color="auto" w:fill="auto"/>
        <w:tabs>
          <w:tab w:val="left" w:pos="1081"/>
        </w:tabs>
        <w:spacing w:before="0" w:after="0" w:line="485" w:lineRule="exact"/>
        <w:ind w:firstLine="760"/>
      </w:pPr>
      <w:r>
        <w:t xml:space="preserve">сопоставлять произведения, их фрагменты (с учётом </w:t>
      </w:r>
      <w:proofErr w:type="spellStart"/>
      <w:r>
        <w:t>внутритекстовых</w:t>
      </w:r>
      <w:proofErr w:type="spellEnd"/>
      <w: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378C88C" w14:textId="77777777" w:rsidR="002B6EC8" w:rsidRDefault="00316524">
      <w:pPr>
        <w:pStyle w:val="210"/>
        <w:numPr>
          <w:ilvl w:val="0"/>
          <w:numId w:val="59"/>
        </w:numPr>
        <w:shd w:val="clear" w:color="auto" w:fill="auto"/>
        <w:tabs>
          <w:tab w:val="left" w:pos="1220"/>
        </w:tabs>
        <w:spacing w:before="0" w:after="0" w:line="485" w:lineRule="exact"/>
        <w:ind w:firstLine="76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BB26E17" w14:textId="77777777" w:rsidR="002B6EC8" w:rsidRDefault="00316524">
      <w:pPr>
        <w:pStyle w:val="210"/>
        <w:numPr>
          <w:ilvl w:val="0"/>
          <w:numId w:val="59"/>
        </w:numPr>
        <w:shd w:val="clear" w:color="auto" w:fill="auto"/>
        <w:tabs>
          <w:tab w:val="left" w:pos="1186"/>
        </w:tabs>
        <w:spacing w:before="0" w:after="0" w:line="485" w:lineRule="exact"/>
        <w:ind w:firstLine="760"/>
      </w:pPr>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473629EB" w14:textId="77777777" w:rsidR="002B6EC8" w:rsidRDefault="00316524">
      <w:pPr>
        <w:pStyle w:val="210"/>
        <w:numPr>
          <w:ilvl w:val="0"/>
          <w:numId w:val="59"/>
        </w:numPr>
        <w:shd w:val="clear" w:color="auto" w:fill="auto"/>
        <w:tabs>
          <w:tab w:val="left" w:pos="1220"/>
        </w:tabs>
        <w:spacing w:before="0" w:after="0" w:line="490" w:lineRule="exact"/>
        <w:ind w:firstLine="780"/>
      </w:pP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03F2F3BE" w14:textId="77777777" w:rsidR="002B6EC8" w:rsidRDefault="00316524">
      <w:pPr>
        <w:pStyle w:val="210"/>
        <w:numPr>
          <w:ilvl w:val="0"/>
          <w:numId w:val="59"/>
        </w:numPr>
        <w:shd w:val="clear" w:color="auto" w:fill="auto"/>
        <w:tabs>
          <w:tab w:val="left" w:pos="1220"/>
        </w:tabs>
        <w:spacing w:before="0" w:after="0" w:line="490" w:lineRule="exact"/>
        <w:ind w:firstLine="780"/>
      </w:pPr>
      <w:r>
        <w:t xml:space="preserve">участвовать в беседе и диалоге о прочитанном произведении, в учебной </w:t>
      </w:r>
      <w:r>
        <w:lastRenderedPageBreak/>
        <w:t>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1A7D6B8F" w14:textId="77777777" w:rsidR="002B6EC8" w:rsidRDefault="00316524">
      <w:pPr>
        <w:pStyle w:val="210"/>
        <w:numPr>
          <w:ilvl w:val="0"/>
          <w:numId w:val="59"/>
        </w:numPr>
        <w:shd w:val="clear" w:color="auto" w:fill="auto"/>
        <w:tabs>
          <w:tab w:val="left" w:pos="1225"/>
        </w:tabs>
        <w:spacing w:before="0" w:after="0" w:line="490" w:lineRule="exact"/>
        <w:ind w:firstLine="780"/>
      </w:pPr>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589414E1" w14:textId="77777777" w:rsidR="002B6EC8" w:rsidRDefault="00316524">
      <w:pPr>
        <w:pStyle w:val="210"/>
        <w:numPr>
          <w:ilvl w:val="0"/>
          <w:numId w:val="59"/>
        </w:numPr>
        <w:shd w:val="clear" w:color="auto" w:fill="auto"/>
        <w:tabs>
          <w:tab w:val="left" w:pos="1215"/>
        </w:tabs>
        <w:spacing w:before="0" w:after="0" w:line="490" w:lineRule="exact"/>
        <w:ind w:firstLine="780"/>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43F1E3F7" w14:textId="77777777" w:rsidR="002B6EC8" w:rsidRDefault="00316524">
      <w:pPr>
        <w:pStyle w:val="210"/>
        <w:numPr>
          <w:ilvl w:val="0"/>
          <w:numId w:val="59"/>
        </w:numPr>
        <w:shd w:val="clear" w:color="auto" w:fill="auto"/>
        <w:tabs>
          <w:tab w:val="left" w:pos="1220"/>
        </w:tabs>
        <w:spacing w:before="0" w:after="0" w:line="490" w:lineRule="exact"/>
        <w:ind w:firstLine="780"/>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31C3479C" w14:textId="77777777" w:rsidR="002B6EC8" w:rsidRDefault="00316524">
      <w:pPr>
        <w:pStyle w:val="210"/>
        <w:numPr>
          <w:ilvl w:val="0"/>
          <w:numId w:val="59"/>
        </w:numPr>
        <w:shd w:val="clear" w:color="auto" w:fill="auto"/>
        <w:tabs>
          <w:tab w:val="left" w:pos="1220"/>
        </w:tabs>
        <w:spacing w:before="0" w:after="0" w:line="490" w:lineRule="exact"/>
        <w:ind w:firstLine="780"/>
      </w:pPr>
      <w:r>
        <w:t>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счёт произведений современной литературы;</w:t>
      </w:r>
    </w:p>
    <w:p w14:paraId="2B9EED16" w14:textId="77777777" w:rsidR="002B6EC8" w:rsidRDefault="00316524">
      <w:pPr>
        <w:pStyle w:val="210"/>
        <w:numPr>
          <w:ilvl w:val="0"/>
          <w:numId w:val="59"/>
        </w:numPr>
        <w:shd w:val="clear" w:color="auto" w:fill="auto"/>
        <w:tabs>
          <w:tab w:val="left" w:pos="6417"/>
          <w:tab w:val="left" w:pos="8922"/>
        </w:tabs>
        <w:spacing w:before="0" w:after="0" w:line="490" w:lineRule="exact"/>
        <w:ind w:firstLine="760"/>
      </w:pPr>
      <w:r>
        <w:t xml:space="preserve"> участвовать в коллективной и</w:t>
      </w:r>
      <w:r>
        <w:tab/>
        <w:t>индивидуальной</w:t>
      </w:r>
      <w:r>
        <w:tab/>
        <w:t>проектной</w:t>
      </w:r>
    </w:p>
    <w:p w14:paraId="0AFA2E6D" w14:textId="77777777" w:rsidR="002B6EC8" w:rsidRDefault="00316524">
      <w:pPr>
        <w:pStyle w:val="210"/>
        <w:shd w:val="clear" w:color="auto" w:fill="auto"/>
        <w:spacing w:before="0" w:after="0" w:line="490" w:lineRule="exact"/>
      </w:pPr>
      <w:r>
        <w:t>и исследовательской деятельности и уметь публично презентовать полученные результаты;</w:t>
      </w:r>
    </w:p>
    <w:p w14:paraId="3AD3BF60" w14:textId="77777777" w:rsidR="002B6EC8" w:rsidRDefault="00316524">
      <w:pPr>
        <w:pStyle w:val="210"/>
        <w:numPr>
          <w:ilvl w:val="0"/>
          <w:numId w:val="59"/>
        </w:numPr>
        <w:shd w:val="clear" w:color="auto" w:fill="auto"/>
        <w:tabs>
          <w:tab w:val="left" w:pos="6417"/>
          <w:tab w:val="left" w:pos="8922"/>
        </w:tabs>
        <w:spacing w:before="0" w:after="0" w:line="490" w:lineRule="exact"/>
        <w:ind w:firstLine="760"/>
      </w:pPr>
      <w:r>
        <w:t xml:space="preserve"> уметь самостоятельно пользоваться</w:t>
      </w:r>
      <w:r>
        <w:tab/>
        <w:t>энциклопедиями,</w:t>
      </w:r>
      <w:r>
        <w:tab/>
        <w:t>словарями</w:t>
      </w:r>
    </w:p>
    <w:p w14:paraId="68618D0E" w14:textId="77777777" w:rsidR="002B6EC8" w:rsidRDefault="00316524">
      <w:pPr>
        <w:pStyle w:val="210"/>
        <w:shd w:val="clear" w:color="auto" w:fill="auto"/>
        <w:spacing w:before="0" w:after="0" w:line="490" w:lineRule="exact"/>
      </w:pPr>
      <w:r>
        <w:t xml:space="preserve">и справочной литературой, информационно-справочными системами, в том числе в </w:t>
      </w:r>
      <w:r>
        <w:lastRenderedPageBreak/>
        <w:t>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16D415C" w14:textId="77777777" w:rsidR="002B6EC8" w:rsidRDefault="00316524">
      <w:pPr>
        <w:pStyle w:val="210"/>
        <w:numPr>
          <w:ilvl w:val="0"/>
          <w:numId w:val="60"/>
        </w:numPr>
        <w:shd w:val="clear" w:color="auto" w:fill="auto"/>
        <w:tabs>
          <w:tab w:val="left" w:pos="1231"/>
        </w:tabs>
        <w:spacing w:before="0" w:after="0" w:line="490" w:lineRule="exact"/>
        <w:ind w:firstLine="760"/>
      </w:pPr>
      <w:r>
        <w:t>Федеральная рабочая программа по учебному предмету «История».</w:t>
      </w:r>
    </w:p>
    <w:p w14:paraId="57710FC8" w14:textId="77777777" w:rsidR="002B6EC8" w:rsidRDefault="00316524">
      <w:pPr>
        <w:pStyle w:val="210"/>
        <w:numPr>
          <w:ilvl w:val="1"/>
          <w:numId w:val="60"/>
        </w:numPr>
        <w:shd w:val="clear" w:color="auto" w:fill="auto"/>
        <w:tabs>
          <w:tab w:val="left" w:pos="1388"/>
        </w:tabs>
        <w:spacing w:before="0" w:after="0" w:line="490" w:lineRule="exact"/>
        <w:ind w:firstLine="760"/>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27774FB0" w14:textId="77777777" w:rsidR="002B6EC8" w:rsidRDefault="00316524">
      <w:pPr>
        <w:pStyle w:val="210"/>
        <w:numPr>
          <w:ilvl w:val="1"/>
          <w:numId w:val="60"/>
        </w:numPr>
        <w:shd w:val="clear" w:color="auto" w:fill="auto"/>
        <w:tabs>
          <w:tab w:val="left" w:pos="1442"/>
        </w:tabs>
        <w:spacing w:before="0" w:after="0" w:line="490" w:lineRule="exact"/>
        <w:ind w:firstLine="760"/>
      </w:pPr>
      <w:r>
        <w:t>Пояснительная записка.</w:t>
      </w:r>
    </w:p>
    <w:p w14:paraId="2738E4B0" w14:textId="77777777" w:rsidR="002B6EC8" w:rsidRDefault="00316524">
      <w:pPr>
        <w:pStyle w:val="210"/>
        <w:numPr>
          <w:ilvl w:val="2"/>
          <w:numId w:val="60"/>
        </w:numPr>
        <w:shd w:val="clear" w:color="auto" w:fill="auto"/>
        <w:tabs>
          <w:tab w:val="left" w:pos="1599"/>
        </w:tabs>
        <w:spacing w:before="0" w:after="0" w:line="490" w:lineRule="exact"/>
        <w:ind w:firstLine="760"/>
      </w:pPr>
      <w: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4CA9EDEE" w14:textId="77777777" w:rsidR="002B6EC8" w:rsidRDefault="00316524">
      <w:pPr>
        <w:pStyle w:val="210"/>
        <w:numPr>
          <w:ilvl w:val="2"/>
          <w:numId w:val="60"/>
        </w:numPr>
        <w:shd w:val="clear" w:color="auto" w:fill="auto"/>
        <w:tabs>
          <w:tab w:val="left" w:pos="1599"/>
        </w:tabs>
        <w:spacing w:before="0" w:after="0" w:line="490" w:lineRule="exact"/>
        <w:ind w:firstLine="760"/>
      </w:pPr>
      <w:r>
        <w:t xml:space="preserve">Программа по истории дает представление о целях, общей стратегии обучения, </w:t>
      </w:r>
      <w:proofErr w:type="gramStart"/>
      <w:r>
        <w:t>воспитания и развития</w:t>
      </w:r>
      <w:proofErr w:type="gramEnd"/>
      <w:r>
        <w:t xml:space="preserve">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2E19B3EE" w14:textId="77777777" w:rsidR="002B6EC8" w:rsidRDefault="00316524">
      <w:pPr>
        <w:pStyle w:val="210"/>
        <w:numPr>
          <w:ilvl w:val="2"/>
          <w:numId w:val="60"/>
        </w:numPr>
        <w:shd w:val="clear" w:color="auto" w:fill="auto"/>
        <w:tabs>
          <w:tab w:val="left" w:pos="1604"/>
        </w:tabs>
        <w:spacing w:before="0" w:after="0" w:line="490" w:lineRule="exact"/>
        <w:ind w:firstLine="760"/>
      </w:pPr>
      <w: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2B187D97" w14:textId="77777777" w:rsidR="002B6EC8" w:rsidRDefault="00316524">
      <w:pPr>
        <w:pStyle w:val="210"/>
        <w:numPr>
          <w:ilvl w:val="2"/>
          <w:numId w:val="60"/>
        </w:numPr>
        <w:shd w:val="clear" w:color="auto" w:fill="auto"/>
        <w:tabs>
          <w:tab w:val="left" w:pos="1614"/>
        </w:tabs>
        <w:spacing w:before="0" w:after="0" w:line="485" w:lineRule="exact"/>
        <w:ind w:firstLine="740"/>
      </w:pPr>
      <w: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w:t>
      </w:r>
      <w:r>
        <w:lastRenderedPageBreak/>
        <w:t>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596D24F" w14:textId="77777777" w:rsidR="002B6EC8" w:rsidRDefault="00316524">
      <w:pPr>
        <w:pStyle w:val="210"/>
        <w:numPr>
          <w:ilvl w:val="2"/>
          <w:numId w:val="60"/>
        </w:numPr>
        <w:shd w:val="clear" w:color="auto" w:fill="auto"/>
        <w:tabs>
          <w:tab w:val="left" w:pos="1634"/>
        </w:tabs>
        <w:spacing w:before="0" w:after="0" w:line="485" w:lineRule="exact"/>
        <w:ind w:firstLine="740"/>
      </w:pPr>
      <w:r>
        <w:t>Задачами изучения истории являются:</w:t>
      </w:r>
    </w:p>
    <w:p w14:paraId="660F1356" w14:textId="77777777" w:rsidR="002B6EC8" w:rsidRDefault="00316524">
      <w:pPr>
        <w:pStyle w:val="210"/>
        <w:shd w:val="clear" w:color="auto" w:fill="auto"/>
        <w:spacing w:before="0" w:after="0" w:line="485" w:lineRule="exact"/>
        <w:ind w:firstLine="740"/>
      </w:pPr>
      <w:r>
        <w:t xml:space="preserve">формирование у молодого поколения ориентиров для гражданской, </w:t>
      </w:r>
      <w:proofErr w:type="spellStart"/>
      <w:r>
        <w:t>этнонациональной</w:t>
      </w:r>
      <w:proofErr w:type="spellEnd"/>
      <w:r>
        <w:t>, социальной, культурной самоидентификации в окружающем мире;</w:t>
      </w:r>
    </w:p>
    <w:p w14:paraId="6B65C6FF" w14:textId="77777777" w:rsidR="002B6EC8" w:rsidRDefault="00316524">
      <w:pPr>
        <w:pStyle w:val="210"/>
        <w:shd w:val="clear" w:color="auto" w:fill="auto"/>
        <w:spacing w:before="0" w:after="0" w:line="485" w:lineRule="exact"/>
        <w:ind w:firstLine="740"/>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A900F09" w14:textId="77777777" w:rsidR="002B6EC8" w:rsidRDefault="00316524">
      <w:pPr>
        <w:pStyle w:val="210"/>
        <w:shd w:val="clear" w:color="auto" w:fill="auto"/>
        <w:spacing w:before="0" w:after="0" w:line="485" w:lineRule="exact"/>
        <w:ind w:firstLine="740"/>
      </w:pPr>
      <w: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39DA369" w14:textId="77777777" w:rsidR="002B6EC8" w:rsidRDefault="00316524">
      <w:pPr>
        <w:pStyle w:val="210"/>
        <w:shd w:val="clear" w:color="auto" w:fill="auto"/>
        <w:spacing w:before="0" w:after="0" w:line="485" w:lineRule="exact"/>
        <w:ind w:firstLine="740"/>
      </w:pPr>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1192D681" w14:textId="77777777" w:rsidR="002B6EC8" w:rsidRDefault="00316524">
      <w:pPr>
        <w:pStyle w:val="210"/>
        <w:shd w:val="clear" w:color="auto" w:fill="auto"/>
        <w:spacing w:before="0" w:after="0" w:line="485" w:lineRule="exact"/>
        <w:ind w:firstLine="740"/>
      </w:pPr>
      <w:r>
        <w:t xml:space="preserve">формирование у школьников умений применять исторические знания в учебной и внешкольной деятельности, в современном поликультурном, </w:t>
      </w:r>
      <w:proofErr w:type="spellStart"/>
      <w:r>
        <w:t>полиэтничном</w:t>
      </w:r>
      <w:proofErr w:type="spellEnd"/>
      <w:r>
        <w:t xml:space="preserve"> и многоконфессиональном обществе.</w:t>
      </w:r>
    </w:p>
    <w:p w14:paraId="493BC0CB" w14:textId="77777777" w:rsidR="002B6EC8" w:rsidRDefault="00316524">
      <w:pPr>
        <w:pStyle w:val="210"/>
        <w:numPr>
          <w:ilvl w:val="2"/>
          <w:numId w:val="60"/>
        </w:numPr>
        <w:shd w:val="clear" w:color="auto" w:fill="auto"/>
        <w:tabs>
          <w:tab w:val="left" w:pos="1634"/>
        </w:tabs>
        <w:spacing w:before="0" w:after="0" w:line="485" w:lineRule="exact"/>
        <w:ind w:firstLine="740"/>
      </w:pPr>
      <w:r>
        <w:t>Общее число часов, рекомендованных для изучения истории, -</w:t>
      </w:r>
    </w:p>
    <w:p w14:paraId="146012DA" w14:textId="77777777" w:rsidR="002B6EC8" w:rsidRDefault="00316524">
      <w:pPr>
        <w:pStyle w:val="210"/>
        <w:shd w:val="clear" w:color="auto" w:fill="auto"/>
        <w:spacing w:before="0" w:after="0" w:line="504" w:lineRule="exact"/>
      </w:pPr>
      <w:r>
        <w:t>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w:t>
      </w:r>
    </w:p>
    <w:p w14:paraId="44BFE646" w14:textId="77777777" w:rsidR="002B6EC8" w:rsidRDefault="00316524">
      <w:pPr>
        <w:pStyle w:val="210"/>
        <w:numPr>
          <w:ilvl w:val="0"/>
          <w:numId w:val="61"/>
        </w:numPr>
        <w:shd w:val="clear" w:color="auto" w:fill="auto"/>
        <w:tabs>
          <w:tab w:val="left" w:pos="1659"/>
        </w:tabs>
        <w:spacing w:before="0" w:after="0" w:line="485" w:lineRule="exact"/>
        <w:ind w:firstLine="740"/>
      </w:pPr>
      <w:r>
        <w:t>Последовательность изучения тем в рамках программы по истории в пределах одного класса может варьироваться.</w:t>
      </w:r>
    </w:p>
    <w:p w14:paraId="10F1E44C" w14:textId="77777777" w:rsidR="002B6EC8" w:rsidRDefault="00316524">
      <w:pPr>
        <w:pStyle w:val="210"/>
        <w:shd w:val="clear" w:color="auto" w:fill="auto"/>
        <w:spacing w:before="0" w:after="0" w:line="485" w:lineRule="exact"/>
        <w:jc w:val="right"/>
      </w:pPr>
      <w:r>
        <w:t>Таблица 1</w:t>
      </w:r>
    </w:p>
    <w:p w14:paraId="2ACFFB6C" w14:textId="77777777" w:rsidR="002B6EC8" w:rsidRDefault="00316524">
      <w:pPr>
        <w:pStyle w:val="210"/>
        <w:shd w:val="clear" w:color="auto" w:fill="auto"/>
        <w:spacing w:before="0" w:after="0" w:line="331" w:lineRule="exact"/>
        <w:ind w:left="20"/>
        <w:jc w:val="center"/>
      </w:pPr>
      <w:r>
        <w:t>Структура и последовательность изучения курсов</w:t>
      </w:r>
      <w:r>
        <w:b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8"/>
        <w:gridCol w:w="6965"/>
        <w:gridCol w:w="2069"/>
      </w:tblGrid>
      <w:tr w:rsidR="002B6EC8" w14:paraId="5E607C19" w14:textId="77777777">
        <w:trPr>
          <w:trHeight w:hRule="exact" w:val="1498"/>
          <w:jc w:val="center"/>
        </w:trPr>
        <w:tc>
          <w:tcPr>
            <w:tcW w:w="1008" w:type="dxa"/>
            <w:tcBorders>
              <w:top w:val="single" w:sz="4" w:space="0" w:color="auto"/>
              <w:left w:val="single" w:sz="4" w:space="0" w:color="auto"/>
            </w:tcBorders>
            <w:shd w:val="clear" w:color="auto" w:fill="FFFFFF"/>
            <w:vAlign w:val="center"/>
          </w:tcPr>
          <w:p w14:paraId="07ED207A" w14:textId="77777777" w:rsidR="002B6EC8" w:rsidRDefault="00316524">
            <w:pPr>
              <w:pStyle w:val="210"/>
              <w:framePr w:w="10042" w:wrap="notBeside" w:vAnchor="text" w:hAnchor="text" w:xAlign="center" w:y="1"/>
              <w:shd w:val="clear" w:color="auto" w:fill="auto"/>
              <w:spacing w:before="0" w:after="0" w:line="280" w:lineRule="exact"/>
              <w:ind w:left="160"/>
              <w:jc w:val="left"/>
            </w:pPr>
            <w:r>
              <w:lastRenderedPageBreak/>
              <w:t>Класс</w:t>
            </w:r>
          </w:p>
        </w:tc>
        <w:tc>
          <w:tcPr>
            <w:tcW w:w="6965" w:type="dxa"/>
            <w:tcBorders>
              <w:top w:val="single" w:sz="4" w:space="0" w:color="auto"/>
              <w:left w:val="single" w:sz="4" w:space="0" w:color="auto"/>
            </w:tcBorders>
            <w:shd w:val="clear" w:color="auto" w:fill="FFFFFF"/>
            <w:vAlign w:val="center"/>
          </w:tcPr>
          <w:p w14:paraId="2F038B50" w14:textId="77777777" w:rsidR="002B6EC8" w:rsidRDefault="00316524">
            <w:pPr>
              <w:pStyle w:val="210"/>
              <w:framePr w:w="10042" w:wrap="notBeside" w:vAnchor="text" w:hAnchor="text" w:xAlign="center" w:y="1"/>
              <w:shd w:val="clear" w:color="auto" w:fill="auto"/>
              <w:spacing w:before="0" w:after="0" w:line="280" w:lineRule="exact"/>
              <w:jc w:val="center"/>
            </w:pPr>
            <w:r>
              <w:t>Курсы в рамках учебного предмета «История»</w:t>
            </w:r>
          </w:p>
        </w:tc>
        <w:tc>
          <w:tcPr>
            <w:tcW w:w="2069" w:type="dxa"/>
            <w:tcBorders>
              <w:top w:val="single" w:sz="4" w:space="0" w:color="auto"/>
              <w:left w:val="single" w:sz="4" w:space="0" w:color="auto"/>
              <w:right w:val="single" w:sz="4" w:space="0" w:color="auto"/>
            </w:tcBorders>
            <w:shd w:val="clear" w:color="auto" w:fill="FFFFFF"/>
          </w:tcPr>
          <w:p w14:paraId="36044F3C" w14:textId="77777777" w:rsidR="002B6EC8" w:rsidRDefault="00316524">
            <w:pPr>
              <w:pStyle w:val="210"/>
              <w:framePr w:w="10042" w:wrap="notBeside" w:vAnchor="text" w:hAnchor="text" w:xAlign="center" w:y="1"/>
              <w:shd w:val="clear" w:color="auto" w:fill="auto"/>
              <w:spacing w:before="0" w:after="0" w:line="490" w:lineRule="exact"/>
              <w:jc w:val="center"/>
            </w:pPr>
            <w:r>
              <w:t>Примерное количество учебных часов</w:t>
            </w:r>
          </w:p>
        </w:tc>
      </w:tr>
      <w:tr w:rsidR="002B6EC8" w14:paraId="6CE9DD2F" w14:textId="77777777">
        <w:trPr>
          <w:trHeight w:hRule="exact" w:val="494"/>
          <w:jc w:val="center"/>
        </w:trPr>
        <w:tc>
          <w:tcPr>
            <w:tcW w:w="1008" w:type="dxa"/>
            <w:tcBorders>
              <w:top w:val="single" w:sz="4" w:space="0" w:color="auto"/>
              <w:left w:val="single" w:sz="4" w:space="0" w:color="auto"/>
            </w:tcBorders>
            <w:shd w:val="clear" w:color="auto" w:fill="FFFFFF"/>
          </w:tcPr>
          <w:p w14:paraId="3685B9FA" w14:textId="77777777" w:rsidR="002B6EC8" w:rsidRDefault="00316524">
            <w:pPr>
              <w:pStyle w:val="210"/>
              <w:framePr w:w="10042" w:wrap="notBeside" w:vAnchor="text" w:hAnchor="text" w:xAlign="center" w:y="1"/>
              <w:shd w:val="clear" w:color="auto" w:fill="auto"/>
              <w:spacing w:before="0" w:after="0" w:line="280" w:lineRule="exact"/>
              <w:jc w:val="center"/>
            </w:pPr>
            <w:r>
              <w:t>5</w:t>
            </w:r>
          </w:p>
        </w:tc>
        <w:tc>
          <w:tcPr>
            <w:tcW w:w="6965" w:type="dxa"/>
            <w:tcBorders>
              <w:top w:val="single" w:sz="4" w:space="0" w:color="auto"/>
              <w:left w:val="single" w:sz="4" w:space="0" w:color="auto"/>
            </w:tcBorders>
            <w:shd w:val="clear" w:color="auto" w:fill="FFFFFF"/>
          </w:tcPr>
          <w:p w14:paraId="433C7F11" w14:textId="77777777" w:rsidR="002B6EC8" w:rsidRDefault="00316524">
            <w:pPr>
              <w:pStyle w:val="210"/>
              <w:framePr w:w="10042" w:wrap="notBeside" w:vAnchor="text" w:hAnchor="text" w:xAlign="center" w:y="1"/>
              <w:shd w:val="clear" w:color="auto" w:fill="auto"/>
              <w:spacing w:before="0" w:after="0" w:line="280" w:lineRule="exact"/>
            </w:pPr>
            <w:r>
              <w:t>Всеобщая история. История Древнего мира</w:t>
            </w:r>
          </w:p>
        </w:tc>
        <w:tc>
          <w:tcPr>
            <w:tcW w:w="2069" w:type="dxa"/>
            <w:tcBorders>
              <w:top w:val="single" w:sz="4" w:space="0" w:color="auto"/>
              <w:left w:val="single" w:sz="4" w:space="0" w:color="auto"/>
              <w:right w:val="single" w:sz="4" w:space="0" w:color="auto"/>
            </w:tcBorders>
            <w:shd w:val="clear" w:color="auto" w:fill="FFFFFF"/>
            <w:vAlign w:val="center"/>
          </w:tcPr>
          <w:p w14:paraId="02E38173" w14:textId="77777777" w:rsidR="002B6EC8" w:rsidRDefault="00316524">
            <w:pPr>
              <w:pStyle w:val="210"/>
              <w:framePr w:w="10042" w:wrap="notBeside" w:vAnchor="text" w:hAnchor="text" w:xAlign="center" w:y="1"/>
              <w:shd w:val="clear" w:color="auto" w:fill="auto"/>
              <w:spacing w:before="0" w:after="0" w:line="280" w:lineRule="exact"/>
              <w:jc w:val="center"/>
            </w:pPr>
            <w:r>
              <w:t>68</w:t>
            </w:r>
          </w:p>
        </w:tc>
      </w:tr>
      <w:tr w:rsidR="002B6EC8" w14:paraId="63B7BEA1" w14:textId="77777777">
        <w:trPr>
          <w:trHeight w:hRule="exact" w:val="442"/>
          <w:jc w:val="center"/>
        </w:trPr>
        <w:tc>
          <w:tcPr>
            <w:tcW w:w="1008" w:type="dxa"/>
            <w:tcBorders>
              <w:top w:val="single" w:sz="4" w:space="0" w:color="auto"/>
              <w:left w:val="single" w:sz="4" w:space="0" w:color="auto"/>
            </w:tcBorders>
            <w:shd w:val="clear" w:color="auto" w:fill="FFFFFF"/>
            <w:vAlign w:val="center"/>
          </w:tcPr>
          <w:p w14:paraId="62D74E0F" w14:textId="77777777" w:rsidR="002B6EC8" w:rsidRDefault="00316524">
            <w:pPr>
              <w:pStyle w:val="210"/>
              <w:framePr w:w="10042" w:wrap="notBeside" w:vAnchor="text" w:hAnchor="text" w:xAlign="center" w:y="1"/>
              <w:shd w:val="clear" w:color="auto" w:fill="auto"/>
              <w:spacing w:before="0" w:after="0" w:line="280" w:lineRule="exact"/>
              <w:jc w:val="center"/>
            </w:pPr>
            <w:r>
              <w:t>6</w:t>
            </w:r>
          </w:p>
        </w:tc>
        <w:tc>
          <w:tcPr>
            <w:tcW w:w="6965" w:type="dxa"/>
            <w:tcBorders>
              <w:top w:val="single" w:sz="4" w:space="0" w:color="auto"/>
              <w:left w:val="single" w:sz="4" w:space="0" w:color="auto"/>
            </w:tcBorders>
            <w:shd w:val="clear" w:color="auto" w:fill="FFFFFF"/>
          </w:tcPr>
          <w:p w14:paraId="78DA7B46" w14:textId="77777777" w:rsidR="002B6EC8" w:rsidRDefault="00316524">
            <w:pPr>
              <w:pStyle w:val="210"/>
              <w:framePr w:w="10042" w:wrap="notBeside" w:vAnchor="text" w:hAnchor="text" w:xAlign="center" w:y="1"/>
              <w:shd w:val="clear" w:color="auto" w:fill="auto"/>
              <w:spacing w:before="0" w:after="0" w:line="280" w:lineRule="exact"/>
            </w:pPr>
            <w:r>
              <w:t>Всеобщая история. История Средних веков История</w:t>
            </w:r>
          </w:p>
        </w:tc>
        <w:tc>
          <w:tcPr>
            <w:tcW w:w="2069" w:type="dxa"/>
            <w:tcBorders>
              <w:top w:val="single" w:sz="4" w:space="0" w:color="auto"/>
              <w:left w:val="single" w:sz="4" w:space="0" w:color="auto"/>
              <w:right w:val="single" w:sz="4" w:space="0" w:color="auto"/>
            </w:tcBorders>
            <w:shd w:val="clear" w:color="auto" w:fill="FFFFFF"/>
          </w:tcPr>
          <w:p w14:paraId="70B826DC" w14:textId="77777777" w:rsidR="002B6EC8" w:rsidRDefault="00316524">
            <w:pPr>
              <w:pStyle w:val="210"/>
              <w:framePr w:w="10042" w:wrap="notBeside" w:vAnchor="text" w:hAnchor="text" w:xAlign="center" w:y="1"/>
              <w:shd w:val="clear" w:color="auto" w:fill="auto"/>
              <w:spacing w:before="0" w:after="0" w:line="280" w:lineRule="exact"/>
              <w:jc w:val="center"/>
            </w:pPr>
            <w:r>
              <w:t>23</w:t>
            </w:r>
          </w:p>
        </w:tc>
      </w:tr>
      <w:tr w:rsidR="002B6EC8" w14:paraId="3A8C1E20" w14:textId="77777777">
        <w:trPr>
          <w:trHeight w:hRule="exact" w:val="552"/>
          <w:jc w:val="center"/>
        </w:trPr>
        <w:tc>
          <w:tcPr>
            <w:tcW w:w="1008" w:type="dxa"/>
            <w:tcBorders>
              <w:left w:val="single" w:sz="4" w:space="0" w:color="auto"/>
            </w:tcBorders>
            <w:shd w:val="clear" w:color="auto" w:fill="FFFFFF"/>
          </w:tcPr>
          <w:p w14:paraId="1B19184F" w14:textId="77777777" w:rsidR="002B6EC8" w:rsidRDefault="002B6EC8">
            <w:pPr>
              <w:framePr w:w="10042" w:wrap="notBeside" w:vAnchor="text" w:hAnchor="text" w:xAlign="center" w:y="1"/>
              <w:rPr>
                <w:sz w:val="10"/>
                <w:szCs w:val="10"/>
              </w:rPr>
            </w:pPr>
          </w:p>
        </w:tc>
        <w:tc>
          <w:tcPr>
            <w:tcW w:w="6965" w:type="dxa"/>
            <w:tcBorders>
              <w:left w:val="single" w:sz="4" w:space="0" w:color="auto"/>
            </w:tcBorders>
            <w:shd w:val="clear" w:color="auto" w:fill="FFFFFF"/>
          </w:tcPr>
          <w:p w14:paraId="2CC63ECE" w14:textId="77777777" w:rsidR="002B6EC8" w:rsidRDefault="00316524">
            <w:pPr>
              <w:pStyle w:val="210"/>
              <w:framePr w:w="10042" w:wrap="notBeside" w:vAnchor="text" w:hAnchor="text" w:xAlign="center" w:y="1"/>
              <w:shd w:val="clear" w:color="auto" w:fill="auto"/>
              <w:spacing w:before="0" w:after="0" w:line="280" w:lineRule="exact"/>
            </w:pPr>
            <w:r>
              <w:t>России. От Руси к Российскому государству</w:t>
            </w:r>
          </w:p>
        </w:tc>
        <w:tc>
          <w:tcPr>
            <w:tcW w:w="2069" w:type="dxa"/>
            <w:tcBorders>
              <w:left w:val="single" w:sz="4" w:space="0" w:color="auto"/>
              <w:right w:val="single" w:sz="4" w:space="0" w:color="auto"/>
            </w:tcBorders>
            <w:shd w:val="clear" w:color="auto" w:fill="FFFFFF"/>
          </w:tcPr>
          <w:p w14:paraId="4C642FD7" w14:textId="77777777" w:rsidR="002B6EC8" w:rsidRDefault="00316524">
            <w:pPr>
              <w:pStyle w:val="210"/>
              <w:framePr w:w="10042" w:wrap="notBeside" w:vAnchor="text" w:hAnchor="text" w:xAlign="center" w:y="1"/>
              <w:shd w:val="clear" w:color="auto" w:fill="auto"/>
              <w:spacing w:before="0" w:after="0" w:line="280" w:lineRule="exact"/>
              <w:jc w:val="center"/>
            </w:pPr>
            <w:r>
              <w:t>45</w:t>
            </w:r>
          </w:p>
        </w:tc>
      </w:tr>
      <w:tr w:rsidR="002B6EC8" w14:paraId="3BAF47B1" w14:textId="77777777">
        <w:trPr>
          <w:trHeight w:hRule="exact" w:val="936"/>
          <w:jc w:val="center"/>
        </w:trPr>
        <w:tc>
          <w:tcPr>
            <w:tcW w:w="1008" w:type="dxa"/>
            <w:tcBorders>
              <w:top w:val="single" w:sz="4" w:space="0" w:color="auto"/>
              <w:left w:val="single" w:sz="4" w:space="0" w:color="auto"/>
            </w:tcBorders>
            <w:shd w:val="clear" w:color="auto" w:fill="FFFFFF"/>
          </w:tcPr>
          <w:p w14:paraId="2C6C955B" w14:textId="77777777" w:rsidR="002B6EC8" w:rsidRDefault="00316524">
            <w:pPr>
              <w:pStyle w:val="210"/>
              <w:framePr w:w="10042" w:wrap="notBeside" w:vAnchor="text" w:hAnchor="text" w:xAlign="center" w:y="1"/>
              <w:shd w:val="clear" w:color="auto" w:fill="auto"/>
              <w:spacing w:before="0" w:after="0" w:line="280" w:lineRule="exact"/>
              <w:jc w:val="center"/>
            </w:pPr>
            <w:r>
              <w:t>7</w:t>
            </w:r>
          </w:p>
        </w:tc>
        <w:tc>
          <w:tcPr>
            <w:tcW w:w="6965" w:type="dxa"/>
            <w:tcBorders>
              <w:top w:val="single" w:sz="4" w:space="0" w:color="auto"/>
              <w:left w:val="single" w:sz="4" w:space="0" w:color="auto"/>
            </w:tcBorders>
            <w:shd w:val="clear" w:color="auto" w:fill="FFFFFF"/>
          </w:tcPr>
          <w:p w14:paraId="5CAA94D4" w14:textId="77777777" w:rsidR="002B6EC8" w:rsidRDefault="00316524">
            <w:pPr>
              <w:pStyle w:val="210"/>
              <w:framePr w:w="10042" w:wrap="notBeside" w:vAnchor="text" w:hAnchor="text" w:xAlign="center" w:y="1"/>
              <w:shd w:val="clear" w:color="auto" w:fill="auto"/>
              <w:spacing w:before="0" w:after="0" w:line="490" w:lineRule="exact"/>
              <w:jc w:val="left"/>
            </w:pPr>
            <w:r>
              <w:t>Всеобщая история. Новая история. XVI—XVII вв. История России. Россия в XVI—XVII вв.: от великого</w:t>
            </w:r>
          </w:p>
        </w:tc>
        <w:tc>
          <w:tcPr>
            <w:tcW w:w="2069" w:type="dxa"/>
            <w:tcBorders>
              <w:top w:val="single" w:sz="4" w:space="0" w:color="auto"/>
              <w:left w:val="single" w:sz="4" w:space="0" w:color="auto"/>
              <w:right w:val="single" w:sz="4" w:space="0" w:color="auto"/>
            </w:tcBorders>
            <w:shd w:val="clear" w:color="auto" w:fill="FFFFFF"/>
          </w:tcPr>
          <w:p w14:paraId="171C81E1" w14:textId="77777777" w:rsidR="002B6EC8" w:rsidRDefault="00316524">
            <w:pPr>
              <w:pStyle w:val="210"/>
              <w:framePr w:w="10042" w:wrap="notBeside" w:vAnchor="text" w:hAnchor="text" w:xAlign="center" w:y="1"/>
              <w:shd w:val="clear" w:color="auto" w:fill="auto"/>
              <w:spacing w:before="0" w:after="0" w:line="280" w:lineRule="exact"/>
              <w:jc w:val="center"/>
            </w:pPr>
            <w:r>
              <w:t>23</w:t>
            </w:r>
          </w:p>
        </w:tc>
      </w:tr>
      <w:tr w:rsidR="002B6EC8" w14:paraId="7C768104" w14:textId="77777777">
        <w:trPr>
          <w:trHeight w:hRule="exact" w:val="542"/>
          <w:jc w:val="center"/>
        </w:trPr>
        <w:tc>
          <w:tcPr>
            <w:tcW w:w="1008" w:type="dxa"/>
            <w:tcBorders>
              <w:left w:val="single" w:sz="4" w:space="0" w:color="auto"/>
            </w:tcBorders>
            <w:shd w:val="clear" w:color="auto" w:fill="FFFFFF"/>
          </w:tcPr>
          <w:p w14:paraId="4E5E188F" w14:textId="77777777" w:rsidR="002B6EC8" w:rsidRDefault="002B6EC8">
            <w:pPr>
              <w:framePr w:w="10042" w:wrap="notBeside" w:vAnchor="text" w:hAnchor="text" w:xAlign="center" w:y="1"/>
              <w:rPr>
                <w:sz w:val="10"/>
                <w:szCs w:val="10"/>
              </w:rPr>
            </w:pPr>
          </w:p>
        </w:tc>
        <w:tc>
          <w:tcPr>
            <w:tcW w:w="6965" w:type="dxa"/>
            <w:tcBorders>
              <w:left w:val="single" w:sz="4" w:space="0" w:color="auto"/>
            </w:tcBorders>
            <w:shd w:val="clear" w:color="auto" w:fill="FFFFFF"/>
            <w:vAlign w:val="center"/>
          </w:tcPr>
          <w:p w14:paraId="0AE0F5D4" w14:textId="77777777" w:rsidR="002B6EC8" w:rsidRDefault="00316524">
            <w:pPr>
              <w:pStyle w:val="210"/>
              <w:framePr w:w="10042" w:wrap="notBeside" w:vAnchor="text" w:hAnchor="text" w:xAlign="center" w:y="1"/>
              <w:shd w:val="clear" w:color="auto" w:fill="auto"/>
              <w:spacing w:before="0" w:after="0" w:line="280" w:lineRule="exact"/>
              <w:jc w:val="left"/>
            </w:pPr>
            <w:r>
              <w:t>княжества к царству</w:t>
            </w:r>
          </w:p>
        </w:tc>
        <w:tc>
          <w:tcPr>
            <w:tcW w:w="2069" w:type="dxa"/>
            <w:tcBorders>
              <w:left w:val="single" w:sz="4" w:space="0" w:color="auto"/>
              <w:right w:val="single" w:sz="4" w:space="0" w:color="auto"/>
            </w:tcBorders>
            <w:shd w:val="clear" w:color="auto" w:fill="FFFFFF"/>
            <w:vAlign w:val="center"/>
          </w:tcPr>
          <w:p w14:paraId="73436B41" w14:textId="77777777" w:rsidR="002B6EC8" w:rsidRDefault="00316524">
            <w:pPr>
              <w:pStyle w:val="210"/>
              <w:framePr w:w="10042" w:wrap="notBeside" w:vAnchor="text" w:hAnchor="text" w:xAlign="center" w:y="1"/>
              <w:shd w:val="clear" w:color="auto" w:fill="auto"/>
              <w:spacing w:before="0" w:after="0" w:line="280" w:lineRule="exact"/>
              <w:jc w:val="center"/>
            </w:pPr>
            <w:r>
              <w:t>45</w:t>
            </w:r>
          </w:p>
        </w:tc>
      </w:tr>
      <w:tr w:rsidR="002B6EC8" w14:paraId="6410B851" w14:textId="77777777">
        <w:trPr>
          <w:trHeight w:hRule="exact" w:val="442"/>
          <w:jc w:val="center"/>
        </w:trPr>
        <w:tc>
          <w:tcPr>
            <w:tcW w:w="1008" w:type="dxa"/>
            <w:tcBorders>
              <w:top w:val="single" w:sz="4" w:space="0" w:color="auto"/>
              <w:left w:val="single" w:sz="4" w:space="0" w:color="auto"/>
            </w:tcBorders>
            <w:shd w:val="clear" w:color="auto" w:fill="FFFFFF"/>
            <w:vAlign w:val="center"/>
          </w:tcPr>
          <w:p w14:paraId="69405F93" w14:textId="77777777" w:rsidR="002B6EC8" w:rsidRDefault="00316524">
            <w:pPr>
              <w:pStyle w:val="210"/>
              <w:framePr w:w="10042" w:wrap="notBeside" w:vAnchor="text" w:hAnchor="text" w:xAlign="center" w:y="1"/>
              <w:shd w:val="clear" w:color="auto" w:fill="auto"/>
              <w:spacing w:before="0" w:after="0" w:line="280" w:lineRule="exact"/>
              <w:jc w:val="center"/>
            </w:pPr>
            <w:r>
              <w:t>8</w:t>
            </w:r>
          </w:p>
        </w:tc>
        <w:tc>
          <w:tcPr>
            <w:tcW w:w="6965" w:type="dxa"/>
            <w:tcBorders>
              <w:top w:val="single" w:sz="4" w:space="0" w:color="auto"/>
              <w:left w:val="single" w:sz="4" w:space="0" w:color="auto"/>
            </w:tcBorders>
            <w:shd w:val="clear" w:color="auto" w:fill="FFFFFF"/>
          </w:tcPr>
          <w:p w14:paraId="659F849C" w14:textId="77777777" w:rsidR="002B6EC8" w:rsidRDefault="00316524">
            <w:pPr>
              <w:pStyle w:val="210"/>
              <w:framePr w:w="10042" w:wrap="notBeside" w:vAnchor="text" w:hAnchor="text" w:xAlign="center" w:y="1"/>
              <w:shd w:val="clear" w:color="auto" w:fill="auto"/>
              <w:spacing w:before="0" w:after="0" w:line="280" w:lineRule="exact"/>
              <w:jc w:val="left"/>
            </w:pPr>
            <w:r>
              <w:t>Всеобщая история. Новая история. XVIII в. История</w:t>
            </w:r>
          </w:p>
        </w:tc>
        <w:tc>
          <w:tcPr>
            <w:tcW w:w="2069" w:type="dxa"/>
            <w:tcBorders>
              <w:top w:val="single" w:sz="4" w:space="0" w:color="auto"/>
              <w:left w:val="single" w:sz="4" w:space="0" w:color="auto"/>
              <w:right w:val="single" w:sz="4" w:space="0" w:color="auto"/>
            </w:tcBorders>
            <w:shd w:val="clear" w:color="auto" w:fill="FFFFFF"/>
          </w:tcPr>
          <w:p w14:paraId="33AF3854" w14:textId="77777777" w:rsidR="002B6EC8" w:rsidRDefault="00316524">
            <w:pPr>
              <w:pStyle w:val="210"/>
              <w:framePr w:w="10042" w:wrap="notBeside" w:vAnchor="text" w:hAnchor="text" w:xAlign="center" w:y="1"/>
              <w:shd w:val="clear" w:color="auto" w:fill="auto"/>
              <w:spacing w:before="0" w:after="0" w:line="280" w:lineRule="exact"/>
              <w:jc w:val="center"/>
            </w:pPr>
            <w:r>
              <w:t>23</w:t>
            </w:r>
          </w:p>
        </w:tc>
      </w:tr>
      <w:tr w:rsidR="002B6EC8" w14:paraId="491354E5" w14:textId="77777777">
        <w:trPr>
          <w:trHeight w:hRule="exact" w:val="1027"/>
          <w:jc w:val="center"/>
        </w:trPr>
        <w:tc>
          <w:tcPr>
            <w:tcW w:w="1008" w:type="dxa"/>
            <w:tcBorders>
              <w:left w:val="single" w:sz="4" w:space="0" w:color="auto"/>
            </w:tcBorders>
            <w:shd w:val="clear" w:color="auto" w:fill="FFFFFF"/>
          </w:tcPr>
          <w:p w14:paraId="707BF867" w14:textId="77777777" w:rsidR="002B6EC8" w:rsidRDefault="002B6EC8">
            <w:pPr>
              <w:framePr w:w="10042" w:wrap="notBeside" w:vAnchor="text" w:hAnchor="text" w:xAlign="center" w:y="1"/>
              <w:rPr>
                <w:sz w:val="10"/>
                <w:szCs w:val="10"/>
              </w:rPr>
            </w:pPr>
          </w:p>
        </w:tc>
        <w:tc>
          <w:tcPr>
            <w:tcW w:w="6965" w:type="dxa"/>
            <w:tcBorders>
              <w:left w:val="single" w:sz="4" w:space="0" w:color="auto"/>
            </w:tcBorders>
            <w:shd w:val="clear" w:color="auto" w:fill="FFFFFF"/>
          </w:tcPr>
          <w:p w14:paraId="5EF586B8" w14:textId="77777777" w:rsidR="002B6EC8" w:rsidRDefault="00316524">
            <w:pPr>
              <w:pStyle w:val="210"/>
              <w:framePr w:w="10042" w:wrap="notBeside" w:vAnchor="text" w:hAnchor="text" w:xAlign="center" w:y="1"/>
              <w:shd w:val="clear" w:color="auto" w:fill="auto"/>
              <w:spacing w:before="0" w:after="0" w:line="485" w:lineRule="exact"/>
              <w:jc w:val="left"/>
            </w:pPr>
            <w:r>
              <w:t>России. Россия в конце XVII— XVIII вв.: от царства к империи</w:t>
            </w:r>
          </w:p>
        </w:tc>
        <w:tc>
          <w:tcPr>
            <w:tcW w:w="2069" w:type="dxa"/>
            <w:tcBorders>
              <w:left w:val="single" w:sz="4" w:space="0" w:color="auto"/>
              <w:right w:val="single" w:sz="4" w:space="0" w:color="auto"/>
            </w:tcBorders>
            <w:shd w:val="clear" w:color="auto" w:fill="FFFFFF"/>
          </w:tcPr>
          <w:p w14:paraId="0C3E3210" w14:textId="77777777" w:rsidR="002B6EC8" w:rsidRDefault="00316524">
            <w:pPr>
              <w:pStyle w:val="210"/>
              <w:framePr w:w="10042" w:wrap="notBeside" w:vAnchor="text" w:hAnchor="text" w:xAlign="center" w:y="1"/>
              <w:shd w:val="clear" w:color="auto" w:fill="auto"/>
              <w:spacing w:before="0" w:after="0" w:line="280" w:lineRule="exact"/>
              <w:jc w:val="center"/>
            </w:pPr>
            <w:r>
              <w:t>45</w:t>
            </w:r>
          </w:p>
        </w:tc>
      </w:tr>
      <w:tr w:rsidR="002B6EC8" w14:paraId="1D06B7D4" w14:textId="77777777">
        <w:trPr>
          <w:trHeight w:hRule="exact" w:val="442"/>
          <w:jc w:val="center"/>
        </w:trPr>
        <w:tc>
          <w:tcPr>
            <w:tcW w:w="1008" w:type="dxa"/>
            <w:tcBorders>
              <w:top w:val="single" w:sz="4" w:space="0" w:color="auto"/>
              <w:left w:val="single" w:sz="4" w:space="0" w:color="auto"/>
            </w:tcBorders>
            <w:shd w:val="clear" w:color="auto" w:fill="FFFFFF"/>
          </w:tcPr>
          <w:p w14:paraId="05ACC12B" w14:textId="77777777" w:rsidR="002B6EC8" w:rsidRDefault="00316524">
            <w:pPr>
              <w:pStyle w:val="210"/>
              <w:framePr w:w="10042" w:wrap="notBeside" w:vAnchor="text" w:hAnchor="text" w:xAlign="center" w:y="1"/>
              <w:shd w:val="clear" w:color="auto" w:fill="auto"/>
              <w:spacing w:before="0" w:after="0" w:line="280" w:lineRule="exact"/>
              <w:jc w:val="center"/>
            </w:pPr>
            <w:r>
              <w:t>9</w:t>
            </w:r>
          </w:p>
        </w:tc>
        <w:tc>
          <w:tcPr>
            <w:tcW w:w="6965" w:type="dxa"/>
            <w:tcBorders>
              <w:top w:val="single" w:sz="4" w:space="0" w:color="auto"/>
              <w:left w:val="single" w:sz="4" w:space="0" w:color="auto"/>
            </w:tcBorders>
            <w:shd w:val="clear" w:color="auto" w:fill="FFFFFF"/>
          </w:tcPr>
          <w:p w14:paraId="4F7B3848" w14:textId="77777777" w:rsidR="002B6EC8" w:rsidRDefault="00316524">
            <w:pPr>
              <w:pStyle w:val="210"/>
              <w:framePr w:w="10042" w:wrap="notBeside" w:vAnchor="text" w:hAnchor="text" w:xAlign="center" w:y="1"/>
              <w:shd w:val="clear" w:color="auto" w:fill="auto"/>
              <w:spacing w:before="0" w:after="0" w:line="280" w:lineRule="exact"/>
              <w:jc w:val="left"/>
            </w:pPr>
            <w:r>
              <w:t>Всеобщая история. Новая история. XIX — начало XX в.</w:t>
            </w:r>
          </w:p>
        </w:tc>
        <w:tc>
          <w:tcPr>
            <w:tcW w:w="2069" w:type="dxa"/>
            <w:tcBorders>
              <w:top w:val="single" w:sz="4" w:space="0" w:color="auto"/>
              <w:left w:val="single" w:sz="4" w:space="0" w:color="auto"/>
              <w:right w:val="single" w:sz="4" w:space="0" w:color="auto"/>
            </w:tcBorders>
            <w:shd w:val="clear" w:color="auto" w:fill="FFFFFF"/>
          </w:tcPr>
          <w:p w14:paraId="452AFBB2" w14:textId="77777777" w:rsidR="002B6EC8" w:rsidRDefault="002B6EC8">
            <w:pPr>
              <w:framePr w:w="10042" w:wrap="notBeside" w:vAnchor="text" w:hAnchor="text" w:xAlign="center" w:y="1"/>
              <w:rPr>
                <w:sz w:val="10"/>
                <w:szCs w:val="10"/>
              </w:rPr>
            </w:pPr>
          </w:p>
        </w:tc>
      </w:tr>
      <w:tr w:rsidR="002B6EC8" w14:paraId="5BEF7874" w14:textId="77777777">
        <w:trPr>
          <w:trHeight w:hRule="exact" w:val="1037"/>
          <w:jc w:val="center"/>
        </w:trPr>
        <w:tc>
          <w:tcPr>
            <w:tcW w:w="1008" w:type="dxa"/>
            <w:tcBorders>
              <w:left w:val="single" w:sz="4" w:space="0" w:color="auto"/>
            </w:tcBorders>
            <w:shd w:val="clear" w:color="auto" w:fill="FFFFFF"/>
          </w:tcPr>
          <w:p w14:paraId="25C70387" w14:textId="77777777" w:rsidR="002B6EC8" w:rsidRDefault="002B6EC8">
            <w:pPr>
              <w:framePr w:w="10042" w:wrap="notBeside" w:vAnchor="text" w:hAnchor="text" w:xAlign="center" w:y="1"/>
              <w:rPr>
                <w:sz w:val="10"/>
                <w:szCs w:val="10"/>
              </w:rPr>
            </w:pPr>
          </w:p>
        </w:tc>
        <w:tc>
          <w:tcPr>
            <w:tcW w:w="6965" w:type="dxa"/>
            <w:tcBorders>
              <w:left w:val="single" w:sz="4" w:space="0" w:color="auto"/>
            </w:tcBorders>
            <w:shd w:val="clear" w:color="auto" w:fill="FFFFFF"/>
            <w:vAlign w:val="center"/>
          </w:tcPr>
          <w:p w14:paraId="5EDF1EC5" w14:textId="77777777" w:rsidR="002B6EC8" w:rsidRDefault="00316524">
            <w:pPr>
              <w:pStyle w:val="210"/>
              <w:framePr w:w="10042" w:wrap="notBeside" w:vAnchor="text" w:hAnchor="text" w:xAlign="center" w:y="1"/>
              <w:shd w:val="clear" w:color="auto" w:fill="auto"/>
              <w:spacing w:before="0" w:after="0" w:line="490" w:lineRule="exact"/>
              <w:jc w:val="left"/>
            </w:pPr>
            <w:r>
              <w:t>История России. Российская империя в XIX — начале XX в.</w:t>
            </w:r>
          </w:p>
        </w:tc>
        <w:tc>
          <w:tcPr>
            <w:tcW w:w="2069" w:type="dxa"/>
            <w:tcBorders>
              <w:left w:val="single" w:sz="4" w:space="0" w:color="auto"/>
              <w:right w:val="single" w:sz="4" w:space="0" w:color="auto"/>
            </w:tcBorders>
            <w:shd w:val="clear" w:color="auto" w:fill="FFFFFF"/>
          </w:tcPr>
          <w:p w14:paraId="30AC4568" w14:textId="77777777" w:rsidR="002B6EC8" w:rsidRDefault="00316524">
            <w:pPr>
              <w:pStyle w:val="210"/>
              <w:framePr w:w="10042" w:wrap="notBeside" w:vAnchor="text" w:hAnchor="text" w:xAlign="center" w:y="1"/>
              <w:shd w:val="clear" w:color="auto" w:fill="auto"/>
              <w:spacing w:before="0" w:after="0" w:line="280" w:lineRule="exact"/>
              <w:jc w:val="center"/>
            </w:pPr>
            <w:r>
              <w:t>68</w:t>
            </w:r>
          </w:p>
        </w:tc>
      </w:tr>
      <w:tr w:rsidR="002B6EC8" w14:paraId="0480965D" w14:textId="77777777">
        <w:trPr>
          <w:trHeight w:hRule="exact" w:val="523"/>
          <w:jc w:val="center"/>
        </w:trPr>
        <w:tc>
          <w:tcPr>
            <w:tcW w:w="1008" w:type="dxa"/>
            <w:tcBorders>
              <w:top w:val="single" w:sz="4" w:space="0" w:color="auto"/>
              <w:left w:val="single" w:sz="4" w:space="0" w:color="auto"/>
              <w:bottom w:val="single" w:sz="4" w:space="0" w:color="auto"/>
            </w:tcBorders>
            <w:shd w:val="clear" w:color="auto" w:fill="FFFFFF"/>
          </w:tcPr>
          <w:p w14:paraId="0CECD389" w14:textId="77777777" w:rsidR="002B6EC8" w:rsidRDefault="00316524">
            <w:pPr>
              <w:pStyle w:val="210"/>
              <w:framePr w:w="10042" w:wrap="notBeside" w:vAnchor="text" w:hAnchor="text" w:xAlign="center" w:y="1"/>
              <w:shd w:val="clear" w:color="auto" w:fill="auto"/>
              <w:spacing w:before="0" w:after="0" w:line="280" w:lineRule="exact"/>
              <w:jc w:val="center"/>
            </w:pPr>
            <w:r>
              <w:t>9</w:t>
            </w:r>
          </w:p>
        </w:tc>
        <w:tc>
          <w:tcPr>
            <w:tcW w:w="6965" w:type="dxa"/>
            <w:tcBorders>
              <w:top w:val="single" w:sz="4" w:space="0" w:color="auto"/>
              <w:left w:val="single" w:sz="4" w:space="0" w:color="auto"/>
              <w:bottom w:val="single" w:sz="4" w:space="0" w:color="auto"/>
            </w:tcBorders>
            <w:shd w:val="clear" w:color="auto" w:fill="FFFFFF"/>
          </w:tcPr>
          <w:p w14:paraId="747BD6A1" w14:textId="77777777" w:rsidR="002B6EC8" w:rsidRDefault="00316524">
            <w:pPr>
              <w:pStyle w:val="210"/>
              <w:framePr w:w="10042" w:wrap="notBeside" w:vAnchor="text" w:hAnchor="text" w:xAlign="center" w:y="1"/>
              <w:shd w:val="clear" w:color="auto" w:fill="auto"/>
              <w:spacing w:before="0" w:after="0" w:line="280" w:lineRule="exact"/>
              <w:jc w:val="left"/>
            </w:pPr>
            <w:r>
              <w:t>Модуль «Введение в новейшую историю России»</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14:paraId="4DE5D09B" w14:textId="77777777" w:rsidR="002B6EC8" w:rsidRDefault="00316524">
            <w:pPr>
              <w:pStyle w:val="210"/>
              <w:framePr w:w="10042" w:wrap="notBeside" w:vAnchor="text" w:hAnchor="text" w:xAlign="center" w:y="1"/>
              <w:shd w:val="clear" w:color="auto" w:fill="auto"/>
              <w:spacing w:before="0" w:after="0" w:line="280" w:lineRule="exact"/>
              <w:jc w:val="center"/>
            </w:pPr>
            <w:r>
              <w:t>14</w:t>
            </w:r>
          </w:p>
        </w:tc>
      </w:tr>
    </w:tbl>
    <w:p w14:paraId="54152F46" w14:textId="77777777" w:rsidR="002B6EC8" w:rsidRDefault="002B6EC8">
      <w:pPr>
        <w:framePr w:w="10042" w:wrap="notBeside" w:vAnchor="text" w:hAnchor="text" w:xAlign="center" w:y="1"/>
        <w:rPr>
          <w:sz w:val="2"/>
          <w:szCs w:val="2"/>
        </w:rPr>
      </w:pPr>
    </w:p>
    <w:p w14:paraId="4BC360D4" w14:textId="77777777" w:rsidR="002B6EC8" w:rsidRDefault="002B6EC8">
      <w:pPr>
        <w:rPr>
          <w:sz w:val="2"/>
          <w:szCs w:val="2"/>
        </w:rPr>
      </w:pPr>
    </w:p>
    <w:p w14:paraId="21667B09" w14:textId="77777777" w:rsidR="002B6EC8" w:rsidRDefault="00316524">
      <w:pPr>
        <w:pStyle w:val="210"/>
        <w:numPr>
          <w:ilvl w:val="0"/>
          <w:numId w:val="62"/>
        </w:numPr>
        <w:shd w:val="clear" w:color="auto" w:fill="auto"/>
        <w:tabs>
          <w:tab w:val="left" w:pos="1524"/>
        </w:tabs>
        <w:spacing w:before="292" w:after="0" w:line="418" w:lineRule="exact"/>
        <w:ind w:firstLine="740"/>
      </w:pPr>
      <w:r>
        <w:t>Содержание обучения в 5 классе.</w:t>
      </w:r>
    </w:p>
    <w:p w14:paraId="738ACFD3" w14:textId="77777777" w:rsidR="002B6EC8" w:rsidRDefault="00316524">
      <w:pPr>
        <w:pStyle w:val="210"/>
        <w:numPr>
          <w:ilvl w:val="0"/>
          <w:numId w:val="63"/>
        </w:numPr>
        <w:shd w:val="clear" w:color="auto" w:fill="auto"/>
        <w:tabs>
          <w:tab w:val="left" w:pos="1689"/>
        </w:tabs>
        <w:spacing w:before="0" w:after="0" w:line="418" w:lineRule="exact"/>
        <w:ind w:firstLine="740"/>
      </w:pPr>
      <w:r>
        <w:t>История Древнего мира.</w:t>
      </w:r>
    </w:p>
    <w:p w14:paraId="2F53BD67" w14:textId="77777777" w:rsidR="002B6EC8" w:rsidRDefault="00316524">
      <w:pPr>
        <w:pStyle w:val="210"/>
        <w:shd w:val="clear" w:color="auto" w:fill="auto"/>
        <w:spacing w:before="0" w:after="0" w:line="418" w:lineRule="exact"/>
        <w:ind w:firstLine="740"/>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3A95D3B0" w14:textId="77777777" w:rsidR="002B6EC8" w:rsidRDefault="00316524">
      <w:pPr>
        <w:pStyle w:val="210"/>
        <w:numPr>
          <w:ilvl w:val="0"/>
          <w:numId w:val="63"/>
        </w:numPr>
        <w:shd w:val="clear" w:color="auto" w:fill="auto"/>
        <w:tabs>
          <w:tab w:val="left" w:pos="1686"/>
        </w:tabs>
        <w:spacing w:before="0" w:after="0" w:line="490" w:lineRule="exact"/>
        <w:ind w:firstLine="740"/>
      </w:pPr>
      <w:r>
        <w:t>Первобытность.</w:t>
      </w:r>
    </w:p>
    <w:p w14:paraId="20E6D46A" w14:textId="77777777" w:rsidR="002B6EC8" w:rsidRDefault="00316524">
      <w:pPr>
        <w:pStyle w:val="210"/>
        <w:shd w:val="clear" w:color="auto" w:fill="auto"/>
        <w:spacing w:before="0" w:after="0" w:line="490" w:lineRule="exact"/>
        <w:ind w:firstLine="740"/>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526FB94E" w14:textId="77777777" w:rsidR="002B6EC8" w:rsidRDefault="00316524">
      <w:pPr>
        <w:pStyle w:val="210"/>
        <w:shd w:val="clear" w:color="auto" w:fill="auto"/>
        <w:spacing w:before="0" w:after="0" w:line="490" w:lineRule="exact"/>
        <w:ind w:firstLine="740"/>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2324B42A" w14:textId="77777777" w:rsidR="002B6EC8" w:rsidRDefault="00316524">
      <w:pPr>
        <w:pStyle w:val="210"/>
        <w:shd w:val="clear" w:color="auto" w:fill="auto"/>
        <w:spacing w:before="0" w:after="0" w:line="490" w:lineRule="exact"/>
        <w:ind w:firstLine="740"/>
      </w:pPr>
      <w:r>
        <w:t>Разложение первобытнообщинных отношений. На пороге цивилизации.</w:t>
      </w:r>
    </w:p>
    <w:p w14:paraId="52206608" w14:textId="77777777" w:rsidR="002B6EC8" w:rsidRDefault="00316524">
      <w:pPr>
        <w:pStyle w:val="210"/>
        <w:numPr>
          <w:ilvl w:val="0"/>
          <w:numId w:val="63"/>
        </w:numPr>
        <w:shd w:val="clear" w:color="auto" w:fill="auto"/>
        <w:tabs>
          <w:tab w:val="left" w:pos="1686"/>
        </w:tabs>
        <w:spacing w:before="0" w:after="0" w:line="490" w:lineRule="exact"/>
        <w:ind w:firstLine="740"/>
      </w:pPr>
      <w:r>
        <w:lastRenderedPageBreak/>
        <w:t>Древний мир.</w:t>
      </w:r>
    </w:p>
    <w:p w14:paraId="3FF71247" w14:textId="77777777" w:rsidR="002B6EC8" w:rsidRDefault="00316524">
      <w:pPr>
        <w:pStyle w:val="210"/>
        <w:shd w:val="clear" w:color="auto" w:fill="auto"/>
        <w:spacing w:before="0" w:after="0" w:line="490" w:lineRule="exact"/>
        <w:ind w:firstLine="740"/>
      </w:pPr>
      <w:r>
        <w:t>Понятие и хронологические рамки истории Древнего мира. Карта Древнего</w:t>
      </w:r>
    </w:p>
    <w:p w14:paraId="048511AD" w14:textId="77777777" w:rsidR="002B6EC8" w:rsidRDefault="00316524">
      <w:pPr>
        <w:pStyle w:val="210"/>
        <w:shd w:val="clear" w:color="auto" w:fill="auto"/>
        <w:spacing w:before="0" w:after="0" w:line="490" w:lineRule="exact"/>
        <w:jc w:val="left"/>
      </w:pPr>
      <w:r>
        <w:t>мира.</w:t>
      </w:r>
    </w:p>
    <w:p w14:paraId="0003D233" w14:textId="77777777" w:rsidR="002B6EC8" w:rsidRDefault="00316524">
      <w:pPr>
        <w:pStyle w:val="210"/>
        <w:numPr>
          <w:ilvl w:val="0"/>
          <w:numId w:val="64"/>
        </w:numPr>
        <w:shd w:val="clear" w:color="auto" w:fill="auto"/>
        <w:tabs>
          <w:tab w:val="left" w:pos="1898"/>
        </w:tabs>
        <w:spacing w:before="0" w:after="0" w:line="490" w:lineRule="exact"/>
        <w:ind w:firstLine="740"/>
      </w:pPr>
      <w:r>
        <w:t>Древний Восток.</w:t>
      </w:r>
    </w:p>
    <w:p w14:paraId="2DA3926B" w14:textId="77777777" w:rsidR="002B6EC8" w:rsidRDefault="00316524">
      <w:pPr>
        <w:pStyle w:val="210"/>
        <w:shd w:val="clear" w:color="auto" w:fill="auto"/>
        <w:spacing w:before="0" w:after="0" w:line="490" w:lineRule="exact"/>
        <w:ind w:firstLine="740"/>
      </w:pPr>
      <w:r>
        <w:t>Понятие «Древний Восток». Карта Древневосточного мира.</w:t>
      </w:r>
    </w:p>
    <w:p w14:paraId="7734ECEF" w14:textId="77777777" w:rsidR="002B6EC8" w:rsidRDefault="00316524">
      <w:pPr>
        <w:pStyle w:val="210"/>
        <w:numPr>
          <w:ilvl w:val="0"/>
          <w:numId w:val="64"/>
        </w:numPr>
        <w:shd w:val="clear" w:color="auto" w:fill="auto"/>
        <w:tabs>
          <w:tab w:val="left" w:pos="1898"/>
        </w:tabs>
        <w:spacing w:before="0" w:after="0" w:line="490" w:lineRule="exact"/>
        <w:ind w:firstLine="740"/>
      </w:pPr>
      <w:r>
        <w:t>Древний Египет.</w:t>
      </w:r>
    </w:p>
    <w:p w14:paraId="4472813A" w14:textId="77777777" w:rsidR="002B6EC8" w:rsidRDefault="00316524">
      <w:pPr>
        <w:pStyle w:val="210"/>
        <w:shd w:val="clear" w:color="auto" w:fill="auto"/>
        <w:spacing w:before="0" w:after="0" w:line="490" w:lineRule="exact"/>
        <w:ind w:firstLine="740"/>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77D45B9E" w14:textId="77777777" w:rsidR="002B6EC8" w:rsidRDefault="00316524">
      <w:pPr>
        <w:pStyle w:val="210"/>
        <w:shd w:val="clear" w:color="auto" w:fill="auto"/>
        <w:spacing w:before="0" w:after="0" w:line="490" w:lineRule="exact"/>
        <w:ind w:firstLine="740"/>
      </w:pPr>
      <w:r>
        <w:t>Отношения Египта с соседними народами. Египетское войско. Завоевательные походы фараонов; Тутмос III. Могущество Египта при Рамсесе II.</w:t>
      </w:r>
    </w:p>
    <w:p w14:paraId="28CBBC87" w14:textId="77777777" w:rsidR="002B6EC8" w:rsidRDefault="00316524">
      <w:pPr>
        <w:pStyle w:val="210"/>
        <w:shd w:val="clear" w:color="auto" w:fill="auto"/>
        <w:spacing w:before="0" w:after="0" w:line="490" w:lineRule="exact"/>
        <w:ind w:firstLine="740"/>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2B0C51E6" w14:textId="77777777" w:rsidR="002B6EC8" w:rsidRDefault="00316524">
      <w:pPr>
        <w:pStyle w:val="210"/>
        <w:numPr>
          <w:ilvl w:val="0"/>
          <w:numId w:val="64"/>
        </w:numPr>
        <w:shd w:val="clear" w:color="auto" w:fill="auto"/>
        <w:tabs>
          <w:tab w:val="left" w:pos="1898"/>
        </w:tabs>
        <w:spacing w:before="0" w:after="0" w:line="490" w:lineRule="exact"/>
        <w:ind w:firstLine="740"/>
      </w:pPr>
      <w:r>
        <w:t>Древние цивилизации Месопотамии.</w:t>
      </w:r>
    </w:p>
    <w:p w14:paraId="12AEA9A4" w14:textId="77777777" w:rsidR="002B6EC8" w:rsidRDefault="00316524">
      <w:pPr>
        <w:pStyle w:val="210"/>
        <w:shd w:val="clear" w:color="auto" w:fill="auto"/>
        <w:spacing w:before="0" w:after="0" w:line="490" w:lineRule="exact"/>
        <w:ind w:firstLine="740"/>
      </w:pPr>
      <w:r>
        <w:t>Природные условия Месопотамии (Междуречья). Занятия населения. Древнейшие города-государства. Создание единого государства. Письменность.</w:t>
      </w:r>
    </w:p>
    <w:p w14:paraId="51AEBE30" w14:textId="77777777" w:rsidR="002B6EC8" w:rsidRDefault="00316524">
      <w:pPr>
        <w:pStyle w:val="210"/>
        <w:shd w:val="clear" w:color="auto" w:fill="auto"/>
        <w:spacing w:before="0" w:after="0" w:line="490" w:lineRule="exact"/>
        <w:jc w:val="left"/>
      </w:pPr>
      <w:r>
        <w:t>Мифы и сказания.</w:t>
      </w:r>
    </w:p>
    <w:p w14:paraId="37C30776" w14:textId="77777777" w:rsidR="002B6EC8" w:rsidRDefault="00316524">
      <w:pPr>
        <w:pStyle w:val="210"/>
        <w:shd w:val="clear" w:color="auto" w:fill="auto"/>
        <w:spacing w:before="0" w:after="0" w:line="490" w:lineRule="exact"/>
        <w:ind w:firstLine="740"/>
      </w:pPr>
      <w:r>
        <w:t>Древний Вавилон. Царь Хаммурапи и его законы.</w:t>
      </w:r>
    </w:p>
    <w:p w14:paraId="50021368" w14:textId="77777777" w:rsidR="002B6EC8" w:rsidRDefault="00316524">
      <w:pPr>
        <w:pStyle w:val="210"/>
        <w:shd w:val="clear" w:color="auto" w:fill="auto"/>
        <w:spacing w:before="0" w:after="0" w:line="490" w:lineRule="exact"/>
        <w:ind w:firstLine="740"/>
      </w:pPr>
      <w:r>
        <w:t>Ассирия. Завоевания ассирийцев. Создание сильной державы. Культурные сокровища Ниневии. Гибель империи.</w:t>
      </w:r>
    </w:p>
    <w:p w14:paraId="7AAF58F1" w14:textId="77777777" w:rsidR="002B6EC8" w:rsidRDefault="00316524">
      <w:pPr>
        <w:pStyle w:val="210"/>
        <w:shd w:val="clear" w:color="auto" w:fill="auto"/>
        <w:spacing w:before="0" w:after="0" w:line="490" w:lineRule="exact"/>
        <w:ind w:firstLine="740"/>
      </w:pPr>
      <w:r>
        <w:t xml:space="preserve">Усиление </w:t>
      </w:r>
      <w:proofErr w:type="spellStart"/>
      <w:r>
        <w:t>Нововавилонского</w:t>
      </w:r>
      <w:proofErr w:type="spellEnd"/>
      <w:r>
        <w:t xml:space="preserve"> царства. Легендарные памятники города Вавилона.</w:t>
      </w:r>
    </w:p>
    <w:p w14:paraId="33F3FF6D" w14:textId="77777777" w:rsidR="002B6EC8" w:rsidRDefault="00316524">
      <w:pPr>
        <w:pStyle w:val="210"/>
        <w:numPr>
          <w:ilvl w:val="0"/>
          <w:numId w:val="64"/>
        </w:numPr>
        <w:shd w:val="clear" w:color="auto" w:fill="auto"/>
        <w:tabs>
          <w:tab w:val="left" w:pos="1860"/>
        </w:tabs>
        <w:spacing w:before="0" w:after="0" w:line="490" w:lineRule="exact"/>
        <w:ind w:firstLine="740"/>
      </w:pPr>
      <w:r>
        <w:t>Восточное Средиземноморье в древности.</w:t>
      </w:r>
    </w:p>
    <w:p w14:paraId="329AC566" w14:textId="77777777" w:rsidR="002B6EC8" w:rsidRDefault="00316524">
      <w:pPr>
        <w:pStyle w:val="210"/>
        <w:shd w:val="clear" w:color="auto" w:fill="auto"/>
        <w:spacing w:before="0" w:after="0" w:line="490" w:lineRule="exact"/>
        <w:ind w:firstLine="740"/>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7693BADC" w14:textId="77777777" w:rsidR="002B6EC8" w:rsidRDefault="00316524">
      <w:pPr>
        <w:pStyle w:val="210"/>
        <w:numPr>
          <w:ilvl w:val="0"/>
          <w:numId w:val="64"/>
        </w:numPr>
        <w:shd w:val="clear" w:color="auto" w:fill="auto"/>
        <w:tabs>
          <w:tab w:val="left" w:pos="1860"/>
        </w:tabs>
        <w:spacing w:before="0" w:after="0" w:line="490" w:lineRule="exact"/>
        <w:ind w:firstLine="740"/>
      </w:pPr>
      <w:r>
        <w:t>Персидская держава.</w:t>
      </w:r>
    </w:p>
    <w:p w14:paraId="1C747DD7" w14:textId="77777777" w:rsidR="002B6EC8" w:rsidRDefault="00316524">
      <w:pPr>
        <w:pStyle w:val="210"/>
        <w:shd w:val="clear" w:color="auto" w:fill="auto"/>
        <w:spacing w:before="0" w:after="0" w:line="490" w:lineRule="exact"/>
        <w:ind w:firstLine="740"/>
      </w:pPr>
      <w:r>
        <w:lastRenderedPageBreak/>
        <w:t xml:space="preserve">Завоевания персов. Государство </w:t>
      </w:r>
      <w:proofErr w:type="spellStart"/>
      <w:r>
        <w:t>Ахеменидов</w:t>
      </w:r>
      <w:proofErr w:type="spellEnd"/>
      <w:r>
        <w:t>.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3C0C5495" w14:textId="77777777" w:rsidR="002B6EC8" w:rsidRDefault="00316524">
      <w:pPr>
        <w:pStyle w:val="210"/>
        <w:numPr>
          <w:ilvl w:val="0"/>
          <w:numId w:val="64"/>
        </w:numPr>
        <w:shd w:val="clear" w:color="auto" w:fill="auto"/>
        <w:tabs>
          <w:tab w:val="left" w:pos="1860"/>
        </w:tabs>
        <w:spacing w:before="0" w:after="0" w:line="490" w:lineRule="exact"/>
        <w:ind w:firstLine="740"/>
      </w:pPr>
      <w:r>
        <w:t>Древняя Индия.</w:t>
      </w:r>
    </w:p>
    <w:p w14:paraId="4015A9CD" w14:textId="77777777" w:rsidR="002B6EC8" w:rsidRDefault="00316524">
      <w:pPr>
        <w:pStyle w:val="210"/>
        <w:shd w:val="clear" w:color="auto" w:fill="auto"/>
        <w:spacing w:before="0" w:after="0" w:line="490" w:lineRule="exact"/>
        <w:ind w:firstLine="740"/>
      </w:pPr>
      <w:r>
        <w:t xml:space="preserve">Природные условия Древней Индии. Занятия населения. Древнейшие города- государства. Приход </w:t>
      </w:r>
      <w:proofErr w:type="spellStart"/>
      <w:r>
        <w:t>ариев</w:t>
      </w:r>
      <w:proofErr w:type="spellEnd"/>
      <w:r>
        <w:t xml:space="preserve"> в Северную Индию. Держава </w:t>
      </w:r>
      <w:proofErr w:type="spellStart"/>
      <w:r>
        <w:t>Маурьев</w:t>
      </w:r>
      <w:proofErr w:type="spellEnd"/>
      <w:r>
        <w:t xml:space="preserve">. Государство </w:t>
      </w:r>
      <w:proofErr w:type="spellStart"/>
      <w:r>
        <w:t>Гуптов</w:t>
      </w:r>
      <w:proofErr w:type="spellEnd"/>
      <w:r>
        <w:t xml:space="preserve">. Общественное устройство, </w:t>
      </w:r>
      <w:proofErr w:type="spellStart"/>
      <w:r>
        <w:t>варны</w:t>
      </w:r>
      <w:proofErr w:type="spellEnd"/>
      <w:r>
        <w:t>.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A1FF6DD" w14:textId="77777777" w:rsidR="002B6EC8" w:rsidRDefault="00316524">
      <w:pPr>
        <w:pStyle w:val="210"/>
        <w:numPr>
          <w:ilvl w:val="0"/>
          <w:numId w:val="64"/>
        </w:numPr>
        <w:shd w:val="clear" w:color="auto" w:fill="auto"/>
        <w:tabs>
          <w:tab w:val="left" w:pos="1860"/>
        </w:tabs>
        <w:spacing w:before="0" w:after="0" w:line="490" w:lineRule="exact"/>
        <w:ind w:firstLine="740"/>
      </w:pPr>
      <w:r>
        <w:t>Древний Китай.</w:t>
      </w:r>
    </w:p>
    <w:p w14:paraId="574E4A82" w14:textId="77777777" w:rsidR="002B6EC8" w:rsidRDefault="00316524">
      <w:pPr>
        <w:pStyle w:val="210"/>
        <w:shd w:val="clear" w:color="auto" w:fill="auto"/>
        <w:spacing w:before="0" w:after="0" w:line="490" w:lineRule="exact"/>
        <w:ind w:firstLine="740"/>
      </w:pPr>
      <w:r>
        <w:t xml:space="preserve">Природные условия Древнего Китая. Хозяйственная деятельность и условия жизни населения. Древнейшие царства. Создание объединенной империи. </w:t>
      </w:r>
      <w:proofErr w:type="spellStart"/>
      <w:r>
        <w:t>Цинь</w:t>
      </w:r>
      <w:proofErr w:type="spellEnd"/>
      <w:r>
        <w:t xml:space="preserve"> </w:t>
      </w:r>
      <w:proofErr w:type="spellStart"/>
      <w:r>
        <w:t>Шихуанди</w:t>
      </w:r>
      <w:proofErr w:type="spellEnd"/>
      <w:r>
        <w:t xml:space="preserve">. Возведение Великой Китайской стены. Правление династии </w:t>
      </w:r>
      <w:proofErr w:type="spellStart"/>
      <w:r>
        <w:t>Хань</w:t>
      </w:r>
      <w:proofErr w:type="spellEnd"/>
      <w:r>
        <w:t>.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718D4F57" w14:textId="77777777" w:rsidR="002B6EC8" w:rsidRDefault="00316524">
      <w:pPr>
        <w:pStyle w:val="210"/>
        <w:numPr>
          <w:ilvl w:val="0"/>
          <w:numId w:val="64"/>
        </w:numPr>
        <w:shd w:val="clear" w:color="auto" w:fill="auto"/>
        <w:tabs>
          <w:tab w:val="left" w:pos="1863"/>
        </w:tabs>
        <w:spacing w:before="0" w:after="0" w:line="490" w:lineRule="exact"/>
        <w:ind w:firstLine="740"/>
      </w:pPr>
      <w:r>
        <w:t>Древняя Греция. Эллинизм.</w:t>
      </w:r>
    </w:p>
    <w:p w14:paraId="5529AEF2" w14:textId="77777777" w:rsidR="002B6EC8" w:rsidRDefault="00316524">
      <w:pPr>
        <w:pStyle w:val="210"/>
        <w:numPr>
          <w:ilvl w:val="0"/>
          <w:numId w:val="65"/>
        </w:numPr>
        <w:shd w:val="clear" w:color="auto" w:fill="auto"/>
        <w:tabs>
          <w:tab w:val="left" w:pos="2079"/>
        </w:tabs>
        <w:spacing w:before="0" w:after="0" w:line="490" w:lineRule="exact"/>
        <w:ind w:firstLine="740"/>
      </w:pPr>
      <w:r>
        <w:t>Древнейшая Греция.</w:t>
      </w:r>
    </w:p>
    <w:p w14:paraId="3B295AF2" w14:textId="77777777" w:rsidR="002B6EC8" w:rsidRDefault="00316524">
      <w:pPr>
        <w:pStyle w:val="210"/>
        <w:shd w:val="clear" w:color="auto" w:fill="auto"/>
        <w:spacing w:before="0" w:after="0" w:line="490" w:lineRule="exact"/>
        <w:ind w:firstLine="740"/>
      </w:pPr>
      <w: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t>Тиринф</w:t>
      </w:r>
      <w:proofErr w:type="spellEnd"/>
      <w:r>
        <w:t>). Троянская война. Вторжение дорийских племен. Поэмы Гомера «Илиада», «Одиссея».</w:t>
      </w:r>
    </w:p>
    <w:p w14:paraId="3C92D85F" w14:textId="77777777" w:rsidR="002B6EC8" w:rsidRDefault="00316524">
      <w:pPr>
        <w:pStyle w:val="210"/>
        <w:numPr>
          <w:ilvl w:val="0"/>
          <w:numId w:val="65"/>
        </w:numPr>
        <w:shd w:val="clear" w:color="auto" w:fill="auto"/>
        <w:tabs>
          <w:tab w:val="left" w:pos="2079"/>
        </w:tabs>
        <w:spacing w:before="0" w:after="0" w:line="490" w:lineRule="exact"/>
        <w:ind w:firstLine="740"/>
      </w:pPr>
      <w:r>
        <w:t>Греческие полисы.</w:t>
      </w:r>
    </w:p>
    <w:p w14:paraId="688381E9" w14:textId="77777777" w:rsidR="002B6EC8" w:rsidRDefault="00316524">
      <w:pPr>
        <w:pStyle w:val="210"/>
        <w:shd w:val="clear" w:color="auto" w:fill="auto"/>
        <w:spacing w:before="0" w:after="0" w:line="490" w:lineRule="exact"/>
        <w:ind w:firstLine="740"/>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181BB9D7" w14:textId="77777777" w:rsidR="002B6EC8" w:rsidRDefault="00316524">
      <w:pPr>
        <w:pStyle w:val="210"/>
        <w:shd w:val="clear" w:color="auto" w:fill="auto"/>
        <w:spacing w:before="0" w:after="0" w:line="490" w:lineRule="exact"/>
        <w:ind w:firstLine="740"/>
      </w:pPr>
      <w:r>
        <w:t xml:space="preserve">Афины: утверждение демократии. Законы Солона. Реформы </w:t>
      </w:r>
      <w:proofErr w:type="spellStart"/>
      <w:r>
        <w:t>Клисфена</w:t>
      </w:r>
      <w:proofErr w:type="spellEnd"/>
      <w:r>
        <w:t>, их значение. Спарта: основные группы населения, политическое устройство. Организация военного дела. Спартанское воспитание.</w:t>
      </w:r>
    </w:p>
    <w:p w14:paraId="7AB519AF" w14:textId="77777777" w:rsidR="002B6EC8" w:rsidRDefault="00316524">
      <w:pPr>
        <w:pStyle w:val="210"/>
        <w:shd w:val="clear" w:color="auto" w:fill="auto"/>
        <w:spacing w:before="0" w:after="0" w:line="490" w:lineRule="exact"/>
        <w:ind w:firstLine="740"/>
      </w:pPr>
      <w:r>
        <w:t xml:space="preserve">Греко-персидские войны. Причины войн. Походы персов на Грецию. Битва при </w:t>
      </w:r>
      <w:r>
        <w:lastRenderedPageBreak/>
        <w:t xml:space="preserve">Марафоне, ее значение. Усиление афинского могущества; </w:t>
      </w:r>
      <w:proofErr w:type="spellStart"/>
      <w:r>
        <w:t>Фемистокл</w:t>
      </w:r>
      <w:proofErr w:type="spellEnd"/>
      <w:r>
        <w:t xml:space="preserve">. Битва при Фермопилах. Захват персами Аттики. Победы греков в </w:t>
      </w:r>
      <w:proofErr w:type="spellStart"/>
      <w:r>
        <w:t>Саламинском</w:t>
      </w:r>
      <w:proofErr w:type="spellEnd"/>
      <w:r>
        <w:t xml:space="preserve"> сражении, при </w:t>
      </w:r>
      <w:proofErr w:type="spellStart"/>
      <w:r>
        <w:t>Платеях</w:t>
      </w:r>
      <w:proofErr w:type="spellEnd"/>
      <w:r>
        <w:t xml:space="preserve"> и </w:t>
      </w:r>
      <w:proofErr w:type="spellStart"/>
      <w:r>
        <w:t>Микале</w:t>
      </w:r>
      <w:proofErr w:type="spellEnd"/>
      <w:r>
        <w:t>. Итоги греко-персидских войн.</w:t>
      </w:r>
    </w:p>
    <w:p w14:paraId="10A751B4" w14:textId="77777777" w:rsidR="002B6EC8" w:rsidRDefault="00316524">
      <w:pPr>
        <w:pStyle w:val="210"/>
        <w:shd w:val="clear" w:color="auto" w:fill="auto"/>
        <w:spacing w:before="0" w:after="0" w:line="490" w:lineRule="exact"/>
        <w:ind w:firstLine="740"/>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7DF61511" w14:textId="77777777" w:rsidR="002B6EC8" w:rsidRDefault="00316524">
      <w:pPr>
        <w:pStyle w:val="210"/>
        <w:numPr>
          <w:ilvl w:val="0"/>
          <w:numId w:val="65"/>
        </w:numPr>
        <w:shd w:val="clear" w:color="auto" w:fill="auto"/>
        <w:tabs>
          <w:tab w:val="left" w:pos="2079"/>
        </w:tabs>
        <w:spacing w:before="0" w:after="0" w:line="490" w:lineRule="exact"/>
        <w:ind w:firstLine="740"/>
      </w:pPr>
      <w:r>
        <w:t>Культура Древней Греции.</w:t>
      </w:r>
    </w:p>
    <w:p w14:paraId="64933398" w14:textId="77777777" w:rsidR="002B6EC8" w:rsidRDefault="00316524">
      <w:pPr>
        <w:pStyle w:val="210"/>
        <w:shd w:val="clear" w:color="auto" w:fill="auto"/>
        <w:spacing w:before="0" w:after="0" w:line="490" w:lineRule="exact"/>
        <w:ind w:firstLine="740"/>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7E2F4953" w14:textId="77777777" w:rsidR="002B6EC8" w:rsidRDefault="00316524">
      <w:pPr>
        <w:pStyle w:val="210"/>
        <w:numPr>
          <w:ilvl w:val="0"/>
          <w:numId w:val="65"/>
        </w:numPr>
        <w:shd w:val="clear" w:color="auto" w:fill="auto"/>
        <w:tabs>
          <w:tab w:val="left" w:pos="2079"/>
        </w:tabs>
        <w:spacing w:before="0" w:after="0" w:line="490" w:lineRule="exact"/>
        <w:ind w:firstLine="740"/>
      </w:pPr>
      <w:r>
        <w:t>Македонские завоевания. Эллинизм.</w:t>
      </w:r>
    </w:p>
    <w:p w14:paraId="771CDFB3" w14:textId="77777777" w:rsidR="002B6EC8" w:rsidRDefault="00316524">
      <w:pPr>
        <w:pStyle w:val="210"/>
        <w:shd w:val="clear" w:color="auto" w:fill="auto"/>
        <w:spacing w:before="0" w:after="0" w:line="490" w:lineRule="exact"/>
        <w:ind w:firstLine="740"/>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w:t>
      </w:r>
    </w:p>
    <w:p w14:paraId="29BEBB42" w14:textId="77777777" w:rsidR="002B6EC8" w:rsidRDefault="00316524">
      <w:pPr>
        <w:pStyle w:val="210"/>
        <w:shd w:val="clear" w:color="auto" w:fill="auto"/>
        <w:spacing w:before="0" w:after="0" w:line="490" w:lineRule="exact"/>
        <w:jc w:val="left"/>
      </w:pPr>
      <w:r>
        <w:t>Александрия Египетская.</w:t>
      </w:r>
    </w:p>
    <w:p w14:paraId="152295BE" w14:textId="77777777" w:rsidR="002B6EC8" w:rsidRDefault="00316524">
      <w:pPr>
        <w:pStyle w:val="210"/>
        <w:numPr>
          <w:ilvl w:val="0"/>
          <w:numId w:val="64"/>
        </w:numPr>
        <w:shd w:val="clear" w:color="auto" w:fill="auto"/>
        <w:tabs>
          <w:tab w:val="left" w:pos="1893"/>
        </w:tabs>
        <w:spacing w:before="0" w:after="0" w:line="490" w:lineRule="exact"/>
        <w:ind w:firstLine="740"/>
      </w:pPr>
      <w:r>
        <w:t>Древний Рим.</w:t>
      </w:r>
    </w:p>
    <w:p w14:paraId="6AD7476D" w14:textId="77777777" w:rsidR="002B6EC8" w:rsidRDefault="00316524">
      <w:pPr>
        <w:pStyle w:val="210"/>
        <w:numPr>
          <w:ilvl w:val="0"/>
          <w:numId w:val="66"/>
        </w:numPr>
        <w:shd w:val="clear" w:color="auto" w:fill="auto"/>
        <w:tabs>
          <w:tab w:val="left" w:pos="2100"/>
        </w:tabs>
        <w:spacing w:before="0" w:after="0" w:line="490" w:lineRule="exact"/>
        <w:ind w:firstLine="740"/>
      </w:pPr>
      <w:r>
        <w:t>Возникновение Римского государства.</w:t>
      </w:r>
    </w:p>
    <w:p w14:paraId="5FDC23A5" w14:textId="77777777" w:rsidR="002B6EC8" w:rsidRDefault="00316524">
      <w:pPr>
        <w:pStyle w:val="210"/>
        <w:shd w:val="clear" w:color="auto" w:fill="auto"/>
        <w:spacing w:before="0" w:after="0" w:line="490" w:lineRule="exact"/>
        <w:ind w:firstLine="740"/>
      </w:pPr>
      <w:r>
        <w:t xml:space="preserve">Природа и население </w:t>
      </w:r>
      <w:proofErr w:type="spellStart"/>
      <w:r>
        <w:t>Апеннинского</w:t>
      </w:r>
      <w:proofErr w:type="spellEnd"/>
      <w:r>
        <w:t xml:space="preserve">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1B50654F" w14:textId="77777777" w:rsidR="002B6EC8" w:rsidRDefault="00316524">
      <w:pPr>
        <w:pStyle w:val="210"/>
        <w:numPr>
          <w:ilvl w:val="0"/>
          <w:numId w:val="66"/>
        </w:numPr>
        <w:shd w:val="clear" w:color="auto" w:fill="auto"/>
        <w:tabs>
          <w:tab w:val="left" w:pos="2100"/>
        </w:tabs>
        <w:spacing w:before="0" w:after="0" w:line="490" w:lineRule="exact"/>
        <w:ind w:firstLine="740"/>
      </w:pPr>
      <w:r>
        <w:t>Римские завоевания в Средиземноморье.</w:t>
      </w:r>
    </w:p>
    <w:p w14:paraId="764B3E8B" w14:textId="77777777" w:rsidR="002B6EC8" w:rsidRDefault="00316524">
      <w:pPr>
        <w:pStyle w:val="210"/>
        <w:shd w:val="clear" w:color="auto" w:fill="auto"/>
        <w:spacing w:before="0" w:after="0" w:line="490" w:lineRule="exact"/>
        <w:ind w:firstLine="740"/>
      </w:pPr>
      <w:r>
        <w:t>Войны Рима с Карфагеном. Ганнибал; битва при Каннах. Поражение Карфагена. Установление господства Рима в Средиземноморье. Римские провинции.</w:t>
      </w:r>
    </w:p>
    <w:p w14:paraId="3FAB5933" w14:textId="77777777" w:rsidR="002B6EC8" w:rsidRDefault="00316524">
      <w:pPr>
        <w:pStyle w:val="210"/>
        <w:numPr>
          <w:ilvl w:val="0"/>
          <w:numId w:val="66"/>
        </w:numPr>
        <w:shd w:val="clear" w:color="auto" w:fill="auto"/>
        <w:tabs>
          <w:tab w:val="left" w:pos="2100"/>
        </w:tabs>
        <w:spacing w:before="0" w:after="0" w:line="490" w:lineRule="exact"/>
        <w:ind w:firstLine="740"/>
      </w:pPr>
      <w:r>
        <w:t>Поздняя Римская республика. Гражданские войны.</w:t>
      </w:r>
    </w:p>
    <w:p w14:paraId="2B89D95D" w14:textId="77777777" w:rsidR="002B6EC8" w:rsidRDefault="00316524">
      <w:pPr>
        <w:pStyle w:val="210"/>
        <w:shd w:val="clear" w:color="auto" w:fill="auto"/>
        <w:spacing w:before="0" w:after="0" w:line="490" w:lineRule="exact"/>
        <w:ind w:firstLine="740"/>
      </w:pPr>
      <w:r>
        <w:t xml:space="preserve">Подъем сельского хозяйства. Латифундии. Рабство. Борьба за аграрную реформу. Деятельность братьев </w:t>
      </w:r>
      <w:proofErr w:type="spellStart"/>
      <w:r>
        <w:t>Гракхов</w:t>
      </w:r>
      <w:proofErr w:type="spellEnd"/>
      <w:r>
        <w:t xml:space="preserve">: проекты реформ, мероприятия, итоги. Гражданская война и установление диктатуры Суллы. Восстание Спартака. Участие армии в </w:t>
      </w:r>
      <w:r>
        <w:lastRenderedPageBreak/>
        <w:t xml:space="preserve">гражданских войнах. Первый триумвират. Гай Юлий Цезарь: путь к власти, диктатура. Борьба между наследниками Цезаря. Победа </w:t>
      </w:r>
      <w:proofErr w:type="spellStart"/>
      <w:r>
        <w:t>Октавиана</w:t>
      </w:r>
      <w:proofErr w:type="spellEnd"/>
      <w:r>
        <w:t>.</w:t>
      </w:r>
    </w:p>
    <w:p w14:paraId="62648479" w14:textId="77777777" w:rsidR="002B6EC8" w:rsidRDefault="00316524">
      <w:pPr>
        <w:pStyle w:val="210"/>
        <w:numPr>
          <w:ilvl w:val="0"/>
          <w:numId w:val="66"/>
        </w:numPr>
        <w:shd w:val="clear" w:color="auto" w:fill="auto"/>
        <w:tabs>
          <w:tab w:val="left" w:pos="2100"/>
        </w:tabs>
        <w:spacing w:before="0" w:after="0" w:line="490" w:lineRule="exact"/>
        <w:ind w:firstLine="740"/>
      </w:pPr>
      <w:r>
        <w:t>Расцвет и падение Римской империи.</w:t>
      </w:r>
    </w:p>
    <w:p w14:paraId="453AFEEE" w14:textId="77777777" w:rsidR="002B6EC8" w:rsidRDefault="00316524">
      <w:pPr>
        <w:pStyle w:val="210"/>
        <w:shd w:val="clear" w:color="auto" w:fill="auto"/>
        <w:spacing w:before="0" w:after="0" w:line="490" w:lineRule="exact"/>
        <w:ind w:firstLine="740"/>
      </w:pPr>
      <w:r>
        <w:t xml:space="preserve">Установление императорской власти. </w:t>
      </w:r>
      <w:proofErr w:type="spellStart"/>
      <w:r>
        <w:t>Октавиан</w:t>
      </w:r>
      <w:proofErr w:type="spellEnd"/>
      <w:r>
        <w:t xml:space="preserve">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0352DCA9" w14:textId="77777777" w:rsidR="002B6EC8" w:rsidRDefault="00316524">
      <w:pPr>
        <w:pStyle w:val="210"/>
        <w:shd w:val="clear" w:color="auto" w:fill="auto"/>
        <w:spacing w:before="0" w:after="0" w:line="490" w:lineRule="exact"/>
        <w:ind w:firstLine="740"/>
      </w:pPr>
      <w:r>
        <w:t>Начало Великого переселения народов. Рим и варвары. Падение Западной Римской империи.</w:t>
      </w:r>
    </w:p>
    <w:p w14:paraId="1CE7FDF6" w14:textId="77777777" w:rsidR="002B6EC8" w:rsidRDefault="00316524">
      <w:pPr>
        <w:pStyle w:val="210"/>
        <w:numPr>
          <w:ilvl w:val="0"/>
          <w:numId w:val="66"/>
        </w:numPr>
        <w:shd w:val="clear" w:color="auto" w:fill="auto"/>
        <w:tabs>
          <w:tab w:val="left" w:pos="2100"/>
        </w:tabs>
        <w:spacing w:before="0" w:after="0" w:line="490" w:lineRule="exact"/>
        <w:ind w:firstLine="740"/>
      </w:pPr>
      <w:r>
        <w:t>Культура Древнего Рима.</w:t>
      </w:r>
    </w:p>
    <w:p w14:paraId="0B06938D" w14:textId="77777777" w:rsidR="002B6EC8" w:rsidRDefault="00316524">
      <w:pPr>
        <w:pStyle w:val="210"/>
        <w:shd w:val="clear" w:color="auto" w:fill="auto"/>
        <w:spacing w:before="0" w:after="0" w:line="490" w:lineRule="exact"/>
        <w:ind w:firstLine="740"/>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6572FCA" w14:textId="77777777" w:rsidR="002B6EC8" w:rsidRDefault="00316524">
      <w:pPr>
        <w:pStyle w:val="210"/>
        <w:numPr>
          <w:ilvl w:val="0"/>
          <w:numId w:val="66"/>
        </w:numPr>
        <w:shd w:val="clear" w:color="auto" w:fill="auto"/>
        <w:tabs>
          <w:tab w:val="left" w:pos="2105"/>
        </w:tabs>
        <w:spacing w:before="0" w:after="0" w:line="490" w:lineRule="exact"/>
        <w:ind w:firstLine="740"/>
      </w:pPr>
      <w:r>
        <w:t>Обобщение.</w:t>
      </w:r>
    </w:p>
    <w:p w14:paraId="29D10844" w14:textId="77777777" w:rsidR="002B6EC8" w:rsidRDefault="00316524">
      <w:pPr>
        <w:pStyle w:val="210"/>
        <w:shd w:val="clear" w:color="auto" w:fill="auto"/>
        <w:spacing w:before="0" w:after="0" w:line="485" w:lineRule="exact"/>
        <w:ind w:firstLine="740"/>
      </w:pPr>
      <w:r>
        <w:t>Историческое и культурное наследие цивилизаций Древнего мира.</w:t>
      </w:r>
    </w:p>
    <w:p w14:paraId="5336CECD" w14:textId="77777777" w:rsidR="002B6EC8" w:rsidRDefault="00316524">
      <w:pPr>
        <w:pStyle w:val="210"/>
        <w:numPr>
          <w:ilvl w:val="0"/>
          <w:numId w:val="62"/>
        </w:numPr>
        <w:shd w:val="clear" w:color="auto" w:fill="auto"/>
        <w:tabs>
          <w:tab w:val="left" w:pos="1513"/>
        </w:tabs>
        <w:spacing w:before="0" w:after="0" w:line="485" w:lineRule="exact"/>
        <w:ind w:firstLine="740"/>
      </w:pPr>
      <w:r>
        <w:t>Содержание обучения в 6 классе.</w:t>
      </w:r>
    </w:p>
    <w:p w14:paraId="78A86DDA" w14:textId="77777777" w:rsidR="002B6EC8" w:rsidRDefault="00316524">
      <w:pPr>
        <w:pStyle w:val="210"/>
        <w:numPr>
          <w:ilvl w:val="0"/>
          <w:numId w:val="67"/>
        </w:numPr>
        <w:shd w:val="clear" w:color="auto" w:fill="auto"/>
        <w:tabs>
          <w:tab w:val="left" w:pos="1683"/>
        </w:tabs>
        <w:spacing w:before="0" w:after="0" w:line="485" w:lineRule="exact"/>
        <w:ind w:firstLine="740"/>
      </w:pPr>
      <w:r>
        <w:t>Всеобщая история. История Средних веков.</w:t>
      </w:r>
    </w:p>
    <w:p w14:paraId="708B4D29" w14:textId="77777777" w:rsidR="002B6EC8" w:rsidRDefault="00316524">
      <w:pPr>
        <w:pStyle w:val="210"/>
        <w:numPr>
          <w:ilvl w:val="0"/>
          <w:numId w:val="68"/>
        </w:numPr>
        <w:shd w:val="clear" w:color="auto" w:fill="auto"/>
        <w:tabs>
          <w:tab w:val="left" w:pos="1889"/>
        </w:tabs>
        <w:spacing w:before="0" w:after="0" w:line="485" w:lineRule="exact"/>
        <w:ind w:firstLine="740"/>
      </w:pPr>
      <w:r>
        <w:t>Введение.</w:t>
      </w:r>
    </w:p>
    <w:p w14:paraId="2B1C1F99" w14:textId="77777777" w:rsidR="002B6EC8" w:rsidRDefault="00316524">
      <w:pPr>
        <w:pStyle w:val="210"/>
        <w:shd w:val="clear" w:color="auto" w:fill="auto"/>
        <w:tabs>
          <w:tab w:val="left" w:pos="3102"/>
        </w:tabs>
        <w:spacing w:before="0" w:after="0" w:line="485" w:lineRule="exact"/>
        <w:ind w:firstLine="740"/>
      </w:pPr>
      <w:r>
        <w:t>Средние века:</w:t>
      </w:r>
      <w:r>
        <w:tab/>
        <w:t>понятие, хронологические рамки и периодизация</w:t>
      </w:r>
    </w:p>
    <w:p w14:paraId="70F4F43D" w14:textId="77777777" w:rsidR="002B6EC8" w:rsidRDefault="00316524">
      <w:pPr>
        <w:pStyle w:val="210"/>
        <w:shd w:val="clear" w:color="auto" w:fill="auto"/>
        <w:spacing w:before="0" w:after="0" w:line="485" w:lineRule="exact"/>
        <w:jc w:val="left"/>
      </w:pPr>
      <w:r>
        <w:t>Средневековья.</w:t>
      </w:r>
    </w:p>
    <w:p w14:paraId="004AC931" w14:textId="77777777" w:rsidR="002B6EC8" w:rsidRDefault="00316524">
      <w:pPr>
        <w:pStyle w:val="210"/>
        <w:numPr>
          <w:ilvl w:val="0"/>
          <w:numId w:val="68"/>
        </w:numPr>
        <w:shd w:val="clear" w:color="auto" w:fill="auto"/>
        <w:tabs>
          <w:tab w:val="left" w:pos="1889"/>
        </w:tabs>
        <w:spacing w:before="0" w:after="0" w:line="485" w:lineRule="exact"/>
        <w:ind w:firstLine="740"/>
      </w:pPr>
      <w:r>
        <w:t>Народы Европы в раннее Средневековье.</w:t>
      </w:r>
    </w:p>
    <w:p w14:paraId="5015082F" w14:textId="77777777" w:rsidR="002B6EC8" w:rsidRDefault="00316524">
      <w:pPr>
        <w:pStyle w:val="210"/>
        <w:shd w:val="clear" w:color="auto" w:fill="auto"/>
        <w:spacing w:before="0" w:after="0" w:line="485" w:lineRule="exact"/>
        <w:ind w:firstLine="740"/>
      </w:pPr>
      <w:r>
        <w:t xml:space="preserve">Падение Западной Римской империи и образование варварских королевств. Завоевание франками Галлии. </w:t>
      </w:r>
      <w:proofErr w:type="spellStart"/>
      <w:r>
        <w:t>Хлодвиг</w:t>
      </w:r>
      <w:proofErr w:type="spellEnd"/>
      <w:r>
        <w:t>. Усиление королевской власти. Салическая правда. Принятие франками христианства.</w:t>
      </w:r>
    </w:p>
    <w:p w14:paraId="51E7D36F" w14:textId="77777777" w:rsidR="002B6EC8" w:rsidRDefault="00316524">
      <w:pPr>
        <w:pStyle w:val="210"/>
        <w:shd w:val="clear" w:color="auto" w:fill="auto"/>
        <w:spacing w:before="0" w:after="0" w:line="485" w:lineRule="exact"/>
        <w:ind w:firstLine="740"/>
      </w:pPr>
      <w:r>
        <w:t xml:space="preserve">Франкское государство в </w:t>
      </w:r>
      <w:r>
        <w:rPr>
          <w:lang w:val="en-US" w:eastAsia="en-US" w:bidi="en-US"/>
        </w:rPr>
        <w:t>VIII</w:t>
      </w:r>
      <w:r w:rsidRPr="00316524">
        <w:rPr>
          <w:lang w:eastAsia="en-US" w:bidi="en-US"/>
        </w:rPr>
        <w:t>-</w:t>
      </w:r>
      <w:r>
        <w:rPr>
          <w:lang w:val="en-US" w:eastAsia="en-US" w:bidi="en-US"/>
        </w:rPr>
        <w:t>IX</w:t>
      </w:r>
      <w:r w:rsidRPr="00316524">
        <w:rPr>
          <w:lang w:eastAsia="en-US" w:bidi="en-US"/>
        </w:rPr>
        <w:t xml:space="preserve"> </w:t>
      </w:r>
      <w:r>
        <w:t xml:space="preserve">вв. Усиление власти майор домов. Карл </w:t>
      </w:r>
      <w:proofErr w:type="spellStart"/>
      <w:r>
        <w:t>Мартелл</w:t>
      </w:r>
      <w:proofErr w:type="spellEnd"/>
      <w:r>
        <w:t xml:space="preserve"> и его военная реформа. Завоевания Карла Великого. Управление империей. «Каролингское возрождение». </w:t>
      </w:r>
      <w:proofErr w:type="spellStart"/>
      <w:r>
        <w:t>Верденский</w:t>
      </w:r>
      <w:proofErr w:type="spellEnd"/>
      <w:r>
        <w:t xml:space="preserve"> раздел, его причины и значение.</w:t>
      </w:r>
    </w:p>
    <w:p w14:paraId="45A721D1" w14:textId="77777777" w:rsidR="002B6EC8" w:rsidRDefault="00316524">
      <w:pPr>
        <w:pStyle w:val="210"/>
        <w:shd w:val="clear" w:color="auto" w:fill="auto"/>
        <w:spacing w:before="0" w:after="0" w:line="485" w:lineRule="exact"/>
        <w:ind w:firstLine="740"/>
      </w:pPr>
      <w: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w:t>
      </w:r>
      <w:r>
        <w:lastRenderedPageBreak/>
        <w:t>строй, завоевания. Ранние славянские государства. Возникновение Венгерского королевства. Христианизация Европы. Светские правители и папы.</w:t>
      </w:r>
    </w:p>
    <w:p w14:paraId="37C91642" w14:textId="77777777" w:rsidR="002B6EC8" w:rsidRDefault="00316524">
      <w:pPr>
        <w:pStyle w:val="210"/>
        <w:numPr>
          <w:ilvl w:val="0"/>
          <w:numId w:val="68"/>
        </w:numPr>
        <w:shd w:val="clear" w:color="auto" w:fill="auto"/>
        <w:tabs>
          <w:tab w:val="left" w:pos="1889"/>
        </w:tabs>
        <w:spacing w:before="0" w:after="0" w:line="485" w:lineRule="exact"/>
        <w:ind w:firstLine="740"/>
      </w:pPr>
      <w:r>
        <w:t xml:space="preserve">Византийская империя в </w:t>
      </w:r>
      <w:r>
        <w:rPr>
          <w:lang w:val="en-US" w:eastAsia="en-US" w:bidi="en-US"/>
        </w:rPr>
        <w:t>VI</w:t>
      </w:r>
      <w:r w:rsidRPr="00316524">
        <w:rPr>
          <w:lang w:eastAsia="en-US" w:bidi="en-US"/>
        </w:rPr>
        <w:t>-</w:t>
      </w:r>
      <w:r>
        <w:rPr>
          <w:lang w:val="en-US" w:eastAsia="en-US" w:bidi="en-US"/>
        </w:rPr>
        <w:t>XI</w:t>
      </w:r>
      <w:r w:rsidRPr="00316524">
        <w:rPr>
          <w:lang w:eastAsia="en-US" w:bidi="en-US"/>
        </w:rPr>
        <w:t xml:space="preserve"> </w:t>
      </w:r>
      <w:r>
        <w:t>вв.</w:t>
      </w:r>
    </w:p>
    <w:p w14:paraId="3867B8D2" w14:textId="77777777" w:rsidR="002B6EC8" w:rsidRDefault="00316524">
      <w:pPr>
        <w:pStyle w:val="210"/>
        <w:shd w:val="clear" w:color="auto" w:fill="auto"/>
        <w:spacing w:before="0" w:after="0" w:line="485" w:lineRule="exact"/>
        <w:ind w:firstLine="740"/>
      </w:pPr>
      <w:r>
        <w:t xml:space="preserve">Территория, население империи </w:t>
      </w:r>
      <w:proofErr w:type="spellStart"/>
      <w:r>
        <w:t>ромеев</w:t>
      </w:r>
      <w:proofErr w:type="spellEnd"/>
      <w:r>
        <w:t>.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7E2A17C4" w14:textId="77777777" w:rsidR="002B6EC8" w:rsidRDefault="00316524">
      <w:pPr>
        <w:pStyle w:val="210"/>
        <w:numPr>
          <w:ilvl w:val="0"/>
          <w:numId w:val="68"/>
        </w:numPr>
        <w:shd w:val="clear" w:color="auto" w:fill="auto"/>
        <w:tabs>
          <w:tab w:val="left" w:pos="1889"/>
        </w:tabs>
        <w:spacing w:before="0" w:after="0" w:line="485" w:lineRule="exact"/>
        <w:ind w:firstLine="740"/>
      </w:pPr>
      <w:r>
        <w:t xml:space="preserve">Арабы в </w:t>
      </w:r>
      <w:r>
        <w:rPr>
          <w:rStyle w:val="23"/>
        </w:rPr>
        <w:t>VI-</w:t>
      </w:r>
      <w:proofErr w:type="spellStart"/>
      <w:r>
        <w:rPr>
          <w:rStyle w:val="23"/>
        </w:rPr>
        <w:t>XIbb</w:t>
      </w:r>
      <w:proofErr w:type="spellEnd"/>
      <w:r>
        <w:rPr>
          <w:rStyle w:val="23"/>
        </w:rPr>
        <w:t>.</w:t>
      </w:r>
    </w:p>
    <w:p w14:paraId="2FDEC559" w14:textId="77777777" w:rsidR="002B6EC8" w:rsidRDefault="00316524">
      <w:pPr>
        <w:pStyle w:val="210"/>
        <w:shd w:val="clear" w:color="auto" w:fill="auto"/>
        <w:spacing w:before="0" w:after="0" w:line="485" w:lineRule="exact"/>
        <w:ind w:firstLine="740"/>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1045A6A6" w14:textId="77777777" w:rsidR="002B6EC8" w:rsidRDefault="00316524">
      <w:pPr>
        <w:pStyle w:val="210"/>
        <w:numPr>
          <w:ilvl w:val="0"/>
          <w:numId w:val="68"/>
        </w:numPr>
        <w:shd w:val="clear" w:color="auto" w:fill="auto"/>
        <w:tabs>
          <w:tab w:val="left" w:pos="1835"/>
        </w:tabs>
        <w:spacing w:before="0" w:after="0" w:line="490" w:lineRule="exact"/>
        <w:ind w:firstLine="740"/>
      </w:pPr>
      <w:r>
        <w:t>Средневековое европейское общество.</w:t>
      </w:r>
    </w:p>
    <w:p w14:paraId="5B16F470" w14:textId="77777777" w:rsidR="002B6EC8" w:rsidRDefault="00316524">
      <w:pPr>
        <w:pStyle w:val="210"/>
        <w:shd w:val="clear" w:color="auto" w:fill="auto"/>
        <w:spacing w:before="0" w:after="0" w:line="490" w:lineRule="exact"/>
        <w:ind w:firstLine="740"/>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1AAC4721" w14:textId="77777777" w:rsidR="002B6EC8" w:rsidRDefault="00316524">
      <w:pPr>
        <w:pStyle w:val="210"/>
        <w:shd w:val="clear" w:color="auto" w:fill="auto"/>
        <w:spacing w:before="0" w:after="0" w:line="490" w:lineRule="exact"/>
        <w:ind w:firstLine="740"/>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5E3179AE" w14:textId="77777777" w:rsidR="002B6EC8" w:rsidRDefault="00316524">
      <w:pPr>
        <w:pStyle w:val="210"/>
        <w:shd w:val="clear" w:color="auto" w:fill="auto"/>
        <w:spacing w:before="0" w:after="0" w:line="490" w:lineRule="exact"/>
        <w:ind w:firstLine="740"/>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2B15E6FF" w14:textId="77777777" w:rsidR="002B6EC8" w:rsidRDefault="00316524">
      <w:pPr>
        <w:pStyle w:val="210"/>
        <w:numPr>
          <w:ilvl w:val="0"/>
          <w:numId w:val="68"/>
        </w:numPr>
        <w:shd w:val="clear" w:color="auto" w:fill="auto"/>
        <w:tabs>
          <w:tab w:val="left" w:pos="1845"/>
        </w:tabs>
        <w:spacing w:before="0" w:after="0" w:line="490" w:lineRule="exact"/>
        <w:ind w:firstLine="740"/>
      </w:pPr>
      <w:r>
        <w:t xml:space="preserve">Государства Европы в </w:t>
      </w:r>
      <w:r>
        <w:rPr>
          <w:lang w:val="en-US" w:eastAsia="en-US" w:bidi="en-US"/>
        </w:rPr>
        <w:t>XII</w:t>
      </w:r>
      <w:r w:rsidRPr="00316524">
        <w:rPr>
          <w:lang w:eastAsia="en-US" w:bidi="en-US"/>
        </w:rPr>
        <w:t>-</w:t>
      </w:r>
      <w:r>
        <w:rPr>
          <w:lang w:val="en-US" w:eastAsia="en-US" w:bidi="en-US"/>
        </w:rPr>
        <w:t>XV</w:t>
      </w:r>
      <w:r w:rsidRPr="00316524">
        <w:rPr>
          <w:lang w:eastAsia="en-US" w:bidi="en-US"/>
        </w:rPr>
        <w:t xml:space="preserve"> </w:t>
      </w:r>
      <w:r>
        <w:t>вв.</w:t>
      </w:r>
    </w:p>
    <w:p w14:paraId="024B95DD" w14:textId="77777777" w:rsidR="002B6EC8" w:rsidRDefault="00316524">
      <w:pPr>
        <w:pStyle w:val="210"/>
        <w:shd w:val="clear" w:color="auto" w:fill="auto"/>
        <w:spacing w:before="0" w:after="0" w:line="490" w:lineRule="exact"/>
        <w:ind w:firstLine="740"/>
      </w:pPr>
      <w:r>
        <w:t xml:space="preserve">Усиление королевской власти в странах Западной Европы. </w:t>
      </w:r>
      <w:proofErr w:type="spellStart"/>
      <w:r>
        <w:t>Сословно</w:t>
      </w:r>
      <w:r>
        <w:softHyphen/>
        <w:t>представительная</w:t>
      </w:r>
      <w:proofErr w:type="spellEnd"/>
      <w:r>
        <w:t xml:space="preserve"> монархия. Образование централизованных государств в Англии, Франции. Столетняя война; Ж. Д’Арк. Священная Римская империя в </w:t>
      </w:r>
      <w:r>
        <w:rPr>
          <w:lang w:val="en-US" w:eastAsia="en-US" w:bidi="en-US"/>
        </w:rPr>
        <w:t>XII</w:t>
      </w:r>
      <w:r w:rsidRPr="00316524">
        <w:rPr>
          <w:lang w:eastAsia="en-US" w:bidi="en-US"/>
        </w:rPr>
        <w:t>-</w:t>
      </w:r>
      <w:r>
        <w:rPr>
          <w:lang w:val="en-US" w:eastAsia="en-US" w:bidi="en-US"/>
        </w:rPr>
        <w:t>XV</w:t>
      </w:r>
      <w:r w:rsidRPr="00316524">
        <w:rPr>
          <w:lang w:eastAsia="en-US" w:bidi="en-US"/>
        </w:rPr>
        <w:t xml:space="preserve"> </w:t>
      </w:r>
      <w:r>
        <w:t xml:space="preserve">вв. </w:t>
      </w:r>
      <w:r>
        <w:lastRenderedPageBreak/>
        <w:t xml:space="preserve">Польско-литовское государство в </w:t>
      </w:r>
      <w:r>
        <w:rPr>
          <w:lang w:val="en-US" w:eastAsia="en-US" w:bidi="en-US"/>
        </w:rPr>
        <w:t>XIV</w:t>
      </w:r>
      <w:r w:rsidRPr="00316524">
        <w:rPr>
          <w:lang w:eastAsia="en-US" w:bidi="en-US"/>
        </w:rPr>
        <w:t>-</w:t>
      </w:r>
      <w:r>
        <w:rPr>
          <w:lang w:val="en-US" w:eastAsia="en-US" w:bidi="en-US"/>
        </w:rPr>
        <w:t>XV</w:t>
      </w:r>
      <w:r w:rsidRPr="00316524">
        <w:rPr>
          <w:lang w:eastAsia="en-US" w:bidi="en-US"/>
        </w:rPr>
        <w:t xml:space="preserve"> </w:t>
      </w:r>
      <w:r>
        <w:t xml:space="preserve">вв. Реконкиста и образование централизованных государств на Пиренейском полуострове. Итальянские государства в </w:t>
      </w:r>
      <w:r>
        <w:rPr>
          <w:lang w:val="en-US" w:eastAsia="en-US" w:bidi="en-US"/>
        </w:rPr>
        <w:t>XII</w:t>
      </w:r>
      <w:r w:rsidRPr="00316524">
        <w:rPr>
          <w:lang w:eastAsia="en-US" w:bidi="en-US"/>
        </w:rPr>
        <w:t>-</w:t>
      </w:r>
      <w:r>
        <w:rPr>
          <w:lang w:val="en-US" w:eastAsia="en-US" w:bidi="en-US"/>
        </w:rPr>
        <w:t>XV</w:t>
      </w:r>
      <w:r w:rsidRPr="00316524">
        <w:rPr>
          <w:lang w:eastAsia="en-US" w:bidi="en-US"/>
        </w:rPr>
        <w:t xml:space="preserve"> </w:t>
      </w:r>
      <w:r>
        <w:t xml:space="preserve">вв. Развитие экономики в европейских странах в период зрелого Средневековья. Обострение социальных противоречий в XIV в. (Жакерия, восстание </w:t>
      </w:r>
      <w:proofErr w:type="spellStart"/>
      <w:r>
        <w:t>Уота</w:t>
      </w:r>
      <w:proofErr w:type="spellEnd"/>
      <w:r>
        <w:t xml:space="preserve"> </w:t>
      </w:r>
      <w:proofErr w:type="spellStart"/>
      <w:r>
        <w:t>Тайлера</w:t>
      </w:r>
      <w:proofErr w:type="spellEnd"/>
      <w:r>
        <w:t>). Гуситское движение в Чехии.</w:t>
      </w:r>
    </w:p>
    <w:p w14:paraId="28C0EEDE" w14:textId="77777777" w:rsidR="002B6EC8" w:rsidRDefault="00316524">
      <w:pPr>
        <w:pStyle w:val="210"/>
        <w:shd w:val="clear" w:color="auto" w:fill="auto"/>
        <w:spacing w:before="0" w:after="0" w:line="490" w:lineRule="exact"/>
        <w:ind w:firstLine="740"/>
      </w:pPr>
      <w:r>
        <w:t xml:space="preserve">Византийская империя и славянские государства в </w:t>
      </w:r>
      <w:r>
        <w:rPr>
          <w:lang w:val="en-US" w:eastAsia="en-US" w:bidi="en-US"/>
        </w:rPr>
        <w:t>XII</w:t>
      </w:r>
      <w:r w:rsidRPr="00316524">
        <w:rPr>
          <w:lang w:eastAsia="en-US" w:bidi="en-US"/>
        </w:rPr>
        <w:t>-</w:t>
      </w:r>
      <w:r>
        <w:rPr>
          <w:lang w:val="en-US" w:eastAsia="en-US" w:bidi="en-US"/>
        </w:rPr>
        <w:t>XV</w:t>
      </w:r>
      <w:r w:rsidRPr="00316524">
        <w:rPr>
          <w:lang w:eastAsia="en-US" w:bidi="en-US"/>
        </w:rPr>
        <w:t xml:space="preserve"> </w:t>
      </w:r>
      <w:r>
        <w:t>вв. Экспансия турок-османов. Османские завоевания на Балканах. Падение Константинополя.</w:t>
      </w:r>
    </w:p>
    <w:p w14:paraId="0C987B3E" w14:textId="77777777" w:rsidR="002B6EC8" w:rsidRDefault="00316524">
      <w:pPr>
        <w:pStyle w:val="210"/>
        <w:numPr>
          <w:ilvl w:val="0"/>
          <w:numId w:val="68"/>
        </w:numPr>
        <w:shd w:val="clear" w:color="auto" w:fill="auto"/>
        <w:tabs>
          <w:tab w:val="left" w:pos="1845"/>
        </w:tabs>
        <w:spacing w:before="0" w:after="0" w:line="490" w:lineRule="exact"/>
        <w:ind w:firstLine="740"/>
      </w:pPr>
      <w:r>
        <w:t>Культура средневековой Европы.</w:t>
      </w:r>
    </w:p>
    <w:p w14:paraId="50BCB3AB" w14:textId="77777777" w:rsidR="002B6EC8" w:rsidRDefault="00316524">
      <w:pPr>
        <w:pStyle w:val="210"/>
        <w:shd w:val="clear" w:color="auto" w:fill="auto"/>
        <w:spacing w:before="0" w:after="0" w:line="490" w:lineRule="exact"/>
        <w:ind w:firstLine="740"/>
      </w:pPr>
      <w: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w:t>
      </w:r>
      <w:proofErr w:type="spellStart"/>
      <w:r>
        <w:t>Гутенберг</w:t>
      </w:r>
      <w:proofErr w:type="spellEnd"/>
      <w:r>
        <w:t>.</w:t>
      </w:r>
    </w:p>
    <w:p w14:paraId="72457F29" w14:textId="77777777" w:rsidR="002B6EC8" w:rsidRDefault="00316524">
      <w:pPr>
        <w:pStyle w:val="210"/>
        <w:numPr>
          <w:ilvl w:val="0"/>
          <w:numId w:val="68"/>
        </w:numPr>
        <w:shd w:val="clear" w:color="auto" w:fill="auto"/>
        <w:tabs>
          <w:tab w:val="left" w:pos="1887"/>
        </w:tabs>
        <w:spacing w:before="0" w:after="0" w:line="490" w:lineRule="exact"/>
        <w:ind w:firstLine="740"/>
      </w:pPr>
      <w:r>
        <w:t>Страны Востока в Средние века.</w:t>
      </w:r>
    </w:p>
    <w:p w14:paraId="6F2C3224" w14:textId="77777777" w:rsidR="002B6EC8" w:rsidRDefault="00316524">
      <w:pPr>
        <w:pStyle w:val="210"/>
        <w:shd w:val="clear" w:color="auto" w:fill="auto"/>
        <w:spacing w:before="0" w:after="0" w:line="490" w:lineRule="exact"/>
        <w:ind w:firstLine="740"/>
      </w:pPr>
      <w: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w:t>
      </w:r>
      <w:proofErr w:type="spellStart"/>
      <w:r>
        <w:t>сегунов</w:t>
      </w:r>
      <w:proofErr w:type="spellEnd"/>
      <w:r>
        <w:t>. Индия: раздробленность индийских княжеств, вторжение мусульман, Делийский султанат.</w:t>
      </w:r>
    </w:p>
    <w:p w14:paraId="0D8C7ECD" w14:textId="77777777" w:rsidR="002B6EC8" w:rsidRDefault="00316524">
      <w:pPr>
        <w:pStyle w:val="210"/>
        <w:shd w:val="clear" w:color="auto" w:fill="auto"/>
        <w:spacing w:before="0" w:after="0" w:line="490" w:lineRule="exact"/>
        <w:ind w:firstLine="740"/>
      </w:pPr>
      <w:r>
        <w:t>Культура народов Востока. Литература. Архитектура. Традиционные искусства и ремесла.</w:t>
      </w:r>
    </w:p>
    <w:p w14:paraId="61E92B5A" w14:textId="77777777" w:rsidR="002B6EC8" w:rsidRDefault="00316524">
      <w:pPr>
        <w:pStyle w:val="210"/>
        <w:numPr>
          <w:ilvl w:val="0"/>
          <w:numId w:val="68"/>
        </w:numPr>
        <w:shd w:val="clear" w:color="auto" w:fill="auto"/>
        <w:tabs>
          <w:tab w:val="left" w:pos="1887"/>
        </w:tabs>
        <w:spacing w:before="0" w:after="0" w:line="490" w:lineRule="exact"/>
        <w:ind w:firstLine="740"/>
      </w:pPr>
      <w:r>
        <w:t>Государства доколумбовой Америки в Средние века.</w:t>
      </w:r>
    </w:p>
    <w:p w14:paraId="49311454" w14:textId="77777777" w:rsidR="002B6EC8" w:rsidRDefault="00316524">
      <w:pPr>
        <w:pStyle w:val="210"/>
        <w:shd w:val="clear" w:color="auto" w:fill="auto"/>
        <w:spacing w:before="0" w:after="0" w:line="490" w:lineRule="exact"/>
        <w:ind w:firstLine="740"/>
      </w:pPr>
      <w:r>
        <w:t>Цивилизации майя, ацтеков и инков: общественный строй, религиозные</w:t>
      </w:r>
    </w:p>
    <w:p w14:paraId="7AE5C549" w14:textId="77777777" w:rsidR="002B6EC8" w:rsidRDefault="00316524">
      <w:pPr>
        <w:pStyle w:val="210"/>
        <w:shd w:val="clear" w:color="auto" w:fill="auto"/>
        <w:spacing w:before="0" w:after="0" w:line="490" w:lineRule="exact"/>
      </w:pPr>
      <w:r>
        <w:t>верования, культура. Появление европейских завоевателей.</w:t>
      </w:r>
    </w:p>
    <w:p w14:paraId="5BCE7B80" w14:textId="77777777" w:rsidR="002B6EC8" w:rsidRDefault="00316524">
      <w:pPr>
        <w:pStyle w:val="210"/>
        <w:numPr>
          <w:ilvl w:val="0"/>
          <w:numId w:val="68"/>
        </w:numPr>
        <w:shd w:val="clear" w:color="auto" w:fill="auto"/>
        <w:tabs>
          <w:tab w:val="left" w:pos="2026"/>
        </w:tabs>
        <w:spacing w:before="0" w:after="0" w:line="490" w:lineRule="exact"/>
        <w:ind w:firstLine="740"/>
      </w:pPr>
      <w:r>
        <w:t>Обобщение.</w:t>
      </w:r>
    </w:p>
    <w:p w14:paraId="1B64D29E" w14:textId="77777777" w:rsidR="002B6EC8" w:rsidRDefault="00316524">
      <w:pPr>
        <w:pStyle w:val="210"/>
        <w:shd w:val="clear" w:color="auto" w:fill="auto"/>
        <w:spacing w:before="0" w:after="0" w:line="490" w:lineRule="exact"/>
        <w:ind w:firstLine="740"/>
      </w:pPr>
      <w:r>
        <w:t>Историческое и культурное наследие Средних веков.</w:t>
      </w:r>
    </w:p>
    <w:p w14:paraId="05F0A735" w14:textId="77777777" w:rsidR="002B6EC8" w:rsidRDefault="00316524">
      <w:pPr>
        <w:pStyle w:val="210"/>
        <w:numPr>
          <w:ilvl w:val="0"/>
          <w:numId w:val="67"/>
        </w:numPr>
        <w:shd w:val="clear" w:color="auto" w:fill="auto"/>
        <w:tabs>
          <w:tab w:val="left" w:pos="1676"/>
        </w:tabs>
        <w:spacing w:before="0" w:after="0" w:line="490" w:lineRule="exact"/>
        <w:ind w:firstLine="740"/>
      </w:pPr>
      <w:r>
        <w:t>История России. От Руси к Российскому государству.</w:t>
      </w:r>
    </w:p>
    <w:p w14:paraId="7C4B4B61" w14:textId="77777777" w:rsidR="002B6EC8" w:rsidRDefault="00316524">
      <w:pPr>
        <w:pStyle w:val="210"/>
        <w:numPr>
          <w:ilvl w:val="0"/>
          <w:numId w:val="69"/>
        </w:numPr>
        <w:shd w:val="clear" w:color="auto" w:fill="auto"/>
        <w:tabs>
          <w:tab w:val="left" w:pos="1887"/>
        </w:tabs>
        <w:spacing w:before="0" w:after="0" w:line="490" w:lineRule="exact"/>
        <w:ind w:firstLine="740"/>
      </w:pPr>
      <w:r>
        <w:lastRenderedPageBreak/>
        <w:t>Введение.</w:t>
      </w:r>
    </w:p>
    <w:p w14:paraId="6F97D21B" w14:textId="77777777" w:rsidR="002B6EC8" w:rsidRDefault="00316524">
      <w:pPr>
        <w:pStyle w:val="210"/>
        <w:shd w:val="clear" w:color="auto" w:fill="auto"/>
        <w:spacing w:before="0" w:after="0" w:line="490" w:lineRule="exact"/>
        <w:ind w:firstLine="740"/>
      </w:pPr>
      <w:r>
        <w:t>Роль и место России в мировой истории. Проблемы периодизации российской истории. Источники по истории России.</w:t>
      </w:r>
    </w:p>
    <w:p w14:paraId="2E64380A" w14:textId="77777777" w:rsidR="002B6EC8" w:rsidRDefault="00316524">
      <w:pPr>
        <w:pStyle w:val="210"/>
        <w:numPr>
          <w:ilvl w:val="0"/>
          <w:numId w:val="69"/>
        </w:numPr>
        <w:shd w:val="clear" w:color="auto" w:fill="auto"/>
        <w:tabs>
          <w:tab w:val="left" w:pos="1862"/>
        </w:tabs>
        <w:spacing w:before="0" w:after="0" w:line="490" w:lineRule="exact"/>
        <w:ind w:firstLine="740"/>
      </w:pPr>
      <w:r>
        <w:t>Народы и государства на территории нашей страны в древности. Восточная Европа в середине I тыс. н. э.</w:t>
      </w:r>
    </w:p>
    <w:p w14:paraId="55C6B691" w14:textId="77777777" w:rsidR="002B6EC8" w:rsidRDefault="00316524">
      <w:pPr>
        <w:pStyle w:val="210"/>
        <w:shd w:val="clear" w:color="auto" w:fill="auto"/>
        <w:spacing w:before="0" w:after="0" w:line="490" w:lineRule="exact"/>
        <w:ind w:firstLine="740"/>
      </w:pPr>
      <w:r>
        <w:t xml:space="preserve">Заселение территории нашей страны человеком. Палеолитическое искусство. Петроглифы </w:t>
      </w:r>
      <w:proofErr w:type="spellStart"/>
      <w:r>
        <w:t>Беломорья</w:t>
      </w:r>
      <w:proofErr w:type="spellEnd"/>
      <w:r>
        <w:t xml:space="preserve">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4356B7D6" w14:textId="77777777" w:rsidR="002B6EC8" w:rsidRDefault="00316524">
      <w:pPr>
        <w:pStyle w:val="210"/>
        <w:shd w:val="clear" w:color="auto" w:fill="auto"/>
        <w:spacing w:before="0" w:after="0" w:line="490" w:lineRule="exact"/>
        <w:ind w:firstLine="740"/>
      </w:pPr>
      <w: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w:t>
      </w:r>
      <w:proofErr w:type="spellStart"/>
      <w:r>
        <w:t>Боспорское</w:t>
      </w:r>
      <w:proofErr w:type="spellEnd"/>
      <w:r>
        <w:t xml:space="preserve"> царство. Пантикапей. Античный Херсонес. Скифское царство в Крыму. Дербент.</w:t>
      </w:r>
    </w:p>
    <w:p w14:paraId="70D75A71" w14:textId="77777777" w:rsidR="002B6EC8" w:rsidRDefault="00316524">
      <w:pPr>
        <w:pStyle w:val="210"/>
        <w:shd w:val="clear" w:color="auto" w:fill="auto"/>
        <w:spacing w:before="0" w:after="0" w:line="490" w:lineRule="exact"/>
        <w:ind w:firstLine="740"/>
      </w:pPr>
      <w: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w:t>
      </w:r>
      <w:proofErr w:type="spellStart"/>
      <w:r>
        <w:t>балты</w:t>
      </w:r>
      <w:proofErr w:type="spellEnd"/>
      <w:r>
        <w:t xml:space="preserve"> и финно-</w:t>
      </w:r>
      <w:proofErr w:type="spellStart"/>
      <w:r>
        <w:t>угры</w:t>
      </w:r>
      <w:proofErr w:type="spellEnd"/>
      <w:r>
        <w:t>. Хозяйство восточных славян, их общественный строй и политическая организация. Возникновение княжеской власти. Традиционные верования.</w:t>
      </w:r>
    </w:p>
    <w:p w14:paraId="10B588C1" w14:textId="77777777" w:rsidR="002B6EC8" w:rsidRDefault="00316524">
      <w:pPr>
        <w:pStyle w:val="210"/>
        <w:shd w:val="clear" w:color="auto" w:fill="auto"/>
        <w:spacing w:before="0" w:after="0" w:line="490" w:lineRule="exact"/>
        <w:ind w:firstLine="740"/>
      </w:pPr>
      <w:r>
        <w:t xml:space="preserve">Страны и народы Восточной Европы, Сибири и Дальнего Востока. Тюркский каганат. Хазарский каганат. Волжская </w:t>
      </w:r>
      <w:proofErr w:type="spellStart"/>
      <w:r>
        <w:t>Булгария</w:t>
      </w:r>
      <w:proofErr w:type="spellEnd"/>
      <w:r>
        <w:t>.</w:t>
      </w:r>
    </w:p>
    <w:p w14:paraId="1F4C1694" w14:textId="77777777" w:rsidR="002B6EC8" w:rsidRDefault="00316524">
      <w:pPr>
        <w:pStyle w:val="210"/>
        <w:numPr>
          <w:ilvl w:val="0"/>
          <w:numId w:val="69"/>
        </w:numPr>
        <w:shd w:val="clear" w:color="auto" w:fill="auto"/>
        <w:tabs>
          <w:tab w:val="left" w:pos="1849"/>
        </w:tabs>
        <w:spacing w:before="0" w:after="0" w:line="490" w:lineRule="exact"/>
        <w:ind w:firstLine="740"/>
      </w:pPr>
      <w:r>
        <w:t>Русь в IX - начале XII в.</w:t>
      </w:r>
    </w:p>
    <w:p w14:paraId="450AE3AA" w14:textId="77777777" w:rsidR="002B6EC8" w:rsidRDefault="00316524">
      <w:pPr>
        <w:pStyle w:val="210"/>
        <w:numPr>
          <w:ilvl w:val="0"/>
          <w:numId w:val="70"/>
        </w:numPr>
        <w:shd w:val="clear" w:color="auto" w:fill="auto"/>
        <w:tabs>
          <w:tab w:val="left" w:pos="2040"/>
        </w:tabs>
        <w:spacing w:before="0" w:after="0" w:line="490" w:lineRule="exact"/>
        <w:ind w:firstLine="740"/>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4DCCB791" w14:textId="77777777" w:rsidR="002B6EC8" w:rsidRDefault="00316524">
      <w:pPr>
        <w:pStyle w:val="210"/>
        <w:shd w:val="clear" w:color="auto" w:fill="auto"/>
        <w:spacing w:before="0" w:after="0" w:line="490" w:lineRule="exact"/>
        <w:ind w:firstLine="740"/>
      </w:pPr>
      <w:r>
        <w:t>Первые известия о Руси. Проблема образования государства.</w:t>
      </w:r>
    </w:p>
    <w:p w14:paraId="41AB021A" w14:textId="77777777" w:rsidR="002B6EC8" w:rsidRDefault="00316524">
      <w:pPr>
        <w:pStyle w:val="210"/>
        <w:shd w:val="clear" w:color="auto" w:fill="auto"/>
        <w:spacing w:before="0" w:after="0" w:line="490" w:lineRule="exact"/>
        <w:ind w:firstLine="740"/>
      </w:pPr>
      <w:r>
        <w:lastRenderedPageBreak/>
        <w:t>Русь. Скандинавы на Руси. Начало династии Рюриковичей.</w:t>
      </w:r>
    </w:p>
    <w:p w14:paraId="587C83C6" w14:textId="77777777" w:rsidR="002B6EC8" w:rsidRDefault="00316524">
      <w:pPr>
        <w:pStyle w:val="210"/>
        <w:shd w:val="clear" w:color="auto" w:fill="auto"/>
        <w:spacing w:before="0" w:after="0" w:line="490" w:lineRule="exact"/>
        <w:ind w:firstLine="740"/>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t>из варяг</w:t>
      </w:r>
      <w:proofErr w:type="gramEnd"/>
      <w:r>
        <w:t xml:space="preserve"> в греки». Волжский торговый путь. Языческий пантеон.</w:t>
      </w:r>
    </w:p>
    <w:p w14:paraId="3BD82516" w14:textId="77777777" w:rsidR="002B6EC8" w:rsidRDefault="00316524">
      <w:pPr>
        <w:pStyle w:val="210"/>
        <w:shd w:val="clear" w:color="auto" w:fill="auto"/>
        <w:spacing w:before="0" w:after="0" w:line="490" w:lineRule="exact"/>
        <w:ind w:firstLine="740"/>
      </w:pPr>
      <w:r>
        <w:t>Принятие христианства и его значение. Византийское наследие на Руси.</w:t>
      </w:r>
    </w:p>
    <w:p w14:paraId="6E1394E1" w14:textId="77777777" w:rsidR="002B6EC8" w:rsidRDefault="00316524">
      <w:pPr>
        <w:pStyle w:val="210"/>
        <w:numPr>
          <w:ilvl w:val="0"/>
          <w:numId w:val="70"/>
        </w:numPr>
        <w:shd w:val="clear" w:color="auto" w:fill="auto"/>
        <w:tabs>
          <w:tab w:val="left" w:pos="2036"/>
        </w:tabs>
        <w:spacing w:before="0" w:after="0" w:line="509" w:lineRule="exact"/>
        <w:ind w:firstLine="740"/>
      </w:pPr>
      <w:r>
        <w:t>Русь в конце X - начале XII в. Территория и население государства Русь (Русская земля). Крупнейшие города Руси.</w:t>
      </w:r>
    </w:p>
    <w:p w14:paraId="00437E6B" w14:textId="77777777" w:rsidR="002B6EC8" w:rsidRDefault="00316524">
      <w:pPr>
        <w:pStyle w:val="210"/>
        <w:shd w:val="clear" w:color="auto" w:fill="auto"/>
        <w:spacing w:before="0" w:after="0" w:line="485" w:lineRule="exact"/>
        <w:ind w:firstLine="740"/>
      </w:pPr>
      <w: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w:t>
      </w:r>
    </w:p>
    <w:p w14:paraId="385579F5" w14:textId="77777777" w:rsidR="002B6EC8" w:rsidRDefault="00316524">
      <w:pPr>
        <w:pStyle w:val="210"/>
        <w:shd w:val="clear" w:color="auto" w:fill="auto"/>
        <w:spacing w:before="0" w:after="13" w:line="280" w:lineRule="exact"/>
        <w:jc w:val="right"/>
      </w:pPr>
      <w:r>
        <w:t>Владимир Мономах. Русская церковь.</w:t>
      </w:r>
    </w:p>
    <w:p w14:paraId="4234707D" w14:textId="77777777" w:rsidR="002B6EC8" w:rsidRDefault="00316524">
      <w:pPr>
        <w:pStyle w:val="210"/>
        <w:shd w:val="clear" w:color="auto" w:fill="auto"/>
        <w:spacing w:before="0" w:after="0" w:line="490" w:lineRule="exact"/>
        <w:ind w:firstLine="740"/>
      </w:pPr>
      <w:r>
        <w:t>Общественный строй Руси: дискуссии в исторической науке.</w:t>
      </w:r>
    </w:p>
    <w:p w14:paraId="70CC5462" w14:textId="77777777" w:rsidR="002B6EC8" w:rsidRDefault="00316524">
      <w:pPr>
        <w:pStyle w:val="210"/>
        <w:shd w:val="clear" w:color="auto" w:fill="auto"/>
        <w:spacing w:before="0" w:after="0" w:line="490" w:lineRule="exact"/>
        <w:ind w:firstLine="740"/>
      </w:pPr>
      <w:r>
        <w:t>Князья, дружина. Духовенство. Городское население. Купцы.</w:t>
      </w:r>
    </w:p>
    <w:p w14:paraId="69CE1FCC" w14:textId="77777777" w:rsidR="002B6EC8" w:rsidRDefault="00316524">
      <w:pPr>
        <w:pStyle w:val="210"/>
        <w:shd w:val="clear" w:color="auto" w:fill="auto"/>
        <w:spacing w:before="0" w:after="0" w:line="490" w:lineRule="exact"/>
        <w:ind w:firstLine="740"/>
      </w:pPr>
      <w:r>
        <w:t>Категории рядового и зависимого населения. Древнерусское право: Русская Правда, церковные уставы.</w:t>
      </w:r>
    </w:p>
    <w:p w14:paraId="23A6BA0A" w14:textId="77777777" w:rsidR="002B6EC8" w:rsidRDefault="00316524">
      <w:pPr>
        <w:pStyle w:val="210"/>
        <w:shd w:val="clear" w:color="auto" w:fill="auto"/>
        <w:tabs>
          <w:tab w:val="left" w:pos="3610"/>
        </w:tabs>
        <w:spacing w:before="0" w:after="0" w:line="490" w:lineRule="exact"/>
        <w:ind w:firstLine="740"/>
      </w:pPr>
      <w:r>
        <w:t>Русь в социально-политическом контексте Евразии. Внешняя политика и международные связи:</w:t>
      </w:r>
      <w:r>
        <w:tab/>
        <w:t>отношения с Византией, печенегами, половцами</w:t>
      </w:r>
    </w:p>
    <w:p w14:paraId="4E3BDECF" w14:textId="77777777" w:rsidR="002B6EC8" w:rsidRDefault="00316524">
      <w:pPr>
        <w:pStyle w:val="210"/>
        <w:shd w:val="clear" w:color="auto" w:fill="auto"/>
        <w:spacing w:before="0" w:after="0" w:line="490" w:lineRule="exact"/>
      </w:pPr>
      <w:r>
        <w:t>(</w:t>
      </w:r>
      <w:proofErr w:type="spellStart"/>
      <w:r>
        <w:t>Дешт</w:t>
      </w:r>
      <w:proofErr w:type="spellEnd"/>
      <w:r>
        <w:t>-и-Кипчак), странами Центральной, Западной и Северной Европы. Херсонес в культурных контактах Руси и Византии.</w:t>
      </w:r>
    </w:p>
    <w:p w14:paraId="69DF887C" w14:textId="77777777" w:rsidR="002B6EC8" w:rsidRDefault="00316524">
      <w:pPr>
        <w:pStyle w:val="210"/>
        <w:numPr>
          <w:ilvl w:val="0"/>
          <w:numId w:val="70"/>
        </w:numPr>
        <w:shd w:val="clear" w:color="auto" w:fill="auto"/>
        <w:tabs>
          <w:tab w:val="left" w:pos="2068"/>
        </w:tabs>
        <w:spacing w:before="0" w:after="0" w:line="504" w:lineRule="exact"/>
        <w:ind w:firstLine="740"/>
      </w:pPr>
      <w:r>
        <w:t>Культурное пространство. Русь в общеевропейском культурном контексте. Картина мира средневекового человека.</w:t>
      </w:r>
    </w:p>
    <w:p w14:paraId="3F83DC5B" w14:textId="77777777" w:rsidR="002B6EC8" w:rsidRDefault="00316524">
      <w:pPr>
        <w:pStyle w:val="210"/>
        <w:shd w:val="clear" w:color="auto" w:fill="auto"/>
        <w:spacing w:before="0" w:after="0" w:line="485" w:lineRule="exact"/>
        <w:ind w:firstLine="740"/>
      </w:pPr>
      <w:r>
        <w:t>Повседневная жизнь, сельский и городской быт. Положение женщины. Дети и их воспитание. Календарь и хронология.</w:t>
      </w:r>
    </w:p>
    <w:p w14:paraId="40A96AB2" w14:textId="77777777" w:rsidR="002B6EC8" w:rsidRDefault="00316524">
      <w:pPr>
        <w:pStyle w:val="210"/>
        <w:shd w:val="clear" w:color="auto" w:fill="auto"/>
        <w:spacing w:before="0" w:after="0" w:line="485" w:lineRule="exact"/>
        <w:ind w:firstLine="740"/>
      </w:pPr>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14:paraId="3E6F0E20" w14:textId="77777777" w:rsidR="002B6EC8" w:rsidRDefault="00316524">
      <w:pPr>
        <w:pStyle w:val="210"/>
        <w:shd w:val="clear" w:color="auto" w:fill="auto"/>
        <w:spacing w:before="0" w:after="0" w:line="485" w:lineRule="exact"/>
        <w:ind w:firstLine="740"/>
      </w:pPr>
      <w:r>
        <w:t>«Новгородская псалтирь». «Остромирово Евангелие». Появление древнерусской литературы. «Слово о Законе и Благодати».</w:t>
      </w:r>
    </w:p>
    <w:p w14:paraId="457DA4D6" w14:textId="77777777" w:rsidR="002B6EC8" w:rsidRDefault="00316524">
      <w:pPr>
        <w:pStyle w:val="210"/>
        <w:shd w:val="clear" w:color="auto" w:fill="auto"/>
        <w:spacing w:before="0" w:after="0" w:line="485" w:lineRule="exact"/>
        <w:ind w:firstLine="740"/>
      </w:pPr>
      <w:r>
        <w:lastRenderedPageBreak/>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00297CF7" w14:textId="77777777" w:rsidR="002B6EC8" w:rsidRDefault="00316524">
      <w:pPr>
        <w:pStyle w:val="210"/>
        <w:numPr>
          <w:ilvl w:val="0"/>
          <w:numId w:val="69"/>
        </w:numPr>
        <w:shd w:val="clear" w:color="auto" w:fill="auto"/>
        <w:tabs>
          <w:tab w:val="left" w:pos="1887"/>
        </w:tabs>
        <w:spacing w:before="0" w:after="0" w:line="485" w:lineRule="exact"/>
        <w:ind w:firstLine="740"/>
      </w:pPr>
      <w:r>
        <w:t>Русь в середине XII - начале XIII в.</w:t>
      </w:r>
    </w:p>
    <w:p w14:paraId="52ABAD54" w14:textId="77777777" w:rsidR="002B6EC8" w:rsidRDefault="00316524">
      <w:pPr>
        <w:pStyle w:val="210"/>
        <w:shd w:val="clear" w:color="auto" w:fill="auto"/>
        <w:spacing w:before="0" w:after="0" w:line="485" w:lineRule="exact"/>
        <w:ind w:firstLine="740"/>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F253FB1" w14:textId="77777777" w:rsidR="002B6EC8" w:rsidRDefault="00316524">
      <w:pPr>
        <w:pStyle w:val="210"/>
        <w:shd w:val="clear" w:color="auto" w:fill="auto"/>
        <w:spacing w:before="0" w:after="0" w:line="485" w:lineRule="exact"/>
        <w:jc w:val="right"/>
      </w:pPr>
      <w:r>
        <w:t>Формирование региональных центров культуры: летописание и памятники</w:t>
      </w:r>
    </w:p>
    <w:p w14:paraId="730938CC" w14:textId="77777777" w:rsidR="002B6EC8" w:rsidRDefault="00316524">
      <w:pPr>
        <w:pStyle w:val="210"/>
        <w:shd w:val="clear" w:color="auto" w:fill="auto"/>
        <w:spacing w:before="0" w:after="0" w:line="490" w:lineRule="exact"/>
      </w:pPr>
      <w:r>
        <w:t>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43D4DF99" w14:textId="77777777" w:rsidR="002B6EC8" w:rsidRDefault="00316524">
      <w:pPr>
        <w:pStyle w:val="210"/>
        <w:numPr>
          <w:ilvl w:val="0"/>
          <w:numId w:val="69"/>
        </w:numPr>
        <w:shd w:val="clear" w:color="auto" w:fill="auto"/>
        <w:tabs>
          <w:tab w:val="left" w:pos="1835"/>
        </w:tabs>
        <w:spacing w:before="0" w:after="0" w:line="490" w:lineRule="exact"/>
        <w:ind w:firstLine="740"/>
      </w:pPr>
      <w:r>
        <w:t>Русские земли и их соседи в середине XIII - XIV в.</w:t>
      </w:r>
    </w:p>
    <w:p w14:paraId="5892C33A" w14:textId="77777777" w:rsidR="002B6EC8" w:rsidRDefault="00316524">
      <w:pPr>
        <w:pStyle w:val="210"/>
        <w:shd w:val="clear" w:color="auto" w:fill="auto"/>
        <w:spacing w:before="0" w:after="0" w:line="490" w:lineRule="exact"/>
        <w:ind w:firstLine="740"/>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11586F53" w14:textId="77777777" w:rsidR="002B6EC8" w:rsidRDefault="00316524">
      <w:pPr>
        <w:pStyle w:val="210"/>
        <w:shd w:val="clear" w:color="auto" w:fill="auto"/>
        <w:spacing w:before="0" w:after="0" w:line="490" w:lineRule="exact"/>
        <w:ind w:firstLine="740"/>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08B3822C" w14:textId="77777777" w:rsidR="002B6EC8" w:rsidRDefault="00316524">
      <w:pPr>
        <w:pStyle w:val="210"/>
        <w:shd w:val="clear" w:color="auto" w:fill="auto"/>
        <w:spacing w:before="0" w:after="0" w:line="490" w:lineRule="exact"/>
        <w:ind w:firstLine="740"/>
      </w:pPr>
      <w: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69957C3E" w14:textId="77777777" w:rsidR="002B6EC8" w:rsidRDefault="00316524">
      <w:pPr>
        <w:pStyle w:val="210"/>
        <w:shd w:val="clear" w:color="auto" w:fill="auto"/>
        <w:spacing w:before="0" w:after="0" w:line="490" w:lineRule="exact"/>
        <w:ind w:firstLine="740"/>
      </w:pPr>
      <w: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w:t>
      </w:r>
      <w:r>
        <w:lastRenderedPageBreak/>
        <w:t>Сергий Радонежский.</w:t>
      </w:r>
    </w:p>
    <w:p w14:paraId="26CC4173" w14:textId="77777777" w:rsidR="002B6EC8" w:rsidRDefault="00316524">
      <w:pPr>
        <w:pStyle w:val="210"/>
        <w:shd w:val="clear" w:color="auto" w:fill="auto"/>
        <w:spacing w:before="0" w:after="0" w:line="490" w:lineRule="exact"/>
        <w:ind w:firstLine="740"/>
      </w:pPr>
      <w:r>
        <w:t xml:space="preserve">Народы и государства степной зоны Восточной Европы и Сибири в </w:t>
      </w:r>
      <w:r>
        <w:rPr>
          <w:lang w:val="en-US" w:eastAsia="en-US" w:bidi="en-US"/>
        </w:rPr>
        <w:t>XIII</w:t>
      </w:r>
      <w:r w:rsidRPr="00316524">
        <w:rPr>
          <w:lang w:eastAsia="en-US" w:bidi="en-US"/>
        </w:rPr>
        <w:t>-</w:t>
      </w:r>
      <w:r>
        <w:rPr>
          <w:lang w:val="en-US" w:eastAsia="en-US" w:bidi="en-US"/>
        </w:rPr>
        <w:t>XV</w:t>
      </w:r>
      <w:r w:rsidRPr="00316524">
        <w:rPr>
          <w:lang w:eastAsia="en-US" w:bidi="en-US"/>
        </w:rPr>
        <w:t xml:space="preserve"> </w:t>
      </w:r>
      <w: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04F793FA" w14:textId="77777777" w:rsidR="002B6EC8" w:rsidRDefault="00316524">
      <w:pPr>
        <w:pStyle w:val="210"/>
        <w:shd w:val="clear" w:color="auto" w:fill="auto"/>
        <w:spacing w:before="0" w:after="0" w:line="490" w:lineRule="exact"/>
        <w:ind w:firstLine="740"/>
      </w:pPr>
      <w: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proofErr w:type="spellStart"/>
      <w:r>
        <w:t>Касимовское</w:t>
      </w:r>
      <w:proofErr w:type="spellEnd"/>
      <w:r>
        <w:t xml:space="preserve"> ханство. Народы Северного Кавказа. Итальянские фактории Причерноморья (</w:t>
      </w:r>
      <w:proofErr w:type="spellStart"/>
      <w:r>
        <w:t>Каффа</w:t>
      </w:r>
      <w:proofErr w:type="spellEnd"/>
      <w:r>
        <w:t xml:space="preserve">, </w:t>
      </w:r>
      <w:proofErr w:type="spellStart"/>
      <w:r>
        <w:t>Тана</w:t>
      </w:r>
      <w:proofErr w:type="spellEnd"/>
      <w:r>
        <w:t xml:space="preserve">, </w:t>
      </w:r>
      <w:proofErr w:type="spellStart"/>
      <w:r>
        <w:t>Солдайя</w:t>
      </w:r>
      <w:proofErr w:type="spellEnd"/>
      <w:r>
        <w:t xml:space="preserve"> и другие) и их роль в системе торговых и политических связей Руси с Западом и Востоком.</w:t>
      </w:r>
    </w:p>
    <w:p w14:paraId="28F47DF7" w14:textId="77777777" w:rsidR="002B6EC8" w:rsidRDefault="00316524">
      <w:pPr>
        <w:pStyle w:val="210"/>
        <w:shd w:val="clear" w:color="auto" w:fill="auto"/>
        <w:spacing w:before="0" w:after="0" w:line="490" w:lineRule="exact"/>
        <w:ind w:firstLine="740"/>
      </w:pPr>
      <w:r>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proofErr w:type="spellStart"/>
      <w:r>
        <w:t>Епифаний</w:t>
      </w:r>
      <w:proofErr w:type="spellEnd"/>
      <w:r>
        <w:t xml:space="preserve"> Премудрый. Архитектура. Каменные соборы Кремля. Изобразительное искусство. Феофан Грек. Андрей Рублев.</w:t>
      </w:r>
    </w:p>
    <w:p w14:paraId="469143A6" w14:textId="77777777" w:rsidR="002B6EC8" w:rsidRDefault="00316524">
      <w:pPr>
        <w:pStyle w:val="210"/>
        <w:numPr>
          <w:ilvl w:val="0"/>
          <w:numId w:val="69"/>
        </w:numPr>
        <w:shd w:val="clear" w:color="auto" w:fill="auto"/>
        <w:tabs>
          <w:tab w:val="left" w:pos="1840"/>
        </w:tabs>
        <w:spacing w:before="0" w:after="0" w:line="490" w:lineRule="exact"/>
        <w:ind w:firstLine="740"/>
      </w:pPr>
      <w:r>
        <w:t>Формирование единого Русского государства в XV в.</w:t>
      </w:r>
    </w:p>
    <w:p w14:paraId="4DDD05C1" w14:textId="77777777" w:rsidR="002B6EC8" w:rsidRDefault="00316524">
      <w:pPr>
        <w:pStyle w:val="210"/>
        <w:shd w:val="clear" w:color="auto" w:fill="auto"/>
        <w:spacing w:before="0" w:after="0" w:line="490" w:lineRule="exact"/>
        <w:ind w:firstLine="740"/>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33329DC6" w14:textId="77777777" w:rsidR="002B6EC8" w:rsidRDefault="00316524">
      <w:pPr>
        <w:pStyle w:val="210"/>
        <w:shd w:val="clear" w:color="auto" w:fill="auto"/>
        <w:spacing w:before="0" w:after="0" w:line="490" w:lineRule="exact"/>
        <w:ind w:firstLine="740"/>
      </w:pPr>
      <w:r>
        <w:t xml:space="preserve">Культурное пространство. Изменения восприятия мира. Сакрализация </w:t>
      </w:r>
      <w:r>
        <w:lastRenderedPageBreak/>
        <w:t xml:space="preserve">великокняжеской власти. Флорентийская уния. Установление автокефалии Русской церкви. </w:t>
      </w:r>
      <w:proofErr w:type="spellStart"/>
      <w:r>
        <w:t>Внутрицерковная</w:t>
      </w:r>
      <w:proofErr w:type="spellEnd"/>
      <w:r>
        <w:t xml:space="preserve"> борьба (иосифляне и </w:t>
      </w:r>
      <w:proofErr w:type="spellStart"/>
      <w:r>
        <w:t>нестяжатели</w:t>
      </w:r>
      <w:proofErr w:type="spellEnd"/>
      <w:r>
        <w:t xml:space="preserve">). Ереси. </w:t>
      </w:r>
      <w:proofErr w:type="spellStart"/>
      <w:r>
        <w:t>Геннадиевская</w:t>
      </w:r>
      <w:proofErr w:type="spellEnd"/>
      <w:r>
        <w:t xml:space="preserve"> Библия. Развитие культуры единого Русского государства. Летописание: общерусское и региональное. Житийная литература. «</w:t>
      </w:r>
      <w:proofErr w:type="spellStart"/>
      <w:r>
        <w:t>Хожение</w:t>
      </w:r>
      <w:proofErr w:type="spellEnd"/>
      <w:r>
        <w:t xml:space="preserve">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7DB748B" w14:textId="77777777" w:rsidR="002B6EC8" w:rsidRDefault="00316524">
      <w:pPr>
        <w:pStyle w:val="210"/>
        <w:shd w:val="clear" w:color="auto" w:fill="auto"/>
        <w:spacing w:before="0" w:after="0" w:line="490" w:lineRule="exact"/>
        <w:ind w:firstLine="740"/>
      </w:pPr>
      <w: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14:paraId="7912DA80" w14:textId="77777777" w:rsidR="002B6EC8" w:rsidRDefault="00316524">
      <w:pPr>
        <w:pStyle w:val="210"/>
        <w:numPr>
          <w:ilvl w:val="0"/>
          <w:numId w:val="69"/>
        </w:numPr>
        <w:shd w:val="clear" w:color="auto" w:fill="auto"/>
        <w:tabs>
          <w:tab w:val="left" w:pos="1892"/>
        </w:tabs>
        <w:spacing w:before="0" w:after="0" w:line="490" w:lineRule="exact"/>
        <w:ind w:firstLine="740"/>
      </w:pPr>
      <w:r>
        <w:t>Обобщение.</w:t>
      </w:r>
    </w:p>
    <w:p w14:paraId="635550D1" w14:textId="77777777" w:rsidR="002B6EC8" w:rsidRDefault="00316524">
      <w:pPr>
        <w:pStyle w:val="210"/>
        <w:numPr>
          <w:ilvl w:val="0"/>
          <w:numId w:val="62"/>
        </w:numPr>
        <w:shd w:val="clear" w:color="auto" w:fill="auto"/>
        <w:tabs>
          <w:tab w:val="left" w:pos="1513"/>
        </w:tabs>
        <w:spacing w:before="0" w:after="0" w:line="490" w:lineRule="exact"/>
        <w:ind w:firstLine="740"/>
      </w:pPr>
      <w:r>
        <w:t>Содержание обучения в 7 классе.</w:t>
      </w:r>
    </w:p>
    <w:p w14:paraId="5B0A468E" w14:textId="77777777" w:rsidR="002B6EC8" w:rsidRDefault="00316524">
      <w:pPr>
        <w:pStyle w:val="210"/>
        <w:numPr>
          <w:ilvl w:val="0"/>
          <w:numId w:val="71"/>
        </w:numPr>
        <w:shd w:val="clear" w:color="auto" w:fill="auto"/>
        <w:tabs>
          <w:tab w:val="left" w:pos="1681"/>
        </w:tabs>
        <w:spacing w:before="0" w:after="0" w:line="490" w:lineRule="exact"/>
        <w:ind w:firstLine="740"/>
      </w:pPr>
      <w:r>
        <w:t>Всеобщая история. История Нового времени. Конец XV - XVII в.</w:t>
      </w:r>
    </w:p>
    <w:p w14:paraId="34418D41" w14:textId="77777777" w:rsidR="002B6EC8" w:rsidRDefault="00316524">
      <w:pPr>
        <w:pStyle w:val="210"/>
        <w:numPr>
          <w:ilvl w:val="0"/>
          <w:numId w:val="72"/>
        </w:numPr>
        <w:shd w:val="clear" w:color="auto" w:fill="auto"/>
        <w:tabs>
          <w:tab w:val="left" w:pos="1892"/>
        </w:tabs>
        <w:spacing w:before="0" w:after="0" w:line="490" w:lineRule="exact"/>
        <w:ind w:firstLine="740"/>
      </w:pPr>
      <w:r>
        <w:t>Введение.</w:t>
      </w:r>
    </w:p>
    <w:p w14:paraId="51D4BE05" w14:textId="77777777" w:rsidR="002B6EC8" w:rsidRDefault="00316524">
      <w:pPr>
        <w:pStyle w:val="210"/>
        <w:shd w:val="clear" w:color="auto" w:fill="auto"/>
        <w:spacing w:before="0" w:after="0" w:line="490" w:lineRule="exact"/>
        <w:ind w:firstLine="740"/>
      </w:pPr>
      <w:r>
        <w:t>Понятие «Новое время». Хронологические рамки и периодизация истории Нового времени.</w:t>
      </w:r>
    </w:p>
    <w:p w14:paraId="698AA3A0" w14:textId="77777777" w:rsidR="002B6EC8" w:rsidRDefault="00316524">
      <w:pPr>
        <w:pStyle w:val="210"/>
        <w:numPr>
          <w:ilvl w:val="0"/>
          <w:numId w:val="72"/>
        </w:numPr>
        <w:shd w:val="clear" w:color="auto" w:fill="auto"/>
        <w:tabs>
          <w:tab w:val="left" w:pos="1892"/>
        </w:tabs>
        <w:spacing w:before="0" w:after="0" w:line="490" w:lineRule="exact"/>
        <w:ind w:firstLine="740"/>
      </w:pPr>
      <w:r>
        <w:t>Великие географические открытия.</w:t>
      </w:r>
    </w:p>
    <w:p w14:paraId="06B41ADA" w14:textId="77777777" w:rsidR="002B6EC8" w:rsidRDefault="00316524">
      <w:pPr>
        <w:pStyle w:val="210"/>
        <w:shd w:val="clear" w:color="auto" w:fill="auto"/>
        <w:spacing w:before="0" w:after="0" w:line="490" w:lineRule="exact"/>
        <w:ind w:firstLine="740"/>
      </w:pPr>
      <w:r>
        <w:t xml:space="preserve">Предпосылки Великих географических открытий. Поиски европейцами морских путей в страны Востока. Экспедиции Колумба. </w:t>
      </w:r>
      <w:proofErr w:type="spellStart"/>
      <w:r>
        <w:t>Тордесильясский</w:t>
      </w:r>
      <w:proofErr w:type="spellEnd"/>
      <w:r>
        <w:t xml:space="preserve"> договор 1494 г. Открытие </w:t>
      </w:r>
      <w:proofErr w:type="spellStart"/>
      <w:r>
        <w:t>Васко</w:t>
      </w:r>
      <w:proofErr w:type="spellEnd"/>
      <w:r>
        <w:t xml:space="preserve"> да </w:t>
      </w:r>
      <w:proofErr w:type="spellStart"/>
      <w:r>
        <w:t>Гамой</w:t>
      </w:r>
      <w:proofErr w:type="spellEnd"/>
      <w:r>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w:t>
      </w:r>
      <w:proofErr w:type="spellStart"/>
      <w:r>
        <w:t>Писарро</w:t>
      </w:r>
      <w:proofErr w:type="spellEnd"/>
      <w:r>
        <w:t xml:space="preserve">).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lang w:val="en-US" w:eastAsia="en-US" w:bidi="en-US"/>
        </w:rPr>
        <w:t>XV</w:t>
      </w:r>
      <w:r w:rsidRPr="00316524">
        <w:rPr>
          <w:lang w:eastAsia="en-US" w:bidi="en-US"/>
        </w:rPr>
        <w:t>-</w:t>
      </w:r>
      <w:r>
        <w:rPr>
          <w:lang w:val="en-US" w:eastAsia="en-US" w:bidi="en-US"/>
        </w:rPr>
        <w:t>XVI</w:t>
      </w:r>
      <w:r w:rsidRPr="00316524">
        <w:rPr>
          <w:lang w:eastAsia="en-US" w:bidi="en-US"/>
        </w:rPr>
        <w:t xml:space="preserve"> </w:t>
      </w:r>
      <w:r>
        <w:t>в.</w:t>
      </w:r>
    </w:p>
    <w:p w14:paraId="4676DBFC" w14:textId="77777777" w:rsidR="002B6EC8" w:rsidRDefault="00316524">
      <w:pPr>
        <w:pStyle w:val="210"/>
        <w:numPr>
          <w:ilvl w:val="0"/>
          <w:numId w:val="72"/>
        </w:numPr>
        <w:shd w:val="clear" w:color="auto" w:fill="auto"/>
        <w:tabs>
          <w:tab w:val="left" w:pos="1892"/>
        </w:tabs>
        <w:spacing w:before="0" w:after="0" w:line="490" w:lineRule="exact"/>
        <w:ind w:firstLine="740"/>
      </w:pPr>
      <w:r>
        <w:t xml:space="preserve">Изменения в европейском обществе в </w:t>
      </w:r>
      <w:r>
        <w:rPr>
          <w:lang w:val="en-US" w:eastAsia="en-US" w:bidi="en-US"/>
        </w:rPr>
        <w:t>XVI</w:t>
      </w:r>
      <w:r w:rsidRPr="00316524">
        <w:rPr>
          <w:lang w:eastAsia="en-US" w:bidi="en-US"/>
        </w:rPr>
        <w:t>-</w:t>
      </w:r>
      <w:r>
        <w:rPr>
          <w:lang w:val="en-US" w:eastAsia="en-US" w:bidi="en-US"/>
        </w:rPr>
        <w:t>XVII</w:t>
      </w:r>
      <w:r w:rsidRPr="00316524">
        <w:rPr>
          <w:lang w:eastAsia="en-US" w:bidi="en-US"/>
        </w:rPr>
        <w:t xml:space="preserve"> </w:t>
      </w:r>
      <w:r>
        <w:t>вв.</w:t>
      </w:r>
    </w:p>
    <w:p w14:paraId="58E234A0" w14:textId="77777777" w:rsidR="002B6EC8" w:rsidRDefault="00316524">
      <w:pPr>
        <w:pStyle w:val="210"/>
        <w:shd w:val="clear" w:color="auto" w:fill="auto"/>
        <w:spacing w:before="0" w:after="0" w:line="490" w:lineRule="exact"/>
        <w:ind w:firstLine="740"/>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7909D568" w14:textId="77777777" w:rsidR="002B6EC8" w:rsidRDefault="00316524">
      <w:pPr>
        <w:pStyle w:val="210"/>
        <w:numPr>
          <w:ilvl w:val="0"/>
          <w:numId w:val="72"/>
        </w:numPr>
        <w:shd w:val="clear" w:color="auto" w:fill="auto"/>
        <w:tabs>
          <w:tab w:val="left" w:pos="1892"/>
        </w:tabs>
        <w:spacing w:before="0" w:after="0" w:line="490" w:lineRule="exact"/>
        <w:ind w:firstLine="740"/>
      </w:pPr>
      <w:r>
        <w:t>Реформация и контрреформация в Европе.</w:t>
      </w:r>
    </w:p>
    <w:p w14:paraId="094CFD95" w14:textId="77777777" w:rsidR="002B6EC8" w:rsidRDefault="00316524">
      <w:pPr>
        <w:pStyle w:val="210"/>
        <w:shd w:val="clear" w:color="auto" w:fill="auto"/>
        <w:spacing w:before="0" w:after="0" w:line="490" w:lineRule="exact"/>
        <w:ind w:firstLine="740"/>
      </w:pPr>
      <w:r>
        <w:lastRenderedPageBreak/>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69A8E7E9" w14:textId="77777777" w:rsidR="002B6EC8" w:rsidRDefault="00316524">
      <w:pPr>
        <w:pStyle w:val="210"/>
        <w:numPr>
          <w:ilvl w:val="0"/>
          <w:numId w:val="72"/>
        </w:numPr>
        <w:shd w:val="clear" w:color="auto" w:fill="auto"/>
        <w:tabs>
          <w:tab w:val="left" w:pos="1892"/>
        </w:tabs>
        <w:spacing w:before="0" w:after="0" w:line="490" w:lineRule="exact"/>
        <w:ind w:firstLine="740"/>
      </w:pPr>
      <w:r>
        <w:t xml:space="preserve">Государства Европы в </w:t>
      </w:r>
      <w:r>
        <w:rPr>
          <w:lang w:val="en-US" w:eastAsia="en-US" w:bidi="en-US"/>
        </w:rPr>
        <w:t>XVI</w:t>
      </w:r>
      <w:r w:rsidRPr="00316524">
        <w:rPr>
          <w:lang w:eastAsia="en-US" w:bidi="en-US"/>
        </w:rPr>
        <w:t>-</w:t>
      </w:r>
      <w:r>
        <w:rPr>
          <w:lang w:val="en-US" w:eastAsia="en-US" w:bidi="en-US"/>
        </w:rPr>
        <w:t>XVII</w:t>
      </w:r>
      <w:r w:rsidRPr="00316524">
        <w:rPr>
          <w:lang w:eastAsia="en-US" w:bidi="en-US"/>
        </w:rPr>
        <w:t xml:space="preserve"> </w:t>
      </w:r>
      <w:r>
        <w:t>вв.</w:t>
      </w:r>
    </w:p>
    <w:p w14:paraId="0FD5CAFC" w14:textId="77777777" w:rsidR="002B6EC8" w:rsidRDefault="00316524">
      <w:pPr>
        <w:pStyle w:val="210"/>
        <w:shd w:val="clear" w:color="auto" w:fill="auto"/>
        <w:spacing w:before="0" w:after="0" w:line="490" w:lineRule="exact"/>
        <w:ind w:firstLine="740"/>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17D8EA42" w14:textId="77777777" w:rsidR="002B6EC8" w:rsidRDefault="00316524">
      <w:pPr>
        <w:pStyle w:val="210"/>
        <w:shd w:val="clear" w:color="auto" w:fill="auto"/>
        <w:spacing w:before="0" w:after="0" w:line="490" w:lineRule="exact"/>
        <w:ind w:firstLine="740"/>
      </w:pPr>
      <w:r>
        <w:t>Испания под властью потомков католических королей. Внутренняя и внешняя</w:t>
      </w:r>
    </w:p>
    <w:p w14:paraId="779FAF1A" w14:textId="77777777" w:rsidR="002B6EC8" w:rsidRDefault="00316524">
      <w:pPr>
        <w:pStyle w:val="210"/>
        <w:shd w:val="clear" w:color="auto" w:fill="auto"/>
        <w:tabs>
          <w:tab w:val="left" w:pos="3077"/>
        </w:tabs>
        <w:spacing w:before="0" w:after="0" w:line="490" w:lineRule="exact"/>
      </w:pPr>
      <w:r>
        <w:t>политика испанских</w:t>
      </w:r>
      <w:r>
        <w:tab/>
        <w:t xml:space="preserve">Г </w:t>
      </w:r>
      <w:proofErr w:type="spellStart"/>
      <w:r>
        <w:t>абсбургов</w:t>
      </w:r>
      <w:proofErr w:type="spellEnd"/>
      <w:r>
        <w:t>. Национально-освободительное движение</w:t>
      </w:r>
    </w:p>
    <w:p w14:paraId="440D8370" w14:textId="77777777" w:rsidR="002B6EC8" w:rsidRDefault="00316524">
      <w:pPr>
        <w:pStyle w:val="210"/>
        <w:shd w:val="clear" w:color="auto" w:fill="auto"/>
        <w:spacing w:before="0" w:after="0" w:line="490" w:lineRule="exact"/>
      </w:pPr>
      <w:r>
        <w:t>в Нидерландах: цели, участники, формы борьбы. Итоги и значение Нидерландской революции.</w:t>
      </w:r>
    </w:p>
    <w:p w14:paraId="5578376D" w14:textId="77777777" w:rsidR="002B6EC8" w:rsidRDefault="00316524">
      <w:pPr>
        <w:pStyle w:val="210"/>
        <w:shd w:val="clear" w:color="auto" w:fill="auto"/>
        <w:spacing w:before="0" w:after="0" w:line="490" w:lineRule="exact"/>
        <w:ind w:firstLine="740"/>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7FF34555" w14:textId="77777777" w:rsidR="002B6EC8" w:rsidRDefault="00316524">
      <w:pPr>
        <w:pStyle w:val="210"/>
        <w:shd w:val="clear" w:color="auto" w:fill="auto"/>
        <w:spacing w:before="0" w:after="0" w:line="490" w:lineRule="exact"/>
        <w:ind w:firstLine="740"/>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32B7CDEF" w14:textId="77777777" w:rsidR="002B6EC8" w:rsidRDefault="00316524">
      <w:pPr>
        <w:pStyle w:val="210"/>
        <w:shd w:val="clear" w:color="auto" w:fill="auto"/>
        <w:spacing w:before="0" w:after="0" w:line="490" w:lineRule="exact"/>
        <w:ind w:firstLine="740"/>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50640DA2" w14:textId="77777777" w:rsidR="002B6EC8" w:rsidRDefault="00316524">
      <w:pPr>
        <w:pStyle w:val="210"/>
        <w:shd w:val="clear" w:color="auto" w:fill="auto"/>
        <w:spacing w:before="0" w:after="0" w:line="490" w:lineRule="exact"/>
        <w:ind w:firstLine="740"/>
      </w:pPr>
      <w: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w:t>
      </w:r>
      <w:proofErr w:type="spellStart"/>
      <w:r>
        <w:t>Посполитой</w:t>
      </w:r>
      <w:proofErr w:type="spellEnd"/>
      <w:r>
        <w:t>.</w:t>
      </w:r>
    </w:p>
    <w:p w14:paraId="296BE874" w14:textId="77777777" w:rsidR="002B6EC8" w:rsidRDefault="00316524">
      <w:pPr>
        <w:pStyle w:val="210"/>
        <w:numPr>
          <w:ilvl w:val="0"/>
          <w:numId w:val="72"/>
        </w:numPr>
        <w:shd w:val="clear" w:color="auto" w:fill="auto"/>
        <w:tabs>
          <w:tab w:val="left" w:pos="1860"/>
        </w:tabs>
        <w:spacing w:before="0" w:after="0" w:line="490" w:lineRule="exact"/>
        <w:ind w:firstLine="740"/>
      </w:pPr>
      <w:r>
        <w:t xml:space="preserve">Международные отношения в </w:t>
      </w:r>
      <w:r>
        <w:rPr>
          <w:lang w:val="en-US" w:eastAsia="en-US" w:bidi="en-US"/>
        </w:rPr>
        <w:t>XVI</w:t>
      </w:r>
      <w:r w:rsidRPr="00316524">
        <w:rPr>
          <w:lang w:eastAsia="en-US" w:bidi="en-US"/>
        </w:rPr>
        <w:t>-</w:t>
      </w:r>
      <w:r>
        <w:rPr>
          <w:lang w:val="en-US" w:eastAsia="en-US" w:bidi="en-US"/>
        </w:rPr>
        <w:t>XVII</w:t>
      </w:r>
      <w:r w:rsidRPr="00316524">
        <w:rPr>
          <w:lang w:eastAsia="en-US" w:bidi="en-US"/>
        </w:rPr>
        <w:t xml:space="preserve"> </w:t>
      </w:r>
      <w:r>
        <w:t>вв.</w:t>
      </w:r>
    </w:p>
    <w:p w14:paraId="2BC1737F" w14:textId="77777777" w:rsidR="002B6EC8" w:rsidRDefault="00316524">
      <w:pPr>
        <w:pStyle w:val="210"/>
        <w:shd w:val="clear" w:color="auto" w:fill="auto"/>
        <w:spacing w:before="0" w:after="0" w:line="490" w:lineRule="exact"/>
        <w:ind w:firstLine="740"/>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3778A24F" w14:textId="77777777" w:rsidR="002B6EC8" w:rsidRDefault="00316524">
      <w:pPr>
        <w:pStyle w:val="210"/>
        <w:numPr>
          <w:ilvl w:val="0"/>
          <w:numId w:val="72"/>
        </w:numPr>
        <w:shd w:val="clear" w:color="auto" w:fill="auto"/>
        <w:tabs>
          <w:tab w:val="left" w:pos="1860"/>
        </w:tabs>
        <w:spacing w:before="0" w:after="0" w:line="490" w:lineRule="exact"/>
        <w:ind w:firstLine="740"/>
      </w:pPr>
      <w:r>
        <w:lastRenderedPageBreak/>
        <w:t>Европейская культура в раннее Новое время.</w:t>
      </w:r>
    </w:p>
    <w:p w14:paraId="29F77C01" w14:textId="77777777" w:rsidR="002B6EC8" w:rsidRDefault="00316524">
      <w:pPr>
        <w:pStyle w:val="210"/>
        <w:shd w:val="clear" w:color="auto" w:fill="auto"/>
        <w:tabs>
          <w:tab w:val="left" w:pos="6322"/>
        </w:tabs>
        <w:spacing w:before="0" w:after="0" w:line="490" w:lineRule="exact"/>
        <w:ind w:firstLine="740"/>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w:t>
      </w:r>
      <w:r>
        <w:tab/>
        <w:t>переворот в естествознании,</w:t>
      </w:r>
    </w:p>
    <w:p w14:paraId="165CFAE6" w14:textId="77777777" w:rsidR="002B6EC8" w:rsidRDefault="00316524">
      <w:pPr>
        <w:pStyle w:val="210"/>
        <w:shd w:val="clear" w:color="auto" w:fill="auto"/>
        <w:spacing w:before="0" w:after="0" w:line="490" w:lineRule="exact"/>
      </w:pPr>
      <w:r>
        <w:t>возникновение новой картины мира. Выдающиеся ученые и их открытия (Н. Коперник, И. Ньютон). Утверждение рационализма.</w:t>
      </w:r>
    </w:p>
    <w:p w14:paraId="0811F671" w14:textId="77777777" w:rsidR="002B6EC8" w:rsidRDefault="00316524">
      <w:pPr>
        <w:pStyle w:val="210"/>
        <w:numPr>
          <w:ilvl w:val="0"/>
          <w:numId w:val="72"/>
        </w:numPr>
        <w:shd w:val="clear" w:color="auto" w:fill="auto"/>
        <w:tabs>
          <w:tab w:val="left" w:pos="1860"/>
        </w:tabs>
        <w:spacing w:before="0" w:after="0" w:line="490" w:lineRule="exact"/>
        <w:ind w:firstLine="740"/>
      </w:pPr>
      <w:r>
        <w:t xml:space="preserve">Страны Востока в </w:t>
      </w:r>
      <w:r>
        <w:rPr>
          <w:lang w:val="en-US" w:eastAsia="en-US" w:bidi="en-US"/>
        </w:rPr>
        <w:t>XVI</w:t>
      </w:r>
      <w:r w:rsidRPr="00316524">
        <w:rPr>
          <w:lang w:eastAsia="en-US" w:bidi="en-US"/>
        </w:rPr>
        <w:t>-</w:t>
      </w:r>
      <w:r>
        <w:rPr>
          <w:lang w:val="en-US" w:eastAsia="en-US" w:bidi="en-US"/>
        </w:rPr>
        <w:t>XVII</w:t>
      </w:r>
      <w:r w:rsidRPr="00316524">
        <w:rPr>
          <w:lang w:eastAsia="en-US" w:bidi="en-US"/>
        </w:rPr>
        <w:t xml:space="preserve"> </w:t>
      </w:r>
      <w:r>
        <w:t>вв.</w:t>
      </w:r>
    </w:p>
    <w:p w14:paraId="3427F8F6" w14:textId="77777777" w:rsidR="002B6EC8" w:rsidRDefault="00316524">
      <w:pPr>
        <w:pStyle w:val="210"/>
        <w:shd w:val="clear" w:color="auto" w:fill="auto"/>
        <w:spacing w:before="0" w:after="0" w:line="490" w:lineRule="exact"/>
        <w:ind w:firstLine="740"/>
      </w:pPr>
      <w: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w:t>
      </w:r>
      <w:proofErr w:type="spellStart"/>
      <w:r>
        <w:t>сегуната</w:t>
      </w:r>
      <w:proofErr w:type="spellEnd"/>
      <w:r>
        <w:t xml:space="preserve"> </w:t>
      </w:r>
      <w:proofErr w:type="spellStart"/>
      <w:r>
        <w:t>Токугава</w:t>
      </w:r>
      <w:proofErr w:type="spellEnd"/>
      <w:r>
        <w:t>, укрепление централизованного государства.</w:t>
      </w:r>
    </w:p>
    <w:p w14:paraId="7C86B9C6" w14:textId="77777777" w:rsidR="002B6EC8" w:rsidRDefault="00316524">
      <w:pPr>
        <w:pStyle w:val="210"/>
        <w:shd w:val="clear" w:color="auto" w:fill="auto"/>
        <w:spacing w:before="0" w:after="0" w:line="490" w:lineRule="exact"/>
        <w:ind w:firstLine="740"/>
      </w:pPr>
      <w:r>
        <w:t xml:space="preserve">«Закрытие» страны для иноземцев. Культура и искусство стран Востока в </w:t>
      </w:r>
      <w:r>
        <w:rPr>
          <w:lang w:val="en-US" w:eastAsia="en-US" w:bidi="en-US"/>
        </w:rPr>
        <w:t>XVI</w:t>
      </w:r>
      <w:r w:rsidRPr="00316524">
        <w:rPr>
          <w:lang w:eastAsia="en-US" w:bidi="en-US"/>
        </w:rPr>
        <w:t>-</w:t>
      </w:r>
      <w:r>
        <w:rPr>
          <w:lang w:val="en-US" w:eastAsia="en-US" w:bidi="en-US"/>
        </w:rPr>
        <w:t>XVII</w:t>
      </w:r>
      <w:r w:rsidRPr="00316524">
        <w:rPr>
          <w:lang w:eastAsia="en-US" w:bidi="en-US"/>
        </w:rPr>
        <w:t xml:space="preserve"> </w:t>
      </w:r>
      <w:r>
        <w:t>вв.</w:t>
      </w:r>
    </w:p>
    <w:p w14:paraId="5791DAE9" w14:textId="77777777" w:rsidR="002B6EC8" w:rsidRDefault="00316524">
      <w:pPr>
        <w:pStyle w:val="210"/>
        <w:numPr>
          <w:ilvl w:val="0"/>
          <w:numId w:val="72"/>
        </w:numPr>
        <w:shd w:val="clear" w:color="auto" w:fill="auto"/>
        <w:tabs>
          <w:tab w:val="left" w:pos="1874"/>
        </w:tabs>
        <w:spacing w:before="0" w:after="0" w:line="490" w:lineRule="exact"/>
        <w:ind w:firstLine="740"/>
      </w:pPr>
      <w:r>
        <w:t>Обобщение.</w:t>
      </w:r>
    </w:p>
    <w:p w14:paraId="118811C3" w14:textId="77777777" w:rsidR="002B6EC8" w:rsidRDefault="00316524">
      <w:pPr>
        <w:pStyle w:val="210"/>
        <w:shd w:val="clear" w:color="auto" w:fill="auto"/>
        <w:spacing w:before="0" w:after="0" w:line="490" w:lineRule="exact"/>
        <w:ind w:firstLine="740"/>
      </w:pPr>
      <w:r>
        <w:t>Историческое и культурное наследие Раннего Нового времени.</w:t>
      </w:r>
    </w:p>
    <w:p w14:paraId="2C1E15A5" w14:textId="77777777" w:rsidR="002B6EC8" w:rsidRDefault="00316524">
      <w:pPr>
        <w:pStyle w:val="210"/>
        <w:numPr>
          <w:ilvl w:val="0"/>
          <w:numId w:val="71"/>
        </w:numPr>
        <w:shd w:val="clear" w:color="auto" w:fill="auto"/>
        <w:tabs>
          <w:tab w:val="left" w:pos="1633"/>
        </w:tabs>
        <w:spacing w:before="0" w:after="0" w:line="490" w:lineRule="exact"/>
        <w:ind w:firstLine="740"/>
      </w:pPr>
      <w:r>
        <w:t xml:space="preserve">История России. Россия в </w:t>
      </w:r>
      <w:r>
        <w:rPr>
          <w:lang w:val="en-US" w:eastAsia="en-US" w:bidi="en-US"/>
        </w:rPr>
        <w:t>XVI</w:t>
      </w:r>
      <w:r w:rsidRPr="00316524">
        <w:rPr>
          <w:lang w:eastAsia="en-US" w:bidi="en-US"/>
        </w:rPr>
        <w:t>-</w:t>
      </w:r>
      <w:r>
        <w:rPr>
          <w:lang w:val="en-US" w:eastAsia="en-US" w:bidi="en-US"/>
        </w:rPr>
        <w:t>XVII</w:t>
      </w:r>
      <w:r w:rsidRPr="00316524">
        <w:rPr>
          <w:lang w:eastAsia="en-US" w:bidi="en-US"/>
        </w:rPr>
        <w:t xml:space="preserve"> </w:t>
      </w:r>
      <w:r>
        <w:t>вв.: от Великого княжества к царству.</w:t>
      </w:r>
    </w:p>
    <w:p w14:paraId="19313070" w14:textId="77777777" w:rsidR="002B6EC8" w:rsidRDefault="00316524">
      <w:pPr>
        <w:pStyle w:val="210"/>
        <w:numPr>
          <w:ilvl w:val="0"/>
          <w:numId w:val="73"/>
        </w:numPr>
        <w:shd w:val="clear" w:color="auto" w:fill="auto"/>
        <w:tabs>
          <w:tab w:val="left" w:pos="1874"/>
        </w:tabs>
        <w:spacing w:before="0" w:after="0" w:line="490" w:lineRule="exact"/>
        <w:ind w:firstLine="740"/>
      </w:pPr>
      <w:r>
        <w:t>Россия в XVI в.</w:t>
      </w:r>
    </w:p>
    <w:p w14:paraId="0F1BF5D5" w14:textId="77777777" w:rsidR="002B6EC8" w:rsidRDefault="00316524">
      <w:pPr>
        <w:pStyle w:val="210"/>
        <w:numPr>
          <w:ilvl w:val="0"/>
          <w:numId w:val="74"/>
        </w:numPr>
        <w:shd w:val="clear" w:color="auto" w:fill="auto"/>
        <w:tabs>
          <w:tab w:val="left" w:pos="2085"/>
        </w:tabs>
        <w:spacing w:before="0" w:after="0" w:line="490" w:lineRule="exact"/>
        <w:ind w:firstLine="740"/>
      </w:pPr>
      <w:r>
        <w:t>Завершение объединения русских земель. Княжение Василия III.</w:t>
      </w:r>
    </w:p>
    <w:p w14:paraId="3EB2A83F" w14:textId="77777777" w:rsidR="002B6EC8" w:rsidRDefault="00316524">
      <w:pPr>
        <w:pStyle w:val="210"/>
        <w:shd w:val="clear" w:color="auto" w:fill="auto"/>
        <w:tabs>
          <w:tab w:val="left" w:pos="8381"/>
        </w:tabs>
        <w:spacing w:before="0" w:after="0" w:line="490" w:lineRule="exact"/>
      </w:pPr>
      <w:r>
        <w:t>Завершение объединения русских земель вокруг Москвы:</w:t>
      </w:r>
      <w:r>
        <w:tab/>
        <w:t>присоединение</w:t>
      </w:r>
    </w:p>
    <w:p w14:paraId="66ED57BE" w14:textId="77777777" w:rsidR="002B6EC8" w:rsidRDefault="00316524">
      <w:pPr>
        <w:pStyle w:val="210"/>
        <w:shd w:val="clear" w:color="auto" w:fill="auto"/>
        <w:spacing w:before="0" w:after="0" w:line="490" w:lineRule="exact"/>
      </w:pPr>
      <w:r>
        <w:t>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3A4C1294" w14:textId="77777777" w:rsidR="002B6EC8" w:rsidRDefault="00316524">
      <w:pPr>
        <w:pStyle w:val="210"/>
        <w:shd w:val="clear" w:color="auto" w:fill="auto"/>
        <w:spacing w:before="0" w:after="0" w:line="490" w:lineRule="exact"/>
        <w:ind w:firstLine="740"/>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13718997" w14:textId="77777777" w:rsidR="002B6EC8" w:rsidRDefault="00316524">
      <w:pPr>
        <w:pStyle w:val="210"/>
        <w:numPr>
          <w:ilvl w:val="0"/>
          <w:numId w:val="74"/>
        </w:numPr>
        <w:shd w:val="clear" w:color="auto" w:fill="auto"/>
        <w:tabs>
          <w:tab w:val="left" w:pos="2056"/>
        </w:tabs>
        <w:spacing w:before="0" w:after="0" w:line="485" w:lineRule="exact"/>
        <w:ind w:firstLine="740"/>
      </w:pPr>
      <w:r>
        <w:lastRenderedPageBreak/>
        <w:t>Царствование Ивана IV. Регентство Елены Глинской. Сопротивление удельных князей великокняжеской власти. Унификация денежной системы.</w:t>
      </w:r>
    </w:p>
    <w:p w14:paraId="05B826D2" w14:textId="77777777" w:rsidR="002B6EC8" w:rsidRDefault="00316524">
      <w:pPr>
        <w:pStyle w:val="210"/>
        <w:shd w:val="clear" w:color="auto" w:fill="auto"/>
        <w:spacing w:before="0" w:after="0" w:line="485" w:lineRule="exact"/>
        <w:ind w:firstLine="740"/>
      </w:pPr>
      <w:r>
        <w:t>Период боярского правления. Борьба за власть между боярскими кланами. Губная реформа. Московское восстание 1547 г. Ереси.</w:t>
      </w:r>
    </w:p>
    <w:p w14:paraId="04B60C47" w14:textId="77777777" w:rsidR="002B6EC8" w:rsidRDefault="00316524">
      <w:pPr>
        <w:pStyle w:val="210"/>
        <w:shd w:val="clear" w:color="auto" w:fill="auto"/>
        <w:spacing w:before="0" w:after="0" w:line="485" w:lineRule="exact"/>
        <w:ind w:firstLine="740"/>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5701A5EE" w14:textId="77777777" w:rsidR="002B6EC8" w:rsidRDefault="00316524">
      <w:pPr>
        <w:pStyle w:val="210"/>
        <w:shd w:val="clear" w:color="auto" w:fill="auto"/>
        <w:spacing w:before="0" w:after="0" w:line="490" w:lineRule="exact"/>
        <w:ind w:firstLine="740"/>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754786C1" w14:textId="77777777" w:rsidR="002B6EC8" w:rsidRDefault="00316524">
      <w:pPr>
        <w:pStyle w:val="210"/>
        <w:shd w:val="clear" w:color="auto" w:fill="auto"/>
        <w:tabs>
          <w:tab w:val="left" w:pos="9619"/>
        </w:tabs>
        <w:spacing w:before="0" w:after="0" w:line="490" w:lineRule="exact"/>
        <w:ind w:firstLine="740"/>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w:t>
      </w:r>
      <w:r>
        <w:tab/>
        <w:t>Указ</w:t>
      </w:r>
    </w:p>
    <w:p w14:paraId="54099E83" w14:textId="77777777" w:rsidR="002B6EC8" w:rsidRDefault="00316524">
      <w:pPr>
        <w:pStyle w:val="210"/>
        <w:shd w:val="clear" w:color="auto" w:fill="auto"/>
        <w:spacing w:before="0" w:after="0" w:line="490" w:lineRule="exact"/>
      </w:pPr>
      <w:r>
        <w:t>о «заповедных летах». Формирование вольного казачества.</w:t>
      </w:r>
    </w:p>
    <w:p w14:paraId="1012DFEF" w14:textId="77777777" w:rsidR="002B6EC8" w:rsidRDefault="00316524">
      <w:pPr>
        <w:pStyle w:val="210"/>
        <w:shd w:val="clear" w:color="auto" w:fill="auto"/>
        <w:spacing w:before="0" w:after="0" w:line="490" w:lineRule="exact"/>
        <w:ind w:firstLine="740"/>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3F258D38" w14:textId="77777777" w:rsidR="002B6EC8" w:rsidRDefault="00316524">
      <w:pPr>
        <w:pStyle w:val="210"/>
        <w:shd w:val="clear" w:color="auto" w:fill="auto"/>
        <w:spacing w:before="0" w:after="0" w:line="490" w:lineRule="exact"/>
        <w:ind w:firstLine="740"/>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1EA77C6E" w14:textId="77777777" w:rsidR="002B6EC8" w:rsidRDefault="00316524">
      <w:pPr>
        <w:pStyle w:val="210"/>
        <w:numPr>
          <w:ilvl w:val="0"/>
          <w:numId w:val="74"/>
        </w:numPr>
        <w:shd w:val="clear" w:color="auto" w:fill="auto"/>
        <w:tabs>
          <w:tab w:val="left" w:pos="2022"/>
        </w:tabs>
        <w:spacing w:before="0" w:after="0" w:line="490" w:lineRule="exact"/>
        <w:ind w:firstLine="740"/>
      </w:pPr>
      <w:r>
        <w:t xml:space="preserve">Россия в конце XVI в. Царь Федор Иванович. Борьба за власть в боярском окружении. Правление Бориса Годунова. Учреждение патриаршества. </w:t>
      </w:r>
      <w:proofErr w:type="spellStart"/>
      <w:r>
        <w:t>Тявзинский</w:t>
      </w:r>
      <w:proofErr w:type="spellEnd"/>
      <w:r>
        <w:t xml:space="preserve"> мирный договор со Швецией: восстановление позиций России в </w:t>
      </w:r>
      <w:r>
        <w:lastRenderedPageBreak/>
        <w:t>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1A5D4EB2" w14:textId="77777777" w:rsidR="002B6EC8" w:rsidRDefault="00316524">
      <w:pPr>
        <w:pStyle w:val="210"/>
        <w:numPr>
          <w:ilvl w:val="0"/>
          <w:numId w:val="73"/>
        </w:numPr>
        <w:shd w:val="clear" w:color="auto" w:fill="auto"/>
        <w:tabs>
          <w:tab w:val="left" w:pos="1840"/>
        </w:tabs>
        <w:spacing w:before="0" w:after="0" w:line="490" w:lineRule="exact"/>
        <w:ind w:firstLine="740"/>
      </w:pPr>
      <w:r>
        <w:t>Смута в России.</w:t>
      </w:r>
    </w:p>
    <w:p w14:paraId="08A0C820" w14:textId="77777777" w:rsidR="002B6EC8" w:rsidRDefault="00316524">
      <w:pPr>
        <w:pStyle w:val="210"/>
        <w:numPr>
          <w:ilvl w:val="0"/>
          <w:numId w:val="75"/>
        </w:numPr>
        <w:shd w:val="clear" w:color="auto" w:fill="auto"/>
        <w:tabs>
          <w:tab w:val="left" w:pos="2071"/>
        </w:tabs>
        <w:spacing w:before="0" w:after="0" w:line="490" w:lineRule="exact"/>
        <w:ind w:firstLine="760"/>
      </w:pPr>
      <w:r>
        <w:t>Накануне Смуты. Династический кризис. Земский собор.</w:t>
      </w:r>
    </w:p>
    <w:p w14:paraId="1B2A35B7" w14:textId="77777777" w:rsidR="002B6EC8" w:rsidRDefault="00316524">
      <w:pPr>
        <w:pStyle w:val="210"/>
        <w:shd w:val="clear" w:color="auto" w:fill="auto"/>
        <w:spacing w:before="0" w:after="0" w:line="490" w:lineRule="exact"/>
        <w:ind w:firstLine="760"/>
      </w:pPr>
      <w:r>
        <w:t>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3D5B68E6" w14:textId="77777777" w:rsidR="002B6EC8" w:rsidRDefault="00316524">
      <w:pPr>
        <w:pStyle w:val="210"/>
        <w:numPr>
          <w:ilvl w:val="0"/>
          <w:numId w:val="75"/>
        </w:numPr>
        <w:shd w:val="clear" w:color="auto" w:fill="auto"/>
        <w:tabs>
          <w:tab w:val="left" w:pos="2017"/>
        </w:tabs>
        <w:spacing w:before="0" w:after="0" w:line="490" w:lineRule="exact"/>
        <w:ind w:firstLine="760"/>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76D41AF7" w14:textId="77777777" w:rsidR="002B6EC8" w:rsidRDefault="00316524">
      <w:pPr>
        <w:pStyle w:val="210"/>
        <w:shd w:val="clear" w:color="auto" w:fill="auto"/>
        <w:spacing w:before="0" w:after="0" w:line="490" w:lineRule="exact"/>
        <w:ind w:firstLine="760"/>
      </w:pPr>
      <w:r>
        <w:t xml:space="preserve">Царь Василий Шуйский. Восстание Ивана </w:t>
      </w:r>
      <w:proofErr w:type="spellStart"/>
      <w:r>
        <w:t>Болотникова</w:t>
      </w:r>
      <w:proofErr w:type="spellEnd"/>
      <w:r>
        <w:t>.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14:paraId="421B66A6" w14:textId="77777777" w:rsidR="002B6EC8" w:rsidRDefault="00316524">
      <w:pPr>
        <w:pStyle w:val="210"/>
        <w:shd w:val="clear" w:color="auto" w:fill="auto"/>
        <w:spacing w:before="0" w:after="0" w:line="490" w:lineRule="exact"/>
        <w:ind w:firstLine="760"/>
      </w:pPr>
      <w:r>
        <w:t xml:space="preserve">Оборона Троице-Сергиева монастыря. Выборгский договор между Россией и Швецией. Поход войска М.В. Скопина-Шуйского и Я.-П. </w:t>
      </w:r>
      <w:proofErr w:type="spellStart"/>
      <w:r>
        <w:t>Делагарди</w:t>
      </w:r>
      <w:proofErr w:type="spellEnd"/>
      <w:r>
        <w:t xml:space="preserve"> и распад тушинского лагеря. Открытое вступление Речи </w:t>
      </w:r>
      <w:proofErr w:type="spellStart"/>
      <w:r>
        <w:t>Посполитой</w:t>
      </w:r>
      <w:proofErr w:type="spellEnd"/>
      <w:r>
        <w:t xml:space="preserve"> в войну против России. Оборона Смоленска.</w:t>
      </w:r>
    </w:p>
    <w:p w14:paraId="303DBDF4" w14:textId="77777777" w:rsidR="002B6EC8" w:rsidRDefault="00316524">
      <w:pPr>
        <w:pStyle w:val="210"/>
        <w:shd w:val="clear" w:color="auto" w:fill="auto"/>
        <w:spacing w:before="0" w:after="0" w:line="490" w:lineRule="exact"/>
        <w:ind w:firstLine="760"/>
      </w:pPr>
      <w:r>
        <w:t xml:space="preserve">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Подъем национально-освободительного движения. Патриарх </w:t>
      </w:r>
      <w:proofErr w:type="spellStart"/>
      <w:r>
        <w:t>Гермоген</w:t>
      </w:r>
      <w:proofErr w:type="spellEnd"/>
      <w:r>
        <w:t>. Московское восстание 1611 г. и сожжение города оккупантами. Первое и второе земские ополчения. Захват Новгорода шведскими войсками. «Совет всея земли».</w:t>
      </w:r>
    </w:p>
    <w:p w14:paraId="4BAD16B4" w14:textId="77777777" w:rsidR="002B6EC8" w:rsidRDefault="00316524">
      <w:pPr>
        <w:pStyle w:val="210"/>
        <w:shd w:val="clear" w:color="auto" w:fill="auto"/>
        <w:spacing w:before="0" w:after="0" w:line="490" w:lineRule="exact"/>
        <w:ind w:firstLine="760"/>
      </w:pPr>
      <w:r>
        <w:t>Освобождение Москвы в 1612 г.</w:t>
      </w:r>
    </w:p>
    <w:p w14:paraId="4A4CC1CB" w14:textId="77777777" w:rsidR="002B6EC8" w:rsidRDefault="00316524">
      <w:pPr>
        <w:pStyle w:val="210"/>
        <w:numPr>
          <w:ilvl w:val="0"/>
          <w:numId w:val="75"/>
        </w:numPr>
        <w:shd w:val="clear" w:color="auto" w:fill="auto"/>
        <w:tabs>
          <w:tab w:val="left" w:pos="2022"/>
        </w:tabs>
        <w:spacing w:before="0" w:after="0" w:line="490" w:lineRule="exact"/>
        <w:ind w:firstLine="760"/>
      </w:pPr>
      <w:r>
        <w:t xml:space="preserve">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w:t>
      </w:r>
      <w:proofErr w:type="spellStart"/>
      <w:r>
        <w:t>Столбовский</w:t>
      </w:r>
      <w:proofErr w:type="spellEnd"/>
      <w:r>
        <w:t xml:space="preserve"> мир со Швецией: утрата выхода к Балтийскому морю. Продолжение войны с Речью </w:t>
      </w:r>
      <w:proofErr w:type="spellStart"/>
      <w:r>
        <w:t>Посполитой</w:t>
      </w:r>
      <w:proofErr w:type="spellEnd"/>
      <w:r>
        <w:t xml:space="preserve">. Поход принца Владислава на Москву. Заключение </w:t>
      </w:r>
      <w:proofErr w:type="spellStart"/>
      <w:r>
        <w:t>Деулинского</w:t>
      </w:r>
      <w:proofErr w:type="spellEnd"/>
      <w:r>
        <w:t xml:space="preserve"> перемирия с Речью </w:t>
      </w:r>
      <w:proofErr w:type="spellStart"/>
      <w:r>
        <w:lastRenderedPageBreak/>
        <w:t>Посполитой</w:t>
      </w:r>
      <w:proofErr w:type="spellEnd"/>
      <w:r>
        <w:t>. Итоги и последствия Смутного времени.</w:t>
      </w:r>
    </w:p>
    <w:p w14:paraId="7DB370BE" w14:textId="77777777" w:rsidR="002B6EC8" w:rsidRDefault="00316524">
      <w:pPr>
        <w:pStyle w:val="210"/>
        <w:numPr>
          <w:ilvl w:val="0"/>
          <w:numId w:val="73"/>
        </w:numPr>
        <w:shd w:val="clear" w:color="auto" w:fill="auto"/>
        <w:tabs>
          <w:tab w:val="left" w:pos="2071"/>
        </w:tabs>
        <w:spacing w:before="0" w:after="0" w:line="490" w:lineRule="exact"/>
        <w:ind w:firstLine="760"/>
      </w:pPr>
      <w:r>
        <w:t>Россия в XVII в.</w:t>
      </w:r>
    </w:p>
    <w:p w14:paraId="67F92DB8" w14:textId="77777777" w:rsidR="002B6EC8" w:rsidRDefault="00316524">
      <w:pPr>
        <w:pStyle w:val="210"/>
        <w:numPr>
          <w:ilvl w:val="0"/>
          <w:numId w:val="76"/>
        </w:numPr>
        <w:shd w:val="clear" w:color="auto" w:fill="auto"/>
        <w:tabs>
          <w:tab w:val="left" w:pos="2071"/>
        </w:tabs>
        <w:spacing w:before="0" w:after="0" w:line="490" w:lineRule="exact"/>
        <w:ind w:firstLine="760"/>
      </w:pPr>
      <w:r>
        <w:t>Россия при первых Романовых. Царствование Михаила</w:t>
      </w:r>
    </w:p>
    <w:p w14:paraId="5D5BE00E" w14:textId="77777777" w:rsidR="002B6EC8" w:rsidRDefault="00316524">
      <w:pPr>
        <w:pStyle w:val="210"/>
        <w:shd w:val="clear" w:color="auto" w:fill="auto"/>
        <w:spacing w:before="0" w:after="0" w:line="490" w:lineRule="exact"/>
      </w:pPr>
      <w:r>
        <w:t>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28AF6EBA" w14:textId="77777777" w:rsidR="002B6EC8" w:rsidRDefault="00316524">
      <w:pPr>
        <w:pStyle w:val="210"/>
        <w:shd w:val="clear" w:color="auto" w:fill="auto"/>
        <w:spacing w:before="0" w:after="0" w:line="490" w:lineRule="exact"/>
        <w:ind w:firstLine="740"/>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14:paraId="6D378FCA" w14:textId="77777777" w:rsidR="002B6EC8" w:rsidRDefault="00316524">
      <w:pPr>
        <w:pStyle w:val="210"/>
        <w:shd w:val="clear" w:color="auto" w:fill="auto"/>
        <w:spacing w:before="0" w:after="0" w:line="490" w:lineRule="exact"/>
        <w:ind w:firstLine="740"/>
      </w:pPr>
      <w: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07941765" w14:textId="77777777" w:rsidR="002B6EC8" w:rsidRDefault="00316524">
      <w:pPr>
        <w:pStyle w:val="210"/>
        <w:numPr>
          <w:ilvl w:val="0"/>
          <w:numId w:val="76"/>
        </w:numPr>
        <w:shd w:val="clear" w:color="auto" w:fill="auto"/>
        <w:tabs>
          <w:tab w:val="left" w:pos="2031"/>
        </w:tabs>
        <w:spacing w:before="0" w:after="0" w:line="490" w:lineRule="exact"/>
        <w:ind w:firstLine="740"/>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57523D74" w14:textId="77777777" w:rsidR="002B6EC8" w:rsidRDefault="00316524">
      <w:pPr>
        <w:pStyle w:val="210"/>
        <w:numPr>
          <w:ilvl w:val="0"/>
          <w:numId w:val="76"/>
        </w:numPr>
        <w:shd w:val="clear" w:color="auto" w:fill="auto"/>
        <w:tabs>
          <w:tab w:val="left" w:pos="2022"/>
        </w:tabs>
        <w:spacing w:before="0" w:after="0" w:line="490" w:lineRule="exact"/>
        <w:ind w:firstLine="740"/>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090C7B16" w14:textId="77777777" w:rsidR="002B6EC8" w:rsidRDefault="00316524">
      <w:pPr>
        <w:pStyle w:val="210"/>
        <w:numPr>
          <w:ilvl w:val="0"/>
          <w:numId w:val="76"/>
        </w:numPr>
        <w:shd w:val="clear" w:color="auto" w:fill="auto"/>
        <w:tabs>
          <w:tab w:val="left" w:pos="2026"/>
        </w:tabs>
        <w:spacing w:before="0" w:after="0" w:line="490" w:lineRule="exact"/>
        <w:ind w:firstLine="740"/>
      </w:pPr>
      <w:r>
        <w:t xml:space="preserve">Внешняя политика России в XVII в. Возобновление дипломатических контактов со странами Европы и Азии после Смуты. Смоленская война. </w:t>
      </w:r>
      <w:proofErr w:type="spellStart"/>
      <w:r>
        <w:t>Поляновский</w:t>
      </w:r>
      <w:proofErr w:type="spellEnd"/>
      <w:r>
        <w:t xml:space="preserve"> мир. Контакты с православным населением Речи </w:t>
      </w:r>
      <w:proofErr w:type="spellStart"/>
      <w:r>
        <w:t>Посполитой</w:t>
      </w:r>
      <w:proofErr w:type="spellEnd"/>
      <w:r>
        <w:t xml:space="preserve">: противодействие полонизации, распространению католичества. Контакты с Запорожской </w:t>
      </w:r>
      <w:proofErr w:type="spellStart"/>
      <w:r>
        <w:t>Сечью</w:t>
      </w:r>
      <w:proofErr w:type="spellEnd"/>
      <w:r>
        <w:t xml:space="preserve">. Восстание Богдана Хмельницкого. </w:t>
      </w:r>
      <w:proofErr w:type="spellStart"/>
      <w:r>
        <w:t>Переяславская</w:t>
      </w:r>
      <w:proofErr w:type="spellEnd"/>
      <w:r>
        <w:t xml:space="preserve"> рада. Вхождение земель Войска </w:t>
      </w:r>
      <w:r>
        <w:lastRenderedPageBreak/>
        <w:t xml:space="preserve">Запорожского в состав России. Война между Россией и Речью </w:t>
      </w:r>
      <w:proofErr w:type="spellStart"/>
      <w:r>
        <w:t>Посполитой</w:t>
      </w:r>
      <w:proofErr w:type="spellEnd"/>
      <w:r>
        <w:t xml:space="preserve"> 1654-1667 гг. </w:t>
      </w:r>
      <w:proofErr w:type="spellStart"/>
      <w:r>
        <w:t>Андрусовское</w:t>
      </w:r>
      <w:proofErr w:type="spellEnd"/>
      <w:r>
        <w:t xml:space="preserve"> перемирие. Русско-шведская война 1656-1658 гг. и ее результаты. Укрепление южных рубежей.</w:t>
      </w:r>
    </w:p>
    <w:p w14:paraId="3EDABCB4" w14:textId="77777777" w:rsidR="002B6EC8" w:rsidRDefault="00316524">
      <w:pPr>
        <w:pStyle w:val="210"/>
        <w:shd w:val="clear" w:color="auto" w:fill="auto"/>
        <w:spacing w:before="0" w:after="0" w:line="490" w:lineRule="exact"/>
        <w:ind w:firstLine="740"/>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68862AB1" w14:textId="77777777" w:rsidR="002B6EC8" w:rsidRDefault="00316524">
      <w:pPr>
        <w:pStyle w:val="210"/>
        <w:numPr>
          <w:ilvl w:val="0"/>
          <w:numId w:val="76"/>
        </w:numPr>
        <w:shd w:val="clear" w:color="auto" w:fill="auto"/>
        <w:tabs>
          <w:tab w:val="left" w:pos="2051"/>
        </w:tabs>
        <w:spacing w:before="0" w:after="0" w:line="490" w:lineRule="exact"/>
        <w:ind w:firstLine="740"/>
      </w:pPr>
      <w:r>
        <w:t>Освоение новых территорий. Народы России в XVII в.</w:t>
      </w:r>
    </w:p>
    <w:p w14:paraId="7E20B851" w14:textId="77777777" w:rsidR="002B6EC8" w:rsidRDefault="00316524">
      <w:pPr>
        <w:pStyle w:val="210"/>
        <w:shd w:val="clear" w:color="auto" w:fill="auto"/>
        <w:spacing w:before="0" w:after="0" w:line="490" w:lineRule="exact"/>
        <w:ind w:firstLine="740"/>
      </w:pPr>
      <w: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14:paraId="484BEA78" w14:textId="77777777" w:rsidR="002B6EC8" w:rsidRDefault="00316524">
      <w:pPr>
        <w:pStyle w:val="210"/>
        <w:shd w:val="clear" w:color="auto" w:fill="auto"/>
        <w:spacing w:before="0" w:after="0" w:line="490" w:lineRule="exact"/>
        <w:ind w:firstLine="740"/>
      </w:pPr>
      <w: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236EDEED" w14:textId="77777777" w:rsidR="002B6EC8" w:rsidRDefault="00316524">
      <w:pPr>
        <w:pStyle w:val="210"/>
        <w:shd w:val="clear" w:color="auto" w:fill="auto"/>
        <w:spacing w:before="0" w:after="0" w:line="490" w:lineRule="exact"/>
        <w:ind w:firstLine="740"/>
      </w:pPr>
      <w:r>
        <w:t xml:space="preserve">21.5.2.4. Культурное пространство </w:t>
      </w:r>
      <w:r>
        <w:rPr>
          <w:lang w:val="en-US" w:eastAsia="en-US" w:bidi="en-US"/>
        </w:rPr>
        <w:t>XVI</w:t>
      </w:r>
      <w:r w:rsidRPr="00316524">
        <w:rPr>
          <w:lang w:eastAsia="en-US" w:bidi="en-US"/>
        </w:rPr>
        <w:t>-</w:t>
      </w:r>
      <w:r>
        <w:rPr>
          <w:lang w:val="en-US" w:eastAsia="en-US" w:bidi="en-US"/>
        </w:rPr>
        <w:t>XVII</w:t>
      </w:r>
      <w:r w:rsidRPr="00316524">
        <w:rPr>
          <w:lang w:eastAsia="en-US" w:bidi="en-US"/>
        </w:rPr>
        <w:t xml:space="preserve"> </w:t>
      </w:r>
      <w:r>
        <w:t>вв.</w:t>
      </w:r>
    </w:p>
    <w:p w14:paraId="6F6B0210" w14:textId="77777777" w:rsidR="002B6EC8" w:rsidRDefault="00316524">
      <w:pPr>
        <w:pStyle w:val="210"/>
        <w:shd w:val="clear" w:color="auto" w:fill="auto"/>
        <w:spacing w:before="0" w:after="0" w:line="490" w:lineRule="exact"/>
        <w:ind w:firstLine="740"/>
      </w:pPr>
      <w:r>
        <w:t xml:space="preserve">Изменения в картине мира человека в </w:t>
      </w:r>
      <w:r>
        <w:rPr>
          <w:lang w:val="en-US" w:eastAsia="en-US" w:bidi="en-US"/>
        </w:rPr>
        <w:t>XVI</w:t>
      </w:r>
      <w:r w:rsidRPr="00316524">
        <w:rPr>
          <w:lang w:eastAsia="en-US" w:bidi="en-US"/>
        </w:rPr>
        <w:t>-</w:t>
      </w:r>
      <w:r>
        <w:rPr>
          <w:lang w:val="en-US" w:eastAsia="en-US" w:bidi="en-US"/>
        </w:rPr>
        <w:t>XVII</w:t>
      </w:r>
      <w:r w:rsidRPr="00316524">
        <w:rPr>
          <w:lang w:eastAsia="en-US" w:bidi="en-US"/>
        </w:rPr>
        <w:t xml:space="preserve"> </w:t>
      </w:r>
      <w: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73B0317" w14:textId="77777777" w:rsidR="002B6EC8" w:rsidRDefault="00316524">
      <w:pPr>
        <w:pStyle w:val="210"/>
        <w:shd w:val="clear" w:color="auto" w:fill="auto"/>
        <w:spacing w:before="0" w:after="0" w:line="490" w:lineRule="exact"/>
        <w:ind w:firstLine="740"/>
      </w:pPr>
      <w:r>
        <w:t xml:space="preserve">Архитектура. Дворцово-храмовый ансамбль Соборной площади в Москве. Шатровый стиль в архитектуре. Антонио Со лари, </w:t>
      </w:r>
      <w:proofErr w:type="spellStart"/>
      <w:r>
        <w:t>Алевиз</w:t>
      </w:r>
      <w:proofErr w:type="spellEnd"/>
      <w:r>
        <w:t xml:space="preserve"> </w:t>
      </w:r>
      <w:proofErr w:type="spellStart"/>
      <w:r>
        <w:t>Фрязин</w:t>
      </w:r>
      <w:proofErr w:type="spellEnd"/>
      <w:r>
        <w:t xml:space="preserve">, </w:t>
      </w:r>
      <w:proofErr w:type="spellStart"/>
      <w:r>
        <w:t>Петрок</w:t>
      </w:r>
      <w:proofErr w:type="spellEnd"/>
      <w:r>
        <w:t xml:space="preserve">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w:t>
      </w:r>
      <w:proofErr w:type="spellStart"/>
      <w:r>
        <w:t>Парсунная</w:t>
      </w:r>
      <w:proofErr w:type="spellEnd"/>
      <w:r>
        <w:t xml:space="preserve"> живопись.</w:t>
      </w:r>
    </w:p>
    <w:p w14:paraId="2DF27D1F" w14:textId="77777777" w:rsidR="002B6EC8" w:rsidRDefault="00316524">
      <w:pPr>
        <w:pStyle w:val="210"/>
        <w:shd w:val="clear" w:color="auto" w:fill="auto"/>
        <w:spacing w:before="0" w:after="0" w:line="490" w:lineRule="exact"/>
        <w:ind w:firstLine="740"/>
      </w:pPr>
      <w: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w:t>
      </w:r>
      <w:proofErr w:type="spellStart"/>
      <w:r>
        <w:t>Симеон</w:t>
      </w:r>
      <w:proofErr w:type="spellEnd"/>
      <w:r>
        <w:t xml:space="preserve"> Полоцкий. Немецкая слобода как проводник европейского культурного влияния. Посадская сатира XVII в.</w:t>
      </w:r>
    </w:p>
    <w:p w14:paraId="4AB6DA2A" w14:textId="77777777" w:rsidR="002B6EC8" w:rsidRDefault="00316524">
      <w:pPr>
        <w:pStyle w:val="210"/>
        <w:shd w:val="clear" w:color="auto" w:fill="auto"/>
        <w:spacing w:before="0" w:after="0" w:line="280" w:lineRule="exact"/>
        <w:ind w:firstLine="740"/>
      </w:pPr>
      <w:r>
        <w:lastRenderedPageBreak/>
        <w:t xml:space="preserve">Развитие образования и научных знаний. Школы при Аптекарском и Посольском приказах. «Синопсис» Иннокентия </w:t>
      </w:r>
      <w:proofErr w:type="spellStart"/>
      <w:r>
        <w:t>Гизеля</w:t>
      </w:r>
      <w:proofErr w:type="spellEnd"/>
      <w:r>
        <w:t xml:space="preserve"> - первое учебное пособие по истории.</w:t>
      </w:r>
    </w:p>
    <w:p w14:paraId="63DC572B" w14:textId="77777777" w:rsidR="002B6EC8" w:rsidRDefault="00316524">
      <w:pPr>
        <w:pStyle w:val="210"/>
        <w:shd w:val="clear" w:color="auto" w:fill="auto"/>
        <w:spacing w:before="0" w:after="0" w:line="490" w:lineRule="exact"/>
        <w:ind w:firstLine="740"/>
      </w:pPr>
      <w:r>
        <w:t xml:space="preserve">Наш край в </w:t>
      </w:r>
      <w:r>
        <w:rPr>
          <w:lang w:val="en-US" w:eastAsia="en-US" w:bidi="en-US"/>
        </w:rPr>
        <w:t>XVI</w:t>
      </w:r>
      <w:r w:rsidRPr="00316524">
        <w:rPr>
          <w:lang w:eastAsia="en-US" w:bidi="en-US"/>
        </w:rPr>
        <w:t>-</w:t>
      </w:r>
      <w:r>
        <w:rPr>
          <w:lang w:val="en-US" w:eastAsia="en-US" w:bidi="en-US"/>
        </w:rPr>
        <w:t>XVII</w:t>
      </w:r>
      <w:r w:rsidRPr="00316524">
        <w:rPr>
          <w:lang w:eastAsia="en-US" w:bidi="en-US"/>
        </w:rPr>
        <w:t xml:space="preserve"> </w:t>
      </w:r>
      <w:r>
        <w:t>вв.</w:t>
      </w:r>
    </w:p>
    <w:p w14:paraId="17090BA1" w14:textId="77777777" w:rsidR="002B6EC8" w:rsidRDefault="00316524">
      <w:pPr>
        <w:pStyle w:val="210"/>
        <w:numPr>
          <w:ilvl w:val="0"/>
          <w:numId w:val="77"/>
        </w:numPr>
        <w:shd w:val="clear" w:color="auto" w:fill="auto"/>
        <w:tabs>
          <w:tab w:val="left" w:pos="1876"/>
        </w:tabs>
        <w:spacing w:before="0" w:after="0" w:line="490" w:lineRule="exact"/>
        <w:ind w:firstLine="740"/>
      </w:pPr>
      <w:r>
        <w:t>Обобщение.</w:t>
      </w:r>
    </w:p>
    <w:p w14:paraId="510FCE65" w14:textId="77777777" w:rsidR="002B6EC8" w:rsidRDefault="00316524">
      <w:pPr>
        <w:pStyle w:val="210"/>
        <w:numPr>
          <w:ilvl w:val="0"/>
          <w:numId w:val="62"/>
        </w:numPr>
        <w:shd w:val="clear" w:color="auto" w:fill="auto"/>
        <w:tabs>
          <w:tab w:val="left" w:pos="1513"/>
        </w:tabs>
        <w:spacing w:before="0" w:after="0" w:line="490" w:lineRule="exact"/>
        <w:ind w:firstLine="740"/>
      </w:pPr>
      <w:r>
        <w:t>Содержание обучения в 8 классе.</w:t>
      </w:r>
    </w:p>
    <w:p w14:paraId="666DC74A" w14:textId="77777777" w:rsidR="002B6EC8" w:rsidRDefault="00316524">
      <w:pPr>
        <w:pStyle w:val="210"/>
        <w:numPr>
          <w:ilvl w:val="0"/>
          <w:numId w:val="78"/>
        </w:numPr>
        <w:shd w:val="clear" w:color="auto" w:fill="auto"/>
        <w:tabs>
          <w:tab w:val="left" w:pos="1665"/>
        </w:tabs>
        <w:spacing w:before="0" w:after="0" w:line="490" w:lineRule="exact"/>
        <w:ind w:firstLine="740"/>
      </w:pPr>
      <w:r>
        <w:t>Всеобщая история. История Нового времени. XVIII в.</w:t>
      </w:r>
    </w:p>
    <w:p w14:paraId="1C83507B" w14:textId="77777777" w:rsidR="002B6EC8" w:rsidRDefault="00316524">
      <w:pPr>
        <w:pStyle w:val="210"/>
        <w:numPr>
          <w:ilvl w:val="0"/>
          <w:numId w:val="79"/>
        </w:numPr>
        <w:shd w:val="clear" w:color="auto" w:fill="auto"/>
        <w:tabs>
          <w:tab w:val="left" w:pos="1881"/>
        </w:tabs>
        <w:spacing w:before="0" w:after="0" w:line="490" w:lineRule="exact"/>
        <w:ind w:firstLine="740"/>
      </w:pPr>
      <w:r>
        <w:t>Введение.</w:t>
      </w:r>
    </w:p>
    <w:p w14:paraId="74B3360D" w14:textId="77777777" w:rsidR="002B6EC8" w:rsidRDefault="00316524">
      <w:pPr>
        <w:pStyle w:val="210"/>
        <w:numPr>
          <w:ilvl w:val="0"/>
          <w:numId w:val="79"/>
        </w:numPr>
        <w:shd w:val="clear" w:color="auto" w:fill="auto"/>
        <w:tabs>
          <w:tab w:val="left" w:pos="1881"/>
        </w:tabs>
        <w:spacing w:before="0" w:after="0" w:line="490" w:lineRule="exact"/>
        <w:ind w:firstLine="740"/>
      </w:pPr>
      <w:r>
        <w:t>Век Просвещения.</w:t>
      </w:r>
    </w:p>
    <w:p w14:paraId="1A2D99D8" w14:textId="77777777" w:rsidR="002B6EC8" w:rsidRDefault="00316524">
      <w:pPr>
        <w:pStyle w:val="210"/>
        <w:shd w:val="clear" w:color="auto" w:fill="auto"/>
        <w:spacing w:before="0" w:after="0" w:line="490" w:lineRule="exact"/>
        <w:ind w:firstLine="740"/>
      </w:pPr>
      <w: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w:t>
      </w:r>
      <w:proofErr w:type="spellStart"/>
      <w:r>
        <w:t>Д’Аламбер</w:t>
      </w:r>
      <w:proofErr w:type="spellEnd"/>
      <w:r>
        <w:t>).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6273B687" w14:textId="77777777" w:rsidR="002B6EC8" w:rsidRDefault="00316524">
      <w:pPr>
        <w:pStyle w:val="210"/>
        <w:numPr>
          <w:ilvl w:val="0"/>
          <w:numId w:val="79"/>
        </w:numPr>
        <w:shd w:val="clear" w:color="auto" w:fill="auto"/>
        <w:tabs>
          <w:tab w:val="left" w:pos="1881"/>
        </w:tabs>
        <w:spacing w:before="0" w:after="0" w:line="490" w:lineRule="exact"/>
        <w:ind w:firstLine="740"/>
      </w:pPr>
      <w:r>
        <w:t>Государства Европы в XVIII в.</w:t>
      </w:r>
    </w:p>
    <w:p w14:paraId="0C2E48B1" w14:textId="77777777" w:rsidR="002B6EC8" w:rsidRDefault="00316524">
      <w:pPr>
        <w:pStyle w:val="210"/>
        <w:numPr>
          <w:ilvl w:val="0"/>
          <w:numId w:val="80"/>
        </w:numPr>
        <w:shd w:val="clear" w:color="auto" w:fill="auto"/>
        <w:tabs>
          <w:tab w:val="left" w:pos="2057"/>
        </w:tabs>
        <w:spacing w:before="0" w:after="0" w:line="490" w:lineRule="exact"/>
        <w:ind w:firstLine="740"/>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66A75423" w14:textId="77777777" w:rsidR="002B6EC8" w:rsidRDefault="00316524">
      <w:pPr>
        <w:pStyle w:val="210"/>
        <w:numPr>
          <w:ilvl w:val="0"/>
          <w:numId w:val="80"/>
        </w:numPr>
        <w:shd w:val="clear" w:color="auto" w:fill="auto"/>
        <w:tabs>
          <w:tab w:val="left" w:pos="2057"/>
        </w:tabs>
        <w:spacing w:before="0" w:after="0" w:line="490" w:lineRule="exact"/>
        <w:ind w:firstLine="740"/>
      </w:pPr>
      <w: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t>Луддизм</w:t>
      </w:r>
      <w:proofErr w:type="spellEnd"/>
      <w:r>
        <w:t>.</w:t>
      </w:r>
    </w:p>
    <w:p w14:paraId="3C53B881" w14:textId="77777777" w:rsidR="002B6EC8" w:rsidRDefault="00316524">
      <w:pPr>
        <w:pStyle w:val="210"/>
        <w:numPr>
          <w:ilvl w:val="0"/>
          <w:numId w:val="80"/>
        </w:numPr>
        <w:shd w:val="clear" w:color="auto" w:fill="auto"/>
        <w:tabs>
          <w:tab w:val="left" w:pos="2062"/>
        </w:tabs>
        <w:spacing w:before="0" w:after="0" w:line="490" w:lineRule="exact"/>
        <w:ind w:firstLine="740"/>
      </w:pPr>
      <w:r>
        <w:t>Франция. Абсолютная монархия: политика сохранения старого порядка. Попытки проведения реформ. Королевская власть и сословия.</w:t>
      </w:r>
    </w:p>
    <w:p w14:paraId="72D9F504" w14:textId="77777777" w:rsidR="002B6EC8" w:rsidRDefault="00316524">
      <w:pPr>
        <w:pStyle w:val="210"/>
        <w:numPr>
          <w:ilvl w:val="0"/>
          <w:numId w:val="80"/>
        </w:numPr>
        <w:shd w:val="clear" w:color="auto" w:fill="auto"/>
        <w:tabs>
          <w:tab w:val="left" w:pos="2057"/>
        </w:tabs>
        <w:spacing w:before="0" w:after="0" w:line="490" w:lineRule="exact"/>
        <w:ind w:firstLine="740"/>
      </w:pPr>
      <w:r>
        <w:t>Германские государства, монархия Габсбургов, итальянские земли в XVIII в. Раздробленность Германии. Возвышение Пруссии. Фридрих II Великий.</w:t>
      </w:r>
    </w:p>
    <w:p w14:paraId="2E999796" w14:textId="77777777" w:rsidR="002B6EC8" w:rsidRDefault="00316524">
      <w:pPr>
        <w:pStyle w:val="210"/>
        <w:shd w:val="clear" w:color="auto" w:fill="auto"/>
        <w:tabs>
          <w:tab w:val="left" w:pos="8573"/>
        </w:tabs>
        <w:spacing w:before="0" w:after="0" w:line="490" w:lineRule="exact"/>
      </w:pPr>
      <w:proofErr w:type="spellStart"/>
      <w:r>
        <w:t>Габсбургская</w:t>
      </w:r>
      <w:proofErr w:type="spellEnd"/>
      <w:r>
        <w:t xml:space="preserve"> монархия в XVIII в. Правление Марии </w:t>
      </w:r>
      <w:proofErr w:type="spellStart"/>
      <w:r>
        <w:t>Терезии</w:t>
      </w:r>
      <w:proofErr w:type="spellEnd"/>
      <w:r>
        <w:t xml:space="preserve"> и Иосифа II. Реформы просвещенного абсолютизма. Итальянские государства:</w:t>
      </w:r>
      <w:r>
        <w:tab/>
        <w:t>политическая</w:t>
      </w:r>
    </w:p>
    <w:p w14:paraId="55591628" w14:textId="77777777" w:rsidR="002B6EC8" w:rsidRDefault="00316524">
      <w:pPr>
        <w:pStyle w:val="210"/>
        <w:shd w:val="clear" w:color="auto" w:fill="auto"/>
        <w:spacing w:before="0" w:after="0" w:line="490" w:lineRule="exact"/>
      </w:pPr>
      <w:r>
        <w:lastRenderedPageBreak/>
        <w:t>раздробленность. Усиление власти Габсбургов над частью итальянских земель.</w:t>
      </w:r>
    </w:p>
    <w:p w14:paraId="55B3CD01" w14:textId="77777777" w:rsidR="002B6EC8" w:rsidRDefault="00316524">
      <w:pPr>
        <w:pStyle w:val="210"/>
        <w:numPr>
          <w:ilvl w:val="0"/>
          <w:numId w:val="80"/>
        </w:numPr>
        <w:shd w:val="clear" w:color="auto" w:fill="auto"/>
        <w:tabs>
          <w:tab w:val="left" w:pos="9050"/>
        </w:tabs>
        <w:spacing w:before="0" w:after="0" w:line="490" w:lineRule="exact"/>
        <w:ind w:firstLine="760"/>
      </w:pPr>
      <w:r>
        <w:t xml:space="preserve">Г </w:t>
      </w:r>
      <w:proofErr w:type="spellStart"/>
      <w:r>
        <w:t>осударства</w:t>
      </w:r>
      <w:proofErr w:type="spellEnd"/>
      <w:r>
        <w:t xml:space="preserve"> Пиренейского полуострова. Испания:</w:t>
      </w:r>
      <w:r>
        <w:tab/>
        <w:t>проблемы</w:t>
      </w:r>
    </w:p>
    <w:p w14:paraId="6DCC7C59" w14:textId="77777777" w:rsidR="002B6EC8" w:rsidRDefault="00316524">
      <w:pPr>
        <w:pStyle w:val="210"/>
        <w:shd w:val="clear" w:color="auto" w:fill="auto"/>
        <w:spacing w:before="0" w:after="0" w:line="490" w:lineRule="exact"/>
      </w:pPr>
      <w:r>
        <w:t>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58CB4C21" w14:textId="77777777" w:rsidR="002B6EC8" w:rsidRDefault="00316524">
      <w:pPr>
        <w:pStyle w:val="210"/>
        <w:numPr>
          <w:ilvl w:val="0"/>
          <w:numId w:val="79"/>
        </w:numPr>
        <w:shd w:val="clear" w:color="auto" w:fill="auto"/>
        <w:tabs>
          <w:tab w:val="left" w:pos="1865"/>
        </w:tabs>
        <w:spacing w:before="0" w:after="0" w:line="485" w:lineRule="exact"/>
        <w:ind w:firstLine="760"/>
      </w:pPr>
      <w:r>
        <w:t>Британские колонии в Северной Америке: борьба за независимость.</w:t>
      </w:r>
    </w:p>
    <w:p w14:paraId="0A347A1D" w14:textId="77777777" w:rsidR="002B6EC8" w:rsidRDefault="00316524">
      <w:pPr>
        <w:pStyle w:val="210"/>
        <w:shd w:val="clear" w:color="auto" w:fill="auto"/>
        <w:spacing w:before="0" w:after="0" w:line="485" w:lineRule="exact"/>
        <w:ind w:firstLine="760"/>
      </w:pPr>
      <w:r>
        <w:t>Создание английских колоний на американской земле. Состав европейских</w:t>
      </w:r>
    </w:p>
    <w:p w14:paraId="1A3D6222" w14:textId="77777777" w:rsidR="002B6EC8" w:rsidRDefault="00316524">
      <w:pPr>
        <w:pStyle w:val="210"/>
        <w:shd w:val="clear" w:color="auto" w:fill="auto"/>
        <w:spacing w:before="0" w:after="0" w:line="485" w:lineRule="exact"/>
      </w:pPr>
      <w: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14:paraId="3FEA83A6" w14:textId="77777777" w:rsidR="002B6EC8" w:rsidRDefault="00316524">
      <w:pPr>
        <w:pStyle w:val="210"/>
        <w:shd w:val="clear" w:color="auto" w:fill="auto"/>
        <w:spacing w:before="0" w:after="0" w:line="485" w:lineRule="exact"/>
        <w:ind w:firstLine="760"/>
      </w:pPr>
      <w:r>
        <w:t>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22C95438" w14:textId="77777777" w:rsidR="002B6EC8" w:rsidRDefault="00316524">
      <w:pPr>
        <w:pStyle w:val="210"/>
        <w:numPr>
          <w:ilvl w:val="0"/>
          <w:numId w:val="79"/>
        </w:numPr>
        <w:shd w:val="clear" w:color="auto" w:fill="auto"/>
        <w:tabs>
          <w:tab w:val="left" w:pos="1865"/>
        </w:tabs>
        <w:spacing w:before="0" w:after="0" w:line="485" w:lineRule="exact"/>
        <w:ind w:firstLine="760"/>
      </w:pPr>
      <w:r>
        <w:t>Французская революция конца XVIII в.</w:t>
      </w:r>
    </w:p>
    <w:p w14:paraId="20B0A4D0" w14:textId="77777777" w:rsidR="002B6EC8" w:rsidRDefault="00316524">
      <w:pPr>
        <w:pStyle w:val="210"/>
        <w:shd w:val="clear" w:color="auto" w:fill="auto"/>
        <w:spacing w:before="0" w:after="0" w:line="485" w:lineRule="exact"/>
        <w:ind w:firstLine="760"/>
      </w:pPr>
      <w: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w:t>
      </w:r>
      <w:proofErr w:type="spellStart"/>
      <w:r>
        <w:t>Вареннский</w:t>
      </w:r>
      <w:proofErr w:type="spellEnd"/>
      <w:r>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33AF8971" w14:textId="77777777" w:rsidR="002B6EC8" w:rsidRDefault="00316524">
      <w:pPr>
        <w:pStyle w:val="210"/>
        <w:numPr>
          <w:ilvl w:val="0"/>
          <w:numId w:val="79"/>
        </w:numPr>
        <w:shd w:val="clear" w:color="auto" w:fill="auto"/>
        <w:tabs>
          <w:tab w:val="left" w:pos="1876"/>
        </w:tabs>
        <w:spacing w:before="0" w:after="0" w:line="490" w:lineRule="exact"/>
        <w:ind w:firstLine="740"/>
      </w:pPr>
      <w:r>
        <w:t>Европейская культура в XVIII в.</w:t>
      </w:r>
    </w:p>
    <w:p w14:paraId="703891A2" w14:textId="77777777" w:rsidR="002B6EC8" w:rsidRDefault="00316524">
      <w:pPr>
        <w:pStyle w:val="210"/>
        <w:shd w:val="clear" w:color="auto" w:fill="auto"/>
        <w:spacing w:before="0" w:after="0" w:line="490" w:lineRule="exact"/>
        <w:ind w:firstLine="740"/>
      </w:pPr>
      <w:r>
        <w:lastRenderedPageBreak/>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4537EF09" w14:textId="77777777" w:rsidR="002B6EC8" w:rsidRDefault="00316524">
      <w:pPr>
        <w:pStyle w:val="210"/>
        <w:numPr>
          <w:ilvl w:val="0"/>
          <w:numId w:val="79"/>
        </w:numPr>
        <w:shd w:val="clear" w:color="auto" w:fill="auto"/>
        <w:tabs>
          <w:tab w:val="left" w:pos="1876"/>
        </w:tabs>
        <w:spacing w:before="0" w:after="0" w:line="490" w:lineRule="exact"/>
        <w:ind w:firstLine="740"/>
      </w:pPr>
      <w:r>
        <w:t>Международные отношения в XVIII в.</w:t>
      </w:r>
    </w:p>
    <w:p w14:paraId="0DD9F76D" w14:textId="77777777" w:rsidR="002B6EC8" w:rsidRDefault="00316524">
      <w:pPr>
        <w:pStyle w:val="210"/>
        <w:shd w:val="clear" w:color="auto" w:fill="auto"/>
        <w:tabs>
          <w:tab w:val="left" w:pos="5928"/>
        </w:tabs>
        <w:spacing w:before="0" w:after="0" w:line="490" w:lineRule="exact"/>
        <w:ind w:firstLine="740"/>
      </w:pPr>
      <w:r>
        <w:t>Проблемы европейского баланса сил и дипломатия. Участие России в международных отношениях в</w:t>
      </w:r>
      <w:r>
        <w:tab/>
        <w:t>XVIII в. Северная война</w:t>
      </w:r>
    </w:p>
    <w:p w14:paraId="7DF5CB30" w14:textId="77777777" w:rsidR="002B6EC8" w:rsidRDefault="00316524">
      <w:pPr>
        <w:pStyle w:val="210"/>
        <w:shd w:val="clear" w:color="auto" w:fill="auto"/>
        <w:spacing w:before="0" w:after="0" w:line="490" w:lineRule="exact"/>
      </w:pPr>
      <w:r>
        <w:t>(1700-1721). Династические войны «за наследство».</w:t>
      </w:r>
    </w:p>
    <w:p w14:paraId="5980F249" w14:textId="77777777" w:rsidR="002B6EC8" w:rsidRDefault="00316524">
      <w:pPr>
        <w:pStyle w:val="210"/>
        <w:shd w:val="clear" w:color="auto" w:fill="auto"/>
        <w:spacing w:before="0" w:after="0" w:line="490" w:lineRule="exact"/>
        <w:ind w:firstLine="740"/>
      </w:pPr>
      <w:r>
        <w:t xml:space="preserve">Семилетняя война (1756-1763). Разделы Речи </w:t>
      </w:r>
      <w:proofErr w:type="spellStart"/>
      <w:r>
        <w:t>Посполитой</w:t>
      </w:r>
      <w:proofErr w:type="spellEnd"/>
      <w:r>
        <w:t>. Войны антифранцузских коалиций против революционной Франции. Колониальные захваты европейских держав.</w:t>
      </w:r>
    </w:p>
    <w:p w14:paraId="42DBD27B" w14:textId="77777777" w:rsidR="002B6EC8" w:rsidRDefault="00316524">
      <w:pPr>
        <w:pStyle w:val="210"/>
        <w:numPr>
          <w:ilvl w:val="0"/>
          <w:numId w:val="79"/>
        </w:numPr>
        <w:shd w:val="clear" w:color="auto" w:fill="auto"/>
        <w:tabs>
          <w:tab w:val="left" w:pos="1876"/>
        </w:tabs>
        <w:spacing w:before="0" w:after="0" w:line="490" w:lineRule="exact"/>
        <w:ind w:firstLine="740"/>
      </w:pPr>
      <w:r>
        <w:t>Страны Востока в XVIII в.</w:t>
      </w:r>
    </w:p>
    <w:p w14:paraId="06268B1C" w14:textId="77777777" w:rsidR="002B6EC8" w:rsidRDefault="00316524">
      <w:pPr>
        <w:pStyle w:val="210"/>
        <w:shd w:val="clear" w:color="auto" w:fill="auto"/>
        <w:spacing w:before="0" w:after="0" w:line="490" w:lineRule="exact"/>
        <w:ind w:firstLine="740"/>
      </w:pPr>
      <w: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w:t>
      </w:r>
      <w:proofErr w:type="spellStart"/>
      <w:r>
        <w:t>Сегуны</w:t>
      </w:r>
      <w:proofErr w:type="spellEnd"/>
      <w:r>
        <w:t xml:space="preserve"> и дайме. Положение сословий. Культура стран Востока в XVIII в.</w:t>
      </w:r>
    </w:p>
    <w:p w14:paraId="0FB35D28" w14:textId="77777777" w:rsidR="002B6EC8" w:rsidRDefault="00316524">
      <w:pPr>
        <w:pStyle w:val="210"/>
        <w:numPr>
          <w:ilvl w:val="0"/>
          <w:numId w:val="79"/>
        </w:numPr>
        <w:shd w:val="clear" w:color="auto" w:fill="auto"/>
        <w:tabs>
          <w:tab w:val="left" w:pos="1876"/>
        </w:tabs>
        <w:spacing w:before="0" w:after="0" w:line="490" w:lineRule="exact"/>
        <w:ind w:firstLine="740"/>
      </w:pPr>
      <w:r>
        <w:t>Обобщение. Историческое и культурное наследие XVIII в.</w:t>
      </w:r>
    </w:p>
    <w:p w14:paraId="6F0992E8" w14:textId="77777777" w:rsidR="002B6EC8" w:rsidRDefault="00316524">
      <w:pPr>
        <w:pStyle w:val="210"/>
        <w:numPr>
          <w:ilvl w:val="0"/>
          <w:numId w:val="78"/>
        </w:numPr>
        <w:shd w:val="clear" w:color="auto" w:fill="auto"/>
        <w:tabs>
          <w:tab w:val="left" w:pos="1664"/>
        </w:tabs>
        <w:spacing w:before="0" w:after="0" w:line="490" w:lineRule="exact"/>
        <w:ind w:firstLine="740"/>
      </w:pPr>
      <w:r>
        <w:t xml:space="preserve">История России. Россия в конце </w:t>
      </w:r>
      <w:r>
        <w:rPr>
          <w:lang w:val="en-US" w:eastAsia="en-US" w:bidi="en-US"/>
        </w:rPr>
        <w:t>XVII</w:t>
      </w:r>
      <w:r w:rsidRPr="00316524">
        <w:rPr>
          <w:lang w:eastAsia="en-US" w:bidi="en-US"/>
        </w:rPr>
        <w:t>-</w:t>
      </w:r>
      <w:r>
        <w:rPr>
          <w:lang w:val="en-US" w:eastAsia="en-US" w:bidi="en-US"/>
        </w:rPr>
        <w:t>XVIII</w:t>
      </w:r>
      <w:r w:rsidRPr="00316524">
        <w:rPr>
          <w:lang w:eastAsia="en-US" w:bidi="en-US"/>
        </w:rPr>
        <w:t xml:space="preserve"> </w:t>
      </w:r>
      <w:r>
        <w:t>в.: от царства к империи.</w:t>
      </w:r>
    </w:p>
    <w:p w14:paraId="5D55C424" w14:textId="77777777" w:rsidR="002B6EC8" w:rsidRDefault="00316524">
      <w:pPr>
        <w:pStyle w:val="210"/>
        <w:numPr>
          <w:ilvl w:val="0"/>
          <w:numId w:val="81"/>
        </w:numPr>
        <w:shd w:val="clear" w:color="auto" w:fill="auto"/>
        <w:tabs>
          <w:tab w:val="left" w:pos="1876"/>
        </w:tabs>
        <w:spacing w:before="0" w:after="0" w:line="490" w:lineRule="exact"/>
        <w:ind w:firstLine="740"/>
      </w:pPr>
      <w:r>
        <w:t>Введение.</w:t>
      </w:r>
    </w:p>
    <w:p w14:paraId="3E528EA4" w14:textId="77777777" w:rsidR="002B6EC8" w:rsidRDefault="00316524">
      <w:pPr>
        <w:pStyle w:val="210"/>
        <w:numPr>
          <w:ilvl w:val="0"/>
          <w:numId w:val="81"/>
        </w:numPr>
        <w:shd w:val="clear" w:color="auto" w:fill="auto"/>
        <w:tabs>
          <w:tab w:val="left" w:pos="1876"/>
        </w:tabs>
        <w:spacing w:before="0" w:after="0" w:line="490" w:lineRule="exact"/>
        <w:ind w:firstLine="740"/>
      </w:pPr>
      <w:r>
        <w:t>Россия в эпоху преобразований Петра I.</w:t>
      </w:r>
    </w:p>
    <w:p w14:paraId="00370332" w14:textId="77777777" w:rsidR="002B6EC8" w:rsidRDefault="00316524">
      <w:pPr>
        <w:pStyle w:val="210"/>
        <w:numPr>
          <w:ilvl w:val="0"/>
          <w:numId w:val="82"/>
        </w:numPr>
        <w:shd w:val="clear" w:color="auto" w:fill="auto"/>
        <w:tabs>
          <w:tab w:val="left" w:pos="2026"/>
        </w:tabs>
        <w:spacing w:before="0" w:after="0" w:line="490" w:lineRule="exact"/>
        <w:ind w:firstLine="740"/>
      </w:pPr>
      <w:r>
        <w:t xml:space="preserve">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proofErr w:type="spellStart"/>
      <w:r>
        <w:t>Хованщина</w:t>
      </w:r>
      <w:proofErr w:type="spellEnd"/>
      <w:r>
        <w:t>. Первые шаги на пути преобразований. Азовские походы. Великое посольство и его значение. Сподвижники Петра I.</w:t>
      </w:r>
    </w:p>
    <w:p w14:paraId="598251EE" w14:textId="77777777" w:rsidR="002B6EC8" w:rsidRDefault="00316524">
      <w:pPr>
        <w:pStyle w:val="210"/>
        <w:numPr>
          <w:ilvl w:val="0"/>
          <w:numId w:val="82"/>
        </w:numPr>
        <w:shd w:val="clear" w:color="auto" w:fill="auto"/>
        <w:tabs>
          <w:tab w:val="left" w:pos="2022"/>
        </w:tabs>
        <w:spacing w:before="0" w:after="0" w:line="490" w:lineRule="exact"/>
        <w:ind w:firstLine="740"/>
      </w:pPr>
      <w:r>
        <w:lastRenderedPageBreak/>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778DFD36" w14:textId="77777777" w:rsidR="002B6EC8" w:rsidRDefault="00316524">
      <w:pPr>
        <w:pStyle w:val="210"/>
        <w:numPr>
          <w:ilvl w:val="0"/>
          <w:numId w:val="82"/>
        </w:numPr>
        <w:shd w:val="clear" w:color="auto" w:fill="auto"/>
        <w:tabs>
          <w:tab w:val="left" w:pos="2031"/>
        </w:tabs>
        <w:spacing w:before="0" w:after="0" w:line="490" w:lineRule="exact"/>
        <w:ind w:firstLine="740"/>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D380278" w14:textId="77777777" w:rsidR="002B6EC8" w:rsidRDefault="00316524">
      <w:pPr>
        <w:pStyle w:val="210"/>
        <w:numPr>
          <w:ilvl w:val="0"/>
          <w:numId w:val="82"/>
        </w:numPr>
        <w:shd w:val="clear" w:color="auto" w:fill="auto"/>
        <w:tabs>
          <w:tab w:val="left" w:pos="2031"/>
        </w:tabs>
        <w:spacing w:before="0" w:after="0" w:line="490" w:lineRule="exact"/>
        <w:ind w:firstLine="740"/>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8C38732" w14:textId="77777777" w:rsidR="002B6EC8" w:rsidRDefault="00316524">
      <w:pPr>
        <w:pStyle w:val="210"/>
        <w:shd w:val="clear" w:color="auto" w:fill="auto"/>
        <w:spacing w:before="0" w:after="0" w:line="490" w:lineRule="exact"/>
        <w:ind w:firstLine="740"/>
      </w:pPr>
      <w:r>
        <w:t>Первые гвардейские полки. Создание регулярной армии, военного флота. Рекрутские наборы.</w:t>
      </w:r>
    </w:p>
    <w:p w14:paraId="50263539" w14:textId="77777777" w:rsidR="002B6EC8" w:rsidRDefault="00316524">
      <w:pPr>
        <w:pStyle w:val="210"/>
        <w:numPr>
          <w:ilvl w:val="0"/>
          <w:numId w:val="82"/>
        </w:numPr>
        <w:shd w:val="clear" w:color="auto" w:fill="auto"/>
        <w:tabs>
          <w:tab w:val="left" w:pos="2017"/>
        </w:tabs>
        <w:spacing w:before="0" w:after="0" w:line="490" w:lineRule="exact"/>
        <w:ind w:firstLine="740"/>
      </w:pPr>
      <w:r>
        <w:t>Церковная реформа. Упразднение патриаршества, учреждение Синода. Положение инославных конфессий.</w:t>
      </w:r>
    </w:p>
    <w:p w14:paraId="64D49E0D" w14:textId="77777777" w:rsidR="002B6EC8" w:rsidRDefault="00316524">
      <w:pPr>
        <w:pStyle w:val="210"/>
        <w:numPr>
          <w:ilvl w:val="0"/>
          <w:numId w:val="82"/>
        </w:numPr>
        <w:shd w:val="clear" w:color="auto" w:fill="auto"/>
        <w:tabs>
          <w:tab w:val="left" w:pos="2026"/>
        </w:tabs>
        <w:spacing w:before="0" w:after="0" w:line="490" w:lineRule="exact"/>
        <w:ind w:firstLine="740"/>
      </w:pPr>
      <w:r>
        <w:t>Оппозиция реформам Петра I. Социальные движения в первой четверти XVIII в. Восстания в Астрахани, Башкирии, на Дону. Дело царевича Алексея.</w:t>
      </w:r>
    </w:p>
    <w:p w14:paraId="4BC04A77" w14:textId="77777777" w:rsidR="002B6EC8" w:rsidRDefault="00316524">
      <w:pPr>
        <w:pStyle w:val="210"/>
        <w:numPr>
          <w:ilvl w:val="0"/>
          <w:numId w:val="82"/>
        </w:numPr>
        <w:shd w:val="clear" w:color="auto" w:fill="auto"/>
        <w:tabs>
          <w:tab w:val="left" w:pos="2031"/>
        </w:tabs>
        <w:spacing w:before="0" w:after="0" w:line="490" w:lineRule="exact"/>
        <w:ind w:firstLine="740"/>
      </w:pPr>
      <w:r>
        <w:t xml:space="preserve">Внешняя политика. Северная война. Причины и цели войны. Неудачи в начале войны и их преодоление. Битва при д. Лесной и победа под Полтавой. </w:t>
      </w:r>
      <w:proofErr w:type="spellStart"/>
      <w:r>
        <w:t>Прутский</w:t>
      </w:r>
      <w:proofErr w:type="spellEnd"/>
      <w:r>
        <w:t xml:space="preserve"> поход. Борьба за гегемонию на Балтике. Сражения у м. Гангут и о. </w:t>
      </w:r>
      <w:proofErr w:type="spellStart"/>
      <w:r>
        <w:t>Гренгам</w:t>
      </w:r>
      <w:proofErr w:type="spellEnd"/>
      <w:r>
        <w:t xml:space="preserve">. </w:t>
      </w:r>
      <w:proofErr w:type="spellStart"/>
      <w:r>
        <w:t>Ништадтский</w:t>
      </w:r>
      <w:proofErr w:type="spellEnd"/>
      <w:r>
        <w:t xml:space="preserve"> мир и его последствия. Закрепление России на берегах</w:t>
      </w:r>
    </w:p>
    <w:p w14:paraId="2AF586BB" w14:textId="77777777" w:rsidR="002B6EC8" w:rsidRDefault="00316524">
      <w:pPr>
        <w:pStyle w:val="210"/>
        <w:shd w:val="clear" w:color="auto" w:fill="auto"/>
        <w:spacing w:before="0" w:after="0" w:line="490" w:lineRule="exact"/>
        <w:jc w:val="left"/>
      </w:pPr>
      <w:r>
        <w:t>Балтики. Провозглашение России империей. Каспийский поход Петра I.</w:t>
      </w:r>
    </w:p>
    <w:p w14:paraId="283E830F" w14:textId="77777777" w:rsidR="002B6EC8" w:rsidRDefault="00316524">
      <w:pPr>
        <w:pStyle w:val="210"/>
        <w:numPr>
          <w:ilvl w:val="0"/>
          <w:numId w:val="82"/>
        </w:numPr>
        <w:shd w:val="clear" w:color="auto" w:fill="auto"/>
        <w:tabs>
          <w:tab w:val="left" w:pos="2026"/>
        </w:tabs>
        <w:spacing w:before="0" w:after="0" w:line="490" w:lineRule="exact"/>
        <w:ind w:firstLine="740"/>
      </w:pPr>
      <w: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w:t>
      </w:r>
      <w:r>
        <w:lastRenderedPageBreak/>
        <w:t>наук в Петербурге. Кунсткамера. Светская живопись, портрет петровской эпохи. Скульптура и архитектура. Памятники раннего барокко.</w:t>
      </w:r>
    </w:p>
    <w:p w14:paraId="0136A919" w14:textId="77777777" w:rsidR="002B6EC8" w:rsidRDefault="00316524">
      <w:pPr>
        <w:pStyle w:val="210"/>
        <w:shd w:val="clear" w:color="auto" w:fill="auto"/>
        <w:spacing w:before="0" w:after="0" w:line="490" w:lineRule="exact"/>
        <w:ind w:firstLine="740"/>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901E4F9" w14:textId="77777777" w:rsidR="002B6EC8" w:rsidRDefault="00316524">
      <w:pPr>
        <w:pStyle w:val="210"/>
        <w:shd w:val="clear" w:color="auto" w:fill="auto"/>
        <w:spacing w:before="0" w:after="0" w:line="490" w:lineRule="exact"/>
        <w:ind w:firstLine="740"/>
      </w:pPr>
      <w:r>
        <w:t>Итоги, последствия и значение петровских преобразований. Образ Петра I в русской культуре.</w:t>
      </w:r>
    </w:p>
    <w:p w14:paraId="48B9E379" w14:textId="77777777" w:rsidR="002B6EC8" w:rsidRDefault="00316524">
      <w:pPr>
        <w:pStyle w:val="210"/>
        <w:numPr>
          <w:ilvl w:val="0"/>
          <w:numId w:val="81"/>
        </w:numPr>
        <w:shd w:val="clear" w:color="auto" w:fill="auto"/>
        <w:tabs>
          <w:tab w:val="left" w:pos="1840"/>
        </w:tabs>
        <w:spacing w:before="0" w:after="0" w:line="490" w:lineRule="exact"/>
        <w:ind w:firstLine="740"/>
      </w:pPr>
      <w:r>
        <w:t>Россия после Петра I. Дворцовые перевороты.</w:t>
      </w:r>
    </w:p>
    <w:p w14:paraId="1E587515" w14:textId="77777777" w:rsidR="002B6EC8" w:rsidRDefault="00316524">
      <w:pPr>
        <w:pStyle w:val="210"/>
        <w:shd w:val="clear" w:color="auto" w:fill="auto"/>
        <w:spacing w:before="0" w:after="0" w:line="490" w:lineRule="exact"/>
        <w:ind w:firstLine="740"/>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proofErr w:type="spellStart"/>
      <w:r>
        <w:t>верховников</w:t>
      </w:r>
      <w:proofErr w:type="spellEnd"/>
      <w:r>
        <w:t>»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429079CD" w14:textId="77777777" w:rsidR="002B6EC8" w:rsidRDefault="00316524">
      <w:pPr>
        <w:pStyle w:val="210"/>
        <w:shd w:val="clear" w:color="auto" w:fill="auto"/>
        <w:spacing w:before="0" w:after="0" w:line="490" w:lineRule="exact"/>
        <w:ind w:firstLine="740"/>
      </w:pPr>
      <w:r>
        <w:t xml:space="preserve">Укрепление границ империи на восточной и юго-восточной окраинах. Переход Младшего </w:t>
      </w:r>
      <w:proofErr w:type="spellStart"/>
      <w:r>
        <w:t>жуза</w:t>
      </w:r>
      <w:proofErr w:type="spellEnd"/>
      <w:r>
        <w:t xml:space="preserve"> под суверенитет Российской империи. Война с Османской империей.</w:t>
      </w:r>
    </w:p>
    <w:p w14:paraId="3B9D78C7" w14:textId="77777777" w:rsidR="002B6EC8" w:rsidRDefault="00316524">
      <w:pPr>
        <w:pStyle w:val="210"/>
        <w:shd w:val="clear" w:color="auto" w:fill="auto"/>
        <w:spacing w:before="0" w:after="0" w:line="485" w:lineRule="exact"/>
        <w:ind w:firstLine="740"/>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232F32D3" w14:textId="77777777" w:rsidR="002B6EC8" w:rsidRDefault="00316524">
      <w:pPr>
        <w:pStyle w:val="210"/>
        <w:shd w:val="clear" w:color="auto" w:fill="auto"/>
        <w:spacing w:before="0" w:after="0" w:line="494" w:lineRule="exact"/>
        <w:ind w:firstLine="740"/>
      </w:pPr>
      <w:r>
        <w:t xml:space="preserve">Петр </w:t>
      </w:r>
      <w:r>
        <w:rPr>
          <w:lang w:val="en-US" w:eastAsia="en-US" w:bidi="en-US"/>
        </w:rPr>
        <w:t>III</w:t>
      </w:r>
      <w:r w:rsidRPr="00316524">
        <w:rPr>
          <w:lang w:eastAsia="en-US" w:bidi="en-US"/>
        </w:rPr>
        <w:t xml:space="preserve">. </w:t>
      </w:r>
      <w:r>
        <w:t>Манифест о вольности дворянства. Причины переворота 28 июня 1762 г.</w:t>
      </w:r>
    </w:p>
    <w:p w14:paraId="64BD9BE5" w14:textId="77777777" w:rsidR="002B6EC8" w:rsidRDefault="00316524">
      <w:pPr>
        <w:pStyle w:val="210"/>
        <w:numPr>
          <w:ilvl w:val="0"/>
          <w:numId w:val="81"/>
        </w:numPr>
        <w:shd w:val="clear" w:color="auto" w:fill="auto"/>
        <w:tabs>
          <w:tab w:val="left" w:pos="1840"/>
        </w:tabs>
        <w:spacing w:before="0" w:after="0" w:line="485" w:lineRule="exact"/>
        <w:ind w:firstLine="740"/>
      </w:pPr>
      <w:r>
        <w:t>Россия в 1760-1790-х гг. Правление Екатерины II и Павла I.</w:t>
      </w:r>
    </w:p>
    <w:p w14:paraId="591298D3" w14:textId="77777777" w:rsidR="002B6EC8" w:rsidRDefault="00316524">
      <w:pPr>
        <w:pStyle w:val="210"/>
        <w:numPr>
          <w:ilvl w:val="0"/>
          <w:numId w:val="83"/>
        </w:numPr>
        <w:shd w:val="clear" w:color="auto" w:fill="auto"/>
        <w:tabs>
          <w:tab w:val="left" w:pos="2031"/>
        </w:tabs>
        <w:spacing w:before="0" w:after="0" w:line="485" w:lineRule="exact"/>
        <w:ind w:firstLine="740"/>
      </w:pPr>
      <w: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w:t>
      </w:r>
      <w:r>
        <w:lastRenderedPageBreak/>
        <w:t>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397DC16D" w14:textId="77777777" w:rsidR="002B6EC8" w:rsidRDefault="00316524">
      <w:pPr>
        <w:pStyle w:val="210"/>
        <w:shd w:val="clear" w:color="auto" w:fill="auto"/>
        <w:spacing w:before="0" w:after="0" w:line="485" w:lineRule="exact"/>
        <w:ind w:firstLine="740"/>
      </w:pPr>
      <w: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w:t>
      </w:r>
      <w:proofErr w:type="spellStart"/>
      <w:r>
        <w:t>Новороссии</w:t>
      </w:r>
      <w:proofErr w:type="spellEnd"/>
      <w:r>
        <w:t xml:space="preserve">, Поволжье, других регионах. Укрепление веротерпимости по отношению к </w:t>
      </w:r>
      <w:proofErr w:type="spellStart"/>
      <w:r>
        <w:t>неправославным</w:t>
      </w:r>
      <w:proofErr w:type="spellEnd"/>
      <w:r>
        <w:t xml:space="preserve"> и нехристианским конфессиям. Политика по отношению к исламу. Башкирские восстания. Формирование черты оседлости.</w:t>
      </w:r>
    </w:p>
    <w:p w14:paraId="28724638" w14:textId="77777777" w:rsidR="002B6EC8" w:rsidRDefault="00316524">
      <w:pPr>
        <w:pStyle w:val="210"/>
        <w:numPr>
          <w:ilvl w:val="0"/>
          <w:numId w:val="83"/>
        </w:numPr>
        <w:shd w:val="clear" w:color="auto" w:fill="auto"/>
        <w:tabs>
          <w:tab w:val="left" w:pos="2056"/>
        </w:tabs>
        <w:spacing w:before="0" w:after="0" w:line="485" w:lineRule="exact"/>
        <w:ind w:firstLine="740"/>
      </w:pPr>
      <w:r>
        <w:t>Экономическое развитие России во второй половине XVIII в.</w:t>
      </w:r>
    </w:p>
    <w:p w14:paraId="42FCA118" w14:textId="77777777" w:rsidR="002B6EC8" w:rsidRDefault="00316524">
      <w:pPr>
        <w:pStyle w:val="210"/>
        <w:shd w:val="clear" w:color="auto" w:fill="auto"/>
        <w:tabs>
          <w:tab w:val="left" w:pos="1724"/>
        </w:tabs>
        <w:spacing w:before="0" w:after="0" w:line="485" w:lineRule="exact"/>
      </w:pPr>
      <w:r>
        <w:t>Крестьяне:</w:t>
      </w:r>
      <w:r>
        <w:tab/>
        <w:t>крепостные, государственные, монастырские. Условия жизни</w:t>
      </w:r>
    </w:p>
    <w:p w14:paraId="70BCEBE2" w14:textId="77777777" w:rsidR="002B6EC8" w:rsidRDefault="00316524">
      <w:pPr>
        <w:pStyle w:val="210"/>
        <w:shd w:val="clear" w:color="auto" w:fill="auto"/>
        <w:spacing w:before="0" w:after="0" w:line="485" w:lineRule="exact"/>
      </w:pPr>
      <w:r>
        <w:t>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1AB238F6" w14:textId="77777777" w:rsidR="002B6EC8" w:rsidRDefault="00316524">
      <w:pPr>
        <w:pStyle w:val="210"/>
        <w:shd w:val="clear" w:color="auto" w:fill="auto"/>
        <w:spacing w:before="0" w:after="0" w:line="485" w:lineRule="exact"/>
        <w:ind w:firstLine="740"/>
      </w:pPr>
      <w: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w:t>
      </w:r>
    </w:p>
    <w:p w14:paraId="423FF295" w14:textId="77777777" w:rsidR="002B6EC8" w:rsidRDefault="00316524">
      <w:pPr>
        <w:pStyle w:val="210"/>
        <w:shd w:val="clear" w:color="auto" w:fill="auto"/>
        <w:tabs>
          <w:tab w:val="left" w:pos="1608"/>
        </w:tabs>
        <w:spacing w:before="0" w:after="0" w:line="485" w:lineRule="exact"/>
      </w:pPr>
      <w:r>
        <w:t>династий:</w:t>
      </w:r>
      <w:r>
        <w:tab/>
        <w:t xml:space="preserve">Морозовы, </w:t>
      </w:r>
      <w:proofErr w:type="spellStart"/>
      <w:r>
        <w:t>Рябушинские</w:t>
      </w:r>
      <w:proofErr w:type="spellEnd"/>
      <w:r>
        <w:t xml:space="preserve">, </w:t>
      </w:r>
      <w:proofErr w:type="spellStart"/>
      <w:r>
        <w:t>Гарелины</w:t>
      </w:r>
      <w:proofErr w:type="spellEnd"/>
      <w:r>
        <w:t>, Прохоровы, Демидовы</w:t>
      </w:r>
    </w:p>
    <w:p w14:paraId="2A4A2754" w14:textId="77777777" w:rsidR="002B6EC8" w:rsidRDefault="00316524">
      <w:pPr>
        <w:pStyle w:val="210"/>
        <w:shd w:val="clear" w:color="auto" w:fill="auto"/>
        <w:spacing w:before="0" w:after="0" w:line="485" w:lineRule="exact"/>
      </w:pPr>
      <w:r>
        <w:t>и другие.</w:t>
      </w:r>
    </w:p>
    <w:p w14:paraId="79D39C40" w14:textId="77777777" w:rsidR="002B6EC8" w:rsidRDefault="00316524">
      <w:pPr>
        <w:pStyle w:val="210"/>
        <w:shd w:val="clear" w:color="auto" w:fill="auto"/>
        <w:spacing w:before="0" w:after="0" w:line="485" w:lineRule="exact"/>
        <w:ind w:firstLine="740"/>
      </w:pPr>
      <w:r>
        <w:t xml:space="preserve">Внутренняя и внешняя торговля. Торговые пути внутри страны. </w:t>
      </w:r>
      <w:proofErr w:type="gramStart"/>
      <w:r>
        <w:t>Водно-транспортные</w:t>
      </w:r>
      <w:proofErr w:type="gramEnd"/>
      <w:r>
        <w:t xml:space="preserve"> системы: </w:t>
      </w:r>
      <w:proofErr w:type="spellStart"/>
      <w:r>
        <w:t>Вышневолоцкая</w:t>
      </w:r>
      <w:proofErr w:type="spellEnd"/>
      <w:r>
        <w:t xml:space="preserve">, Тихвинская, Мариинская и другие Ярмарки и их роль во внутренней торговле. </w:t>
      </w:r>
      <w:proofErr w:type="spellStart"/>
      <w:r>
        <w:t>Макарьевская</w:t>
      </w:r>
      <w:proofErr w:type="spellEnd"/>
      <w:r>
        <w:t xml:space="preserve">, </w:t>
      </w:r>
      <w:proofErr w:type="spellStart"/>
      <w:r>
        <w:t>Ирбитская</w:t>
      </w:r>
      <w:proofErr w:type="spellEnd"/>
      <w:r>
        <w:t xml:space="preserve">, </w:t>
      </w:r>
      <w:proofErr w:type="spellStart"/>
      <w:r>
        <w:t>Свенская</w:t>
      </w:r>
      <w:proofErr w:type="spellEnd"/>
      <w:r>
        <w:t>, Коренная ярмарки. Ярмарки Малороссии. Партнеры России во внешней торговле в Европе и в мире. Обеспечение активного внешнеторгового баланса.</w:t>
      </w:r>
    </w:p>
    <w:p w14:paraId="461E422E" w14:textId="77777777" w:rsidR="002B6EC8" w:rsidRDefault="00316524">
      <w:pPr>
        <w:pStyle w:val="210"/>
        <w:numPr>
          <w:ilvl w:val="0"/>
          <w:numId w:val="83"/>
        </w:numPr>
        <w:shd w:val="clear" w:color="auto" w:fill="auto"/>
        <w:tabs>
          <w:tab w:val="left" w:pos="2031"/>
        </w:tabs>
        <w:spacing w:before="0" w:after="0" w:line="485" w:lineRule="exact"/>
        <w:ind w:firstLine="740"/>
      </w:pPr>
      <w:r>
        <w:t xml:space="preserve">Обострение социальных противоречий. Чумной бунт в Москве. </w:t>
      </w:r>
      <w:r>
        <w:lastRenderedPageBreak/>
        <w:t xml:space="preserve">Восстание под предводительством Емельяна Пугачева. </w:t>
      </w:r>
      <w:proofErr w:type="spellStart"/>
      <w:r>
        <w:t>Антидворянский</w:t>
      </w:r>
      <w:proofErr w:type="spellEnd"/>
      <w:r>
        <w:t xml:space="preserve">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11DDAD2A" w14:textId="77777777" w:rsidR="002B6EC8" w:rsidRDefault="00316524">
      <w:pPr>
        <w:pStyle w:val="210"/>
        <w:numPr>
          <w:ilvl w:val="0"/>
          <w:numId w:val="83"/>
        </w:numPr>
        <w:shd w:val="clear" w:color="auto" w:fill="auto"/>
        <w:tabs>
          <w:tab w:val="left" w:pos="2031"/>
        </w:tabs>
        <w:spacing w:before="0" w:after="0" w:line="485" w:lineRule="exact"/>
        <w:ind w:firstLine="740"/>
      </w:pPr>
      <w:r>
        <w:t xml:space="preserve">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w:t>
      </w:r>
      <w:proofErr w:type="spellStart"/>
      <w:r>
        <w:t>Новороссией</w:t>
      </w:r>
      <w:proofErr w:type="spellEnd"/>
      <w:r>
        <w:t>. Строительство новых городов и портов. Основание Пятигорска, Севастополя, Одессы, Херсона. Г.А. Потемкин. Путешествие Екатерины II на юг в 1787 г.</w:t>
      </w:r>
    </w:p>
    <w:p w14:paraId="0048DE8E" w14:textId="77777777" w:rsidR="002B6EC8" w:rsidRDefault="00316524">
      <w:pPr>
        <w:pStyle w:val="210"/>
        <w:shd w:val="clear" w:color="auto" w:fill="auto"/>
        <w:spacing w:before="0" w:after="0" w:line="485" w:lineRule="exact"/>
        <w:ind w:firstLine="740"/>
      </w:pPr>
      <w:r>
        <w:t xml:space="preserve">Участие России в разделах Речи </w:t>
      </w:r>
      <w:proofErr w:type="spellStart"/>
      <w:r>
        <w:t>Посполитой</w:t>
      </w:r>
      <w:proofErr w:type="spellEnd"/>
      <w:r>
        <w:t>.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068EAD34" w14:textId="77777777" w:rsidR="002B6EC8" w:rsidRDefault="00316524">
      <w:pPr>
        <w:pStyle w:val="210"/>
        <w:shd w:val="clear" w:color="auto" w:fill="auto"/>
        <w:spacing w:before="0" w:after="0" w:line="485" w:lineRule="exact"/>
        <w:ind w:firstLine="740"/>
      </w:pPr>
      <w:r>
        <w:t>Борьба поляков за национальную независимость. Восстание под предводительством Т. Костюшко.</w:t>
      </w:r>
    </w:p>
    <w:p w14:paraId="2A975F89" w14:textId="77777777" w:rsidR="002B6EC8" w:rsidRDefault="00316524">
      <w:pPr>
        <w:pStyle w:val="210"/>
        <w:numPr>
          <w:ilvl w:val="0"/>
          <w:numId w:val="83"/>
        </w:numPr>
        <w:shd w:val="clear" w:color="auto" w:fill="auto"/>
        <w:tabs>
          <w:tab w:val="left" w:pos="2026"/>
        </w:tabs>
        <w:spacing w:before="0" w:after="0" w:line="485" w:lineRule="exact"/>
        <w:ind w:firstLine="740"/>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0C38E319" w14:textId="77777777" w:rsidR="002B6EC8" w:rsidRDefault="00316524">
      <w:pPr>
        <w:pStyle w:val="210"/>
        <w:shd w:val="clear" w:color="auto" w:fill="auto"/>
        <w:spacing w:before="0" w:after="0" w:line="490" w:lineRule="exact"/>
        <w:ind w:firstLine="740"/>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7D6CFEF2" w14:textId="77777777" w:rsidR="002B6EC8" w:rsidRDefault="00316524">
      <w:pPr>
        <w:pStyle w:val="210"/>
        <w:numPr>
          <w:ilvl w:val="0"/>
          <w:numId w:val="81"/>
        </w:numPr>
        <w:shd w:val="clear" w:color="auto" w:fill="auto"/>
        <w:tabs>
          <w:tab w:val="left" w:pos="1840"/>
        </w:tabs>
        <w:spacing w:before="0" w:after="0" w:line="490" w:lineRule="exact"/>
        <w:ind w:firstLine="740"/>
      </w:pPr>
      <w:r>
        <w:t>Культурное пространство Российской империи в XVIII в.</w:t>
      </w:r>
    </w:p>
    <w:p w14:paraId="597D8FB3" w14:textId="77777777" w:rsidR="002B6EC8" w:rsidRDefault="00316524">
      <w:pPr>
        <w:pStyle w:val="210"/>
        <w:shd w:val="clear" w:color="auto" w:fill="auto"/>
        <w:spacing w:before="0" w:after="0" w:line="490" w:lineRule="exact"/>
        <w:ind w:firstLine="740"/>
      </w:pPr>
      <w:r>
        <w:t xml:space="preserve">Идеи Просвещения в российской общественной мысли, публицистике и </w:t>
      </w:r>
      <w:r>
        <w:lastRenderedPageBreak/>
        <w:t>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40FE98F9" w14:textId="77777777" w:rsidR="002B6EC8" w:rsidRDefault="00316524">
      <w:pPr>
        <w:pStyle w:val="210"/>
        <w:shd w:val="clear" w:color="auto" w:fill="auto"/>
        <w:spacing w:before="0" w:after="0" w:line="490" w:lineRule="exact"/>
        <w:ind w:firstLine="740"/>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023F6539" w14:textId="77777777" w:rsidR="002B6EC8" w:rsidRDefault="00316524">
      <w:pPr>
        <w:pStyle w:val="210"/>
        <w:shd w:val="clear" w:color="auto" w:fill="auto"/>
        <w:spacing w:before="0" w:after="0" w:line="490" w:lineRule="exact"/>
        <w:ind w:firstLine="740"/>
      </w:pPr>
      <w:r>
        <w:t>Культура и быт российских сословий. Дворянство: жизнь и быт дворянской усадьбы. Духовенство. Купечество. Крестьянство.</w:t>
      </w:r>
    </w:p>
    <w:p w14:paraId="551AEA3D" w14:textId="77777777" w:rsidR="002B6EC8" w:rsidRDefault="00316524">
      <w:pPr>
        <w:pStyle w:val="210"/>
        <w:shd w:val="clear" w:color="auto" w:fill="auto"/>
        <w:spacing w:before="0" w:after="0" w:line="490" w:lineRule="exact"/>
        <w:ind w:firstLine="740"/>
      </w:pPr>
      <w: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14:paraId="0498F84A" w14:textId="77777777" w:rsidR="002B6EC8" w:rsidRDefault="00316524">
      <w:pPr>
        <w:pStyle w:val="210"/>
        <w:shd w:val="clear" w:color="auto" w:fill="auto"/>
        <w:spacing w:before="0" w:after="0" w:line="490" w:lineRule="exact"/>
        <w:ind w:firstLine="740"/>
      </w:pPr>
      <w:r>
        <w:t>М.В. Ломоносов и его роль в становлении российской науки и образования.</w:t>
      </w:r>
    </w:p>
    <w:p w14:paraId="7B79D5FE" w14:textId="77777777" w:rsidR="002B6EC8" w:rsidRDefault="00316524">
      <w:pPr>
        <w:pStyle w:val="210"/>
        <w:shd w:val="clear" w:color="auto" w:fill="auto"/>
        <w:spacing w:before="0" w:after="0" w:line="490" w:lineRule="exact"/>
        <w:ind w:firstLine="740"/>
      </w:pPr>
      <w: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0C136A70" w14:textId="77777777" w:rsidR="002B6EC8" w:rsidRDefault="00316524">
      <w:pPr>
        <w:pStyle w:val="210"/>
        <w:shd w:val="clear" w:color="auto" w:fill="auto"/>
        <w:spacing w:before="0" w:after="0" w:line="485" w:lineRule="exact"/>
        <w:ind w:firstLine="740"/>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14:paraId="5FE6F339" w14:textId="77777777" w:rsidR="002B6EC8" w:rsidRDefault="00316524">
      <w:pPr>
        <w:pStyle w:val="210"/>
        <w:shd w:val="clear" w:color="auto" w:fill="auto"/>
        <w:spacing w:before="0" w:after="0" w:line="485" w:lineRule="exact"/>
        <w:ind w:firstLine="740"/>
      </w:pPr>
      <w:r>
        <w:lastRenderedPageBreak/>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14:paraId="3A0DB5D0" w14:textId="77777777" w:rsidR="002B6EC8" w:rsidRDefault="00316524">
      <w:pPr>
        <w:pStyle w:val="210"/>
        <w:shd w:val="clear" w:color="auto" w:fill="auto"/>
        <w:spacing w:before="0" w:after="0" w:line="485" w:lineRule="exact"/>
        <w:ind w:firstLine="740"/>
      </w:pPr>
      <w:r>
        <w:t>Наш край в XVIII в.</w:t>
      </w:r>
    </w:p>
    <w:p w14:paraId="3B04B9D0" w14:textId="77777777" w:rsidR="002B6EC8" w:rsidRDefault="00316524">
      <w:pPr>
        <w:pStyle w:val="210"/>
        <w:numPr>
          <w:ilvl w:val="0"/>
          <w:numId w:val="81"/>
        </w:numPr>
        <w:shd w:val="clear" w:color="auto" w:fill="auto"/>
        <w:tabs>
          <w:tab w:val="left" w:pos="1872"/>
        </w:tabs>
        <w:spacing w:before="0" w:after="0" w:line="485" w:lineRule="exact"/>
        <w:ind w:firstLine="740"/>
      </w:pPr>
      <w:r>
        <w:t>Обобщение.</w:t>
      </w:r>
    </w:p>
    <w:p w14:paraId="3F5944D1" w14:textId="77777777" w:rsidR="002B6EC8" w:rsidRDefault="00316524">
      <w:pPr>
        <w:pStyle w:val="210"/>
        <w:numPr>
          <w:ilvl w:val="0"/>
          <w:numId w:val="62"/>
        </w:numPr>
        <w:shd w:val="clear" w:color="auto" w:fill="auto"/>
        <w:tabs>
          <w:tab w:val="left" w:pos="1513"/>
        </w:tabs>
        <w:spacing w:before="0" w:after="0" w:line="485" w:lineRule="exact"/>
        <w:ind w:firstLine="740"/>
      </w:pPr>
      <w:r>
        <w:t>Содержание обучения в 9 классе.</w:t>
      </w:r>
    </w:p>
    <w:p w14:paraId="5EB1E11D" w14:textId="77777777" w:rsidR="002B6EC8" w:rsidRDefault="00316524">
      <w:pPr>
        <w:pStyle w:val="210"/>
        <w:numPr>
          <w:ilvl w:val="0"/>
          <w:numId w:val="84"/>
        </w:numPr>
        <w:shd w:val="clear" w:color="auto" w:fill="auto"/>
        <w:tabs>
          <w:tab w:val="left" w:pos="1661"/>
        </w:tabs>
        <w:spacing w:before="0" w:after="0" w:line="485" w:lineRule="exact"/>
        <w:ind w:firstLine="740"/>
      </w:pPr>
      <w:r>
        <w:t>Всеобщая история. История Нового времени. XIX - начало XX в.</w:t>
      </w:r>
    </w:p>
    <w:p w14:paraId="6915F18B" w14:textId="77777777" w:rsidR="002B6EC8" w:rsidRDefault="00316524">
      <w:pPr>
        <w:pStyle w:val="210"/>
        <w:numPr>
          <w:ilvl w:val="0"/>
          <w:numId w:val="85"/>
        </w:numPr>
        <w:shd w:val="clear" w:color="auto" w:fill="auto"/>
        <w:tabs>
          <w:tab w:val="left" w:pos="1867"/>
        </w:tabs>
        <w:spacing w:before="0" w:after="0" w:line="485" w:lineRule="exact"/>
        <w:ind w:firstLine="740"/>
      </w:pPr>
      <w:r>
        <w:t>Введение.</w:t>
      </w:r>
    </w:p>
    <w:p w14:paraId="09E063CD" w14:textId="77777777" w:rsidR="002B6EC8" w:rsidRDefault="00316524">
      <w:pPr>
        <w:pStyle w:val="210"/>
        <w:numPr>
          <w:ilvl w:val="0"/>
          <w:numId w:val="85"/>
        </w:numPr>
        <w:shd w:val="clear" w:color="auto" w:fill="auto"/>
        <w:tabs>
          <w:tab w:val="left" w:pos="1867"/>
        </w:tabs>
        <w:spacing w:before="0" w:after="0" w:line="485" w:lineRule="exact"/>
        <w:ind w:firstLine="740"/>
      </w:pPr>
      <w:r>
        <w:t>Европа в начале XIX в.</w:t>
      </w:r>
    </w:p>
    <w:p w14:paraId="00615E15" w14:textId="77777777" w:rsidR="002B6EC8" w:rsidRDefault="00316524">
      <w:pPr>
        <w:pStyle w:val="210"/>
        <w:shd w:val="clear" w:color="auto" w:fill="auto"/>
        <w:spacing w:before="0" w:after="0" w:line="485" w:lineRule="exact"/>
        <w:ind w:firstLine="740"/>
      </w:pPr>
      <w:r>
        <w:t xml:space="preserve">Провозглашение империи Наполеона I во Франции. Реформы. Законодательство. Наполеоновские войны. </w:t>
      </w:r>
      <w:proofErr w:type="spellStart"/>
      <w:r>
        <w:t>Антинаполеоновские</w:t>
      </w:r>
      <w:proofErr w:type="spellEnd"/>
      <w:r>
        <w:t xml:space="preserve">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3262FE5B" w14:textId="77777777" w:rsidR="002B6EC8" w:rsidRDefault="00316524">
      <w:pPr>
        <w:pStyle w:val="210"/>
        <w:numPr>
          <w:ilvl w:val="0"/>
          <w:numId w:val="85"/>
        </w:numPr>
        <w:shd w:val="clear" w:color="auto" w:fill="auto"/>
        <w:tabs>
          <w:tab w:val="left" w:pos="1842"/>
        </w:tabs>
        <w:spacing w:before="0" w:after="0" w:line="485" w:lineRule="exact"/>
        <w:ind w:firstLine="740"/>
      </w:pPr>
      <w:r>
        <w:t>Развитие индустриального общества в первой половине XIX в.: экономика, социальные отношения, политические процессы.</w:t>
      </w:r>
    </w:p>
    <w:p w14:paraId="1AC4C1C7" w14:textId="77777777" w:rsidR="002B6EC8" w:rsidRDefault="00316524">
      <w:pPr>
        <w:pStyle w:val="210"/>
        <w:shd w:val="clear" w:color="auto" w:fill="auto"/>
        <w:spacing w:before="0" w:after="0" w:line="485" w:lineRule="exact"/>
        <w:ind w:firstLine="740"/>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14:paraId="094AB38E" w14:textId="77777777" w:rsidR="002B6EC8" w:rsidRDefault="00316524">
      <w:pPr>
        <w:pStyle w:val="210"/>
        <w:shd w:val="clear" w:color="auto" w:fill="auto"/>
        <w:spacing w:before="0" w:after="0" w:line="485" w:lineRule="exact"/>
        <w:ind w:firstLine="740"/>
      </w:pPr>
      <w:r>
        <w:t>Выступления рабочих. Социальные и национальные движения в странах</w:t>
      </w:r>
    </w:p>
    <w:p w14:paraId="11D71446" w14:textId="77777777" w:rsidR="002B6EC8" w:rsidRDefault="00316524">
      <w:pPr>
        <w:pStyle w:val="210"/>
        <w:shd w:val="clear" w:color="auto" w:fill="auto"/>
        <w:spacing w:before="0" w:after="0" w:line="490" w:lineRule="exact"/>
      </w:pPr>
      <w:r>
        <w:t>Европы. Оформление консервативных, либеральных, радикальных политических течений и партий.</w:t>
      </w:r>
    </w:p>
    <w:p w14:paraId="03317210" w14:textId="77777777" w:rsidR="002B6EC8" w:rsidRDefault="00316524">
      <w:pPr>
        <w:pStyle w:val="210"/>
        <w:numPr>
          <w:ilvl w:val="0"/>
          <w:numId w:val="85"/>
        </w:numPr>
        <w:shd w:val="clear" w:color="auto" w:fill="auto"/>
        <w:tabs>
          <w:tab w:val="left" w:pos="1915"/>
        </w:tabs>
        <w:spacing w:before="0" w:after="0" w:line="485" w:lineRule="exact"/>
        <w:ind w:firstLine="740"/>
      </w:pPr>
      <w:r>
        <w:t>Политическое развитие европейских стран в 1815-1840-е гг.</w:t>
      </w:r>
    </w:p>
    <w:p w14:paraId="1AF17EDF" w14:textId="77777777" w:rsidR="002B6EC8" w:rsidRDefault="00316524">
      <w:pPr>
        <w:pStyle w:val="210"/>
        <w:shd w:val="clear" w:color="auto" w:fill="auto"/>
        <w:tabs>
          <w:tab w:val="left" w:pos="2324"/>
        </w:tabs>
        <w:spacing w:before="0" w:after="0" w:line="485" w:lineRule="exact"/>
        <w:ind w:firstLine="740"/>
      </w:pPr>
      <w:r>
        <w:t>Франция:</w:t>
      </w:r>
      <w:r>
        <w:tab/>
        <w:t>Реставрация, Июльская монархия, Вторая республика.</w:t>
      </w:r>
    </w:p>
    <w:p w14:paraId="3D9CE730" w14:textId="77777777" w:rsidR="002B6EC8" w:rsidRDefault="00316524">
      <w:pPr>
        <w:pStyle w:val="210"/>
        <w:shd w:val="clear" w:color="auto" w:fill="auto"/>
        <w:tabs>
          <w:tab w:val="left" w:pos="2324"/>
        </w:tabs>
        <w:spacing w:before="0" w:after="0" w:line="485" w:lineRule="exact"/>
      </w:pPr>
      <w:r>
        <w:t>Великобритания:</w:t>
      </w:r>
      <w:r>
        <w:tab/>
        <w:t>борьба за парламентскую реформу; чартизм. Нарастание</w:t>
      </w:r>
    </w:p>
    <w:p w14:paraId="475DF36E" w14:textId="77777777" w:rsidR="002B6EC8" w:rsidRDefault="00316524">
      <w:pPr>
        <w:pStyle w:val="210"/>
        <w:shd w:val="clear" w:color="auto" w:fill="auto"/>
        <w:spacing w:before="0" w:after="0" w:line="485" w:lineRule="exact"/>
      </w:pPr>
      <w:r>
        <w:t>освободительных движений. Освобождение Греции. Европейские революции 1830 г. и 1848-1849 гг. Возникновение и распространение марксизма.</w:t>
      </w:r>
    </w:p>
    <w:p w14:paraId="7A509860" w14:textId="77777777" w:rsidR="002B6EC8" w:rsidRDefault="00316524">
      <w:pPr>
        <w:pStyle w:val="210"/>
        <w:numPr>
          <w:ilvl w:val="0"/>
          <w:numId w:val="85"/>
        </w:numPr>
        <w:shd w:val="clear" w:color="auto" w:fill="auto"/>
        <w:tabs>
          <w:tab w:val="left" w:pos="1915"/>
        </w:tabs>
        <w:spacing w:before="0" w:after="0" w:line="485" w:lineRule="exact"/>
        <w:ind w:firstLine="740"/>
      </w:pPr>
      <w:r>
        <w:t>Страны Европы и Северной Америки в середине XIX - начале XX в.</w:t>
      </w:r>
    </w:p>
    <w:p w14:paraId="00F29DC7" w14:textId="77777777" w:rsidR="002B6EC8" w:rsidRDefault="00316524">
      <w:pPr>
        <w:pStyle w:val="210"/>
        <w:numPr>
          <w:ilvl w:val="0"/>
          <w:numId w:val="86"/>
        </w:numPr>
        <w:shd w:val="clear" w:color="auto" w:fill="auto"/>
        <w:tabs>
          <w:tab w:val="left" w:pos="2075"/>
        </w:tabs>
        <w:spacing w:before="0" w:after="0" w:line="485" w:lineRule="exact"/>
        <w:ind w:firstLine="740"/>
      </w:pPr>
      <w:r>
        <w:t xml:space="preserve">Великобритания в Викторианскую эпоху. «Мастерская мира». Рабочее движение. Политические и социальные реформы. Британская колониальная </w:t>
      </w:r>
      <w:r>
        <w:lastRenderedPageBreak/>
        <w:t>империя; доминионы.</w:t>
      </w:r>
    </w:p>
    <w:p w14:paraId="769B9B5B" w14:textId="77777777" w:rsidR="002B6EC8" w:rsidRDefault="00316524">
      <w:pPr>
        <w:pStyle w:val="210"/>
        <w:numPr>
          <w:ilvl w:val="0"/>
          <w:numId w:val="86"/>
        </w:numPr>
        <w:shd w:val="clear" w:color="auto" w:fill="auto"/>
        <w:tabs>
          <w:tab w:val="left" w:pos="2070"/>
        </w:tabs>
        <w:spacing w:before="0" w:after="0" w:line="485" w:lineRule="exact"/>
        <w:ind w:firstLine="740"/>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14:paraId="4AA3D783" w14:textId="77777777" w:rsidR="002B6EC8" w:rsidRDefault="00316524">
      <w:pPr>
        <w:pStyle w:val="210"/>
        <w:numPr>
          <w:ilvl w:val="0"/>
          <w:numId w:val="86"/>
        </w:numPr>
        <w:shd w:val="clear" w:color="auto" w:fill="auto"/>
        <w:tabs>
          <w:tab w:val="left" w:pos="2075"/>
        </w:tabs>
        <w:spacing w:before="0" w:after="0" w:line="485" w:lineRule="exact"/>
        <w:ind w:firstLine="740"/>
      </w:pPr>
      <w:r>
        <w:t xml:space="preserve">Италия. Подъем борьбы за независимость итальянских земель. К. </w:t>
      </w:r>
      <w:proofErr w:type="spellStart"/>
      <w:r>
        <w:t>Кавур</w:t>
      </w:r>
      <w:proofErr w:type="spellEnd"/>
      <w:r>
        <w:t>, Дж. Гарибальди. Образование единого государства. Король Виктор Эммануил II.</w:t>
      </w:r>
    </w:p>
    <w:p w14:paraId="0A8F9FB9" w14:textId="77777777" w:rsidR="002B6EC8" w:rsidRDefault="00316524">
      <w:pPr>
        <w:pStyle w:val="210"/>
        <w:numPr>
          <w:ilvl w:val="0"/>
          <w:numId w:val="86"/>
        </w:numPr>
        <w:shd w:val="clear" w:color="auto" w:fill="auto"/>
        <w:tabs>
          <w:tab w:val="left" w:pos="2065"/>
        </w:tabs>
        <w:spacing w:before="0" w:after="0" w:line="485" w:lineRule="exact"/>
        <w:ind w:firstLine="740"/>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2EF3B99" w14:textId="77777777" w:rsidR="002B6EC8" w:rsidRDefault="00316524">
      <w:pPr>
        <w:pStyle w:val="210"/>
        <w:numPr>
          <w:ilvl w:val="0"/>
          <w:numId w:val="86"/>
        </w:numPr>
        <w:shd w:val="clear" w:color="auto" w:fill="auto"/>
        <w:tabs>
          <w:tab w:val="left" w:pos="2099"/>
        </w:tabs>
        <w:spacing w:before="0" w:after="0" w:line="485" w:lineRule="exact"/>
        <w:ind w:firstLine="740"/>
      </w:pPr>
      <w:r>
        <w:t>Страны Центральной и Юго-Восточной Европы во второй половине</w:t>
      </w:r>
    </w:p>
    <w:p w14:paraId="6ECE29AE" w14:textId="77777777" w:rsidR="002B6EC8" w:rsidRDefault="00316524">
      <w:pPr>
        <w:pStyle w:val="210"/>
        <w:shd w:val="clear" w:color="auto" w:fill="auto"/>
        <w:tabs>
          <w:tab w:val="left" w:pos="9384"/>
        </w:tabs>
        <w:spacing w:before="0" w:after="0" w:line="485" w:lineRule="exact"/>
      </w:pPr>
      <w:r>
        <w:t xml:space="preserve">XIX - начале XX в. </w:t>
      </w:r>
      <w:proofErr w:type="spellStart"/>
      <w:r>
        <w:t>Габсбургская</w:t>
      </w:r>
      <w:proofErr w:type="spellEnd"/>
      <w:r>
        <w:t xml:space="preserve">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w:t>
      </w:r>
      <w:r>
        <w:tab/>
        <w:t>борьба</w:t>
      </w:r>
    </w:p>
    <w:p w14:paraId="7621F4E3" w14:textId="77777777" w:rsidR="002B6EC8" w:rsidRDefault="00316524">
      <w:pPr>
        <w:pStyle w:val="210"/>
        <w:shd w:val="clear" w:color="auto" w:fill="auto"/>
        <w:spacing w:before="0" w:after="0" w:line="485" w:lineRule="exact"/>
      </w:pPr>
      <w:r>
        <w:t>за освобождение от османского господства. Русско-турецкая война 1877-1878 гг., ее итоги.</w:t>
      </w:r>
    </w:p>
    <w:p w14:paraId="0FBCB243" w14:textId="77777777" w:rsidR="002B6EC8" w:rsidRDefault="00316524">
      <w:pPr>
        <w:pStyle w:val="210"/>
        <w:numPr>
          <w:ilvl w:val="0"/>
          <w:numId w:val="86"/>
        </w:numPr>
        <w:shd w:val="clear" w:color="auto" w:fill="auto"/>
        <w:tabs>
          <w:tab w:val="left" w:pos="2065"/>
        </w:tabs>
        <w:spacing w:before="0" w:after="0" w:line="485" w:lineRule="exact"/>
        <w:ind w:firstLine="740"/>
      </w:pPr>
      <w: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w:t>
      </w:r>
    </w:p>
    <w:p w14:paraId="550F6950" w14:textId="77777777" w:rsidR="002B6EC8" w:rsidRDefault="00316524">
      <w:pPr>
        <w:pStyle w:val="210"/>
        <w:shd w:val="clear" w:color="auto" w:fill="auto"/>
        <w:spacing w:before="0" w:after="0" w:line="280" w:lineRule="exact"/>
        <w:jc w:val="left"/>
      </w:pPr>
      <w:r>
        <w:t>Промышленный рост в конце XIX в.</w:t>
      </w:r>
    </w:p>
    <w:p w14:paraId="4B480C03" w14:textId="77777777" w:rsidR="002B6EC8" w:rsidRDefault="00316524">
      <w:pPr>
        <w:pStyle w:val="210"/>
        <w:numPr>
          <w:ilvl w:val="0"/>
          <w:numId w:val="86"/>
        </w:numPr>
        <w:shd w:val="clear" w:color="auto" w:fill="auto"/>
        <w:tabs>
          <w:tab w:val="left" w:pos="2025"/>
        </w:tabs>
        <w:spacing w:before="0" w:after="0" w:line="490" w:lineRule="exact"/>
        <w:ind w:firstLine="740"/>
      </w:pPr>
      <w:r>
        <w:t>Экономическое и социально-политическое развитие стран Европы и США в конце XIX - начале XX в.</w:t>
      </w:r>
    </w:p>
    <w:p w14:paraId="2601A2C9" w14:textId="77777777" w:rsidR="002B6EC8" w:rsidRDefault="00316524">
      <w:pPr>
        <w:pStyle w:val="210"/>
        <w:shd w:val="clear" w:color="auto" w:fill="auto"/>
        <w:spacing w:before="0" w:after="0" w:line="490" w:lineRule="exact"/>
        <w:ind w:firstLine="740"/>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27CECEBD" w14:textId="77777777" w:rsidR="002B6EC8" w:rsidRDefault="00316524">
      <w:pPr>
        <w:pStyle w:val="210"/>
        <w:numPr>
          <w:ilvl w:val="0"/>
          <w:numId w:val="85"/>
        </w:numPr>
        <w:shd w:val="clear" w:color="auto" w:fill="auto"/>
        <w:tabs>
          <w:tab w:val="left" w:pos="1848"/>
        </w:tabs>
        <w:spacing w:before="0" w:after="0" w:line="490" w:lineRule="exact"/>
        <w:ind w:firstLine="740"/>
      </w:pPr>
      <w:r>
        <w:t>Страны Латинской Америки в XIX - начале XX в.</w:t>
      </w:r>
    </w:p>
    <w:p w14:paraId="43DDFAB5" w14:textId="77777777" w:rsidR="002B6EC8" w:rsidRDefault="00316524">
      <w:pPr>
        <w:pStyle w:val="210"/>
        <w:shd w:val="clear" w:color="auto" w:fill="auto"/>
        <w:spacing w:before="0" w:after="0" w:line="490" w:lineRule="exact"/>
        <w:ind w:firstLine="740"/>
      </w:pPr>
      <w:r>
        <w:t xml:space="preserve">Политика метрополий в латиноамериканских владениях. Колониальное общество. Освободительная борьба: задачи, участники, формы выступлений. Ф.Д. </w:t>
      </w:r>
      <w:proofErr w:type="spellStart"/>
      <w:r>
        <w:lastRenderedPageBreak/>
        <w:t>Туссен-Лувертюр</w:t>
      </w:r>
      <w:proofErr w:type="spellEnd"/>
      <w:r>
        <w:t xml:space="preserve">, С. Боливар. Провозглашение независимых государств. Влияние США на страны Латинской Америки. Традиционные отношения; </w:t>
      </w:r>
      <w:proofErr w:type="spellStart"/>
      <w:r>
        <w:t>латифундизм</w:t>
      </w:r>
      <w:proofErr w:type="spellEnd"/>
      <w:r>
        <w:t>. Проблемы модернизации. Мексиканская революция 1910-1917 гг.: участники, итоги, значение.</w:t>
      </w:r>
    </w:p>
    <w:p w14:paraId="35E7C79F" w14:textId="77777777" w:rsidR="002B6EC8" w:rsidRDefault="00316524">
      <w:pPr>
        <w:pStyle w:val="210"/>
        <w:numPr>
          <w:ilvl w:val="0"/>
          <w:numId w:val="85"/>
        </w:numPr>
        <w:shd w:val="clear" w:color="auto" w:fill="auto"/>
        <w:tabs>
          <w:tab w:val="left" w:pos="1848"/>
        </w:tabs>
        <w:spacing w:before="0" w:after="0" w:line="490" w:lineRule="exact"/>
        <w:ind w:firstLine="740"/>
      </w:pPr>
      <w:r>
        <w:t>Страны Азии в XIX - начале XX в.</w:t>
      </w:r>
    </w:p>
    <w:p w14:paraId="17E1FEBF" w14:textId="77777777" w:rsidR="002B6EC8" w:rsidRDefault="00316524">
      <w:pPr>
        <w:pStyle w:val="210"/>
        <w:shd w:val="clear" w:color="auto" w:fill="auto"/>
        <w:spacing w:before="0" w:after="0" w:line="490" w:lineRule="exact"/>
        <w:ind w:firstLine="740"/>
      </w:pPr>
      <w:r>
        <w:t xml:space="preserve">Япония. Внутренняя и внешняя политика </w:t>
      </w:r>
      <w:proofErr w:type="spellStart"/>
      <w:r>
        <w:t>сегуната</w:t>
      </w:r>
      <w:proofErr w:type="spellEnd"/>
      <w:r>
        <w:t xml:space="preserve"> </w:t>
      </w:r>
      <w:proofErr w:type="spellStart"/>
      <w:r>
        <w:t>Токугава</w:t>
      </w:r>
      <w:proofErr w:type="spellEnd"/>
      <w:r>
        <w:t xml:space="preserve">. «Открытие Японии». Реставрация </w:t>
      </w:r>
      <w:proofErr w:type="spellStart"/>
      <w:r>
        <w:t>Мэйдзи</w:t>
      </w:r>
      <w:proofErr w:type="spellEnd"/>
      <w:r>
        <w:t>. Введение конституции. Модернизация в экономике и социальных отношениях. Переход к политике завоеваний.</w:t>
      </w:r>
    </w:p>
    <w:p w14:paraId="53F6B303" w14:textId="77777777" w:rsidR="002B6EC8" w:rsidRDefault="00316524">
      <w:pPr>
        <w:pStyle w:val="210"/>
        <w:shd w:val="clear" w:color="auto" w:fill="auto"/>
        <w:spacing w:before="0" w:after="0" w:line="490" w:lineRule="exact"/>
        <w:ind w:firstLine="740"/>
      </w:pPr>
      <w:r>
        <w:t>Китай. Империя Цин. «Опиумные войны». Восстание тайпинов. «Открытие» Китая. Политика «</w:t>
      </w:r>
      <w:proofErr w:type="spellStart"/>
      <w:r>
        <w:t>самоусиления</w:t>
      </w:r>
      <w:proofErr w:type="spellEnd"/>
      <w:r>
        <w:t>». Восстание «</w:t>
      </w:r>
      <w:proofErr w:type="spellStart"/>
      <w:r>
        <w:t>ихэтуаней</w:t>
      </w:r>
      <w:proofErr w:type="spellEnd"/>
      <w:r>
        <w:t>». Революция 1911-1913 гг. Сунь Ятсен.</w:t>
      </w:r>
    </w:p>
    <w:p w14:paraId="3A3E5AD3" w14:textId="77777777" w:rsidR="002B6EC8" w:rsidRDefault="00316524">
      <w:pPr>
        <w:pStyle w:val="210"/>
        <w:shd w:val="clear" w:color="auto" w:fill="auto"/>
        <w:spacing w:before="0" w:after="0" w:line="490" w:lineRule="exact"/>
        <w:ind w:firstLine="740"/>
      </w:pPr>
      <w:r>
        <w:t xml:space="preserve">Османская империя. Традиционные устои и попытки проведения реформ. Политика </w:t>
      </w:r>
      <w:proofErr w:type="spellStart"/>
      <w:r>
        <w:t>Танзимата</w:t>
      </w:r>
      <w:proofErr w:type="spellEnd"/>
      <w:r>
        <w:t>. Принятие конституции. Младотурецкая революция 1908-1909 гг.</w:t>
      </w:r>
    </w:p>
    <w:p w14:paraId="052F173D" w14:textId="77777777" w:rsidR="002B6EC8" w:rsidRDefault="00316524">
      <w:pPr>
        <w:pStyle w:val="210"/>
        <w:shd w:val="clear" w:color="auto" w:fill="auto"/>
        <w:spacing w:before="0" w:after="0" w:line="490" w:lineRule="exact"/>
        <w:ind w:firstLine="740"/>
      </w:pPr>
      <w:r>
        <w:t>Революция 1905-1911 г. в Иране.</w:t>
      </w:r>
    </w:p>
    <w:p w14:paraId="7A9B36AE" w14:textId="77777777" w:rsidR="002B6EC8" w:rsidRDefault="00316524">
      <w:pPr>
        <w:pStyle w:val="210"/>
        <w:shd w:val="clear" w:color="auto" w:fill="auto"/>
        <w:spacing w:before="0" w:after="0" w:line="490" w:lineRule="exact"/>
        <w:ind w:firstLine="740"/>
      </w:pPr>
      <w: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w:t>
      </w:r>
      <w:proofErr w:type="spellStart"/>
      <w:r>
        <w:t>Тилак</w:t>
      </w:r>
      <w:proofErr w:type="spellEnd"/>
      <w:r>
        <w:t>, М.К. Ганди.</w:t>
      </w:r>
    </w:p>
    <w:p w14:paraId="2F8DA1E8" w14:textId="77777777" w:rsidR="002B6EC8" w:rsidRDefault="00316524">
      <w:pPr>
        <w:pStyle w:val="210"/>
        <w:numPr>
          <w:ilvl w:val="0"/>
          <w:numId w:val="85"/>
        </w:numPr>
        <w:shd w:val="clear" w:color="auto" w:fill="auto"/>
        <w:tabs>
          <w:tab w:val="left" w:pos="1879"/>
        </w:tabs>
        <w:spacing w:before="0" w:after="0" w:line="490" w:lineRule="exact"/>
        <w:ind w:firstLine="740"/>
      </w:pPr>
      <w:r>
        <w:t>Народы Африки в XIX - начале XX в.</w:t>
      </w:r>
    </w:p>
    <w:p w14:paraId="6788FBF3" w14:textId="77777777" w:rsidR="002B6EC8" w:rsidRDefault="00316524">
      <w:pPr>
        <w:pStyle w:val="210"/>
        <w:shd w:val="clear" w:color="auto" w:fill="auto"/>
        <w:spacing w:before="0" w:after="0" w:line="490" w:lineRule="exact"/>
        <w:ind w:firstLine="740"/>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0D367BBD" w14:textId="77777777" w:rsidR="002B6EC8" w:rsidRDefault="00316524">
      <w:pPr>
        <w:pStyle w:val="210"/>
        <w:numPr>
          <w:ilvl w:val="0"/>
          <w:numId w:val="85"/>
        </w:numPr>
        <w:shd w:val="clear" w:color="auto" w:fill="auto"/>
        <w:tabs>
          <w:tab w:val="left" w:pos="1879"/>
        </w:tabs>
        <w:spacing w:before="0" w:after="0" w:line="490" w:lineRule="exact"/>
        <w:ind w:firstLine="740"/>
      </w:pPr>
      <w:r>
        <w:t>Развитие культуры в XIX - начале XX в.</w:t>
      </w:r>
    </w:p>
    <w:p w14:paraId="7E35A8B2" w14:textId="77777777" w:rsidR="002B6EC8" w:rsidRDefault="00316524">
      <w:pPr>
        <w:pStyle w:val="210"/>
        <w:shd w:val="clear" w:color="auto" w:fill="auto"/>
        <w:spacing w:before="0" w:after="0" w:line="490" w:lineRule="exact"/>
        <w:ind w:firstLine="740"/>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14:paraId="6B95A6DA" w14:textId="77777777" w:rsidR="002B6EC8" w:rsidRDefault="00316524">
      <w:pPr>
        <w:pStyle w:val="210"/>
        <w:shd w:val="clear" w:color="auto" w:fill="auto"/>
        <w:spacing w:before="0" w:after="0" w:line="490" w:lineRule="exact"/>
        <w:ind w:firstLine="740"/>
      </w:pPr>
      <w:r>
        <w:t xml:space="preserve">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w:t>
      </w:r>
      <w:r>
        <w:lastRenderedPageBreak/>
        <w:t>искусство. Рождение кинематографа. Деятели культуры: жизнь и творчество.</w:t>
      </w:r>
    </w:p>
    <w:p w14:paraId="672EF281" w14:textId="77777777" w:rsidR="002B6EC8" w:rsidRDefault="00316524">
      <w:pPr>
        <w:pStyle w:val="210"/>
        <w:numPr>
          <w:ilvl w:val="0"/>
          <w:numId w:val="85"/>
        </w:numPr>
        <w:shd w:val="clear" w:color="auto" w:fill="auto"/>
        <w:tabs>
          <w:tab w:val="left" w:pos="2018"/>
        </w:tabs>
        <w:spacing w:before="0" w:after="0" w:line="490" w:lineRule="exact"/>
        <w:ind w:firstLine="740"/>
      </w:pPr>
      <w:r>
        <w:t>Международные отношения в XIX - начале XX в.</w:t>
      </w:r>
    </w:p>
    <w:p w14:paraId="0F1A1BB4" w14:textId="77777777" w:rsidR="002B6EC8" w:rsidRDefault="00316524">
      <w:pPr>
        <w:pStyle w:val="210"/>
        <w:shd w:val="clear" w:color="auto" w:fill="auto"/>
        <w:spacing w:before="0" w:after="0" w:line="490" w:lineRule="exact"/>
        <w:ind w:firstLine="740"/>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14:paraId="77A57DE3" w14:textId="77777777" w:rsidR="002B6EC8" w:rsidRDefault="00316524">
      <w:pPr>
        <w:pStyle w:val="210"/>
        <w:numPr>
          <w:ilvl w:val="0"/>
          <w:numId w:val="85"/>
        </w:numPr>
        <w:shd w:val="clear" w:color="auto" w:fill="auto"/>
        <w:tabs>
          <w:tab w:val="left" w:pos="2023"/>
        </w:tabs>
        <w:spacing w:before="0" w:after="0" w:line="485" w:lineRule="exact"/>
        <w:ind w:firstLine="740"/>
      </w:pPr>
      <w:r>
        <w:t>Обобщение. Историческое и культурное наследие XIX в.</w:t>
      </w:r>
    </w:p>
    <w:p w14:paraId="22DB61D5" w14:textId="77777777" w:rsidR="002B6EC8" w:rsidRDefault="00316524">
      <w:pPr>
        <w:pStyle w:val="210"/>
        <w:numPr>
          <w:ilvl w:val="0"/>
          <w:numId w:val="84"/>
        </w:numPr>
        <w:shd w:val="clear" w:color="auto" w:fill="auto"/>
        <w:tabs>
          <w:tab w:val="left" w:pos="1667"/>
        </w:tabs>
        <w:spacing w:before="0" w:after="0" w:line="485" w:lineRule="exact"/>
        <w:ind w:firstLine="740"/>
      </w:pPr>
      <w:r>
        <w:t>История России. Российская империя в XIX - начале XX в.</w:t>
      </w:r>
    </w:p>
    <w:p w14:paraId="5544DF4D" w14:textId="77777777" w:rsidR="002B6EC8" w:rsidRDefault="00316524">
      <w:pPr>
        <w:pStyle w:val="210"/>
        <w:numPr>
          <w:ilvl w:val="0"/>
          <w:numId w:val="87"/>
        </w:numPr>
        <w:shd w:val="clear" w:color="auto" w:fill="auto"/>
        <w:tabs>
          <w:tab w:val="left" w:pos="1879"/>
        </w:tabs>
        <w:spacing w:before="0" w:after="0" w:line="485" w:lineRule="exact"/>
        <w:ind w:firstLine="740"/>
      </w:pPr>
      <w:r>
        <w:t>Введение.</w:t>
      </w:r>
    </w:p>
    <w:p w14:paraId="4E376C48" w14:textId="77777777" w:rsidR="002B6EC8" w:rsidRDefault="00316524">
      <w:pPr>
        <w:pStyle w:val="210"/>
        <w:numPr>
          <w:ilvl w:val="0"/>
          <w:numId w:val="87"/>
        </w:numPr>
        <w:shd w:val="clear" w:color="auto" w:fill="auto"/>
        <w:tabs>
          <w:tab w:val="left" w:pos="1879"/>
        </w:tabs>
        <w:spacing w:before="0" w:after="0" w:line="485" w:lineRule="exact"/>
        <w:ind w:firstLine="740"/>
      </w:pPr>
      <w:r>
        <w:t>Александровская эпоха: государственный либерализм.</w:t>
      </w:r>
    </w:p>
    <w:p w14:paraId="3F41E1CB" w14:textId="77777777" w:rsidR="002B6EC8" w:rsidRDefault="00316524">
      <w:pPr>
        <w:pStyle w:val="210"/>
        <w:shd w:val="clear" w:color="auto" w:fill="auto"/>
        <w:spacing w:before="0" w:after="0" w:line="485" w:lineRule="exact"/>
        <w:ind w:firstLine="740"/>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5D800834" w14:textId="77777777" w:rsidR="002B6EC8" w:rsidRDefault="00316524">
      <w:pPr>
        <w:pStyle w:val="210"/>
        <w:shd w:val="clear" w:color="auto" w:fill="auto"/>
        <w:spacing w:before="0" w:after="0" w:line="485" w:lineRule="exact"/>
        <w:ind w:firstLine="740"/>
      </w:pPr>
      <w:r>
        <w:t xml:space="preserve">Внешняя политика России. Война России с Францией 1805-1807 гг. </w:t>
      </w:r>
      <w:proofErr w:type="spellStart"/>
      <w:r>
        <w:t>Тильзитский</w:t>
      </w:r>
      <w:proofErr w:type="spellEnd"/>
      <w:r>
        <w:t xml:space="preserve"> мир. Война со Швецией 1808-1809 г. и присоединение Финляндии.</w:t>
      </w:r>
    </w:p>
    <w:p w14:paraId="13C79C78" w14:textId="77777777" w:rsidR="002B6EC8" w:rsidRDefault="00316524">
      <w:pPr>
        <w:pStyle w:val="210"/>
        <w:shd w:val="clear" w:color="auto" w:fill="auto"/>
        <w:spacing w:before="0" w:after="0" w:line="490" w:lineRule="exact"/>
      </w:pPr>
      <w:r>
        <w:t>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6BCA5872" w14:textId="77777777" w:rsidR="002B6EC8" w:rsidRDefault="00316524">
      <w:pPr>
        <w:pStyle w:val="210"/>
        <w:shd w:val="clear" w:color="auto" w:fill="auto"/>
        <w:spacing w:before="0" w:after="0" w:line="490" w:lineRule="exact"/>
        <w:ind w:firstLine="740"/>
      </w:pPr>
      <w:r>
        <w:t>Либеральные и охранительные тенденции во внутренней политике. Польская конституция 1815 г. Военные поселения.</w:t>
      </w:r>
    </w:p>
    <w:p w14:paraId="4CAFF7BD" w14:textId="77777777" w:rsidR="002B6EC8" w:rsidRDefault="00316524">
      <w:pPr>
        <w:pStyle w:val="210"/>
        <w:shd w:val="clear" w:color="auto" w:fill="auto"/>
        <w:spacing w:before="0" w:after="0" w:line="490" w:lineRule="exact"/>
        <w:ind w:firstLine="740"/>
      </w:pPr>
      <w:r>
        <w:t>Дворянская оппозиция самодержавию. Тайные организации:</w:t>
      </w:r>
    </w:p>
    <w:p w14:paraId="15BFDDE9" w14:textId="77777777" w:rsidR="002B6EC8" w:rsidRDefault="00316524">
      <w:pPr>
        <w:pStyle w:val="210"/>
        <w:shd w:val="clear" w:color="auto" w:fill="auto"/>
        <w:spacing w:before="0" w:after="0" w:line="490" w:lineRule="exact"/>
        <w:ind w:firstLine="740"/>
      </w:pPr>
      <w:r>
        <w:t>Союз спасения, Союз благоденствия, Северное и Южное общества. Восстание декабристов 14 декабря 1825 г.</w:t>
      </w:r>
    </w:p>
    <w:p w14:paraId="7CB0FBB9" w14:textId="77777777" w:rsidR="002B6EC8" w:rsidRDefault="00316524">
      <w:pPr>
        <w:pStyle w:val="210"/>
        <w:numPr>
          <w:ilvl w:val="0"/>
          <w:numId w:val="87"/>
        </w:numPr>
        <w:shd w:val="clear" w:color="auto" w:fill="auto"/>
        <w:tabs>
          <w:tab w:val="left" w:pos="1849"/>
        </w:tabs>
        <w:spacing w:before="0" w:after="0" w:line="490" w:lineRule="exact"/>
        <w:ind w:firstLine="740"/>
      </w:pPr>
      <w:r>
        <w:t>Николаевское самодержавие: государственный консерватизм.</w:t>
      </w:r>
    </w:p>
    <w:p w14:paraId="2CB5DE5F" w14:textId="77777777" w:rsidR="002B6EC8" w:rsidRDefault="00316524">
      <w:pPr>
        <w:pStyle w:val="210"/>
        <w:shd w:val="clear" w:color="auto" w:fill="auto"/>
        <w:spacing w:before="0" w:after="0" w:line="490" w:lineRule="exact"/>
        <w:ind w:firstLine="740"/>
      </w:pPr>
      <w: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w:t>
      </w:r>
      <w:r>
        <w:lastRenderedPageBreak/>
        <w:t>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w:t>
      </w:r>
    </w:p>
    <w:p w14:paraId="5820A738" w14:textId="77777777" w:rsidR="002B6EC8" w:rsidRDefault="00316524">
      <w:pPr>
        <w:pStyle w:val="210"/>
        <w:shd w:val="clear" w:color="auto" w:fill="auto"/>
        <w:spacing w:before="0" w:after="0" w:line="490" w:lineRule="exact"/>
        <w:ind w:firstLine="740"/>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7BBFED5" w14:textId="77777777" w:rsidR="002B6EC8" w:rsidRDefault="00316524">
      <w:pPr>
        <w:pStyle w:val="210"/>
        <w:shd w:val="clear" w:color="auto" w:fill="auto"/>
        <w:spacing w:before="0" w:after="0" w:line="490" w:lineRule="exact"/>
        <w:ind w:firstLine="740"/>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022C3C60" w14:textId="77777777" w:rsidR="002B6EC8" w:rsidRDefault="00316524">
      <w:pPr>
        <w:pStyle w:val="210"/>
        <w:shd w:val="clear" w:color="auto" w:fill="auto"/>
        <w:tabs>
          <w:tab w:val="left" w:pos="2098"/>
        </w:tabs>
        <w:spacing w:before="0" w:after="0" w:line="490" w:lineRule="exact"/>
        <w:ind w:firstLine="740"/>
      </w:pPr>
      <w:r>
        <w:t>Общественная жизнь в 1830-1850-е гг. Роль литературы, печати, университетов</w:t>
      </w:r>
      <w:r>
        <w:tab/>
        <w:t>в формировании независимого общественного мнения.</w:t>
      </w:r>
    </w:p>
    <w:p w14:paraId="7614E040" w14:textId="77777777" w:rsidR="002B6EC8" w:rsidRDefault="00316524">
      <w:pPr>
        <w:pStyle w:val="210"/>
        <w:shd w:val="clear" w:color="auto" w:fill="auto"/>
        <w:tabs>
          <w:tab w:val="left" w:pos="3149"/>
        </w:tabs>
        <w:spacing w:before="0" w:after="0" w:line="490" w:lineRule="exact"/>
      </w:pPr>
      <w:r>
        <w:t>Общественная мысль:</w:t>
      </w:r>
      <w:r>
        <w:tab/>
        <w:t>официальная идеология, славянофилы и западники,</w:t>
      </w:r>
    </w:p>
    <w:p w14:paraId="19EBEBFE" w14:textId="77777777" w:rsidR="002B6EC8" w:rsidRDefault="00316524">
      <w:pPr>
        <w:pStyle w:val="210"/>
        <w:shd w:val="clear" w:color="auto" w:fill="auto"/>
        <w:spacing w:before="0" w:after="0" w:line="490" w:lineRule="exact"/>
      </w:pPr>
      <w:r>
        <w:t>зарождение социалистической мысли. Складывание теории русского социализма.</w:t>
      </w:r>
    </w:p>
    <w:p w14:paraId="0AC939AE" w14:textId="77777777" w:rsidR="002B6EC8" w:rsidRDefault="00316524">
      <w:pPr>
        <w:pStyle w:val="210"/>
        <w:shd w:val="clear" w:color="auto" w:fill="auto"/>
        <w:spacing w:before="0" w:after="0" w:line="485" w:lineRule="exact"/>
      </w:pPr>
      <w: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64B689D9" w14:textId="77777777" w:rsidR="002B6EC8" w:rsidRDefault="00316524">
      <w:pPr>
        <w:pStyle w:val="210"/>
        <w:numPr>
          <w:ilvl w:val="0"/>
          <w:numId w:val="88"/>
        </w:numPr>
        <w:shd w:val="clear" w:color="auto" w:fill="auto"/>
        <w:tabs>
          <w:tab w:val="left" w:pos="1850"/>
        </w:tabs>
        <w:spacing w:before="0" w:after="0" w:line="485" w:lineRule="exact"/>
        <w:ind w:left="740"/>
        <w:jc w:val="left"/>
      </w:pPr>
      <w:r>
        <w:t>Культурное пространство империи в первой половине XIX в. Национальные корни отечественной культуры и западные влияния.</w:t>
      </w:r>
    </w:p>
    <w:p w14:paraId="49D3282B" w14:textId="77777777" w:rsidR="002B6EC8" w:rsidRDefault="00316524">
      <w:pPr>
        <w:pStyle w:val="210"/>
        <w:shd w:val="clear" w:color="auto" w:fill="auto"/>
        <w:spacing w:before="0" w:after="0" w:line="485" w:lineRule="exact"/>
      </w:pPr>
      <w: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44B8C766" w14:textId="77777777" w:rsidR="002B6EC8" w:rsidRDefault="00316524">
      <w:pPr>
        <w:pStyle w:val="210"/>
        <w:numPr>
          <w:ilvl w:val="0"/>
          <w:numId w:val="88"/>
        </w:numPr>
        <w:shd w:val="clear" w:color="auto" w:fill="auto"/>
        <w:tabs>
          <w:tab w:val="left" w:pos="1840"/>
        </w:tabs>
        <w:spacing w:before="0" w:after="0" w:line="485" w:lineRule="exact"/>
        <w:ind w:firstLine="740"/>
      </w:pPr>
      <w:r>
        <w:t>Народы России в первой половине XIX в.</w:t>
      </w:r>
    </w:p>
    <w:p w14:paraId="7FC65C5B" w14:textId="77777777" w:rsidR="002B6EC8" w:rsidRDefault="00316524">
      <w:pPr>
        <w:pStyle w:val="210"/>
        <w:shd w:val="clear" w:color="auto" w:fill="auto"/>
        <w:spacing w:before="0" w:after="0" w:line="485" w:lineRule="exact"/>
        <w:ind w:firstLine="740"/>
      </w:pPr>
      <w:r>
        <w:lastRenderedPageBreak/>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77D21A1F" w14:textId="77777777" w:rsidR="002B6EC8" w:rsidRDefault="00316524">
      <w:pPr>
        <w:pStyle w:val="210"/>
        <w:numPr>
          <w:ilvl w:val="0"/>
          <w:numId w:val="88"/>
        </w:numPr>
        <w:shd w:val="clear" w:color="auto" w:fill="auto"/>
        <w:tabs>
          <w:tab w:val="left" w:pos="1845"/>
        </w:tabs>
        <w:spacing w:before="0" w:after="0" w:line="485" w:lineRule="exact"/>
        <w:ind w:left="740"/>
        <w:jc w:val="left"/>
      </w:pPr>
      <w:r>
        <w:t>Социальная и правовая модернизация страны при Александре II. Реформы 1860-1870-х гг. - движение к правовому государству</w:t>
      </w:r>
    </w:p>
    <w:p w14:paraId="52411C42" w14:textId="77777777" w:rsidR="002B6EC8" w:rsidRDefault="00316524">
      <w:pPr>
        <w:pStyle w:val="210"/>
        <w:shd w:val="clear" w:color="auto" w:fill="auto"/>
        <w:spacing w:before="0" w:after="0" w:line="485" w:lineRule="exact"/>
      </w:pPr>
      <w:r>
        <w:t xml:space="preserve">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t>всесословности</w:t>
      </w:r>
      <w:proofErr w:type="spellEnd"/>
      <w:r>
        <w:t xml:space="preserve"> в правовом строе страны. Конституционный вопрос.</w:t>
      </w:r>
    </w:p>
    <w:p w14:paraId="26E5F9B4" w14:textId="77777777" w:rsidR="002B6EC8" w:rsidRDefault="00316524">
      <w:pPr>
        <w:pStyle w:val="210"/>
        <w:shd w:val="clear" w:color="auto" w:fill="auto"/>
        <w:spacing w:before="0" w:after="0" w:line="485" w:lineRule="exact"/>
        <w:ind w:firstLine="740"/>
      </w:pPr>
      <w:proofErr w:type="spellStart"/>
      <w:r>
        <w:t>Многовекторность</w:t>
      </w:r>
      <w:proofErr w:type="spellEnd"/>
      <w:r>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5FA92D2E" w14:textId="77777777" w:rsidR="002B6EC8" w:rsidRDefault="00316524">
      <w:pPr>
        <w:pStyle w:val="210"/>
        <w:numPr>
          <w:ilvl w:val="0"/>
          <w:numId w:val="88"/>
        </w:numPr>
        <w:shd w:val="clear" w:color="auto" w:fill="auto"/>
        <w:tabs>
          <w:tab w:val="left" w:pos="1840"/>
        </w:tabs>
        <w:spacing w:before="0" w:after="8" w:line="280" w:lineRule="exact"/>
        <w:ind w:firstLine="740"/>
      </w:pPr>
      <w:r>
        <w:t>Россия в 1880-1890-х гг.</w:t>
      </w:r>
    </w:p>
    <w:p w14:paraId="78371FCA" w14:textId="77777777" w:rsidR="002B6EC8" w:rsidRDefault="00316524">
      <w:pPr>
        <w:pStyle w:val="210"/>
        <w:shd w:val="clear" w:color="auto" w:fill="auto"/>
        <w:spacing w:before="0" w:after="0" w:line="490" w:lineRule="exact"/>
        <w:ind w:firstLine="740"/>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75CB7FAA" w14:textId="77777777" w:rsidR="002B6EC8" w:rsidRDefault="00316524">
      <w:pPr>
        <w:pStyle w:val="210"/>
        <w:shd w:val="clear" w:color="auto" w:fill="auto"/>
        <w:spacing w:before="0" w:after="0" w:line="490" w:lineRule="exact"/>
        <w:ind w:firstLine="740"/>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1AEDA38E" w14:textId="77777777" w:rsidR="002B6EC8" w:rsidRDefault="00316524">
      <w:pPr>
        <w:pStyle w:val="210"/>
        <w:shd w:val="clear" w:color="auto" w:fill="auto"/>
        <w:spacing w:before="0" w:after="0" w:line="490" w:lineRule="exact"/>
        <w:ind w:firstLine="740"/>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29A84FBC" w14:textId="77777777" w:rsidR="002B6EC8" w:rsidRDefault="00316524">
      <w:pPr>
        <w:pStyle w:val="210"/>
        <w:shd w:val="clear" w:color="auto" w:fill="auto"/>
        <w:spacing w:before="0" w:after="0" w:line="490" w:lineRule="exact"/>
        <w:ind w:firstLine="740"/>
      </w:pPr>
      <w:r>
        <w:lastRenderedPageBreak/>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3907AE46" w14:textId="77777777" w:rsidR="002B6EC8" w:rsidRDefault="00316524">
      <w:pPr>
        <w:pStyle w:val="210"/>
        <w:numPr>
          <w:ilvl w:val="0"/>
          <w:numId w:val="88"/>
        </w:numPr>
        <w:shd w:val="clear" w:color="auto" w:fill="auto"/>
        <w:tabs>
          <w:tab w:val="left" w:pos="1840"/>
        </w:tabs>
        <w:spacing w:before="0" w:after="0" w:line="490" w:lineRule="exact"/>
        <w:ind w:firstLine="740"/>
      </w:pPr>
      <w:r>
        <w:t>Культурное пространство империи во второй половине XIX в.</w:t>
      </w:r>
    </w:p>
    <w:p w14:paraId="76B57823" w14:textId="77777777" w:rsidR="002B6EC8" w:rsidRDefault="00316524">
      <w:pPr>
        <w:pStyle w:val="210"/>
        <w:shd w:val="clear" w:color="auto" w:fill="auto"/>
        <w:spacing w:before="0" w:after="0" w:line="490" w:lineRule="exact"/>
        <w:ind w:firstLine="740"/>
      </w:pPr>
      <w:r>
        <w:t>Культура и быт народов России во второй половине XIX в. Развитие</w:t>
      </w:r>
    </w:p>
    <w:p w14:paraId="2ACEC636" w14:textId="77777777" w:rsidR="002B6EC8" w:rsidRDefault="00316524">
      <w:pPr>
        <w:pStyle w:val="210"/>
        <w:shd w:val="clear" w:color="auto" w:fill="auto"/>
        <w:spacing w:before="0" w:after="0" w:line="490" w:lineRule="exact"/>
      </w:pPr>
      <w: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5996C3E2" w14:textId="77777777" w:rsidR="002B6EC8" w:rsidRDefault="00316524">
      <w:pPr>
        <w:pStyle w:val="210"/>
        <w:numPr>
          <w:ilvl w:val="0"/>
          <w:numId w:val="88"/>
        </w:numPr>
        <w:shd w:val="clear" w:color="auto" w:fill="auto"/>
        <w:tabs>
          <w:tab w:val="left" w:pos="1876"/>
        </w:tabs>
        <w:spacing w:before="0" w:after="8" w:line="280" w:lineRule="exact"/>
        <w:ind w:firstLine="740"/>
      </w:pPr>
      <w:r>
        <w:t>Этнокультурный облик империи.</w:t>
      </w:r>
    </w:p>
    <w:p w14:paraId="07E58CC5" w14:textId="77777777" w:rsidR="002B6EC8" w:rsidRDefault="00316524">
      <w:pPr>
        <w:pStyle w:val="210"/>
        <w:shd w:val="clear" w:color="auto" w:fill="auto"/>
        <w:spacing w:before="0" w:after="0" w:line="490" w:lineRule="exact"/>
        <w:ind w:firstLine="740"/>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0C5628FA" w14:textId="77777777" w:rsidR="002B6EC8" w:rsidRDefault="00316524">
      <w:pPr>
        <w:pStyle w:val="210"/>
        <w:numPr>
          <w:ilvl w:val="0"/>
          <w:numId w:val="88"/>
        </w:numPr>
        <w:shd w:val="clear" w:color="auto" w:fill="auto"/>
        <w:tabs>
          <w:tab w:val="left" w:pos="1950"/>
        </w:tabs>
        <w:spacing w:before="0" w:after="0" w:line="490" w:lineRule="exact"/>
        <w:ind w:firstLine="740"/>
      </w:pPr>
      <w:r>
        <w:t>Формирование гражданского общества и основные направления общественных движений.</w:t>
      </w:r>
    </w:p>
    <w:p w14:paraId="606EB644" w14:textId="77777777" w:rsidR="002B6EC8" w:rsidRDefault="00316524">
      <w:pPr>
        <w:pStyle w:val="210"/>
        <w:shd w:val="clear" w:color="auto" w:fill="auto"/>
        <w:spacing w:before="0" w:after="0" w:line="490" w:lineRule="exact"/>
        <w:ind w:firstLine="740"/>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1253386E" w14:textId="77777777" w:rsidR="002B6EC8" w:rsidRDefault="00316524">
      <w:pPr>
        <w:pStyle w:val="210"/>
        <w:shd w:val="clear" w:color="auto" w:fill="auto"/>
        <w:spacing w:before="0" w:after="0" w:line="490" w:lineRule="exact"/>
        <w:ind w:firstLine="740"/>
      </w:pPr>
      <w:r>
        <w:t xml:space="preserve">Идейные течения и общественное движение. Влияние позитивизма, дарвинизма, </w:t>
      </w:r>
      <w:r>
        <w:lastRenderedPageBreak/>
        <w:t>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1DA892C1" w14:textId="77777777" w:rsidR="002B6EC8" w:rsidRDefault="00316524">
      <w:pPr>
        <w:pStyle w:val="210"/>
        <w:numPr>
          <w:ilvl w:val="0"/>
          <w:numId w:val="88"/>
        </w:numPr>
        <w:shd w:val="clear" w:color="auto" w:fill="auto"/>
        <w:tabs>
          <w:tab w:val="left" w:pos="1979"/>
        </w:tabs>
        <w:spacing w:before="0" w:after="0" w:line="490" w:lineRule="exact"/>
        <w:ind w:firstLine="740"/>
      </w:pPr>
      <w:r>
        <w:t>Россия на пороге XX в.</w:t>
      </w:r>
    </w:p>
    <w:p w14:paraId="6712B1D4" w14:textId="77777777" w:rsidR="002B6EC8" w:rsidRDefault="00316524">
      <w:pPr>
        <w:pStyle w:val="210"/>
        <w:numPr>
          <w:ilvl w:val="0"/>
          <w:numId w:val="89"/>
        </w:numPr>
        <w:shd w:val="clear" w:color="auto" w:fill="auto"/>
        <w:tabs>
          <w:tab w:val="left" w:pos="2166"/>
        </w:tabs>
        <w:spacing w:before="0" w:after="0" w:line="490" w:lineRule="exact"/>
        <w:ind w:firstLine="740"/>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w:t>
      </w:r>
    </w:p>
    <w:p w14:paraId="533D094D" w14:textId="77777777" w:rsidR="002B6EC8" w:rsidRDefault="00316524">
      <w:pPr>
        <w:pStyle w:val="210"/>
        <w:shd w:val="clear" w:color="auto" w:fill="auto"/>
        <w:tabs>
          <w:tab w:val="left" w:pos="8846"/>
        </w:tabs>
        <w:spacing w:before="0" w:after="0" w:line="490" w:lineRule="exact"/>
      </w:pPr>
      <w:r>
        <w:t>Демография, социальная стратификация. Разложение сословных структур. Формирование новых социальных страт. Буржуазия. Рабочие:</w:t>
      </w:r>
      <w:r>
        <w:tab/>
        <w:t>социальная</w:t>
      </w:r>
    </w:p>
    <w:p w14:paraId="679AAF67" w14:textId="77777777" w:rsidR="002B6EC8" w:rsidRDefault="00316524">
      <w:pPr>
        <w:pStyle w:val="210"/>
        <w:shd w:val="clear" w:color="auto" w:fill="auto"/>
        <w:spacing w:before="0" w:after="0" w:line="490" w:lineRule="exact"/>
      </w:pPr>
      <w:r>
        <w:t>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3447F9DB" w14:textId="77777777" w:rsidR="002B6EC8" w:rsidRDefault="00316524">
      <w:pPr>
        <w:pStyle w:val="210"/>
        <w:shd w:val="clear" w:color="auto" w:fill="auto"/>
        <w:spacing w:before="0" w:after="0" w:line="490" w:lineRule="exact"/>
        <w:ind w:firstLine="740"/>
      </w:pPr>
      <w:r>
        <w:t>Имперский центр и регионы. Национальная политика, этнические элиты и национально-культурные движения.</w:t>
      </w:r>
    </w:p>
    <w:p w14:paraId="48490E91" w14:textId="77777777" w:rsidR="002B6EC8" w:rsidRDefault="00316524">
      <w:pPr>
        <w:pStyle w:val="210"/>
        <w:numPr>
          <w:ilvl w:val="0"/>
          <w:numId w:val="89"/>
        </w:numPr>
        <w:shd w:val="clear" w:color="auto" w:fill="auto"/>
        <w:tabs>
          <w:tab w:val="left" w:pos="2185"/>
        </w:tabs>
        <w:spacing w:before="0" w:after="0" w:line="490" w:lineRule="exact"/>
        <w:ind w:firstLine="740"/>
      </w:pPr>
      <w:r>
        <w:t xml:space="preserve">Россия в системе международных отношений. Политика на Дальнем Востоке. Русско-японская война 1904-1905 гг. Оборона Порт-Артура. </w:t>
      </w:r>
      <w:proofErr w:type="spellStart"/>
      <w:r>
        <w:t>Цусимское</w:t>
      </w:r>
      <w:proofErr w:type="spellEnd"/>
      <w:r>
        <w:t xml:space="preserve"> сражение.</w:t>
      </w:r>
    </w:p>
    <w:p w14:paraId="35C09982" w14:textId="77777777" w:rsidR="002B6EC8" w:rsidRDefault="00316524">
      <w:pPr>
        <w:pStyle w:val="210"/>
        <w:numPr>
          <w:ilvl w:val="0"/>
          <w:numId w:val="89"/>
        </w:numPr>
        <w:shd w:val="clear" w:color="auto" w:fill="auto"/>
        <w:tabs>
          <w:tab w:val="left" w:pos="8559"/>
          <w:tab w:val="left" w:pos="9188"/>
        </w:tabs>
        <w:spacing w:before="0" w:after="0" w:line="490" w:lineRule="exact"/>
        <w:ind w:firstLine="740"/>
      </w:pPr>
      <w:r>
        <w:t xml:space="preserve"> Первая российская революция 1905-1907</w:t>
      </w:r>
      <w:r>
        <w:tab/>
        <w:t>гг.</w:t>
      </w:r>
      <w:r>
        <w:tab/>
        <w:t>Начало</w:t>
      </w:r>
    </w:p>
    <w:p w14:paraId="38CDD8FC" w14:textId="77777777" w:rsidR="002B6EC8" w:rsidRDefault="00316524">
      <w:pPr>
        <w:pStyle w:val="210"/>
        <w:shd w:val="clear" w:color="auto" w:fill="auto"/>
        <w:spacing w:before="0" w:after="0" w:line="490" w:lineRule="exact"/>
      </w:pPr>
      <w:r>
        <w:t>парламентаризма в России. Николай II и его окружение.</w:t>
      </w:r>
    </w:p>
    <w:p w14:paraId="4C09FD55" w14:textId="77777777" w:rsidR="002B6EC8" w:rsidRDefault="00316524">
      <w:pPr>
        <w:pStyle w:val="210"/>
        <w:shd w:val="clear" w:color="auto" w:fill="auto"/>
        <w:spacing w:before="0" w:after="0" w:line="490" w:lineRule="exact"/>
        <w:ind w:firstLine="740"/>
      </w:pPr>
      <w:r>
        <w:t>Деятельность В.К. Плеве на посту министра внутренних дел.</w:t>
      </w:r>
    </w:p>
    <w:p w14:paraId="36489227" w14:textId="77777777" w:rsidR="002B6EC8" w:rsidRDefault="00316524">
      <w:pPr>
        <w:pStyle w:val="210"/>
        <w:shd w:val="clear" w:color="auto" w:fill="auto"/>
        <w:spacing w:before="0" w:after="0" w:line="490" w:lineRule="exact"/>
        <w:ind w:firstLine="740"/>
      </w:pPr>
      <w:r>
        <w:t>Оппозиционное либеральное движение. «Союз освобождения».</w:t>
      </w:r>
    </w:p>
    <w:p w14:paraId="191BA7B4" w14:textId="77777777" w:rsidR="002B6EC8" w:rsidRDefault="00316524">
      <w:pPr>
        <w:pStyle w:val="210"/>
        <w:shd w:val="clear" w:color="auto" w:fill="auto"/>
        <w:spacing w:before="0" w:after="0" w:line="490" w:lineRule="exact"/>
        <w:ind w:firstLine="740"/>
      </w:pPr>
      <w:r>
        <w:lastRenderedPageBreak/>
        <w:t>Банкетная кампания.</w:t>
      </w:r>
    </w:p>
    <w:p w14:paraId="54FD6D72" w14:textId="77777777" w:rsidR="002B6EC8" w:rsidRDefault="00316524">
      <w:pPr>
        <w:pStyle w:val="210"/>
        <w:shd w:val="clear" w:color="auto" w:fill="auto"/>
        <w:spacing w:before="0" w:after="0" w:line="490" w:lineRule="exact"/>
        <w:ind w:firstLine="740"/>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195C8C14" w14:textId="77777777" w:rsidR="002B6EC8" w:rsidRDefault="00316524">
      <w:pPr>
        <w:pStyle w:val="210"/>
        <w:shd w:val="clear" w:color="auto" w:fill="auto"/>
        <w:spacing w:before="0" w:after="0" w:line="490" w:lineRule="exact"/>
        <w:ind w:firstLine="740"/>
      </w:pPr>
      <w: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t>Неонародническиё</w:t>
      </w:r>
      <w:proofErr w:type="spellEnd"/>
      <w:r>
        <w:t xml:space="preserve"> партии и организации (социалисты-революционеры). Социал- демократия: большевики и меньшевики. Либеральные партии (кадеты, октябристы). Национальные партии. </w:t>
      </w:r>
      <w:proofErr w:type="spellStart"/>
      <w:r>
        <w:t>Правомонархические</w:t>
      </w:r>
      <w:proofErr w:type="spellEnd"/>
      <w:r>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0E7690B1" w14:textId="77777777" w:rsidR="002B6EC8" w:rsidRDefault="00316524">
      <w:pPr>
        <w:pStyle w:val="210"/>
        <w:shd w:val="clear" w:color="auto" w:fill="auto"/>
        <w:spacing w:before="0" w:after="0" w:line="490" w:lineRule="exact"/>
        <w:ind w:firstLine="740"/>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75999D54" w14:textId="77777777" w:rsidR="002B6EC8" w:rsidRDefault="00316524">
      <w:pPr>
        <w:pStyle w:val="210"/>
        <w:numPr>
          <w:ilvl w:val="0"/>
          <w:numId w:val="89"/>
        </w:numPr>
        <w:shd w:val="clear" w:color="auto" w:fill="auto"/>
        <w:tabs>
          <w:tab w:val="left" w:pos="2190"/>
        </w:tabs>
        <w:spacing w:before="0" w:after="0" w:line="494" w:lineRule="exact"/>
        <w:ind w:firstLine="740"/>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p w14:paraId="2135A737" w14:textId="77777777" w:rsidR="002B6EC8" w:rsidRDefault="00316524">
      <w:pPr>
        <w:pStyle w:val="210"/>
        <w:shd w:val="clear" w:color="auto" w:fill="auto"/>
        <w:spacing w:before="0" w:after="0" w:line="494" w:lineRule="exact"/>
        <w:ind w:firstLine="740"/>
      </w:pPr>
      <w:r>
        <w:t>Идейно-политический спектр. Общественный и социальный подъем.</w:t>
      </w:r>
    </w:p>
    <w:p w14:paraId="225C9AA9" w14:textId="77777777" w:rsidR="002B6EC8" w:rsidRDefault="00316524">
      <w:pPr>
        <w:pStyle w:val="210"/>
        <w:shd w:val="clear" w:color="auto" w:fill="auto"/>
        <w:spacing w:before="0" w:after="0" w:line="494" w:lineRule="exact"/>
        <w:ind w:firstLine="740"/>
      </w:pPr>
      <w:r>
        <w:t>Обострение международной обстановки. Блоковая система и участие в ней России. Россия в преддверии мировой катастрофы.</w:t>
      </w:r>
    </w:p>
    <w:p w14:paraId="55A60947" w14:textId="77777777" w:rsidR="002B6EC8" w:rsidRDefault="00316524">
      <w:pPr>
        <w:pStyle w:val="210"/>
        <w:numPr>
          <w:ilvl w:val="0"/>
          <w:numId w:val="89"/>
        </w:numPr>
        <w:shd w:val="clear" w:color="auto" w:fill="auto"/>
        <w:tabs>
          <w:tab w:val="left" w:pos="2185"/>
        </w:tabs>
        <w:spacing w:before="0" w:after="0" w:line="494" w:lineRule="exact"/>
        <w:ind w:firstLine="740"/>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14:paraId="5DBED85C" w14:textId="77777777" w:rsidR="002B6EC8" w:rsidRDefault="00316524">
      <w:pPr>
        <w:pStyle w:val="210"/>
        <w:shd w:val="clear" w:color="auto" w:fill="auto"/>
        <w:spacing w:before="0" w:after="0" w:line="490" w:lineRule="exact"/>
        <w:ind w:firstLine="740"/>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7D7F2D04" w14:textId="77777777" w:rsidR="002B6EC8" w:rsidRDefault="00316524">
      <w:pPr>
        <w:pStyle w:val="210"/>
        <w:shd w:val="clear" w:color="auto" w:fill="auto"/>
        <w:spacing w:before="0" w:after="0" w:line="490" w:lineRule="exact"/>
        <w:ind w:firstLine="740"/>
      </w:pPr>
      <w:r>
        <w:t xml:space="preserve">Развитие народного просвещения: попытка преодоления разрыва между образованным обществом и народом. Открытия российских ученых. Достижения </w:t>
      </w:r>
      <w:r>
        <w:lastRenderedPageBreak/>
        <w:t>гуманитарных наук. Формирование русской философской школы. Вклад России начала</w:t>
      </w:r>
    </w:p>
    <w:p w14:paraId="12EEEC5D" w14:textId="77777777" w:rsidR="002B6EC8" w:rsidRDefault="00316524">
      <w:pPr>
        <w:pStyle w:val="210"/>
        <w:shd w:val="clear" w:color="auto" w:fill="auto"/>
        <w:spacing w:before="0" w:after="0" w:line="490" w:lineRule="exact"/>
        <w:ind w:firstLine="740"/>
      </w:pPr>
      <w:r>
        <w:t>XX в. в мировую культуру.</w:t>
      </w:r>
    </w:p>
    <w:p w14:paraId="72EE73A3" w14:textId="77777777" w:rsidR="002B6EC8" w:rsidRDefault="00316524">
      <w:pPr>
        <w:pStyle w:val="210"/>
        <w:numPr>
          <w:ilvl w:val="0"/>
          <w:numId w:val="89"/>
        </w:numPr>
        <w:shd w:val="clear" w:color="auto" w:fill="auto"/>
        <w:tabs>
          <w:tab w:val="left" w:pos="2220"/>
        </w:tabs>
        <w:spacing w:before="0" w:after="0" w:line="490" w:lineRule="exact"/>
        <w:ind w:firstLine="740"/>
      </w:pPr>
      <w:r>
        <w:t>Наш край в XIX - начале XX в.</w:t>
      </w:r>
    </w:p>
    <w:p w14:paraId="40D73BD6" w14:textId="77777777" w:rsidR="002B6EC8" w:rsidRDefault="00316524">
      <w:pPr>
        <w:pStyle w:val="210"/>
        <w:numPr>
          <w:ilvl w:val="0"/>
          <w:numId w:val="88"/>
        </w:numPr>
        <w:shd w:val="clear" w:color="auto" w:fill="auto"/>
        <w:tabs>
          <w:tab w:val="left" w:pos="1999"/>
        </w:tabs>
        <w:spacing w:before="0" w:after="0" w:line="485" w:lineRule="exact"/>
        <w:ind w:firstLine="740"/>
      </w:pPr>
      <w:r>
        <w:t>Обобщение.</w:t>
      </w:r>
    </w:p>
    <w:p w14:paraId="1C1F51E4" w14:textId="77777777" w:rsidR="002B6EC8" w:rsidRDefault="00316524">
      <w:pPr>
        <w:pStyle w:val="210"/>
        <w:shd w:val="clear" w:color="auto" w:fill="auto"/>
        <w:spacing w:before="0" w:after="0" w:line="485" w:lineRule="exact"/>
        <w:ind w:firstLine="740"/>
      </w:pPr>
      <w:r>
        <w:t>21.8. Планируемые результаты освоения программы по истории на уровне основного общего образования.</w:t>
      </w:r>
    </w:p>
    <w:p w14:paraId="789566CD" w14:textId="77777777" w:rsidR="002B6EC8" w:rsidRDefault="00316524">
      <w:pPr>
        <w:pStyle w:val="210"/>
        <w:numPr>
          <w:ilvl w:val="0"/>
          <w:numId w:val="90"/>
        </w:numPr>
        <w:shd w:val="clear" w:color="auto" w:fill="auto"/>
        <w:tabs>
          <w:tab w:val="left" w:pos="1648"/>
        </w:tabs>
        <w:spacing w:before="0" w:after="0" w:line="485" w:lineRule="exact"/>
        <w:ind w:firstLine="740"/>
      </w:pPr>
      <w:r>
        <w:t>К важнейшим личностным результатам изучения истории относятся:</w:t>
      </w:r>
    </w:p>
    <w:p w14:paraId="1695B18C" w14:textId="77777777" w:rsidR="002B6EC8" w:rsidRDefault="00316524">
      <w:pPr>
        <w:pStyle w:val="210"/>
        <w:numPr>
          <w:ilvl w:val="0"/>
          <w:numId w:val="91"/>
        </w:numPr>
        <w:shd w:val="clear" w:color="auto" w:fill="auto"/>
        <w:tabs>
          <w:tab w:val="left" w:pos="1091"/>
        </w:tabs>
        <w:spacing w:before="0" w:after="0" w:line="485" w:lineRule="exact"/>
        <w:ind w:firstLine="740"/>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7C91111" w14:textId="77777777" w:rsidR="002B6EC8" w:rsidRDefault="00316524">
      <w:pPr>
        <w:pStyle w:val="210"/>
        <w:numPr>
          <w:ilvl w:val="0"/>
          <w:numId w:val="91"/>
        </w:numPr>
        <w:shd w:val="clear" w:color="auto" w:fill="auto"/>
        <w:tabs>
          <w:tab w:val="left" w:pos="1076"/>
        </w:tabs>
        <w:spacing w:before="0" w:after="0" w:line="490" w:lineRule="exact"/>
        <w:ind w:firstLine="760"/>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47A07E69" w14:textId="77777777" w:rsidR="002B6EC8" w:rsidRDefault="00316524">
      <w:pPr>
        <w:pStyle w:val="210"/>
        <w:numPr>
          <w:ilvl w:val="0"/>
          <w:numId w:val="91"/>
        </w:numPr>
        <w:shd w:val="clear" w:color="auto" w:fill="auto"/>
        <w:tabs>
          <w:tab w:val="left" w:pos="1081"/>
        </w:tabs>
        <w:spacing w:before="0" w:after="0" w:line="490" w:lineRule="exact"/>
        <w:ind w:firstLine="760"/>
      </w:pPr>
      <w:r>
        <w:t xml:space="preserve">в духовно-нравственной сфере: представление о традиционных </w:t>
      </w:r>
      <w:proofErr w:type="spellStart"/>
      <w:r>
        <w:t>духовно</w:t>
      </w:r>
      <w:r>
        <w:softHyphen/>
        <w:t>нравственных</w:t>
      </w:r>
      <w:proofErr w:type="spellEnd"/>
      <w:r>
        <w:t xml:space="preserve">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731E55B0" w14:textId="77777777" w:rsidR="002B6EC8" w:rsidRDefault="00316524">
      <w:pPr>
        <w:pStyle w:val="210"/>
        <w:numPr>
          <w:ilvl w:val="0"/>
          <w:numId w:val="91"/>
        </w:numPr>
        <w:shd w:val="clear" w:color="auto" w:fill="auto"/>
        <w:tabs>
          <w:tab w:val="left" w:pos="1071"/>
        </w:tabs>
        <w:spacing w:before="0" w:after="0" w:line="490" w:lineRule="exact"/>
        <w:ind w:firstLine="760"/>
      </w:pPr>
      <w:r>
        <w:t xml:space="preserve">в понимании ценности научного познания: осмысление значения истории как знания о развитии человека и общества, о социальном, культурном и нравственном </w:t>
      </w:r>
      <w:r>
        <w:lastRenderedPageBreak/>
        <w:t>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DCA2F14" w14:textId="77777777" w:rsidR="002B6EC8" w:rsidRDefault="00316524">
      <w:pPr>
        <w:pStyle w:val="210"/>
        <w:numPr>
          <w:ilvl w:val="0"/>
          <w:numId w:val="91"/>
        </w:numPr>
        <w:shd w:val="clear" w:color="auto" w:fill="auto"/>
        <w:tabs>
          <w:tab w:val="left" w:pos="1126"/>
          <w:tab w:val="left" w:pos="6299"/>
        </w:tabs>
        <w:spacing w:before="0" w:after="0" w:line="490" w:lineRule="exact"/>
        <w:ind w:firstLine="760"/>
      </w:pPr>
      <w:r>
        <w:t>в сфере эстетического воспитания:</w:t>
      </w:r>
      <w:r>
        <w:tab/>
        <w:t>представление о культурном</w:t>
      </w:r>
    </w:p>
    <w:p w14:paraId="007D1312" w14:textId="77777777" w:rsidR="002B6EC8" w:rsidRDefault="00316524">
      <w:pPr>
        <w:pStyle w:val="210"/>
        <w:shd w:val="clear" w:color="auto" w:fill="auto"/>
        <w:spacing w:before="0" w:after="0" w:line="490" w:lineRule="exact"/>
      </w:pPr>
      <w:r>
        <w:t>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5951564E" w14:textId="77777777" w:rsidR="002B6EC8" w:rsidRDefault="00316524">
      <w:pPr>
        <w:pStyle w:val="210"/>
        <w:numPr>
          <w:ilvl w:val="0"/>
          <w:numId w:val="91"/>
        </w:numPr>
        <w:shd w:val="clear" w:color="auto" w:fill="auto"/>
        <w:tabs>
          <w:tab w:val="left" w:pos="1086"/>
        </w:tabs>
        <w:spacing w:before="0" w:after="0" w:line="490" w:lineRule="exact"/>
        <w:ind w:firstLine="760"/>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w:t>
      </w:r>
    </w:p>
    <w:p w14:paraId="2068D418" w14:textId="77777777" w:rsidR="002B6EC8" w:rsidRDefault="00316524">
      <w:pPr>
        <w:pStyle w:val="210"/>
        <w:shd w:val="clear" w:color="auto" w:fill="auto"/>
        <w:spacing w:before="0" w:after="12" w:line="280" w:lineRule="exact"/>
        <w:jc w:val="left"/>
      </w:pPr>
      <w:r>
        <w:t>Возрождения) и в современную эпоху;</w:t>
      </w:r>
    </w:p>
    <w:p w14:paraId="709D4EEB" w14:textId="77777777" w:rsidR="002B6EC8" w:rsidRDefault="00316524">
      <w:pPr>
        <w:pStyle w:val="210"/>
        <w:numPr>
          <w:ilvl w:val="0"/>
          <w:numId w:val="91"/>
        </w:numPr>
        <w:shd w:val="clear" w:color="auto" w:fill="auto"/>
        <w:tabs>
          <w:tab w:val="left" w:pos="1091"/>
        </w:tabs>
        <w:spacing w:before="0" w:after="0" w:line="485" w:lineRule="exact"/>
        <w:ind w:firstLine="740"/>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5DE98208" w14:textId="77777777" w:rsidR="002B6EC8" w:rsidRDefault="00316524">
      <w:pPr>
        <w:pStyle w:val="210"/>
        <w:numPr>
          <w:ilvl w:val="0"/>
          <w:numId w:val="91"/>
        </w:numPr>
        <w:shd w:val="clear" w:color="auto" w:fill="auto"/>
        <w:tabs>
          <w:tab w:val="left" w:pos="1091"/>
        </w:tabs>
        <w:spacing w:before="0" w:after="0" w:line="485" w:lineRule="exact"/>
        <w:ind w:firstLine="740"/>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622E6610" w14:textId="77777777" w:rsidR="002B6EC8" w:rsidRDefault="00316524">
      <w:pPr>
        <w:pStyle w:val="210"/>
        <w:numPr>
          <w:ilvl w:val="0"/>
          <w:numId w:val="91"/>
        </w:numPr>
        <w:shd w:val="clear" w:color="auto" w:fill="auto"/>
        <w:tabs>
          <w:tab w:val="left" w:pos="1081"/>
        </w:tabs>
        <w:spacing w:before="0" w:after="0" w:line="485" w:lineRule="exact"/>
        <w:ind w:firstLine="740"/>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290E6901" w14:textId="77777777" w:rsidR="002B6EC8" w:rsidRDefault="00316524">
      <w:pPr>
        <w:pStyle w:val="210"/>
        <w:numPr>
          <w:ilvl w:val="0"/>
          <w:numId w:val="90"/>
        </w:numPr>
        <w:shd w:val="clear" w:color="auto" w:fill="auto"/>
        <w:tabs>
          <w:tab w:val="left" w:pos="1614"/>
        </w:tabs>
        <w:spacing w:before="0" w:after="0" w:line="485" w:lineRule="exact"/>
        <w:ind w:firstLine="740"/>
      </w:pPr>
      <w: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w:t>
      </w:r>
      <w:r>
        <w:lastRenderedPageBreak/>
        <w:t>универсальные учебные действия, совместная деятельность.</w:t>
      </w:r>
    </w:p>
    <w:p w14:paraId="28DF0223" w14:textId="77777777" w:rsidR="002B6EC8" w:rsidRDefault="00316524">
      <w:pPr>
        <w:pStyle w:val="210"/>
        <w:numPr>
          <w:ilvl w:val="0"/>
          <w:numId w:val="92"/>
        </w:numPr>
        <w:shd w:val="clear" w:color="auto" w:fill="auto"/>
        <w:tabs>
          <w:tab w:val="left" w:pos="1820"/>
        </w:tabs>
        <w:spacing w:before="0" w:after="0" w:line="485" w:lineRule="exact"/>
        <w:ind w:firstLine="740"/>
      </w:pPr>
      <w:r>
        <w:t>У обучающегося будут сформированы следующие базовые логические действия как часть познавательных универсальных учебных действий:</w:t>
      </w:r>
    </w:p>
    <w:p w14:paraId="0E61CA17" w14:textId="77777777" w:rsidR="002B6EC8" w:rsidRDefault="00316524">
      <w:pPr>
        <w:pStyle w:val="210"/>
        <w:shd w:val="clear" w:color="auto" w:fill="auto"/>
        <w:spacing w:before="0" w:after="0" w:line="485" w:lineRule="exact"/>
        <w:ind w:firstLine="740"/>
      </w:pPr>
      <w:r>
        <w:t>систематизировать и обобщать исторические факты (в форме таблиц, схем);</w:t>
      </w:r>
    </w:p>
    <w:p w14:paraId="589291DF" w14:textId="77777777" w:rsidR="002B6EC8" w:rsidRDefault="00316524">
      <w:pPr>
        <w:pStyle w:val="210"/>
        <w:shd w:val="clear" w:color="auto" w:fill="auto"/>
        <w:spacing w:before="0" w:after="0" w:line="485" w:lineRule="exact"/>
        <w:ind w:firstLine="740"/>
      </w:pPr>
      <w:r>
        <w:t>выявлять характерные признаки исторических явлений;</w:t>
      </w:r>
    </w:p>
    <w:p w14:paraId="09F2F6BA" w14:textId="77777777" w:rsidR="002B6EC8" w:rsidRDefault="00316524">
      <w:pPr>
        <w:pStyle w:val="210"/>
        <w:shd w:val="clear" w:color="auto" w:fill="auto"/>
        <w:spacing w:before="0" w:after="0" w:line="485" w:lineRule="exact"/>
        <w:ind w:firstLine="740"/>
      </w:pPr>
      <w:r>
        <w:t>раскрывать причинно-следственные связи событий;</w:t>
      </w:r>
    </w:p>
    <w:p w14:paraId="48EFE176" w14:textId="77777777" w:rsidR="002B6EC8" w:rsidRDefault="00316524">
      <w:pPr>
        <w:pStyle w:val="210"/>
        <w:shd w:val="clear" w:color="auto" w:fill="auto"/>
        <w:spacing w:before="0" w:after="0" w:line="485" w:lineRule="exact"/>
        <w:ind w:firstLine="740"/>
      </w:pPr>
      <w:r>
        <w:t>сравнивать события, ситуации, выявляя общие черты и различия; формулировать и обосновывать выводы.</w:t>
      </w:r>
    </w:p>
    <w:p w14:paraId="35A945EF" w14:textId="77777777" w:rsidR="002B6EC8" w:rsidRDefault="00316524">
      <w:pPr>
        <w:pStyle w:val="210"/>
        <w:numPr>
          <w:ilvl w:val="0"/>
          <w:numId w:val="92"/>
        </w:numPr>
        <w:shd w:val="clear" w:color="auto" w:fill="auto"/>
        <w:tabs>
          <w:tab w:val="left" w:pos="1820"/>
        </w:tabs>
        <w:spacing w:before="0" w:after="0" w:line="485"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9ECA20A" w14:textId="77777777" w:rsidR="002B6EC8" w:rsidRDefault="00316524">
      <w:pPr>
        <w:pStyle w:val="210"/>
        <w:shd w:val="clear" w:color="auto" w:fill="auto"/>
        <w:spacing w:before="0" w:after="7" w:line="280" w:lineRule="exact"/>
        <w:ind w:firstLine="760"/>
      </w:pPr>
      <w:r>
        <w:t>определять познавательную задачу;</w:t>
      </w:r>
    </w:p>
    <w:p w14:paraId="461126A9" w14:textId="77777777" w:rsidR="002B6EC8" w:rsidRDefault="00316524">
      <w:pPr>
        <w:pStyle w:val="210"/>
        <w:shd w:val="clear" w:color="auto" w:fill="auto"/>
        <w:spacing w:before="0" w:after="0" w:line="485" w:lineRule="exact"/>
        <w:ind w:firstLine="760"/>
      </w:pPr>
      <w:r>
        <w:t>намечать путь ее решения и осуществлять подбор исторического материала, объекта;</w:t>
      </w:r>
    </w:p>
    <w:p w14:paraId="1B04F0BF" w14:textId="77777777" w:rsidR="002B6EC8" w:rsidRDefault="00316524">
      <w:pPr>
        <w:pStyle w:val="210"/>
        <w:shd w:val="clear" w:color="auto" w:fill="auto"/>
        <w:spacing w:before="0" w:after="0" w:line="485" w:lineRule="exact"/>
        <w:ind w:firstLine="760"/>
      </w:pPr>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14:paraId="27949093" w14:textId="77777777" w:rsidR="002B6EC8" w:rsidRDefault="00316524">
      <w:pPr>
        <w:pStyle w:val="210"/>
        <w:shd w:val="clear" w:color="auto" w:fill="auto"/>
        <w:spacing w:before="0" w:after="0" w:line="485" w:lineRule="exact"/>
        <w:ind w:firstLine="760"/>
      </w:pPr>
      <w:r>
        <w:t>определять новизну и обоснованность полученного результата;</w:t>
      </w:r>
    </w:p>
    <w:p w14:paraId="097B324B" w14:textId="77777777" w:rsidR="002B6EC8" w:rsidRDefault="00316524">
      <w:pPr>
        <w:pStyle w:val="210"/>
        <w:shd w:val="clear" w:color="auto" w:fill="auto"/>
        <w:spacing w:before="0" w:after="0" w:line="485" w:lineRule="exact"/>
        <w:ind w:firstLine="760"/>
      </w:pPr>
      <w:r>
        <w:t>представлять результаты своей деятельности в различных формах (сообщение, эссе, презентация, реферат, учебный проект и другие).</w:t>
      </w:r>
    </w:p>
    <w:p w14:paraId="56452762" w14:textId="77777777" w:rsidR="002B6EC8" w:rsidRDefault="00316524">
      <w:pPr>
        <w:pStyle w:val="210"/>
        <w:numPr>
          <w:ilvl w:val="0"/>
          <w:numId w:val="92"/>
        </w:numPr>
        <w:shd w:val="clear" w:color="auto" w:fill="auto"/>
        <w:tabs>
          <w:tab w:val="left" w:pos="1865"/>
        </w:tabs>
        <w:spacing w:before="0" w:after="0" w:line="485" w:lineRule="exact"/>
        <w:ind w:firstLine="760"/>
      </w:pPr>
      <w:r>
        <w:t>У обучающегося будут сформированы следующие умения работать с информацией как часть познавательных универсальных учебных действий:</w:t>
      </w:r>
    </w:p>
    <w:p w14:paraId="3604C706" w14:textId="77777777" w:rsidR="002B6EC8" w:rsidRDefault="00316524">
      <w:pPr>
        <w:pStyle w:val="210"/>
        <w:shd w:val="clear" w:color="auto" w:fill="auto"/>
        <w:spacing w:before="0" w:after="0" w:line="485" w:lineRule="exact"/>
        <w:ind w:firstLine="760"/>
      </w:pPr>
      <w:r>
        <w:t xml:space="preserve">осуществлять анализ учебной и </w:t>
      </w:r>
      <w:proofErr w:type="spellStart"/>
      <w:r>
        <w:t>внеучебной</w:t>
      </w:r>
      <w:proofErr w:type="spellEnd"/>
      <w:r>
        <w:t xml:space="preserve"> исторической информации (учебник, тексты исторических источников, научно-популярная литература, </w:t>
      </w:r>
      <w:proofErr w:type="spellStart"/>
      <w:r>
        <w:t>интернет-ресурсы</w:t>
      </w:r>
      <w:proofErr w:type="spellEnd"/>
      <w:r>
        <w:t xml:space="preserve"> и другие) - извлекать информацию из источника;</w:t>
      </w:r>
    </w:p>
    <w:p w14:paraId="705404A6" w14:textId="77777777" w:rsidR="002B6EC8" w:rsidRDefault="00316524">
      <w:pPr>
        <w:pStyle w:val="210"/>
        <w:shd w:val="clear" w:color="auto" w:fill="auto"/>
        <w:spacing w:before="0" w:after="0" w:line="485" w:lineRule="exact"/>
        <w:ind w:firstLine="760"/>
      </w:pPr>
      <w:r>
        <w:t>различать виды источников исторической информации;</w:t>
      </w:r>
    </w:p>
    <w:p w14:paraId="62433B7B" w14:textId="77777777" w:rsidR="002B6EC8" w:rsidRDefault="00316524">
      <w:pPr>
        <w:pStyle w:val="210"/>
        <w:shd w:val="clear" w:color="auto" w:fill="auto"/>
        <w:spacing w:before="0" w:after="0" w:line="485" w:lineRule="exact"/>
        <w:ind w:firstLine="760"/>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484DBC2B" w14:textId="77777777" w:rsidR="002B6EC8" w:rsidRDefault="00316524">
      <w:pPr>
        <w:pStyle w:val="210"/>
        <w:numPr>
          <w:ilvl w:val="0"/>
          <w:numId w:val="92"/>
        </w:numPr>
        <w:shd w:val="clear" w:color="auto" w:fill="auto"/>
        <w:tabs>
          <w:tab w:val="left" w:pos="1865"/>
        </w:tabs>
        <w:spacing w:before="0" w:after="0" w:line="485" w:lineRule="exact"/>
        <w:ind w:firstLine="760"/>
      </w:pPr>
      <w:r>
        <w:t>У обучающегося будут сформированы следующие умения общения как часть коммуникативных универсальных учебных действий:</w:t>
      </w:r>
    </w:p>
    <w:p w14:paraId="69389955" w14:textId="77777777" w:rsidR="002B6EC8" w:rsidRDefault="00316524">
      <w:pPr>
        <w:pStyle w:val="210"/>
        <w:shd w:val="clear" w:color="auto" w:fill="auto"/>
        <w:spacing w:before="0" w:after="0" w:line="485" w:lineRule="exact"/>
        <w:ind w:firstLine="760"/>
      </w:pPr>
      <w:r>
        <w:t xml:space="preserve">представлять особенности взаимодействия людей в исторических обществах и </w:t>
      </w:r>
      <w:r>
        <w:lastRenderedPageBreak/>
        <w:t>современном мире;</w:t>
      </w:r>
    </w:p>
    <w:p w14:paraId="3B5F384E" w14:textId="77777777" w:rsidR="002B6EC8" w:rsidRDefault="00316524">
      <w:pPr>
        <w:pStyle w:val="210"/>
        <w:shd w:val="clear" w:color="auto" w:fill="auto"/>
        <w:spacing w:before="0" w:after="0" w:line="485" w:lineRule="exact"/>
        <w:ind w:firstLine="760"/>
      </w:pPr>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14:paraId="4EFFEDCA" w14:textId="77777777" w:rsidR="002B6EC8" w:rsidRDefault="00316524">
      <w:pPr>
        <w:pStyle w:val="210"/>
        <w:shd w:val="clear" w:color="auto" w:fill="auto"/>
        <w:spacing w:before="0" w:after="0" w:line="485" w:lineRule="exact"/>
        <w:ind w:firstLine="760"/>
      </w:pPr>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4B5235F9" w14:textId="77777777" w:rsidR="002B6EC8" w:rsidRDefault="00316524">
      <w:pPr>
        <w:pStyle w:val="210"/>
        <w:numPr>
          <w:ilvl w:val="0"/>
          <w:numId w:val="92"/>
        </w:numPr>
        <w:shd w:val="clear" w:color="auto" w:fill="auto"/>
        <w:tabs>
          <w:tab w:val="left" w:pos="1870"/>
        </w:tabs>
        <w:spacing w:before="0" w:after="0" w:line="480" w:lineRule="exact"/>
        <w:ind w:firstLine="760"/>
      </w:pPr>
      <w:r>
        <w:t>У обучающегося будут сформированы следующие умения в части регулятивных универсальных учебных действий:</w:t>
      </w:r>
    </w:p>
    <w:p w14:paraId="2BED7843" w14:textId="77777777" w:rsidR="002B6EC8" w:rsidRDefault="00316524">
      <w:pPr>
        <w:pStyle w:val="210"/>
        <w:shd w:val="clear" w:color="auto" w:fill="auto"/>
        <w:spacing w:before="0" w:after="0" w:line="480" w:lineRule="exact"/>
        <w:ind w:firstLine="760"/>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502B5DE8" w14:textId="77777777" w:rsidR="002B6EC8" w:rsidRDefault="00316524">
      <w:pPr>
        <w:pStyle w:val="210"/>
        <w:shd w:val="clear" w:color="auto" w:fill="auto"/>
        <w:spacing w:before="0" w:after="0" w:line="485" w:lineRule="exact"/>
        <w:ind w:firstLine="740"/>
      </w:pPr>
      <w:r>
        <w:t>владеть приемами самоконтроля - осуществление самоконтроля, рефлексии и самооценки полученных результатов;</w:t>
      </w:r>
    </w:p>
    <w:p w14:paraId="2ABE76A2" w14:textId="77777777" w:rsidR="002B6EC8" w:rsidRDefault="00316524">
      <w:pPr>
        <w:pStyle w:val="210"/>
        <w:shd w:val="clear" w:color="auto" w:fill="auto"/>
        <w:spacing w:before="0" w:after="0" w:line="485" w:lineRule="exact"/>
        <w:ind w:firstLine="740"/>
      </w:pPr>
      <w:r>
        <w:t>вносить коррективы в свою работу с учетом установленных ошибок, возникших трудностей.</w:t>
      </w:r>
    </w:p>
    <w:p w14:paraId="67D9E729" w14:textId="77777777" w:rsidR="002B6EC8" w:rsidRDefault="00316524">
      <w:pPr>
        <w:pStyle w:val="210"/>
        <w:shd w:val="clear" w:color="auto" w:fill="auto"/>
        <w:spacing w:before="0" w:after="0" w:line="485" w:lineRule="exact"/>
        <w:ind w:firstLine="740"/>
      </w:pPr>
      <w:r>
        <w:t>выявлять на примерах исторических ситуаций роль эмоций в отношениях между людьми;</w:t>
      </w:r>
    </w:p>
    <w:p w14:paraId="2D860695" w14:textId="77777777" w:rsidR="002B6EC8" w:rsidRDefault="00316524">
      <w:pPr>
        <w:pStyle w:val="210"/>
        <w:shd w:val="clear" w:color="auto" w:fill="auto"/>
        <w:spacing w:before="0" w:after="0" w:line="485" w:lineRule="exact"/>
        <w:ind w:firstLine="740"/>
      </w:pPr>
      <w:r>
        <w:t>ставить себя на место другого человека, понимать мотивы действий другого (в исторических ситуациях и окружающей действительности);</w:t>
      </w:r>
    </w:p>
    <w:p w14:paraId="09B7512F" w14:textId="77777777" w:rsidR="002B6EC8" w:rsidRDefault="00316524">
      <w:pPr>
        <w:pStyle w:val="210"/>
        <w:shd w:val="clear" w:color="auto" w:fill="auto"/>
        <w:spacing w:before="0" w:after="0" w:line="485" w:lineRule="exact"/>
        <w:ind w:firstLine="740"/>
      </w:pPr>
      <w:r>
        <w:t>регулировать способ выражения своих эмоций с учетом позиций и мнений других участников общения.</w:t>
      </w:r>
    </w:p>
    <w:p w14:paraId="58B21D63" w14:textId="77777777" w:rsidR="002B6EC8" w:rsidRDefault="00316524">
      <w:pPr>
        <w:pStyle w:val="210"/>
        <w:numPr>
          <w:ilvl w:val="0"/>
          <w:numId w:val="92"/>
        </w:numPr>
        <w:shd w:val="clear" w:color="auto" w:fill="auto"/>
        <w:tabs>
          <w:tab w:val="left" w:pos="1843"/>
        </w:tabs>
        <w:spacing w:before="0" w:after="0" w:line="485" w:lineRule="exact"/>
        <w:ind w:firstLine="740"/>
      </w:pPr>
      <w:r>
        <w:t>У обучающегося будут сформированы следующие умения совместной деятельности:</w:t>
      </w:r>
    </w:p>
    <w:p w14:paraId="441E4A56" w14:textId="77777777" w:rsidR="002B6EC8" w:rsidRDefault="00316524">
      <w:pPr>
        <w:pStyle w:val="210"/>
        <w:shd w:val="clear" w:color="auto" w:fill="auto"/>
        <w:spacing w:before="0" w:after="0" w:line="485" w:lineRule="exact"/>
        <w:ind w:firstLine="740"/>
      </w:pPr>
      <w:r>
        <w:t>осознавать на основе исторических примеров значение совместной работы как эффективного средства достижения поставленных целей;</w:t>
      </w:r>
    </w:p>
    <w:p w14:paraId="5916AA3F" w14:textId="77777777" w:rsidR="002B6EC8" w:rsidRDefault="00316524">
      <w:pPr>
        <w:pStyle w:val="210"/>
        <w:shd w:val="clear" w:color="auto" w:fill="auto"/>
        <w:spacing w:before="0" w:after="0" w:line="485" w:lineRule="exact"/>
        <w:ind w:firstLine="740"/>
      </w:pPr>
      <w:r>
        <w:t>планировать и осуществлять совместную работу, коллективные учебные проекты по истории, в том числе - на региональном материале;</w:t>
      </w:r>
    </w:p>
    <w:p w14:paraId="558E0708" w14:textId="77777777" w:rsidR="002B6EC8" w:rsidRDefault="00316524">
      <w:pPr>
        <w:pStyle w:val="210"/>
        <w:shd w:val="clear" w:color="auto" w:fill="auto"/>
        <w:spacing w:before="0" w:after="0" w:line="485" w:lineRule="exact"/>
        <w:ind w:firstLine="740"/>
      </w:pPr>
      <w:r>
        <w:t>определять свое участие в общей работе и координировать свои действия с другими членами команды.</w:t>
      </w:r>
    </w:p>
    <w:p w14:paraId="44B09712" w14:textId="77777777" w:rsidR="002B6EC8" w:rsidRDefault="00316524">
      <w:pPr>
        <w:pStyle w:val="210"/>
        <w:numPr>
          <w:ilvl w:val="0"/>
          <w:numId w:val="90"/>
        </w:numPr>
        <w:shd w:val="clear" w:color="auto" w:fill="auto"/>
        <w:tabs>
          <w:tab w:val="left" w:pos="1631"/>
        </w:tabs>
        <w:spacing w:before="0" w:after="0" w:line="485" w:lineRule="exact"/>
        <w:ind w:firstLine="740"/>
      </w:pPr>
      <w:r>
        <w:lastRenderedPageBreak/>
        <w:t>Предметные результаты освоения программы по истории на уровне основного общего образования должны обеспечивать:</w:t>
      </w:r>
    </w:p>
    <w:p w14:paraId="45A06D39" w14:textId="77777777" w:rsidR="002B6EC8" w:rsidRDefault="00316524">
      <w:pPr>
        <w:pStyle w:val="210"/>
        <w:numPr>
          <w:ilvl w:val="0"/>
          <w:numId w:val="93"/>
        </w:numPr>
        <w:shd w:val="clear" w:color="auto" w:fill="auto"/>
        <w:tabs>
          <w:tab w:val="left" w:pos="1108"/>
        </w:tabs>
        <w:spacing w:before="0" w:after="0" w:line="485" w:lineRule="exact"/>
        <w:ind w:firstLine="740"/>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368AFBD3" w14:textId="77777777" w:rsidR="002B6EC8" w:rsidRDefault="00316524">
      <w:pPr>
        <w:pStyle w:val="210"/>
        <w:numPr>
          <w:ilvl w:val="0"/>
          <w:numId w:val="93"/>
        </w:numPr>
        <w:shd w:val="clear" w:color="auto" w:fill="auto"/>
        <w:tabs>
          <w:tab w:val="left" w:pos="1108"/>
        </w:tabs>
        <w:spacing w:before="0" w:after="0" w:line="485" w:lineRule="exact"/>
        <w:ind w:firstLine="740"/>
      </w:pPr>
      <w:r>
        <w:t>умение выявлять особенности развития культуры, быта и нравов народов в различные исторические эпохи;</w:t>
      </w:r>
    </w:p>
    <w:p w14:paraId="0CEB9882" w14:textId="77777777" w:rsidR="002B6EC8" w:rsidRDefault="00316524">
      <w:pPr>
        <w:pStyle w:val="210"/>
        <w:numPr>
          <w:ilvl w:val="0"/>
          <w:numId w:val="93"/>
        </w:numPr>
        <w:shd w:val="clear" w:color="auto" w:fill="auto"/>
        <w:tabs>
          <w:tab w:val="left" w:pos="1138"/>
        </w:tabs>
        <w:spacing w:before="0" w:after="0" w:line="485" w:lineRule="exact"/>
        <w:ind w:firstLine="740"/>
      </w:pPr>
      <w:r>
        <w:t>овладение историческими понятиями и их использование для решения</w:t>
      </w:r>
    </w:p>
    <w:p w14:paraId="4546784F" w14:textId="77777777" w:rsidR="002B6EC8" w:rsidRDefault="00316524">
      <w:pPr>
        <w:pStyle w:val="210"/>
        <w:shd w:val="clear" w:color="auto" w:fill="auto"/>
        <w:spacing w:before="0" w:after="17" w:line="280" w:lineRule="exact"/>
        <w:jc w:val="left"/>
      </w:pPr>
      <w:r>
        <w:t>учебных и практических задач;</w:t>
      </w:r>
    </w:p>
    <w:p w14:paraId="3B825AAC" w14:textId="77777777" w:rsidR="002B6EC8" w:rsidRDefault="00316524">
      <w:pPr>
        <w:pStyle w:val="210"/>
        <w:numPr>
          <w:ilvl w:val="0"/>
          <w:numId w:val="93"/>
        </w:numPr>
        <w:shd w:val="clear" w:color="auto" w:fill="auto"/>
        <w:tabs>
          <w:tab w:val="left" w:pos="1076"/>
        </w:tabs>
        <w:spacing w:before="0" w:after="0" w:line="485" w:lineRule="exact"/>
        <w:ind w:firstLine="760"/>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12DD4883" w14:textId="77777777" w:rsidR="002B6EC8" w:rsidRDefault="00316524">
      <w:pPr>
        <w:pStyle w:val="210"/>
        <w:numPr>
          <w:ilvl w:val="0"/>
          <w:numId w:val="93"/>
        </w:numPr>
        <w:shd w:val="clear" w:color="auto" w:fill="auto"/>
        <w:tabs>
          <w:tab w:val="left" w:pos="1076"/>
        </w:tabs>
        <w:spacing w:before="0" w:after="0" w:line="485" w:lineRule="exact"/>
        <w:ind w:firstLine="760"/>
      </w:pPr>
      <w:r>
        <w:t>умение выявлять существенные черты и характерные признаки исторических событий, явлений, процессов;</w:t>
      </w:r>
    </w:p>
    <w:p w14:paraId="4E337CC4" w14:textId="77777777" w:rsidR="002B6EC8" w:rsidRDefault="00316524">
      <w:pPr>
        <w:pStyle w:val="210"/>
        <w:numPr>
          <w:ilvl w:val="0"/>
          <w:numId w:val="93"/>
        </w:numPr>
        <w:shd w:val="clear" w:color="auto" w:fill="auto"/>
        <w:tabs>
          <w:tab w:val="left" w:pos="1086"/>
        </w:tabs>
        <w:spacing w:before="0" w:after="0" w:line="485" w:lineRule="exact"/>
        <w:ind w:firstLine="760"/>
      </w:pPr>
      <w: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2846475E" w14:textId="77777777" w:rsidR="002B6EC8" w:rsidRDefault="00316524">
      <w:pPr>
        <w:pStyle w:val="210"/>
        <w:numPr>
          <w:ilvl w:val="0"/>
          <w:numId w:val="93"/>
        </w:numPr>
        <w:shd w:val="clear" w:color="auto" w:fill="auto"/>
        <w:tabs>
          <w:tab w:val="left" w:pos="1076"/>
        </w:tabs>
        <w:spacing w:before="0" w:after="0" w:line="485" w:lineRule="exact"/>
        <w:ind w:firstLine="760"/>
      </w:pPr>
      <w:r>
        <w:t>умение сравнивать исторические события, явления, процессы в различные исторические эпохи;</w:t>
      </w:r>
    </w:p>
    <w:p w14:paraId="2B2CA4A9" w14:textId="77777777" w:rsidR="002B6EC8" w:rsidRDefault="00316524">
      <w:pPr>
        <w:pStyle w:val="210"/>
        <w:numPr>
          <w:ilvl w:val="0"/>
          <w:numId w:val="93"/>
        </w:numPr>
        <w:shd w:val="clear" w:color="auto" w:fill="auto"/>
        <w:tabs>
          <w:tab w:val="left" w:pos="1086"/>
        </w:tabs>
        <w:spacing w:before="0" w:after="0" w:line="485" w:lineRule="exact"/>
        <w:ind w:firstLine="760"/>
      </w:pPr>
      <w: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6AB5B41E" w14:textId="77777777" w:rsidR="002B6EC8" w:rsidRDefault="00316524">
      <w:pPr>
        <w:pStyle w:val="210"/>
        <w:numPr>
          <w:ilvl w:val="0"/>
          <w:numId w:val="93"/>
        </w:numPr>
        <w:shd w:val="clear" w:color="auto" w:fill="auto"/>
        <w:tabs>
          <w:tab w:val="left" w:pos="1071"/>
        </w:tabs>
        <w:spacing w:before="0" w:after="0" w:line="485" w:lineRule="exact"/>
        <w:ind w:firstLine="760"/>
      </w:pPr>
      <w:r>
        <w:t>умение различать основные типы исторических источников: письменные, вещественные, аудиовизуальные;</w:t>
      </w:r>
    </w:p>
    <w:p w14:paraId="57CBE31A" w14:textId="77777777" w:rsidR="002B6EC8" w:rsidRDefault="00316524">
      <w:pPr>
        <w:pStyle w:val="210"/>
        <w:numPr>
          <w:ilvl w:val="0"/>
          <w:numId w:val="93"/>
        </w:numPr>
        <w:shd w:val="clear" w:color="auto" w:fill="auto"/>
        <w:tabs>
          <w:tab w:val="left" w:pos="1220"/>
        </w:tabs>
        <w:spacing w:before="0" w:after="0" w:line="485" w:lineRule="exact"/>
        <w:ind w:firstLine="760"/>
      </w:pPr>
      <w: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w:t>
      </w:r>
      <w:r>
        <w:lastRenderedPageBreak/>
        <w:t>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43D42E1E" w14:textId="77777777" w:rsidR="002B6EC8" w:rsidRDefault="00316524">
      <w:pPr>
        <w:pStyle w:val="210"/>
        <w:numPr>
          <w:ilvl w:val="0"/>
          <w:numId w:val="93"/>
        </w:numPr>
        <w:shd w:val="clear" w:color="auto" w:fill="auto"/>
        <w:tabs>
          <w:tab w:val="left" w:pos="1230"/>
        </w:tabs>
        <w:spacing w:before="0" w:after="0" w:line="485" w:lineRule="exact"/>
        <w:ind w:firstLine="760"/>
      </w:pPr>
      <w: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3DFA0E4A" w14:textId="77777777" w:rsidR="002B6EC8" w:rsidRDefault="00316524">
      <w:pPr>
        <w:pStyle w:val="210"/>
        <w:numPr>
          <w:ilvl w:val="0"/>
          <w:numId w:val="93"/>
        </w:numPr>
        <w:shd w:val="clear" w:color="auto" w:fill="auto"/>
        <w:tabs>
          <w:tab w:val="left" w:pos="1239"/>
        </w:tabs>
        <w:spacing w:before="0" w:after="0" w:line="490" w:lineRule="exact"/>
        <w:ind w:firstLine="760"/>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3D02FB1C" w14:textId="77777777" w:rsidR="002B6EC8" w:rsidRDefault="00316524">
      <w:pPr>
        <w:pStyle w:val="210"/>
        <w:numPr>
          <w:ilvl w:val="0"/>
          <w:numId w:val="93"/>
        </w:numPr>
        <w:shd w:val="clear" w:color="auto" w:fill="auto"/>
        <w:tabs>
          <w:tab w:val="left" w:pos="1234"/>
        </w:tabs>
        <w:spacing w:before="0" w:after="0" w:line="490" w:lineRule="exact"/>
        <w:ind w:firstLine="760"/>
      </w:pPr>
      <w:r>
        <w:t xml:space="preserve">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w:t>
      </w:r>
      <w:proofErr w:type="spellStart"/>
      <w:r>
        <w:t>верифицированность</w:t>
      </w:r>
      <w:proofErr w:type="spellEnd"/>
      <w:r>
        <w:t xml:space="preserve"> информации;</w:t>
      </w:r>
    </w:p>
    <w:p w14:paraId="36682CED" w14:textId="77777777" w:rsidR="002B6EC8" w:rsidRDefault="00316524">
      <w:pPr>
        <w:pStyle w:val="210"/>
        <w:numPr>
          <w:ilvl w:val="0"/>
          <w:numId w:val="93"/>
        </w:numPr>
        <w:shd w:val="clear" w:color="auto" w:fill="auto"/>
        <w:tabs>
          <w:tab w:val="left" w:pos="1260"/>
        </w:tabs>
        <w:spacing w:before="0" w:after="0" w:line="490" w:lineRule="exact"/>
        <w:ind w:firstLine="760"/>
      </w:pPr>
      <w:r>
        <w:t>приобретение опыта взаимодействия с людьми другой культуры,</w:t>
      </w:r>
    </w:p>
    <w:p w14:paraId="55904C13" w14:textId="77777777" w:rsidR="002B6EC8" w:rsidRDefault="00316524">
      <w:pPr>
        <w:pStyle w:val="210"/>
        <w:shd w:val="clear" w:color="auto" w:fill="auto"/>
        <w:tabs>
          <w:tab w:val="left" w:pos="5285"/>
        </w:tabs>
        <w:spacing w:before="0" w:after="0" w:line="490" w:lineRule="exact"/>
      </w:pPr>
      <w:r>
        <w:t>национальной и религиозной принадлежности на основе национальных ценностей современного российского общества:</w:t>
      </w:r>
      <w:r>
        <w:tab/>
        <w:t>гуманистических и демократических</w:t>
      </w:r>
    </w:p>
    <w:p w14:paraId="1BC355CA" w14:textId="77777777" w:rsidR="002B6EC8" w:rsidRDefault="00316524">
      <w:pPr>
        <w:pStyle w:val="210"/>
        <w:shd w:val="clear" w:color="auto" w:fill="auto"/>
        <w:spacing w:before="0" w:after="0" w:line="490" w:lineRule="exact"/>
      </w:pPr>
      <w:r>
        <w:t>ценностей, идеи мира и взаимопонимания между народами, людьми разных культур, уважения к историческому наследию народов России.</w:t>
      </w:r>
    </w:p>
    <w:p w14:paraId="2FBED48A" w14:textId="77777777" w:rsidR="002B6EC8" w:rsidRDefault="00316524">
      <w:pPr>
        <w:pStyle w:val="210"/>
        <w:numPr>
          <w:ilvl w:val="0"/>
          <w:numId w:val="90"/>
        </w:numPr>
        <w:shd w:val="clear" w:color="auto" w:fill="auto"/>
        <w:tabs>
          <w:tab w:val="left" w:pos="1618"/>
        </w:tabs>
        <w:spacing w:before="0" w:after="0" w:line="490" w:lineRule="exact"/>
        <w:ind w:firstLine="760"/>
      </w:pPr>
      <w: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46EC87C7" w14:textId="77777777" w:rsidR="002B6EC8" w:rsidRDefault="00316524">
      <w:pPr>
        <w:pStyle w:val="210"/>
        <w:numPr>
          <w:ilvl w:val="0"/>
          <w:numId w:val="94"/>
        </w:numPr>
        <w:shd w:val="clear" w:color="auto" w:fill="auto"/>
        <w:tabs>
          <w:tab w:val="left" w:pos="1879"/>
        </w:tabs>
        <w:spacing w:before="0" w:after="0" w:line="490" w:lineRule="exact"/>
        <w:ind w:firstLine="760"/>
      </w:pPr>
      <w:r>
        <w:t>Предметные результаты изучения истории включают:</w:t>
      </w:r>
    </w:p>
    <w:p w14:paraId="7B21A85E" w14:textId="77777777" w:rsidR="002B6EC8" w:rsidRDefault="00316524">
      <w:pPr>
        <w:pStyle w:val="210"/>
        <w:numPr>
          <w:ilvl w:val="0"/>
          <w:numId w:val="95"/>
        </w:numPr>
        <w:shd w:val="clear" w:color="auto" w:fill="auto"/>
        <w:tabs>
          <w:tab w:val="left" w:pos="1090"/>
        </w:tabs>
        <w:spacing w:before="0" w:after="0" w:line="490" w:lineRule="exact"/>
        <w:ind w:firstLine="760"/>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55451E80" w14:textId="77777777" w:rsidR="002B6EC8" w:rsidRDefault="00316524">
      <w:pPr>
        <w:pStyle w:val="210"/>
        <w:numPr>
          <w:ilvl w:val="0"/>
          <w:numId w:val="95"/>
        </w:numPr>
        <w:shd w:val="clear" w:color="auto" w:fill="auto"/>
        <w:tabs>
          <w:tab w:val="left" w:pos="1095"/>
        </w:tabs>
        <w:spacing w:before="0" w:after="0" w:line="490" w:lineRule="exact"/>
        <w:ind w:firstLine="760"/>
      </w:pPr>
      <w:r>
        <w:t>базовые знания об основных этапах и ключевых событиях отечественной и всемирной истории;</w:t>
      </w:r>
    </w:p>
    <w:p w14:paraId="57AFF42F" w14:textId="77777777" w:rsidR="002B6EC8" w:rsidRDefault="00316524">
      <w:pPr>
        <w:pStyle w:val="210"/>
        <w:numPr>
          <w:ilvl w:val="0"/>
          <w:numId w:val="95"/>
        </w:numPr>
        <w:shd w:val="clear" w:color="auto" w:fill="auto"/>
        <w:tabs>
          <w:tab w:val="left" w:pos="1090"/>
        </w:tabs>
        <w:spacing w:before="0" w:after="0" w:line="490" w:lineRule="exact"/>
        <w:ind w:firstLine="760"/>
      </w:pPr>
      <w:r>
        <w:lastRenderedPageBreak/>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14378731" w14:textId="77777777" w:rsidR="002B6EC8" w:rsidRDefault="00316524">
      <w:pPr>
        <w:pStyle w:val="210"/>
        <w:numPr>
          <w:ilvl w:val="0"/>
          <w:numId w:val="95"/>
        </w:numPr>
        <w:shd w:val="clear" w:color="auto" w:fill="auto"/>
        <w:tabs>
          <w:tab w:val="left" w:pos="1095"/>
        </w:tabs>
        <w:spacing w:before="0" w:after="0" w:line="490" w:lineRule="exact"/>
        <w:ind w:firstLine="760"/>
      </w:pPr>
      <w:r>
        <w:t xml:space="preserve">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другие), оценивая их информационные особенности и достоверность с применением </w:t>
      </w:r>
      <w:proofErr w:type="spellStart"/>
      <w:r>
        <w:t>метапредметного</w:t>
      </w:r>
      <w:proofErr w:type="spellEnd"/>
      <w:r>
        <w:t xml:space="preserve"> подхода;</w:t>
      </w:r>
    </w:p>
    <w:p w14:paraId="314A2DA8" w14:textId="77777777" w:rsidR="002B6EC8" w:rsidRDefault="00316524">
      <w:pPr>
        <w:pStyle w:val="210"/>
        <w:numPr>
          <w:ilvl w:val="0"/>
          <w:numId w:val="95"/>
        </w:numPr>
        <w:shd w:val="clear" w:color="auto" w:fill="auto"/>
        <w:tabs>
          <w:tab w:val="left" w:pos="1071"/>
        </w:tabs>
        <w:spacing w:before="0" w:after="0" w:line="485" w:lineRule="exact"/>
        <w:ind w:firstLine="760"/>
      </w:pPr>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05C64B1E" w14:textId="77777777" w:rsidR="002B6EC8" w:rsidRDefault="00316524">
      <w:pPr>
        <w:pStyle w:val="210"/>
        <w:numPr>
          <w:ilvl w:val="0"/>
          <w:numId w:val="95"/>
        </w:numPr>
        <w:shd w:val="clear" w:color="auto" w:fill="auto"/>
        <w:tabs>
          <w:tab w:val="left" w:pos="1081"/>
        </w:tabs>
        <w:spacing w:before="0" w:after="0" w:line="485" w:lineRule="exact"/>
        <w:ind w:firstLine="760"/>
      </w:pPr>
      <w: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233C8382" w14:textId="77777777" w:rsidR="002B6EC8" w:rsidRDefault="00316524">
      <w:pPr>
        <w:pStyle w:val="210"/>
        <w:numPr>
          <w:ilvl w:val="0"/>
          <w:numId w:val="95"/>
        </w:numPr>
        <w:shd w:val="clear" w:color="auto" w:fill="auto"/>
        <w:tabs>
          <w:tab w:val="left" w:pos="1071"/>
        </w:tabs>
        <w:spacing w:before="0" w:after="0" w:line="485" w:lineRule="exact"/>
        <w:ind w:firstLine="760"/>
      </w:pPr>
      <w:r>
        <w:t>владение приемами оценки значения исторических событий и деятельности исторических личностей в отечественной и всемирной истории;</w:t>
      </w:r>
    </w:p>
    <w:p w14:paraId="638DE240" w14:textId="77777777" w:rsidR="002B6EC8" w:rsidRDefault="00316524">
      <w:pPr>
        <w:pStyle w:val="210"/>
        <w:numPr>
          <w:ilvl w:val="0"/>
          <w:numId w:val="95"/>
        </w:numPr>
        <w:shd w:val="clear" w:color="auto" w:fill="auto"/>
        <w:tabs>
          <w:tab w:val="left" w:pos="1081"/>
        </w:tabs>
        <w:spacing w:before="0" w:after="0" w:line="485" w:lineRule="exact"/>
        <w:ind w:firstLine="760"/>
      </w:pPr>
      <w: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552D8ACA" w14:textId="77777777" w:rsidR="002B6EC8" w:rsidRDefault="00316524">
      <w:pPr>
        <w:pStyle w:val="210"/>
        <w:numPr>
          <w:ilvl w:val="0"/>
          <w:numId w:val="95"/>
        </w:numPr>
        <w:shd w:val="clear" w:color="auto" w:fill="auto"/>
        <w:tabs>
          <w:tab w:val="left" w:pos="1076"/>
        </w:tabs>
        <w:spacing w:before="0" w:after="0" w:line="485" w:lineRule="exact"/>
        <w:ind w:firstLine="760"/>
      </w:pPr>
      <w:r>
        <w:t>осознание необходимости сохранения исторических и культурных памятников своей страны и мира;</w:t>
      </w:r>
    </w:p>
    <w:p w14:paraId="4F32438B" w14:textId="77777777" w:rsidR="002B6EC8" w:rsidRDefault="00316524">
      <w:pPr>
        <w:pStyle w:val="210"/>
        <w:numPr>
          <w:ilvl w:val="0"/>
          <w:numId w:val="95"/>
        </w:numPr>
        <w:shd w:val="clear" w:color="auto" w:fill="auto"/>
        <w:tabs>
          <w:tab w:val="left" w:pos="1210"/>
        </w:tabs>
        <w:spacing w:before="0" w:after="0" w:line="485" w:lineRule="exact"/>
        <w:ind w:firstLine="760"/>
      </w:pPr>
      <w:r>
        <w:t>умение устанавливать взаимосвязи событий, явлений, процессов прошлого с важнейшими событиями XX - начала XXI в.</w:t>
      </w:r>
    </w:p>
    <w:p w14:paraId="5656155E" w14:textId="77777777" w:rsidR="002B6EC8" w:rsidRDefault="00316524">
      <w:pPr>
        <w:pStyle w:val="210"/>
        <w:numPr>
          <w:ilvl w:val="0"/>
          <w:numId w:val="90"/>
        </w:numPr>
        <w:shd w:val="clear" w:color="auto" w:fill="auto"/>
        <w:tabs>
          <w:tab w:val="left" w:pos="1604"/>
        </w:tabs>
        <w:spacing w:before="0" w:after="0" w:line="485" w:lineRule="exact"/>
        <w:ind w:firstLine="760"/>
      </w:pPr>
      <w: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lang w:val="en-US" w:eastAsia="en-US" w:bidi="en-US"/>
        </w:rPr>
        <w:t>XX</w:t>
      </w:r>
      <w:r w:rsidRPr="007D6B1F">
        <w:rPr>
          <w:lang w:eastAsia="en-US" w:bidi="en-US"/>
        </w:rPr>
        <w:t>-</w:t>
      </w:r>
      <w:r>
        <w:rPr>
          <w:lang w:val="en-US" w:eastAsia="en-US" w:bidi="en-US"/>
        </w:rPr>
        <w:t>XXI</w:t>
      </w:r>
      <w:r w:rsidRPr="007D6B1F">
        <w:rPr>
          <w:lang w:eastAsia="en-US" w:bidi="en-US"/>
        </w:rPr>
        <w:t xml:space="preserve"> </w:t>
      </w:r>
      <w: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w:t>
      </w:r>
      <w:r>
        <w:lastRenderedPageBreak/>
        <w:t>1945 гг., распад СССР, возрождение страны с 2000-х гг., воссоединение Крыма с Россией в 2014 г.).</w:t>
      </w:r>
    </w:p>
    <w:p w14:paraId="3F7EAA3D" w14:textId="77777777" w:rsidR="002B6EC8" w:rsidRDefault="00316524">
      <w:pPr>
        <w:pStyle w:val="210"/>
        <w:numPr>
          <w:ilvl w:val="0"/>
          <w:numId w:val="90"/>
        </w:numPr>
        <w:shd w:val="clear" w:color="auto" w:fill="auto"/>
        <w:tabs>
          <w:tab w:val="left" w:pos="1604"/>
        </w:tabs>
        <w:spacing w:before="0" w:after="0" w:line="485" w:lineRule="exact"/>
        <w:ind w:firstLine="760"/>
      </w:pPr>
      <w:r>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и </w:t>
      </w:r>
      <w:proofErr w:type="spellStart"/>
      <w:r>
        <w:t>метапредметные</w:t>
      </w:r>
      <w:proofErr w:type="spellEnd"/>
      <w:r>
        <w:t xml:space="preserve"> компоненты.</w:t>
      </w:r>
    </w:p>
    <w:p w14:paraId="7955BFFF" w14:textId="77777777" w:rsidR="002B6EC8" w:rsidRDefault="00316524">
      <w:pPr>
        <w:pStyle w:val="210"/>
        <w:numPr>
          <w:ilvl w:val="0"/>
          <w:numId w:val="90"/>
        </w:numPr>
        <w:shd w:val="clear" w:color="auto" w:fill="auto"/>
        <w:tabs>
          <w:tab w:val="left" w:pos="1604"/>
        </w:tabs>
        <w:spacing w:before="0" w:after="0" w:line="485" w:lineRule="exact"/>
        <w:ind w:firstLine="760"/>
      </w:pPr>
      <w: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14:paraId="69B391AB" w14:textId="77777777" w:rsidR="002B6EC8" w:rsidRDefault="00316524">
      <w:pPr>
        <w:pStyle w:val="210"/>
        <w:numPr>
          <w:ilvl w:val="0"/>
          <w:numId w:val="96"/>
        </w:numPr>
        <w:shd w:val="clear" w:color="auto" w:fill="auto"/>
        <w:tabs>
          <w:tab w:val="left" w:pos="1081"/>
        </w:tabs>
        <w:spacing w:before="0" w:after="0" w:line="485" w:lineRule="exact"/>
        <w:ind w:firstLine="760"/>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28E84D07" w14:textId="77777777" w:rsidR="002B6EC8" w:rsidRDefault="00316524">
      <w:pPr>
        <w:pStyle w:val="210"/>
        <w:numPr>
          <w:ilvl w:val="0"/>
          <w:numId w:val="96"/>
        </w:numPr>
        <w:shd w:val="clear" w:color="auto" w:fill="auto"/>
        <w:tabs>
          <w:tab w:val="left" w:pos="1071"/>
        </w:tabs>
        <w:spacing w:before="0" w:after="0" w:line="485" w:lineRule="exact"/>
        <w:ind w:firstLine="760"/>
      </w:pPr>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72DFBB57" w14:textId="77777777" w:rsidR="002B6EC8" w:rsidRDefault="00316524">
      <w:pPr>
        <w:pStyle w:val="210"/>
        <w:numPr>
          <w:ilvl w:val="0"/>
          <w:numId w:val="96"/>
        </w:numPr>
        <w:shd w:val="clear" w:color="auto" w:fill="auto"/>
        <w:tabs>
          <w:tab w:val="left" w:pos="1076"/>
        </w:tabs>
        <w:spacing w:before="0" w:after="0" w:line="485" w:lineRule="exact"/>
        <w:ind w:firstLine="760"/>
      </w:pPr>
      <w:r>
        <w:t>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0C22E27C" w14:textId="77777777" w:rsidR="002B6EC8" w:rsidRDefault="00316524">
      <w:pPr>
        <w:pStyle w:val="210"/>
        <w:numPr>
          <w:ilvl w:val="0"/>
          <w:numId w:val="96"/>
        </w:numPr>
        <w:shd w:val="clear" w:color="auto" w:fill="auto"/>
        <w:tabs>
          <w:tab w:val="left" w:pos="1076"/>
        </w:tabs>
        <w:spacing w:before="0" w:after="0" w:line="485" w:lineRule="exact"/>
        <w:ind w:firstLine="760"/>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3157557C" w14:textId="77777777" w:rsidR="002B6EC8" w:rsidRDefault="00316524">
      <w:pPr>
        <w:pStyle w:val="210"/>
        <w:numPr>
          <w:ilvl w:val="0"/>
          <w:numId w:val="96"/>
        </w:numPr>
        <w:shd w:val="clear" w:color="auto" w:fill="auto"/>
        <w:tabs>
          <w:tab w:val="left" w:pos="1121"/>
          <w:tab w:val="left" w:pos="4984"/>
        </w:tabs>
        <w:spacing w:before="0" w:after="0" w:line="485" w:lineRule="exact"/>
        <w:ind w:firstLine="760"/>
      </w:pPr>
      <w:r>
        <w:t>Описание (реконструкция):</w:t>
      </w:r>
      <w:r>
        <w:tab/>
        <w:t>рассказывать (устно или письменно)</w:t>
      </w:r>
    </w:p>
    <w:p w14:paraId="7E7756DA" w14:textId="77777777" w:rsidR="002B6EC8" w:rsidRDefault="00316524">
      <w:pPr>
        <w:pStyle w:val="210"/>
        <w:shd w:val="clear" w:color="auto" w:fill="auto"/>
        <w:spacing w:before="0" w:after="0" w:line="485" w:lineRule="exact"/>
      </w:pPr>
      <w: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434BDD1C" w14:textId="77777777" w:rsidR="002B6EC8" w:rsidRDefault="00316524">
      <w:pPr>
        <w:pStyle w:val="210"/>
        <w:numPr>
          <w:ilvl w:val="0"/>
          <w:numId w:val="96"/>
        </w:numPr>
        <w:shd w:val="clear" w:color="auto" w:fill="auto"/>
        <w:tabs>
          <w:tab w:val="left" w:pos="1076"/>
        </w:tabs>
        <w:spacing w:before="0" w:after="0" w:line="485" w:lineRule="exact"/>
        <w:ind w:firstLine="760"/>
      </w:pPr>
      <w:r>
        <w:t xml:space="preserve">Анализ, объяснение: различать факт (событие) и его описание (факт </w:t>
      </w:r>
      <w:r>
        <w:lastRenderedPageBreak/>
        <w:t>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w:t>
      </w:r>
    </w:p>
    <w:p w14:paraId="506E5503" w14:textId="77777777" w:rsidR="002B6EC8" w:rsidRDefault="00316524">
      <w:pPr>
        <w:pStyle w:val="210"/>
        <w:shd w:val="clear" w:color="auto" w:fill="auto"/>
        <w:spacing w:before="0" w:after="0" w:line="485" w:lineRule="exact"/>
        <w:jc w:val="left"/>
      </w:pPr>
      <w:r>
        <w:t>излагать суждения о причинах и следствиях исторических событий.</w:t>
      </w:r>
    </w:p>
    <w:p w14:paraId="33C025C3" w14:textId="77777777" w:rsidR="002B6EC8" w:rsidRDefault="00316524">
      <w:pPr>
        <w:pStyle w:val="210"/>
        <w:numPr>
          <w:ilvl w:val="0"/>
          <w:numId w:val="96"/>
        </w:numPr>
        <w:shd w:val="clear" w:color="auto" w:fill="auto"/>
        <w:tabs>
          <w:tab w:val="left" w:pos="1081"/>
        </w:tabs>
        <w:spacing w:before="0" w:after="0" w:line="485" w:lineRule="exact"/>
        <w:ind w:firstLine="760"/>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6D75833A" w14:textId="77777777" w:rsidR="002B6EC8" w:rsidRDefault="00316524">
      <w:pPr>
        <w:pStyle w:val="210"/>
        <w:numPr>
          <w:ilvl w:val="0"/>
          <w:numId w:val="96"/>
        </w:numPr>
        <w:shd w:val="clear" w:color="auto" w:fill="auto"/>
        <w:tabs>
          <w:tab w:val="left" w:pos="1076"/>
        </w:tabs>
        <w:spacing w:before="0" w:after="0" w:line="485" w:lineRule="exact"/>
        <w:ind w:firstLine="760"/>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50383CA8" w14:textId="77777777" w:rsidR="002B6EC8" w:rsidRDefault="00316524">
      <w:pPr>
        <w:pStyle w:val="210"/>
        <w:numPr>
          <w:ilvl w:val="0"/>
          <w:numId w:val="90"/>
        </w:numPr>
        <w:shd w:val="clear" w:color="auto" w:fill="auto"/>
        <w:tabs>
          <w:tab w:val="left" w:pos="1609"/>
        </w:tabs>
        <w:spacing w:before="0" w:after="0" w:line="485" w:lineRule="exact"/>
        <w:ind w:firstLine="760"/>
      </w:pPr>
      <w: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14:paraId="187BEB26" w14:textId="77777777" w:rsidR="002B6EC8" w:rsidRDefault="00316524">
      <w:pPr>
        <w:pStyle w:val="210"/>
        <w:shd w:val="clear" w:color="auto" w:fill="auto"/>
        <w:spacing w:before="0" w:after="0" w:line="485" w:lineRule="exact"/>
        <w:ind w:firstLine="760"/>
      </w:pPr>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64F8DCC8" w14:textId="77777777" w:rsidR="002B6EC8" w:rsidRDefault="00316524">
      <w:pPr>
        <w:pStyle w:val="210"/>
        <w:numPr>
          <w:ilvl w:val="0"/>
          <w:numId w:val="90"/>
        </w:numPr>
        <w:shd w:val="clear" w:color="auto" w:fill="auto"/>
        <w:tabs>
          <w:tab w:val="left" w:pos="1654"/>
        </w:tabs>
        <w:spacing w:before="0" w:after="0" w:line="485" w:lineRule="exact"/>
        <w:ind w:firstLine="760"/>
      </w:pPr>
      <w:r>
        <w:t>Предметные результаты изучения истории в 5 классе.</w:t>
      </w:r>
    </w:p>
    <w:p w14:paraId="3A3AC58A" w14:textId="77777777" w:rsidR="002B6EC8" w:rsidRDefault="00316524">
      <w:pPr>
        <w:pStyle w:val="210"/>
        <w:numPr>
          <w:ilvl w:val="0"/>
          <w:numId w:val="97"/>
        </w:numPr>
        <w:shd w:val="clear" w:color="auto" w:fill="auto"/>
        <w:tabs>
          <w:tab w:val="left" w:pos="1860"/>
        </w:tabs>
        <w:spacing w:before="0" w:after="0" w:line="485" w:lineRule="exact"/>
        <w:ind w:firstLine="760"/>
      </w:pPr>
      <w:r>
        <w:t>Знание хронологии, работа с хронологией:</w:t>
      </w:r>
    </w:p>
    <w:p w14:paraId="7BB913A6" w14:textId="77777777" w:rsidR="002B6EC8" w:rsidRDefault="00316524">
      <w:pPr>
        <w:pStyle w:val="210"/>
        <w:shd w:val="clear" w:color="auto" w:fill="auto"/>
        <w:spacing w:before="0" w:after="0" w:line="485" w:lineRule="exact"/>
        <w:ind w:firstLine="760"/>
      </w:pPr>
      <w:r>
        <w:t>объяснять смысл основных хронологических понятий (век, тысячелетие, до нашей эры, наша эра);</w:t>
      </w:r>
    </w:p>
    <w:p w14:paraId="0633C351" w14:textId="77777777" w:rsidR="002B6EC8" w:rsidRDefault="00316524">
      <w:pPr>
        <w:pStyle w:val="210"/>
        <w:shd w:val="clear" w:color="auto" w:fill="auto"/>
        <w:spacing w:before="0" w:after="0" w:line="485" w:lineRule="exact"/>
        <w:ind w:firstLine="760"/>
      </w:pPr>
      <w:r>
        <w:lastRenderedPageBreak/>
        <w:t>называть даты важнейших событий истории Древнего мира, по дате устанавливать принадлежность события к веку, тысячелетию;</w:t>
      </w:r>
    </w:p>
    <w:p w14:paraId="0AD89F38" w14:textId="77777777" w:rsidR="002B6EC8" w:rsidRDefault="00316524">
      <w:pPr>
        <w:pStyle w:val="210"/>
        <w:shd w:val="clear" w:color="auto" w:fill="auto"/>
        <w:spacing w:before="0" w:after="0" w:line="485" w:lineRule="exact"/>
        <w:ind w:firstLine="760"/>
      </w:pPr>
      <w:r>
        <w:t>определять длительность и последовательность событий, периодов истории</w:t>
      </w:r>
    </w:p>
    <w:p w14:paraId="3360E1F0" w14:textId="77777777" w:rsidR="002B6EC8" w:rsidRDefault="00316524">
      <w:pPr>
        <w:pStyle w:val="210"/>
        <w:shd w:val="clear" w:color="auto" w:fill="auto"/>
        <w:spacing w:before="0" w:after="0" w:line="490" w:lineRule="exact"/>
        <w:jc w:val="left"/>
      </w:pPr>
      <w:r>
        <w:t>Древнего мира, вести счет лет до нашей эры и нашей эры.</w:t>
      </w:r>
    </w:p>
    <w:p w14:paraId="26C88FAD" w14:textId="77777777" w:rsidR="002B6EC8" w:rsidRDefault="00316524">
      <w:pPr>
        <w:pStyle w:val="210"/>
        <w:numPr>
          <w:ilvl w:val="0"/>
          <w:numId w:val="97"/>
        </w:numPr>
        <w:shd w:val="clear" w:color="auto" w:fill="auto"/>
        <w:tabs>
          <w:tab w:val="left" w:pos="1900"/>
        </w:tabs>
        <w:spacing w:before="0" w:after="0" w:line="490" w:lineRule="exact"/>
        <w:ind w:firstLine="740"/>
      </w:pPr>
      <w:r>
        <w:t>Знание исторических фактов, работа с фактами:</w:t>
      </w:r>
    </w:p>
    <w:p w14:paraId="773CB15E" w14:textId="77777777" w:rsidR="002B6EC8" w:rsidRDefault="00316524">
      <w:pPr>
        <w:pStyle w:val="210"/>
        <w:shd w:val="clear" w:color="auto" w:fill="auto"/>
        <w:spacing w:before="0" w:after="0" w:line="490" w:lineRule="exact"/>
        <w:ind w:firstLine="740"/>
      </w:pPr>
      <w:r>
        <w:t>указывать (называть) место, обстоятельства, участников, результаты важнейших событий истории Древнего мира;</w:t>
      </w:r>
    </w:p>
    <w:p w14:paraId="6E6D54F6" w14:textId="77777777" w:rsidR="002B6EC8" w:rsidRDefault="00316524">
      <w:pPr>
        <w:pStyle w:val="210"/>
        <w:shd w:val="clear" w:color="auto" w:fill="auto"/>
        <w:spacing w:before="0" w:after="0" w:line="490" w:lineRule="exact"/>
        <w:ind w:firstLine="740"/>
      </w:pPr>
      <w:r>
        <w:t>группировать, систематизировать факты по заданному признаку.</w:t>
      </w:r>
    </w:p>
    <w:p w14:paraId="73615E45" w14:textId="77777777" w:rsidR="002B6EC8" w:rsidRDefault="00316524">
      <w:pPr>
        <w:pStyle w:val="210"/>
        <w:numPr>
          <w:ilvl w:val="0"/>
          <w:numId w:val="97"/>
        </w:numPr>
        <w:shd w:val="clear" w:color="auto" w:fill="auto"/>
        <w:tabs>
          <w:tab w:val="left" w:pos="1900"/>
        </w:tabs>
        <w:spacing w:before="0" w:after="0" w:line="490" w:lineRule="exact"/>
        <w:ind w:firstLine="740"/>
      </w:pPr>
      <w:r>
        <w:t>Работа с исторической картой:</w:t>
      </w:r>
    </w:p>
    <w:p w14:paraId="796A7579" w14:textId="77777777" w:rsidR="002B6EC8" w:rsidRDefault="00316524">
      <w:pPr>
        <w:pStyle w:val="210"/>
        <w:shd w:val="clear" w:color="auto" w:fill="auto"/>
        <w:spacing w:before="0" w:after="0" w:line="490" w:lineRule="exact"/>
        <w:ind w:firstLine="740"/>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04299F44" w14:textId="77777777" w:rsidR="002B6EC8" w:rsidRDefault="00316524">
      <w:pPr>
        <w:pStyle w:val="210"/>
        <w:shd w:val="clear" w:color="auto" w:fill="auto"/>
        <w:spacing w:before="0" w:after="0" w:line="490" w:lineRule="exact"/>
        <w:ind w:firstLine="740"/>
      </w:pPr>
      <w:r>
        <w:t>устанавливать на основе картографических сведений связь между условиями среды обитания людей и их занятиями.</w:t>
      </w:r>
    </w:p>
    <w:p w14:paraId="4BCFB45E" w14:textId="77777777" w:rsidR="002B6EC8" w:rsidRDefault="00316524">
      <w:pPr>
        <w:pStyle w:val="210"/>
        <w:numPr>
          <w:ilvl w:val="0"/>
          <w:numId w:val="97"/>
        </w:numPr>
        <w:shd w:val="clear" w:color="auto" w:fill="auto"/>
        <w:tabs>
          <w:tab w:val="left" w:pos="1900"/>
        </w:tabs>
        <w:spacing w:before="0" w:after="0" w:line="490" w:lineRule="exact"/>
        <w:ind w:firstLine="740"/>
      </w:pPr>
      <w:r>
        <w:t>Работа с историческими источниками:</w:t>
      </w:r>
    </w:p>
    <w:p w14:paraId="7A474A9E" w14:textId="77777777" w:rsidR="002B6EC8" w:rsidRDefault="00316524">
      <w:pPr>
        <w:pStyle w:val="210"/>
        <w:shd w:val="clear" w:color="auto" w:fill="auto"/>
        <w:spacing w:before="0" w:after="0" w:line="490" w:lineRule="exact"/>
        <w:ind w:firstLine="740"/>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1C0692C0" w14:textId="77777777" w:rsidR="002B6EC8" w:rsidRDefault="00316524">
      <w:pPr>
        <w:pStyle w:val="210"/>
        <w:shd w:val="clear" w:color="auto" w:fill="auto"/>
        <w:spacing w:before="0" w:after="0" w:line="490" w:lineRule="exact"/>
        <w:ind w:firstLine="740"/>
      </w:pPr>
      <w:r>
        <w:t>различать памятники культуры изучаемой эпохи и источники, созданные в последующие эпохи, приводить примеры;</w:t>
      </w:r>
    </w:p>
    <w:p w14:paraId="43389343" w14:textId="77777777" w:rsidR="002B6EC8" w:rsidRDefault="00316524">
      <w:pPr>
        <w:pStyle w:val="210"/>
        <w:shd w:val="clear" w:color="auto" w:fill="auto"/>
        <w:spacing w:before="0" w:after="0" w:line="490" w:lineRule="exact"/>
        <w:ind w:firstLine="740"/>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6C763E10" w14:textId="77777777" w:rsidR="002B6EC8" w:rsidRDefault="00316524">
      <w:pPr>
        <w:pStyle w:val="210"/>
        <w:numPr>
          <w:ilvl w:val="0"/>
          <w:numId w:val="97"/>
        </w:numPr>
        <w:shd w:val="clear" w:color="auto" w:fill="auto"/>
        <w:tabs>
          <w:tab w:val="left" w:pos="1905"/>
        </w:tabs>
        <w:spacing w:before="0" w:after="0" w:line="490" w:lineRule="exact"/>
        <w:ind w:left="740" w:right="3300"/>
        <w:jc w:val="left"/>
      </w:pPr>
      <w:r>
        <w:t>Историческое описание (реконструкция): характеризовать условия жизни людей в древности;</w:t>
      </w:r>
    </w:p>
    <w:p w14:paraId="0F37EC05" w14:textId="77777777" w:rsidR="002B6EC8" w:rsidRDefault="00316524">
      <w:pPr>
        <w:pStyle w:val="210"/>
        <w:shd w:val="clear" w:color="auto" w:fill="auto"/>
        <w:spacing w:before="0" w:after="0" w:line="490" w:lineRule="exact"/>
        <w:ind w:firstLine="740"/>
        <w:jc w:val="left"/>
      </w:pPr>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14:paraId="6F662733" w14:textId="77777777" w:rsidR="002B6EC8" w:rsidRDefault="00316524">
      <w:pPr>
        <w:pStyle w:val="210"/>
        <w:shd w:val="clear" w:color="auto" w:fill="auto"/>
        <w:spacing w:before="0" w:after="0" w:line="490" w:lineRule="exact"/>
        <w:ind w:firstLine="740"/>
      </w:pPr>
      <w:r>
        <w:t xml:space="preserve">давать краткое описание памятников культуры эпохи первобытности и </w:t>
      </w:r>
      <w:r>
        <w:lastRenderedPageBreak/>
        <w:t>древнейших цивилизаций.</w:t>
      </w:r>
    </w:p>
    <w:p w14:paraId="3CFAAFE3" w14:textId="77777777" w:rsidR="002B6EC8" w:rsidRDefault="00316524">
      <w:pPr>
        <w:pStyle w:val="210"/>
        <w:numPr>
          <w:ilvl w:val="0"/>
          <w:numId w:val="97"/>
        </w:numPr>
        <w:shd w:val="clear" w:color="auto" w:fill="auto"/>
        <w:tabs>
          <w:tab w:val="left" w:pos="1900"/>
        </w:tabs>
        <w:spacing w:before="0" w:after="0" w:line="490" w:lineRule="exact"/>
        <w:ind w:firstLine="740"/>
      </w:pPr>
      <w:r>
        <w:t>Анализ, объяснение исторических событий, явлений:</w:t>
      </w:r>
    </w:p>
    <w:p w14:paraId="783A61B7" w14:textId="77777777" w:rsidR="002B6EC8" w:rsidRDefault="00316524">
      <w:pPr>
        <w:pStyle w:val="210"/>
        <w:shd w:val="clear" w:color="auto" w:fill="auto"/>
        <w:spacing w:before="0" w:after="0" w:line="490" w:lineRule="exact"/>
        <w:ind w:firstLine="740"/>
      </w:pPr>
      <w: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72C3A9E8" w14:textId="77777777" w:rsidR="002B6EC8" w:rsidRDefault="00316524">
      <w:pPr>
        <w:pStyle w:val="210"/>
        <w:shd w:val="clear" w:color="auto" w:fill="auto"/>
        <w:spacing w:before="0" w:after="0" w:line="490" w:lineRule="exact"/>
        <w:ind w:firstLine="740"/>
      </w:pPr>
      <w:r>
        <w:t>сравнивать исторические явления, определять их общие черты;</w:t>
      </w:r>
    </w:p>
    <w:p w14:paraId="575A1002" w14:textId="77777777" w:rsidR="002B6EC8" w:rsidRDefault="00316524">
      <w:pPr>
        <w:pStyle w:val="210"/>
        <w:shd w:val="clear" w:color="auto" w:fill="auto"/>
        <w:spacing w:before="0" w:after="0" w:line="490" w:lineRule="exact"/>
        <w:ind w:firstLine="740"/>
      </w:pPr>
      <w:r>
        <w:t>иллюстрировать общие явления, черты конкретными примерами;</w:t>
      </w:r>
    </w:p>
    <w:p w14:paraId="3524F7C4" w14:textId="77777777" w:rsidR="002B6EC8" w:rsidRDefault="00316524">
      <w:pPr>
        <w:pStyle w:val="210"/>
        <w:shd w:val="clear" w:color="auto" w:fill="auto"/>
        <w:spacing w:before="0" w:after="0" w:line="490" w:lineRule="exact"/>
        <w:ind w:firstLine="740"/>
      </w:pPr>
      <w:r>
        <w:t>объяснять причины и следствия важнейших событий древней истории.</w:t>
      </w:r>
    </w:p>
    <w:p w14:paraId="6641E847" w14:textId="77777777" w:rsidR="002B6EC8" w:rsidRDefault="00316524">
      <w:pPr>
        <w:pStyle w:val="210"/>
        <w:numPr>
          <w:ilvl w:val="0"/>
          <w:numId w:val="97"/>
        </w:numPr>
        <w:shd w:val="clear" w:color="auto" w:fill="auto"/>
        <w:tabs>
          <w:tab w:val="left" w:pos="1866"/>
        </w:tabs>
        <w:spacing w:before="0" w:after="0" w:line="490" w:lineRule="exact"/>
        <w:ind w:firstLine="740"/>
      </w:pPr>
      <w:r>
        <w:t>Рассмотрение исторических версий и оценок, определение своего отношения к наиболее значимым событиям и личностям прошлого:</w:t>
      </w:r>
    </w:p>
    <w:p w14:paraId="0978CFFA" w14:textId="77777777" w:rsidR="002B6EC8" w:rsidRDefault="00316524">
      <w:pPr>
        <w:pStyle w:val="210"/>
        <w:shd w:val="clear" w:color="auto" w:fill="auto"/>
        <w:spacing w:before="0" w:after="0" w:line="490" w:lineRule="exact"/>
        <w:ind w:firstLine="740"/>
      </w:pPr>
      <w:r>
        <w:t>излагать оценки наиболее значительных событий и личностей древней истории, приводимые в учебной литературе;</w:t>
      </w:r>
    </w:p>
    <w:p w14:paraId="7ACF57AC" w14:textId="77777777" w:rsidR="002B6EC8" w:rsidRDefault="00316524">
      <w:pPr>
        <w:pStyle w:val="210"/>
        <w:shd w:val="clear" w:color="auto" w:fill="auto"/>
        <w:spacing w:before="0" w:after="0" w:line="490" w:lineRule="exact"/>
        <w:ind w:firstLine="740"/>
      </w:pPr>
      <w:r>
        <w:t>высказывать на уровне эмоциональных оценок отношение к поступкам людей прошлого, к памятникам культуры.</w:t>
      </w:r>
    </w:p>
    <w:p w14:paraId="7F6367FA" w14:textId="77777777" w:rsidR="002B6EC8" w:rsidRDefault="00316524">
      <w:pPr>
        <w:pStyle w:val="210"/>
        <w:numPr>
          <w:ilvl w:val="0"/>
          <w:numId w:val="97"/>
        </w:numPr>
        <w:shd w:val="clear" w:color="auto" w:fill="auto"/>
        <w:tabs>
          <w:tab w:val="left" w:pos="1900"/>
        </w:tabs>
        <w:spacing w:before="0" w:after="0" w:line="490" w:lineRule="exact"/>
        <w:ind w:firstLine="740"/>
      </w:pPr>
      <w:r>
        <w:t>Применение исторических знаний:</w:t>
      </w:r>
    </w:p>
    <w:p w14:paraId="2398E3D3" w14:textId="77777777" w:rsidR="002B6EC8" w:rsidRDefault="00316524">
      <w:pPr>
        <w:pStyle w:val="210"/>
        <w:shd w:val="clear" w:color="auto" w:fill="auto"/>
        <w:spacing w:before="0" w:after="0" w:line="490" w:lineRule="exact"/>
        <w:ind w:firstLine="740"/>
      </w:pPr>
      <w:r>
        <w:t>раскрывать значение памятников древней истории и культуры, необходимость сохранения их в современном мире;</w:t>
      </w:r>
    </w:p>
    <w:p w14:paraId="3B68CED3" w14:textId="77777777" w:rsidR="002B6EC8" w:rsidRDefault="00316524">
      <w:pPr>
        <w:pStyle w:val="210"/>
        <w:shd w:val="clear" w:color="auto" w:fill="auto"/>
        <w:spacing w:before="0" w:after="0" w:line="490" w:lineRule="exact"/>
        <w:ind w:firstLine="740"/>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ED33ED5" w14:textId="77777777" w:rsidR="002B6EC8" w:rsidRDefault="00316524">
      <w:pPr>
        <w:pStyle w:val="210"/>
        <w:numPr>
          <w:ilvl w:val="0"/>
          <w:numId w:val="90"/>
        </w:numPr>
        <w:shd w:val="clear" w:color="auto" w:fill="auto"/>
        <w:tabs>
          <w:tab w:val="left" w:pos="1833"/>
        </w:tabs>
        <w:spacing w:before="0" w:after="0" w:line="490" w:lineRule="exact"/>
        <w:ind w:firstLine="740"/>
      </w:pPr>
      <w:r>
        <w:t>Предметные результаты изучения истории в 6 классе.</w:t>
      </w:r>
    </w:p>
    <w:p w14:paraId="491E4479" w14:textId="77777777" w:rsidR="002B6EC8" w:rsidRDefault="00316524">
      <w:pPr>
        <w:pStyle w:val="210"/>
        <w:numPr>
          <w:ilvl w:val="0"/>
          <w:numId w:val="98"/>
        </w:numPr>
        <w:shd w:val="clear" w:color="auto" w:fill="auto"/>
        <w:tabs>
          <w:tab w:val="left" w:pos="2039"/>
        </w:tabs>
        <w:spacing w:before="0" w:after="0" w:line="490" w:lineRule="exact"/>
        <w:ind w:firstLine="740"/>
      </w:pPr>
      <w:r>
        <w:t>Знание хронологии, работа с хронологией:</w:t>
      </w:r>
    </w:p>
    <w:p w14:paraId="2935C0A8" w14:textId="77777777" w:rsidR="002B6EC8" w:rsidRDefault="00316524">
      <w:pPr>
        <w:pStyle w:val="210"/>
        <w:shd w:val="clear" w:color="auto" w:fill="auto"/>
        <w:spacing w:before="0" w:after="0" w:line="490" w:lineRule="exact"/>
        <w:ind w:firstLine="740"/>
      </w:pPr>
      <w:r>
        <w:t>называть даты важнейших событий Средневековья, определять их принадлежность к веку, историческому периоду;</w:t>
      </w:r>
    </w:p>
    <w:p w14:paraId="0E2CB9B0" w14:textId="77777777" w:rsidR="002B6EC8" w:rsidRDefault="00316524">
      <w:pPr>
        <w:pStyle w:val="210"/>
        <w:shd w:val="clear" w:color="auto" w:fill="auto"/>
        <w:spacing w:before="0" w:after="0" w:line="490" w:lineRule="exact"/>
        <w:ind w:firstLine="740"/>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64DC4171" w14:textId="77777777" w:rsidR="002B6EC8" w:rsidRDefault="00316524">
      <w:pPr>
        <w:pStyle w:val="210"/>
        <w:shd w:val="clear" w:color="auto" w:fill="auto"/>
        <w:spacing w:before="0" w:after="0" w:line="509" w:lineRule="exact"/>
        <w:ind w:firstLine="740"/>
      </w:pPr>
      <w:r>
        <w:t>устанавливать длительность и синхронность событий истории Руси и всеобщей истории.</w:t>
      </w:r>
    </w:p>
    <w:p w14:paraId="70C78834" w14:textId="77777777" w:rsidR="002B6EC8" w:rsidRDefault="00316524">
      <w:pPr>
        <w:pStyle w:val="210"/>
        <w:numPr>
          <w:ilvl w:val="0"/>
          <w:numId w:val="98"/>
        </w:numPr>
        <w:shd w:val="clear" w:color="auto" w:fill="auto"/>
        <w:tabs>
          <w:tab w:val="left" w:pos="2039"/>
        </w:tabs>
        <w:spacing w:before="0" w:after="0" w:line="480" w:lineRule="exact"/>
        <w:ind w:firstLine="740"/>
      </w:pPr>
      <w:r>
        <w:t>Знание исторических фактов, работа с фактами:</w:t>
      </w:r>
    </w:p>
    <w:p w14:paraId="31C13245" w14:textId="77777777" w:rsidR="002B6EC8" w:rsidRDefault="00316524">
      <w:pPr>
        <w:pStyle w:val="210"/>
        <w:shd w:val="clear" w:color="auto" w:fill="auto"/>
        <w:spacing w:before="0" w:after="0" w:line="480" w:lineRule="exact"/>
        <w:ind w:firstLine="740"/>
      </w:pPr>
      <w:r>
        <w:t xml:space="preserve">указывать (называть) место, обстоятельства, участников, результаты важнейших </w:t>
      </w:r>
      <w:r>
        <w:lastRenderedPageBreak/>
        <w:t>событий отечественной и всеобщей истории эпохи Средневековья;</w:t>
      </w:r>
    </w:p>
    <w:p w14:paraId="5BB252D0" w14:textId="77777777" w:rsidR="002B6EC8" w:rsidRDefault="00316524">
      <w:pPr>
        <w:pStyle w:val="210"/>
        <w:shd w:val="clear" w:color="auto" w:fill="auto"/>
        <w:spacing w:before="0" w:after="0" w:line="480" w:lineRule="exact"/>
        <w:ind w:firstLine="740"/>
      </w:pPr>
      <w:r>
        <w:t>группировать, систематизировать факты по заданному признаку (составление</w:t>
      </w:r>
    </w:p>
    <w:p w14:paraId="631FD5EB" w14:textId="77777777" w:rsidR="002B6EC8" w:rsidRDefault="00316524">
      <w:pPr>
        <w:pStyle w:val="210"/>
        <w:shd w:val="clear" w:color="auto" w:fill="auto"/>
        <w:spacing w:before="0" w:after="0" w:line="490" w:lineRule="exact"/>
        <w:jc w:val="left"/>
      </w:pPr>
      <w:r>
        <w:t>систематических таблиц).</w:t>
      </w:r>
    </w:p>
    <w:p w14:paraId="575E88D6" w14:textId="77777777" w:rsidR="002B6EC8" w:rsidRDefault="00316524">
      <w:pPr>
        <w:pStyle w:val="210"/>
        <w:numPr>
          <w:ilvl w:val="0"/>
          <w:numId w:val="98"/>
        </w:numPr>
        <w:shd w:val="clear" w:color="auto" w:fill="auto"/>
        <w:tabs>
          <w:tab w:val="left" w:pos="2044"/>
        </w:tabs>
        <w:spacing w:before="0" w:after="0" w:line="490" w:lineRule="exact"/>
        <w:ind w:firstLine="740"/>
      </w:pPr>
      <w:r>
        <w:t>Работа с исторической картой:</w:t>
      </w:r>
    </w:p>
    <w:p w14:paraId="60B46C3B" w14:textId="77777777" w:rsidR="002B6EC8" w:rsidRDefault="00316524">
      <w:pPr>
        <w:pStyle w:val="210"/>
        <w:shd w:val="clear" w:color="auto" w:fill="auto"/>
        <w:spacing w:before="0" w:after="0" w:line="490" w:lineRule="exact"/>
        <w:ind w:firstLine="740"/>
      </w:pPr>
      <w:r>
        <w:t>находить и показывать на карте исторические объекты, используя легенду карты; давать словесное описание их местоположения;</w:t>
      </w:r>
    </w:p>
    <w:p w14:paraId="04A90242" w14:textId="77777777" w:rsidR="002B6EC8" w:rsidRDefault="00316524">
      <w:pPr>
        <w:pStyle w:val="210"/>
        <w:shd w:val="clear" w:color="auto" w:fill="auto"/>
        <w:spacing w:before="0" w:after="0" w:line="490" w:lineRule="exact"/>
        <w:ind w:firstLine="740"/>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62C843E3" w14:textId="77777777" w:rsidR="002B6EC8" w:rsidRDefault="00316524">
      <w:pPr>
        <w:pStyle w:val="210"/>
        <w:numPr>
          <w:ilvl w:val="0"/>
          <w:numId w:val="98"/>
        </w:numPr>
        <w:shd w:val="clear" w:color="auto" w:fill="auto"/>
        <w:tabs>
          <w:tab w:val="left" w:pos="2044"/>
        </w:tabs>
        <w:spacing w:before="0" w:after="0" w:line="490" w:lineRule="exact"/>
        <w:ind w:firstLine="740"/>
      </w:pPr>
      <w:r>
        <w:t>Работа с историческими источниками:</w:t>
      </w:r>
    </w:p>
    <w:p w14:paraId="37E15839" w14:textId="77777777" w:rsidR="002B6EC8" w:rsidRDefault="00316524">
      <w:pPr>
        <w:pStyle w:val="210"/>
        <w:shd w:val="clear" w:color="auto" w:fill="auto"/>
        <w:spacing w:before="0" w:after="0" w:line="490" w:lineRule="exact"/>
        <w:ind w:firstLine="740"/>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5B0246BE" w14:textId="77777777" w:rsidR="002B6EC8" w:rsidRDefault="00316524">
      <w:pPr>
        <w:pStyle w:val="210"/>
        <w:shd w:val="clear" w:color="auto" w:fill="auto"/>
        <w:spacing w:before="0" w:after="0" w:line="490" w:lineRule="exact"/>
        <w:ind w:firstLine="740"/>
      </w:pPr>
      <w:r>
        <w:t>характеризовать авторство, время, место создания источника;</w:t>
      </w:r>
    </w:p>
    <w:p w14:paraId="0160BE2B" w14:textId="77777777" w:rsidR="002B6EC8" w:rsidRDefault="00316524">
      <w:pPr>
        <w:pStyle w:val="210"/>
        <w:shd w:val="clear" w:color="auto" w:fill="auto"/>
        <w:spacing w:before="0" w:after="0" w:line="490" w:lineRule="exact"/>
        <w:ind w:firstLine="740"/>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776C349C" w14:textId="77777777" w:rsidR="002B6EC8" w:rsidRDefault="00316524">
      <w:pPr>
        <w:pStyle w:val="210"/>
        <w:shd w:val="clear" w:color="auto" w:fill="auto"/>
        <w:spacing w:before="0" w:after="0" w:line="490" w:lineRule="exact"/>
        <w:ind w:firstLine="740"/>
      </w:pPr>
      <w:r>
        <w:t>находить в визуальном источнике и вещественном памятнике ключевые символы, образы;</w:t>
      </w:r>
    </w:p>
    <w:p w14:paraId="0D2B3F56" w14:textId="77777777" w:rsidR="002B6EC8" w:rsidRDefault="00316524">
      <w:pPr>
        <w:pStyle w:val="210"/>
        <w:shd w:val="clear" w:color="auto" w:fill="auto"/>
        <w:spacing w:before="0" w:after="0" w:line="490" w:lineRule="exact"/>
        <w:ind w:firstLine="740"/>
      </w:pPr>
      <w:r>
        <w:t>характеризовать позицию автора письменного и визуального исторического источника.</w:t>
      </w:r>
    </w:p>
    <w:p w14:paraId="4F296C3B" w14:textId="77777777" w:rsidR="002B6EC8" w:rsidRDefault="00316524">
      <w:pPr>
        <w:pStyle w:val="210"/>
        <w:numPr>
          <w:ilvl w:val="0"/>
          <w:numId w:val="98"/>
        </w:numPr>
        <w:shd w:val="clear" w:color="auto" w:fill="auto"/>
        <w:tabs>
          <w:tab w:val="left" w:pos="2044"/>
        </w:tabs>
        <w:spacing w:before="0" w:after="0" w:line="490" w:lineRule="exact"/>
        <w:ind w:firstLine="740"/>
      </w:pPr>
      <w:r>
        <w:t>Историческое описание (реконструкция):</w:t>
      </w:r>
    </w:p>
    <w:p w14:paraId="0329F0CC" w14:textId="77777777" w:rsidR="002B6EC8" w:rsidRDefault="00316524">
      <w:pPr>
        <w:pStyle w:val="210"/>
        <w:shd w:val="clear" w:color="auto" w:fill="auto"/>
        <w:spacing w:before="0" w:after="0" w:line="490" w:lineRule="exact"/>
        <w:ind w:firstLine="740"/>
      </w:pPr>
      <w:r>
        <w:t>рассказывать о ключевых событиях отечественной и всеобщей истории в эпоху Средневековья, их участниках;</w:t>
      </w:r>
    </w:p>
    <w:p w14:paraId="7B078205" w14:textId="77777777" w:rsidR="002B6EC8" w:rsidRDefault="00316524">
      <w:pPr>
        <w:pStyle w:val="210"/>
        <w:shd w:val="clear" w:color="auto" w:fill="auto"/>
        <w:spacing w:before="0" w:after="0" w:line="490" w:lineRule="exact"/>
        <w:ind w:firstLine="740"/>
      </w:pPr>
      <w:r>
        <w:t>составлять краткую характеристику (исторический портрет)</w:t>
      </w:r>
    </w:p>
    <w:p w14:paraId="6A13F7B2" w14:textId="77777777" w:rsidR="002B6EC8" w:rsidRDefault="00316524">
      <w:pPr>
        <w:pStyle w:val="210"/>
        <w:shd w:val="clear" w:color="auto" w:fill="auto"/>
        <w:spacing w:before="0" w:after="0" w:line="490" w:lineRule="exact"/>
        <w:ind w:firstLine="740"/>
      </w:pPr>
      <w:r>
        <w:t>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1B125E94" w14:textId="77777777" w:rsidR="002B6EC8" w:rsidRDefault="00316524">
      <w:pPr>
        <w:pStyle w:val="210"/>
        <w:shd w:val="clear" w:color="auto" w:fill="auto"/>
        <w:spacing w:before="0" w:after="0" w:line="490" w:lineRule="exact"/>
        <w:ind w:firstLine="740"/>
      </w:pPr>
      <w:r>
        <w:t>рассказывать об образе жизни различных групп населения в средневековых обществах на Руси и в других странах;</w:t>
      </w:r>
    </w:p>
    <w:p w14:paraId="2AC3115C" w14:textId="77777777" w:rsidR="002B6EC8" w:rsidRDefault="00316524">
      <w:pPr>
        <w:pStyle w:val="210"/>
        <w:shd w:val="clear" w:color="auto" w:fill="auto"/>
        <w:spacing w:before="0" w:after="0" w:line="490" w:lineRule="exact"/>
        <w:ind w:firstLine="740"/>
      </w:pPr>
      <w:r>
        <w:lastRenderedPageBreak/>
        <w:t>представлять описание памятников материальной и художественной культуры изучаемой эпохи.</w:t>
      </w:r>
    </w:p>
    <w:p w14:paraId="187DB5BD" w14:textId="77777777" w:rsidR="002B6EC8" w:rsidRDefault="00316524">
      <w:pPr>
        <w:pStyle w:val="210"/>
        <w:numPr>
          <w:ilvl w:val="0"/>
          <w:numId w:val="98"/>
        </w:numPr>
        <w:shd w:val="clear" w:color="auto" w:fill="auto"/>
        <w:tabs>
          <w:tab w:val="left" w:pos="2036"/>
        </w:tabs>
        <w:spacing w:before="0" w:after="0" w:line="280" w:lineRule="exact"/>
        <w:ind w:firstLine="740"/>
      </w:pPr>
      <w:r>
        <w:t>Анализ, объяснение исторических событий, явлений:</w:t>
      </w:r>
    </w:p>
    <w:p w14:paraId="29B1D9CB" w14:textId="77777777" w:rsidR="002B6EC8" w:rsidRDefault="00316524">
      <w:pPr>
        <w:pStyle w:val="210"/>
        <w:shd w:val="clear" w:color="auto" w:fill="auto"/>
        <w:spacing w:before="0" w:after="0" w:line="490" w:lineRule="exact"/>
        <w:ind w:firstLine="740"/>
      </w:pPr>
      <w:r>
        <w:t>раскрывать существенные черты экономических и социальных отношений</w:t>
      </w:r>
    </w:p>
    <w:p w14:paraId="26FD1B30" w14:textId="77777777" w:rsidR="002B6EC8" w:rsidRDefault="00316524">
      <w:pPr>
        <w:pStyle w:val="210"/>
        <w:shd w:val="clear" w:color="auto" w:fill="auto"/>
        <w:spacing w:before="0" w:after="0" w:line="490" w:lineRule="exact"/>
      </w:pPr>
      <w: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5708BD21" w14:textId="77777777" w:rsidR="002B6EC8" w:rsidRDefault="00316524">
      <w:pPr>
        <w:pStyle w:val="210"/>
        <w:shd w:val="clear" w:color="auto" w:fill="auto"/>
        <w:spacing w:before="0" w:after="0" w:line="490" w:lineRule="exact"/>
        <w:ind w:firstLine="74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54C79C7" w14:textId="77777777" w:rsidR="002B6EC8" w:rsidRDefault="00316524">
      <w:pPr>
        <w:pStyle w:val="210"/>
        <w:shd w:val="clear" w:color="auto" w:fill="auto"/>
        <w:spacing w:before="0" w:after="0" w:line="490" w:lineRule="exact"/>
        <w:ind w:firstLine="740"/>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61E87226" w14:textId="77777777" w:rsidR="002B6EC8" w:rsidRDefault="00316524">
      <w:pPr>
        <w:pStyle w:val="210"/>
        <w:shd w:val="clear" w:color="auto" w:fill="auto"/>
        <w:spacing w:before="0" w:after="0" w:line="490" w:lineRule="exact"/>
        <w:ind w:firstLine="740"/>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2D70181D" w14:textId="77777777" w:rsidR="002B6EC8" w:rsidRDefault="00316524">
      <w:pPr>
        <w:pStyle w:val="210"/>
        <w:numPr>
          <w:ilvl w:val="0"/>
          <w:numId w:val="98"/>
        </w:numPr>
        <w:shd w:val="clear" w:color="auto" w:fill="auto"/>
        <w:tabs>
          <w:tab w:val="left" w:pos="2007"/>
        </w:tabs>
        <w:spacing w:before="0" w:after="0" w:line="490" w:lineRule="exact"/>
        <w:ind w:firstLine="740"/>
      </w:pPr>
      <w:r>
        <w:t>Рассмотрение исторических версий и оценок, определение своего отношения к наиболее значимым событиям и личностям прошлого:</w:t>
      </w:r>
    </w:p>
    <w:p w14:paraId="4059D120" w14:textId="77777777" w:rsidR="002B6EC8" w:rsidRDefault="00316524">
      <w:pPr>
        <w:pStyle w:val="210"/>
        <w:shd w:val="clear" w:color="auto" w:fill="auto"/>
        <w:spacing w:before="0" w:after="0" w:line="490" w:lineRule="exact"/>
        <w:ind w:firstLine="740"/>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50B88221" w14:textId="77777777" w:rsidR="002B6EC8" w:rsidRDefault="00316524">
      <w:pPr>
        <w:pStyle w:val="210"/>
        <w:shd w:val="clear" w:color="auto" w:fill="auto"/>
        <w:spacing w:before="0" w:after="0" w:line="490" w:lineRule="exact"/>
        <w:ind w:firstLine="740"/>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51650D18" w14:textId="77777777" w:rsidR="002B6EC8" w:rsidRDefault="00316524">
      <w:pPr>
        <w:pStyle w:val="210"/>
        <w:numPr>
          <w:ilvl w:val="0"/>
          <w:numId w:val="98"/>
        </w:numPr>
        <w:shd w:val="clear" w:color="auto" w:fill="auto"/>
        <w:tabs>
          <w:tab w:val="left" w:pos="2041"/>
        </w:tabs>
        <w:spacing w:before="0" w:after="0" w:line="490" w:lineRule="exact"/>
        <w:ind w:firstLine="740"/>
      </w:pPr>
      <w:r>
        <w:t>Применение исторических знаний:</w:t>
      </w:r>
    </w:p>
    <w:p w14:paraId="2CB43B25" w14:textId="77777777" w:rsidR="002B6EC8" w:rsidRDefault="00316524">
      <w:pPr>
        <w:pStyle w:val="210"/>
        <w:shd w:val="clear" w:color="auto" w:fill="auto"/>
        <w:spacing w:before="0" w:after="0" w:line="490" w:lineRule="exact"/>
        <w:ind w:firstLine="740"/>
      </w:pPr>
      <w:r>
        <w:t>объяснять значение памятников истории и культуры Руси и других стран эпохи Средневековья, необходимость сохранения их в современном мире;</w:t>
      </w:r>
    </w:p>
    <w:p w14:paraId="194DC3B9" w14:textId="77777777" w:rsidR="002B6EC8" w:rsidRDefault="00316524">
      <w:pPr>
        <w:pStyle w:val="210"/>
        <w:shd w:val="clear" w:color="auto" w:fill="auto"/>
        <w:spacing w:before="0" w:after="0" w:line="490" w:lineRule="exact"/>
        <w:ind w:firstLine="740"/>
      </w:pPr>
      <w:r>
        <w:t>выполнять учебные проекты по истории Средних веков (в том числе на региональном материале).</w:t>
      </w:r>
    </w:p>
    <w:p w14:paraId="575A5C68" w14:textId="77777777" w:rsidR="002B6EC8" w:rsidRDefault="00316524">
      <w:pPr>
        <w:pStyle w:val="210"/>
        <w:numPr>
          <w:ilvl w:val="0"/>
          <w:numId w:val="90"/>
        </w:numPr>
        <w:shd w:val="clear" w:color="auto" w:fill="auto"/>
        <w:tabs>
          <w:tab w:val="left" w:pos="1830"/>
        </w:tabs>
        <w:spacing w:before="0" w:after="0" w:line="490" w:lineRule="exact"/>
        <w:ind w:firstLine="740"/>
      </w:pPr>
      <w:r>
        <w:t>Предметные результаты изучения истории в 7 классе.</w:t>
      </w:r>
    </w:p>
    <w:p w14:paraId="4097F792" w14:textId="77777777" w:rsidR="002B6EC8" w:rsidRDefault="00316524">
      <w:pPr>
        <w:pStyle w:val="210"/>
        <w:numPr>
          <w:ilvl w:val="0"/>
          <w:numId w:val="99"/>
        </w:numPr>
        <w:shd w:val="clear" w:color="auto" w:fill="auto"/>
        <w:tabs>
          <w:tab w:val="left" w:pos="2036"/>
        </w:tabs>
        <w:spacing w:before="0" w:after="0" w:line="490" w:lineRule="exact"/>
        <w:ind w:firstLine="740"/>
      </w:pPr>
      <w:r>
        <w:t>Знание хронологии, работа с хронологией:</w:t>
      </w:r>
    </w:p>
    <w:p w14:paraId="21016432" w14:textId="77777777" w:rsidR="002B6EC8" w:rsidRDefault="00316524">
      <w:pPr>
        <w:pStyle w:val="210"/>
        <w:shd w:val="clear" w:color="auto" w:fill="auto"/>
        <w:spacing w:before="0" w:after="0" w:line="490" w:lineRule="exact"/>
        <w:ind w:firstLine="740"/>
      </w:pPr>
      <w:r>
        <w:t>называть этапы отечественной и всеобщей истории Нового времени,</w:t>
      </w:r>
    </w:p>
    <w:p w14:paraId="4D6DA8EE" w14:textId="77777777" w:rsidR="002B6EC8" w:rsidRDefault="00316524">
      <w:pPr>
        <w:pStyle w:val="210"/>
        <w:shd w:val="clear" w:color="auto" w:fill="auto"/>
        <w:spacing w:before="0" w:after="0" w:line="280" w:lineRule="exact"/>
        <w:jc w:val="left"/>
      </w:pPr>
      <w:r>
        <w:t>их хронологические рамки;</w:t>
      </w:r>
    </w:p>
    <w:p w14:paraId="02F69957" w14:textId="77777777" w:rsidR="002B6EC8" w:rsidRDefault="00316524">
      <w:pPr>
        <w:pStyle w:val="210"/>
        <w:shd w:val="clear" w:color="auto" w:fill="auto"/>
        <w:spacing w:before="0" w:after="0" w:line="490" w:lineRule="exact"/>
        <w:ind w:firstLine="740"/>
      </w:pPr>
      <w:r>
        <w:lastRenderedPageBreak/>
        <w:t xml:space="preserve">локализовать во времени ключевые события отечественной и всеобщей истории </w:t>
      </w:r>
      <w:r>
        <w:rPr>
          <w:lang w:val="en-US" w:eastAsia="en-US" w:bidi="en-US"/>
        </w:rPr>
        <w:t>XVI</w:t>
      </w:r>
      <w:r w:rsidRPr="007D6B1F">
        <w:rPr>
          <w:lang w:eastAsia="en-US" w:bidi="en-US"/>
        </w:rPr>
        <w:t>-</w:t>
      </w:r>
      <w:r>
        <w:rPr>
          <w:lang w:val="en-US" w:eastAsia="en-US" w:bidi="en-US"/>
        </w:rPr>
        <w:t>XVII</w:t>
      </w:r>
      <w:r w:rsidRPr="007D6B1F">
        <w:rPr>
          <w:lang w:eastAsia="en-US" w:bidi="en-US"/>
        </w:rPr>
        <w:t xml:space="preserve"> </w:t>
      </w:r>
      <w:r>
        <w:t>вв., определять их принадлежность к части века (половина, треть, четверть);</w:t>
      </w:r>
    </w:p>
    <w:p w14:paraId="49656124" w14:textId="77777777" w:rsidR="002B6EC8" w:rsidRDefault="00316524">
      <w:pPr>
        <w:pStyle w:val="210"/>
        <w:shd w:val="clear" w:color="auto" w:fill="auto"/>
        <w:spacing w:before="0" w:after="0" w:line="490" w:lineRule="exact"/>
        <w:ind w:firstLine="740"/>
      </w:pPr>
      <w:r>
        <w:t xml:space="preserve">устанавливать синхронность событий отечественной и всеобщей истории </w:t>
      </w:r>
      <w:r>
        <w:rPr>
          <w:lang w:val="en-US" w:eastAsia="en-US" w:bidi="en-US"/>
        </w:rPr>
        <w:t>XVI</w:t>
      </w:r>
      <w:r w:rsidRPr="007D6B1F">
        <w:rPr>
          <w:lang w:eastAsia="en-US" w:bidi="en-US"/>
        </w:rPr>
        <w:t>-</w:t>
      </w:r>
      <w:r>
        <w:rPr>
          <w:lang w:val="en-US" w:eastAsia="en-US" w:bidi="en-US"/>
        </w:rPr>
        <w:t>XVII</w:t>
      </w:r>
      <w:r w:rsidRPr="007D6B1F">
        <w:rPr>
          <w:lang w:eastAsia="en-US" w:bidi="en-US"/>
        </w:rPr>
        <w:t xml:space="preserve"> </w:t>
      </w:r>
      <w:r>
        <w:t>вв.</w:t>
      </w:r>
    </w:p>
    <w:p w14:paraId="514C874F" w14:textId="77777777" w:rsidR="002B6EC8" w:rsidRDefault="00316524">
      <w:pPr>
        <w:pStyle w:val="210"/>
        <w:shd w:val="clear" w:color="auto" w:fill="auto"/>
        <w:spacing w:before="0" w:after="0" w:line="490" w:lineRule="exact"/>
        <w:ind w:firstLine="740"/>
      </w:pPr>
      <w:r>
        <w:t>21.8 Л1.2. Знание исторических фактов, работа с фактами:</w:t>
      </w:r>
    </w:p>
    <w:p w14:paraId="7FEFBB63" w14:textId="77777777" w:rsidR="002B6EC8" w:rsidRDefault="00316524">
      <w:pPr>
        <w:pStyle w:val="210"/>
        <w:shd w:val="clear" w:color="auto" w:fill="auto"/>
        <w:spacing w:before="0" w:after="0" w:line="490" w:lineRule="exact"/>
        <w:ind w:firstLine="740"/>
      </w:pPr>
      <w:r>
        <w:t xml:space="preserve">указывать (называть) место, обстоятельства, участников, результаты важнейших событий отечественной и всеобщей истории </w:t>
      </w:r>
      <w:r>
        <w:rPr>
          <w:lang w:val="en-US" w:eastAsia="en-US" w:bidi="en-US"/>
        </w:rPr>
        <w:t>XVI</w:t>
      </w:r>
      <w:r w:rsidRPr="007D6B1F">
        <w:rPr>
          <w:lang w:eastAsia="en-US" w:bidi="en-US"/>
        </w:rPr>
        <w:t>-</w:t>
      </w:r>
      <w:r>
        <w:rPr>
          <w:lang w:val="en-US" w:eastAsia="en-US" w:bidi="en-US"/>
        </w:rPr>
        <w:t>XVII</w:t>
      </w:r>
      <w:r w:rsidRPr="007D6B1F">
        <w:rPr>
          <w:lang w:eastAsia="en-US" w:bidi="en-US"/>
        </w:rPr>
        <w:t xml:space="preserve"> </w:t>
      </w:r>
      <w:r>
        <w:t>вв.;</w:t>
      </w:r>
    </w:p>
    <w:p w14:paraId="2AF4AF11" w14:textId="77777777" w:rsidR="002B6EC8" w:rsidRDefault="00316524">
      <w:pPr>
        <w:pStyle w:val="210"/>
        <w:shd w:val="clear" w:color="auto" w:fill="auto"/>
        <w:spacing w:before="0" w:after="0" w:line="490" w:lineRule="exact"/>
        <w:ind w:firstLine="740"/>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7ECDA73" w14:textId="77777777" w:rsidR="002B6EC8" w:rsidRDefault="00316524">
      <w:pPr>
        <w:pStyle w:val="210"/>
        <w:numPr>
          <w:ilvl w:val="0"/>
          <w:numId w:val="100"/>
        </w:numPr>
        <w:shd w:val="clear" w:color="auto" w:fill="auto"/>
        <w:tabs>
          <w:tab w:val="left" w:pos="2044"/>
        </w:tabs>
        <w:spacing w:before="0" w:after="0" w:line="490" w:lineRule="exact"/>
        <w:ind w:firstLine="740"/>
      </w:pPr>
      <w:r>
        <w:t>Работа с исторической картой:</w:t>
      </w:r>
    </w:p>
    <w:p w14:paraId="248514E4" w14:textId="77777777" w:rsidR="002B6EC8" w:rsidRDefault="00316524">
      <w:pPr>
        <w:pStyle w:val="210"/>
        <w:shd w:val="clear" w:color="auto" w:fill="auto"/>
        <w:spacing w:before="0" w:after="0" w:line="490" w:lineRule="exact"/>
        <w:ind w:firstLine="740"/>
      </w:pPr>
      <w: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lang w:val="en-US" w:eastAsia="en-US" w:bidi="en-US"/>
        </w:rPr>
        <w:t>XVI</w:t>
      </w:r>
      <w:r w:rsidRPr="007D6B1F">
        <w:rPr>
          <w:lang w:eastAsia="en-US" w:bidi="en-US"/>
        </w:rPr>
        <w:t>-</w:t>
      </w:r>
      <w:r>
        <w:rPr>
          <w:lang w:val="en-US" w:eastAsia="en-US" w:bidi="en-US"/>
        </w:rPr>
        <w:t>XVII</w:t>
      </w:r>
      <w:r w:rsidRPr="007D6B1F">
        <w:rPr>
          <w:lang w:eastAsia="en-US" w:bidi="en-US"/>
        </w:rPr>
        <w:t xml:space="preserve"> </w:t>
      </w:r>
      <w:r>
        <w:t>вв.;</w:t>
      </w:r>
    </w:p>
    <w:p w14:paraId="207F41A0" w14:textId="77777777" w:rsidR="002B6EC8" w:rsidRDefault="00316524">
      <w:pPr>
        <w:pStyle w:val="210"/>
        <w:shd w:val="clear" w:color="auto" w:fill="auto"/>
        <w:spacing w:before="0" w:after="0" w:line="490" w:lineRule="exact"/>
        <w:ind w:firstLine="740"/>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4D0565F3" w14:textId="77777777" w:rsidR="002B6EC8" w:rsidRDefault="00316524">
      <w:pPr>
        <w:pStyle w:val="210"/>
        <w:numPr>
          <w:ilvl w:val="0"/>
          <w:numId w:val="100"/>
        </w:numPr>
        <w:shd w:val="clear" w:color="auto" w:fill="auto"/>
        <w:tabs>
          <w:tab w:val="left" w:pos="2044"/>
        </w:tabs>
        <w:spacing w:before="0" w:after="0" w:line="490" w:lineRule="exact"/>
        <w:ind w:firstLine="740"/>
      </w:pPr>
      <w:r>
        <w:t>Работа с историческими источниками:</w:t>
      </w:r>
    </w:p>
    <w:p w14:paraId="6324F869" w14:textId="77777777" w:rsidR="002B6EC8" w:rsidRDefault="00316524">
      <w:pPr>
        <w:pStyle w:val="210"/>
        <w:shd w:val="clear" w:color="auto" w:fill="auto"/>
        <w:spacing w:before="0" w:after="0" w:line="490" w:lineRule="exact"/>
        <w:ind w:firstLine="740"/>
      </w:pPr>
      <w:r>
        <w:t>различать виды письменных исторических источников (официальные, личные, литературные и другие);</w:t>
      </w:r>
    </w:p>
    <w:p w14:paraId="1C5ACBE2" w14:textId="77777777" w:rsidR="002B6EC8" w:rsidRDefault="00316524">
      <w:pPr>
        <w:pStyle w:val="210"/>
        <w:shd w:val="clear" w:color="auto" w:fill="auto"/>
        <w:spacing w:before="0" w:after="0" w:line="490" w:lineRule="exact"/>
        <w:ind w:firstLine="740"/>
      </w:pPr>
      <w:r>
        <w:t>характеризовать обстоятельства и цель создания источника, раскрывать его информационную ценность;</w:t>
      </w:r>
    </w:p>
    <w:p w14:paraId="624C5A9E" w14:textId="77777777" w:rsidR="002B6EC8" w:rsidRDefault="00316524">
      <w:pPr>
        <w:pStyle w:val="210"/>
        <w:shd w:val="clear" w:color="auto" w:fill="auto"/>
        <w:spacing w:before="0" w:after="0" w:line="490" w:lineRule="exact"/>
        <w:ind w:firstLine="740"/>
      </w:pPr>
      <w:r>
        <w:t>проводить поиск информации в тексте письменного источника, визуальных и вещественных памятниках эпохи;</w:t>
      </w:r>
    </w:p>
    <w:p w14:paraId="263D3E1C" w14:textId="77777777" w:rsidR="002B6EC8" w:rsidRDefault="00316524">
      <w:pPr>
        <w:pStyle w:val="210"/>
        <w:shd w:val="clear" w:color="auto" w:fill="auto"/>
        <w:spacing w:before="0" w:after="0" w:line="490" w:lineRule="exact"/>
        <w:ind w:firstLine="740"/>
      </w:pPr>
      <w:r>
        <w:t>сопоставлять и систематизировать информацию из нескольких однотипных источников.</w:t>
      </w:r>
    </w:p>
    <w:p w14:paraId="1684826E" w14:textId="77777777" w:rsidR="002B6EC8" w:rsidRDefault="00316524">
      <w:pPr>
        <w:pStyle w:val="210"/>
        <w:numPr>
          <w:ilvl w:val="0"/>
          <w:numId w:val="100"/>
        </w:numPr>
        <w:shd w:val="clear" w:color="auto" w:fill="auto"/>
        <w:tabs>
          <w:tab w:val="left" w:pos="2044"/>
        </w:tabs>
        <w:spacing w:before="0" w:after="0" w:line="490" w:lineRule="exact"/>
        <w:ind w:firstLine="740"/>
      </w:pPr>
      <w:r>
        <w:t>Историческое описание (реконструкция):</w:t>
      </w:r>
    </w:p>
    <w:p w14:paraId="748C69A9" w14:textId="77777777" w:rsidR="002B6EC8" w:rsidRDefault="00316524">
      <w:pPr>
        <w:pStyle w:val="210"/>
        <w:shd w:val="clear" w:color="auto" w:fill="auto"/>
        <w:spacing w:before="0" w:after="0" w:line="490" w:lineRule="exact"/>
        <w:ind w:firstLine="740"/>
      </w:pPr>
      <w:r>
        <w:t xml:space="preserve">рассказывать о ключевых событиях отечественной и всеобщей истории </w:t>
      </w:r>
      <w:r>
        <w:rPr>
          <w:lang w:val="en-US" w:eastAsia="en-US" w:bidi="en-US"/>
        </w:rPr>
        <w:t>XVI</w:t>
      </w:r>
      <w:r w:rsidRPr="007D6B1F">
        <w:rPr>
          <w:lang w:eastAsia="en-US" w:bidi="en-US"/>
        </w:rPr>
        <w:t>-</w:t>
      </w:r>
      <w:r>
        <w:rPr>
          <w:lang w:val="en-US" w:eastAsia="en-US" w:bidi="en-US"/>
        </w:rPr>
        <w:t>XVII</w:t>
      </w:r>
      <w:r w:rsidRPr="007D6B1F">
        <w:rPr>
          <w:lang w:eastAsia="en-US" w:bidi="en-US"/>
        </w:rPr>
        <w:t xml:space="preserve"> </w:t>
      </w:r>
      <w:r>
        <w:t>вв., их участниках;</w:t>
      </w:r>
    </w:p>
    <w:p w14:paraId="49BE5EF9" w14:textId="77777777" w:rsidR="002B6EC8" w:rsidRDefault="00316524">
      <w:pPr>
        <w:pStyle w:val="210"/>
        <w:shd w:val="clear" w:color="auto" w:fill="auto"/>
        <w:spacing w:before="0" w:after="0" w:line="490" w:lineRule="exact"/>
        <w:ind w:firstLine="740"/>
      </w:pPr>
      <w:r>
        <w:t xml:space="preserve">составлять краткую характеристику известных персоналий отечественной и всеобщей истории </w:t>
      </w:r>
      <w:r>
        <w:rPr>
          <w:lang w:val="en-US" w:eastAsia="en-US" w:bidi="en-US"/>
        </w:rPr>
        <w:t>XVI</w:t>
      </w:r>
      <w:r w:rsidRPr="007D6B1F">
        <w:rPr>
          <w:lang w:eastAsia="en-US" w:bidi="en-US"/>
        </w:rPr>
        <w:t>-</w:t>
      </w:r>
      <w:r>
        <w:rPr>
          <w:lang w:val="en-US" w:eastAsia="en-US" w:bidi="en-US"/>
        </w:rPr>
        <w:t>XVII</w:t>
      </w:r>
      <w:r w:rsidRPr="007D6B1F">
        <w:rPr>
          <w:lang w:eastAsia="en-US" w:bidi="en-US"/>
        </w:rPr>
        <w:t xml:space="preserve"> </w:t>
      </w:r>
      <w:r>
        <w:t>вв. (ключевые факты биографии, личные качества, деятельность);</w:t>
      </w:r>
    </w:p>
    <w:p w14:paraId="274E438F" w14:textId="77777777" w:rsidR="002B6EC8" w:rsidRDefault="00316524">
      <w:pPr>
        <w:pStyle w:val="210"/>
        <w:shd w:val="clear" w:color="auto" w:fill="auto"/>
        <w:spacing w:before="0" w:after="0" w:line="490" w:lineRule="exact"/>
        <w:ind w:firstLine="740"/>
      </w:pPr>
      <w:r>
        <w:lastRenderedPageBreak/>
        <w:t>рассказывать об образе жизни различных групп населения в России и других странах в раннее Новое время;</w:t>
      </w:r>
    </w:p>
    <w:p w14:paraId="00829B45" w14:textId="77777777" w:rsidR="002B6EC8" w:rsidRDefault="00316524">
      <w:pPr>
        <w:pStyle w:val="210"/>
        <w:shd w:val="clear" w:color="auto" w:fill="auto"/>
        <w:spacing w:before="0" w:after="0" w:line="490" w:lineRule="exact"/>
        <w:ind w:firstLine="740"/>
      </w:pPr>
      <w:r>
        <w:t>представлять описание памятников материальной и художественной культуры изучаемой эпохи.</w:t>
      </w:r>
    </w:p>
    <w:p w14:paraId="2D8B6322" w14:textId="77777777" w:rsidR="002B6EC8" w:rsidRDefault="00316524">
      <w:pPr>
        <w:pStyle w:val="210"/>
        <w:numPr>
          <w:ilvl w:val="0"/>
          <w:numId w:val="100"/>
        </w:numPr>
        <w:shd w:val="clear" w:color="auto" w:fill="auto"/>
        <w:tabs>
          <w:tab w:val="left" w:pos="2012"/>
        </w:tabs>
        <w:spacing w:before="0" w:after="0" w:line="490" w:lineRule="exact"/>
        <w:ind w:firstLine="740"/>
      </w:pPr>
      <w:r>
        <w:t>Анализ, объяснение исторических событий, явлений:</w:t>
      </w:r>
    </w:p>
    <w:p w14:paraId="5766EA9D" w14:textId="77777777" w:rsidR="002B6EC8" w:rsidRDefault="00316524">
      <w:pPr>
        <w:pStyle w:val="210"/>
        <w:shd w:val="clear" w:color="auto" w:fill="auto"/>
        <w:spacing w:before="0" w:after="0" w:line="490" w:lineRule="exact"/>
        <w:ind w:firstLine="740"/>
      </w:pPr>
      <w:r>
        <w:t>раскрывать существенные черты экономического, социального</w:t>
      </w:r>
    </w:p>
    <w:p w14:paraId="22437785" w14:textId="77777777" w:rsidR="002B6EC8" w:rsidRDefault="00316524">
      <w:pPr>
        <w:pStyle w:val="210"/>
        <w:shd w:val="clear" w:color="auto" w:fill="auto"/>
        <w:spacing w:before="0" w:after="0" w:line="490" w:lineRule="exact"/>
      </w:pPr>
      <w:r>
        <w:t xml:space="preserve">и политического развития России и других стран в </w:t>
      </w:r>
      <w:r>
        <w:rPr>
          <w:lang w:val="en-US" w:eastAsia="en-US" w:bidi="en-US"/>
        </w:rPr>
        <w:t>XVI</w:t>
      </w:r>
      <w:r w:rsidRPr="007D6B1F">
        <w:rPr>
          <w:lang w:eastAsia="en-US" w:bidi="en-US"/>
        </w:rPr>
        <w:t>-</w:t>
      </w:r>
      <w:r>
        <w:rPr>
          <w:lang w:val="en-US" w:eastAsia="en-US" w:bidi="en-US"/>
        </w:rPr>
        <w:t>XVII</w:t>
      </w:r>
      <w:r w:rsidRPr="007D6B1F">
        <w:rPr>
          <w:lang w:eastAsia="en-US" w:bidi="en-US"/>
        </w:rPr>
        <w:t xml:space="preserve"> </w:t>
      </w:r>
      <w:r>
        <w:t xml:space="preserve">вв., европейской реформации, новых веяний в духовной жизни общества, культуре, революций </w:t>
      </w:r>
      <w:r>
        <w:rPr>
          <w:lang w:val="en-US" w:eastAsia="en-US" w:bidi="en-US"/>
        </w:rPr>
        <w:t>XVI</w:t>
      </w:r>
      <w:r w:rsidRPr="007D6B1F">
        <w:rPr>
          <w:lang w:eastAsia="en-US" w:bidi="en-US"/>
        </w:rPr>
        <w:t>-</w:t>
      </w:r>
      <w:r>
        <w:rPr>
          <w:lang w:val="en-US" w:eastAsia="en-US" w:bidi="en-US"/>
        </w:rPr>
        <w:t>XVII</w:t>
      </w:r>
      <w:r w:rsidRPr="007D6B1F">
        <w:rPr>
          <w:lang w:eastAsia="en-US" w:bidi="en-US"/>
        </w:rPr>
        <w:t xml:space="preserve"> </w:t>
      </w:r>
      <w:r>
        <w:t>вв. в европейских странах;</w:t>
      </w:r>
    </w:p>
    <w:p w14:paraId="114CE975" w14:textId="77777777" w:rsidR="002B6EC8" w:rsidRDefault="00316524">
      <w:pPr>
        <w:pStyle w:val="210"/>
        <w:shd w:val="clear" w:color="auto" w:fill="auto"/>
        <w:spacing w:before="0" w:after="0" w:line="490" w:lineRule="exact"/>
        <w:ind w:firstLine="74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EA4F390" w14:textId="77777777" w:rsidR="002B6EC8" w:rsidRDefault="00316524">
      <w:pPr>
        <w:pStyle w:val="210"/>
        <w:shd w:val="clear" w:color="auto" w:fill="auto"/>
        <w:spacing w:before="0" w:after="0" w:line="490" w:lineRule="exact"/>
        <w:ind w:firstLine="740"/>
      </w:pPr>
      <w:r>
        <w:t xml:space="preserve">объяснять причины и следствия важнейших событий отечественной и всеобщей истории </w:t>
      </w:r>
      <w:r>
        <w:rPr>
          <w:lang w:val="en-US" w:eastAsia="en-US" w:bidi="en-US"/>
        </w:rPr>
        <w:t>XVI</w:t>
      </w:r>
      <w:r w:rsidRPr="007D6B1F">
        <w:rPr>
          <w:lang w:eastAsia="en-US" w:bidi="en-US"/>
        </w:rPr>
        <w:t>-</w:t>
      </w:r>
      <w:r>
        <w:rPr>
          <w:lang w:val="en-US" w:eastAsia="en-US" w:bidi="en-US"/>
        </w:rPr>
        <w:t>XVII</w:t>
      </w:r>
      <w:r w:rsidRPr="007D6B1F">
        <w:rPr>
          <w:lang w:eastAsia="en-US" w:bidi="en-US"/>
        </w:rPr>
        <w:t xml:space="preserve"> </w:t>
      </w:r>
      <w: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2920AEC9" w14:textId="77777777" w:rsidR="002B6EC8" w:rsidRDefault="00316524">
      <w:pPr>
        <w:pStyle w:val="210"/>
        <w:shd w:val="clear" w:color="auto" w:fill="auto"/>
        <w:spacing w:before="0" w:after="0" w:line="490" w:lineRule="exact"/>
        <w:ind w:firstLine="740"/>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65DE15D5" w14:textId="77777777" w:rsidR="002B6EC8" w:rsidRDefault="00316524">
      <w:pPr>
        <w:pStyle w:val="210"/>
        <w:numPr>
          <w:ilvl w:val="0"/>
          <w:numId w:val="100"/>
        </w:numPr>
        <w:shd w:val="clear" w:color="auto" w:fill="auto"/>
        <w:tabs>
          <w:tab w:val="left" w:pos="2005"/>
        </w:tabs>
        <w:spacing w:before="0" w:after="0" w:line="490" w:lineRule="exact"/>
        <w:ind w:firstLine="740"/>
      </w:pPr>
      <w:r>
        <w:t>Рассмотрение исторических версий и оценок, определение своего отношения к наиболее значимым событиям и личностям прошлого:</w:t>
      </w:r>
    </w:p>
    <w:p w14:paraId="13F86ACB" w14:textId="77777777" w:rsidR="002B6EC8" w:rsidRDefault="00316524">
      <w:pPr>
        <w:pStyle w:val="210"/>
        <w:shd w:val="clear" w:color="auto" w:fill="auto"/>
        <w:spacing w:before="0" w:after="0" w:line="490" w:lineRule="exact"/>
        <w:ind w:firstLine="740"/>
      </w:pPr>
      <w:r>
        <w:t xml:space="preserve">излагать альтернативные оценки событий и личностей отечественной и всеобщей истории </w:t>
      </w:r>
      <w:r>
        <w:rPr>
          <w:lang w:val="en-US" w:eastAsia="en-US" w:bidi="en-US"/>
        </w:rPr>
        <w:t>XVI</w:t>
      </w:r>
      <w:r w:rsidRPr="007D6B1F">
        <w:rPr>
          <w:lang w:eastAsia="en-US" w:bidi="en-US"/>
        </w:rPr>
        <w:t>-</w:t>
      </w:r>
      <w:r>
        <w:rPr>
          <w:lang w:val="en-US" w:eastAsia="en-US" w:bidi="en-US"/>
        </w:rPr>
        <w:t>XVII</w:t>
      </w:r>
      <w:r w:rsidRPr="007D6B1F">
        <w:rPr>
          <w:lang w:eastAsia="en-US" w:bidi="en-US"/>
        </w:rPr>
        <w:t xml:space="preserve"> </w:t>
      </w:r>
      <w:r>
        <w:t>вв., представленные в учебной литературе; объяснять, на чем основываются отдельные мнения;</w:t>
      </w:r>
    </w:p>
    <w:p w14:paraId="3C259C21" w14:textId="77777777" w:rsidR="002B6EC8" w:rsidRDefault="00316524">
      <w:pPr>
        <w:pStyle w:val="210"/>
        <w:shd w:val="clear" w:color="auto" w:fill="auto"/>
        <w:spacing w:before="0" w:after="0" w:line="490" w:lineRule="exact"/>
        <w:ind w:firstLine="740"/>
      </w:pPr>
      <w:r>
        <w:t xml:space="preserve">выражать отношение к деятельности исторических личностей </w:t>
      </w:r>
      <w:r>
        <w:rPr>
          <w:lang w:val="en-US" w:eastAsia="en-US" w:bidi="en-US"/>
        </w:rPr>
        <w:t>XVI</w:t>
      </w:r>
      <w:r w:rsidRPr="007D6B1F">
        <w:rPr>
          <w:lang w:eastAsia="en-US" w:bidi="en-US"/>
        </w:rPr>
        <w:t>-</w:t>
      </w:r>
      <w:r>
        <w:rPr>
          <w:lang w:val="en-US" w:eastAsia="en-US" w:bidi="en-US"/>
        </w:rPr>
        <w:t>XVII</w:t>
      </w:r>
      <w:r w:rsidRPr="007D6B1F">
        <w:rPr>
          <w:lang w:eastAsia="en-US" w:bidi="en-US"/>
        </w:rPr>
        <w:t xml:space="preserve"> </w:t>
      </w:r>
      <w:r>
        <w:t>вв. с учетом обстоятельств изучаемой эпохи и в современной шкале ценностей.</w:t>
      </w:r>
    </w:p>
    <w:p w14:paraId="09E3622D" w14:textId="77777777" w:rsidR="002B6EC8" w:rsidRDefault="00316524">
      <w:pPr>
        <w:pStyle w:val="210"/>
        <w:numPr>
          <w:ilvl w:val="0"/>
          <w:numId w:val="100"/>
        </w:numPr>
        <w:shd w:val="clear" w:color="auto" w:fill="auto"/>
        <w:tabs>
          <w:tab w:val="left" w:pos="2016"/>
        </w:tabs>
        <w:spacing w:before="0" w:after="0" w:line="490" w:lineRule="exact"/>
        <w:ind w:firstLine="740"/>
      </w:pPr>
      <w:r>
        <w:t>Применение исторических знаний:</w:t>
      </w:r>
    </w:p>
    <w:p w14:paraId="733A170F" w14:textId="77777777" w:rsidR="002B6EC8" w:rsidRDefault="00316524">
      <w:pPr>
        <w:pStyle w:val="210"/>
        <w:shd w:val="clear" w:color="auto" w:fill="auto"/>
        <w:spacing w:before="0" w:after="0" w:line="504" w:lineRule="exact"/>
        <w:ind w:firstLine="740"/>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939BEE" w14:textId="77777777" w:rsidR="002B6EC8" w:rsidRDefault="00316524">
      <w:pPr>
        <w:pStyle w:val="210"/>
        <w:shd w:val="clear" w:color="auto" w:fill="auto"/>
        <w:spacing w:before="0" w:after="0" w:line="490" w:lineRule="exact"/>
        <w:ind w:firstLine="740"/>
      </w:pPr>
      <w:r>
        <w:lastRenderedPageBreak/>
        <w:t xml:space="preserve">объяснять значение памятников истории и культуры России и других стран </w:t>
      </w:r>
      <w:r>
        <w:rPr>
          <w:lang w:val="en-US" w:eastAsia="en-US" w:bidi="en-US"/>
        </w:rPr>
        <w:t>XVI</w:t>
      </w:r>
      <w:r w:rsidRPr="007D6B1F">
        <w:rPr>
          <w:lang w:eastAsia="en-US" w:bidi="en-US"/>
        </w:rPr>
        <w:t>-</w:t>
      </w:r>
      <w:r>
        <w:rPr>
          <w:lang w:val="en-US" w:eastAsia="en-US" w:bidi="en-US"/>
        </w:rPr>
        <w:t>XVII</w:t>
      </w:r>
      <w:r w:rsidRPr="007D6B1F">
        <w:rPr>
          <w:lang w:eastAsia="en-US" w:bidi="en-US"/>
        </w:rPr>
        <w:t xml:space="preserve"> </w:t>
      </w:r>
      <w:r>
        <w:t>вв. для времени, когда они появились, и для современного общества;</w:t>
      </w:r>
    </w:p>
    <w:p w14:paraId="37D1A824" w14:textId="77777777" w:rsidR="002B6EC8" w:rsidRDefault="00316524">
      <w:pPr>
        <w:pStyle w:val="210"/>
        <w:shd w:val="clear" w:color="auto" w:fill="auto"/>
        <w:spacing w:before="0" w:after="0" w:line="490" w:lineRule="exact"/>
        <w:ind w:firstLine="740"/>
      </w:pPr>
      <w:r>
        <w:t xml:space="preserve">выполнять учебные проекты по отечественной и всеобщей истории </w:t>
      </w:r>
      <w:r>
        <w:rPr>
          <w:lang w:val="en-US" w:eastAsia="en-US" w:bidi="en-US"/>
        </w:rPr>
        <w:t>XVI</w:t>
      </w:r>
      <w:r w:rsidRPr="007D6B1F">
        <w:rPr>
          <w:lang w:eastAsia="en-US" w:bidi="en-US"/>
        </w:rPr>
        <w:t>-</w:t>
      </w:r>
      <w:r>
        <w:rPr>
          <w:lang w:val="en-US" w:eastAsia="en-US" w:bidi="en-US"/>
        </w:rPr>
        <w:t>XVII</w:t>
      </w:r>
      <w:r w:rsidRPr="007D6B1F">
        <w:rPr>
          <w:lang w:eastAsia="en-US" w:bidi="en-US"/>
        </w:rPr>
        <w:t xml:space="preserve"> </w:t>
      </w:r>
      <w:r>
        <w:t>вв. (в том числе на региональном материале).</w:t>
      </w:r>
    </w:p>
    <w:p w14:paraId="012C4D24" w14:textId="77777777" w:rsidR="002B6EC8" w:rsidRDefault="00316524">
      <w:pPr>
        <w:pStyle w:val="210"/>
        <w:numPr>
          <w:ilvl w:val="0"/>
          <w:numId w:val="90"/>
        </w:numPr>
        <w:shd w:val="clear" w:color="auto" w:fill="auto"/>
        <w:tabs>
          <w:tab w:val="left" w:pos="1828"/>
        </w:tabs>
        <w:spacing w:before="0" w:after="0" w:line="490" w:lineRule="exact"/>
        <w:ind w:firstLine="740"/>
      </w:pPr>
      <w:r>
        <w:t>Предметные результаты изучения истории в 8 классе.</w:t>
      </w:r>
    </w:p>
    <w:p w14:paraId="1B980C50" w14:textId="77777777" w:rsidR="002B6EC8" w:rsidRDefault="00316524">
      <w:pPr>
        <w:pStyle w:val="210"/>
        <w:numPr>
          <w:ilvl w:val="0"/>
          <w:numId w:val="101"/>
        </w:numPr>
        <w:shd w:val="clear" w:color="auto" w:fill="auto"/>
        <w:tabs>
          <w:tab w:val="left" w:pos="2039"/>
        </w:tabs>
        <w:spacing w:before="0" w:after="0" w:line="490" w:lineRule="exact"/>
        <w:ind w:firstLine="740"/>
      </w:pPr>
      <w:r>
        <w:t>Знание хронологии, работа с хронологией:</w:t>
      </w:r>
    </w:p>
    <w:p w14:paraId="331D0F50" w14:textId="77777777" w:rsidR="002B6EC8" w:rsidRDefault="00316524">
      <w:pPr>
        <w:pStyle w:val="210"/>
        <w:shd w:val="clear" w:color="auto" w:fill="auto"/>
        <w:spacing w:before="0" w:after="0" w:line="490" w:lineRule="exact"/>
        <w:ind w:firstLine="740"/>
      </w:pPr>
      <w:r>
        <w:t>называть даты важнейших событий отечественной и всеобщей истории XVIII в.; определять их принадлежность к историческому периоду, этапу;</w:t>
      </w:r>
    </w:p>
    <w:p w14:paraId="7CE14285" w14:textId="77777777" w:rsidR="002B6EC8" w:rsidRDefault="00316524">
      <w:pPr>
        <w:pStyle w:val="210"/>
        <w:shd w:val="clear" w:color="auto" w:fill="auto"/>
        <w:spacing w:before="0" w:after="0" w:line="490" w:lineRule="exact"/>
        <w:ind w:firstLine="740"/>
      </w:pPr>
      <w:r>
        <w:t>устанавливать синхронность событий отечественной и всеобщей истории XVIII в.</w:t>
      </w:r>
    </w:p>
    <w:p w14:paraId="68C1D154" w14:textId="77777777" w:rsidR="002B6EC8" w:rsidRDefault="00316524">
      <w:pPr>
        <w:pStyle w:val="210"/>
        <w:numPr>
          <w:ilvl w:val="0"/>
          <w:numId w:val="101"/>
        </w:numPr>
        <w:shd w:val="clear" w:color="auto" w:fill="auto"/>
        <w:tabs>
          <w:tab w:val="left" w:pos="2039"/>
        </w:tabs>
        <w:spacing w:before="0" w:after="0" w:line="490" w:lineRule="exact"/>
        <w:ind w:firstLine="740"/>
      </w:pPr>
      <w:r>
        <w:t>Знание исторических фактов, работа с фактами:</w:t>
      </w:r>
    </w:p>
    <w:p w14:paraId="6E88600D" w14:textId="77777777" w:rsidR="002B6EC8" w:rsidRDefault="00316524">
      <w:pPr>
        <w:pStyle w:val="210"/>
        <w:shd w:val="clear" w:color="auto" w:fill="auto"/>
        <w:spacing w:before="0" w:after="0" w:line="490" w:lineRule="exact"/>
        <w:ind w:firstLine="740"/>
      </w:pPr>
      <w:r>
        <w:t>указывать (называть) место, обстоятельства, участников, результаты важнейших событий отечественной и всеобщей истории XVIII в.;</w:t>
      </w:r>
    </w:p>
    <w:p w14:paraId="00D9B914" w14:textId="77777777" w:rsidR="002B6EC8" w:rsidRDefault="00316524">
      <w:pPr>
        <w:pStyle w:val="210"/>
        <w:shd w:val="clear" w:color="auto" w:fill="auto"/>
        <w:tabs>
          <w:tab w:val="left" w:pos="5492"/>
          <w:tab w:val="left" w:pos="7364"/>
        </w:tabs>
        <w:spacing w:before="0" w:after="0" w:line="490" w:lineRule="exact"/>
        <w:ind w:firstLine="740"/>
      </w:pPr>
      <w:r>
        <w:t>группировать, систематизировать</w:t>
      </w:r>
      <w:r>
        <w:tab/>
        <w:t>факты по</w:t>
      </w:r>
      <w:r>
        <w:tab/>
        <w:t>заданному признаку</w:t>
      </w:r>
    </w:p>
    <w:p w14:paraId="3B9DEC8A" w14:textId="77777777" w:rsidR="002B6EC8" w:rsidRDefault="00316524">
      <w:pPr>
        <w:pStyle w:val="210"/>
        <w:shd w:val="clear" w:color="auto" w:fill="auto"/>
        <w:spacing w:before="0" w:after="0" w:line="490" w:lineRule="exact"/>
      </w:pPr>
      <w:r>
        <w:t>(по принадлежности к историческим процессам и другим), составлять систематические таблицы, схемы.</w:t>
      </w:r>
    </w:p>
    <w:p w14:paraId="34882D6C" w14:textId="77777777" w:rsidR="002B6EC8" w:rsidRDefault="00316524">
      <w:pPr>
        <w:pStyle w:val="210"/>
        <w:numPr>
          <w:ilvl w:val="0"/>
          <w:numId w:val="101"/>
        </w:numPr>
        <w:shd w:val="clear" w:color="auto" w:fill="auto"/>
        <w:tabs>
          <w:tab w:val="left" w:pos="2010"/>
        </w:tabs>
        <w:spacing w:before="0" w:after="0" w:line="490" w:lineRule="exact"/>
        <w:ind w:firstLine="740"/>
      </w:pPr>
      <w:r>
        <w:t>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67434B85" w14:textId="77777777" w:rsidR="002B6EC8" w:rsidRDefault="00316524">
      <w:pPr>
        <w:pStyle w:val="210"/>
        <w:numPr>
          <w:ilvl w:val="0"/>
          <w:numId w:val="101"/>
        </w:numPr>
        <w:shd w:val="clear" w:color="auto" w:fill="auto"/>
        <w:tabs>
          <w:tab w:val="left" w:pos="2044"/>
        </w:tabs>
        <w:spacing w:before="0" w:after="0" w:line="490" w:lineRule="exact"/>
        <w:ind w:firstLine="740"/>
      </w:pPr>
      <w:r>
        <w:t>Работа с историческими источниками:</w:t>
      </w:r>
    </w:p>
    <w:p w14:paraId="1BB50B81" w14:textId="77777777" w:rsidR="002B6EC8" w:rsidRDefault="00316524">
      <w:pPr>
        <w:pStyle w:val="210"/>
        <w:shd w:val="clear" w:color="auto" w:fill="auto"/>
        <w:spacing w:before="0" w:after="0" w:line="490" w:lineRule="exact"/>
        <w:ind w:firstLine="740"/>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0B8713B5" w14:textId="77777777" w:rsidR="002B6EC8" w:rsidRDefault="00316524">
      <w:pPr>
        <w:pStyle w:val="210"/>
        <w:shd w:val="clear" w:color="auto" w:fill="auto"/>
        <w:spacing w:before="0" w:after="0" w:line="485" w:lineRule="exact"/>
        <w:ind w:firstLine="740"/>
      </w:pPr>
      <w:r>
        <w:t>объяснять назначение исторического источника, раскрывать его информационную ценность;</w:t>
      </w:r>
    </w:p>
    <w:p w14:paraId="580BB0F0" w14:textId="77777777" w:rsidR="002B6EC8" w:rsidRDefault="00316524">
      <w:pPr>
        <w:pStyle w:val="210"/>
        <w:shd w:val="clear" w:color="auto" w:fill="auto"/>
        <w:spacing w:before="0" w:after="404" w:line="485" w:lineRule="exact"/>
        <w:ind w:firstLine="740"/>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538FCB24" w14:textId="77777777" w:rsidR="002B6EC8" w:rsidRDefault="00316524">
      <w:pPr>
        <w:pStyle w:val="210"/>
        <w:numPr>
          <w:ilvl w:val="0"/>
          <w:numId w:val="101"/>
        </w:numPr>
        <w:shd w:val="clear" w:color="auto" w:fill="auto"/>
        <w:tabs>
          <w:tab w:val="left" w:pos="2010"/>
        </w:tabs>
        <w:spacing w:before="0" w:after="3" w:line="280" w:lineRule="exact"/>
        <w:ind w:firstLine="740"/>
      </w:pPr>
      <w:r>
        <w:t>Историческое описание (реконструкция):</w:t>
      </w:r>
    </w:p>
    <w:p w14:paraId="4E7109C1" w14:textId="77777777" w:rsidR="002B6EC8" w:rsidRDefault="00316524">
      <w:pPr>
        <w:pStyle w:val="210"/>
        <w:shd w:val="clear" w:color="auto" w:fill="auto"/>
        <w:spacing w:before="0" w:after="0" w:line="490" w:lineRule="exact"/>
        <w:ind w:firstLine="740"/>
      </w:pPr>
      <w:r>
        <w:t xml:space="preserve">рассказывать о ключевых событиях отечественной и всеобщей истории XVIII в., </w:t>
      </w:r>
      <w:r>
        <w:lastRenderedPageBreak/>
        <w:t>их участниках;</w:t>
      </w:r>
    </w:p>
    <w:p w14:paraId="61901D9C" w14:textId="77777777" w:rsidR="002B6EC8" w:rsidRDefault="00316524">
      <w:pPr>
        <w:pStyle w:val="210"/>
        <w:shd w:val="clear" w:color="auto" w:fill="auto"/>
        <w:spacing w:before="0" w:after="0" w:line="490" w:lineRule="exact"/>
        <w:ind w:firstLine="740"/>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70CCC41C" w14:textId="77777777" w:rsidR="002B6EC8" w:rsidRDefault="00316524">
      <w:pPr>
        <w:pStyle w:val="210"/>
        <w:shd w:val="clear" w:color="auto" w:fill="auto"/>
        <w:spacing w:before="0" w:after="0" w:line="490" w:lineRule="exact"/>
        <w:ind w:firstLine="740"/>
      </w:pPr>
      <w:r>
        <w:t>составлять описание образа жизни различных групп населения в России и других странах в XVIII в.;</w:t>
      </w:r>
    </w:p>
    <w:p w14:paraId="7A8C4939" w14:textId="77777777" w:rsidR="002B6EC8" w:rsidRDefault="00316524">
      <w:pPr>
        <w:pStyle w:val="210"/>
        <w:shd w:val="clear" w:color="auto" w:fill="auto"/>
        <w:spacing w:before="0" w:after="0" w:line="490" w:lineRule="exact"/>
        <w:ind w:firstLine="740"/>
      </w:pPr>
      <w:r>
        <w:t>представлять описание памятников материальной и художественной культуры изучаемой эпохи (в виде сообщения, аннотации).</w:t>
      </w:r>
    </w:p>
    <w:p w14:paraId="72E21500" w14:textId="77777777" w:rsidR="002B6EC8" w:rsidRDefault="00316524">
      <w:pPr>
        <w:pStyle w:val="210"/>
        <w:numPr>
          <w:ilvl w:val="0"/>
          <w:numId w:val="101"/>
        </w:numPr>
        <w:shd w:val="clear" w:color="auto" w:fill="auto"/>
        <w:spacing w:before="0" w:after="0" w:line="490" w:lineRule="exact"/>
        <w:ind w:firstLine="740"/>
      </w:pPr>
      <w:r>
        <w:t xml:space="preserve"> Анализ, объяснение исторических событий, явлений:</w:t>
      </w:r>
    </w:p>
    <w:p w14:paraId="664CA698" w14:textId="77777777" w:rsidR="002B6EC8" w:rsidRDefault="00316524">
      <w:pPr>
        <w:pStyle w:val="210"/>
        <w:shd w:val="clear" w:color="auto" w:fill="auto"/>
        <w:tabs>
          <w:tab w:val="left" w:pos="8655"/>
        </w:tabs>
        <w:spacing w:before="0" w:after="0" w:line="490" w:lineRule="exact"/>
        <w:ind w:firstLine="740"/>
      </w:pPr>
      <w:r>
        <w:t>раскрывать существенные черты экономического,</w:t>
      </w:r>
      <w:r>
        <w:tab/>
        <w:t>социального</w:t>
      </w:r>
    </w:p>
    <w:p w14:paraId="25A01054" w14:textId="77777777" w:rsidR="002B6EC8" w:rsidRDefault="00316524">
      <w:pPr>
        <w:pStyle w:val="210"/>
        <w:shd w:val="clear" w:color="auto" w:fill="auto"/>
        <w:spacing w:before="0" w:after="0" w:line="490" w:lineRule="exact"/>
      </w:pPr>
      <w: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089F2AB4" w14:textId="77777777" w:rsidR="002B6EC8" w:rsidRDefault="00316524">
      <w:pPr>
        <w:pStyle w:val="210"/>
        <w:shd w:val="clear" w:color="auto" w:fill="auto"/>
        <w:spacing w:before="0" w:after="0" w:line="490" w:lineRule="exact"/>
        <w:ind w:firstLine="74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D35FA1B" w14:textId="77777777" w:rsidR="002B6EC8" w:rsidRDefault="00316524">
      <w:pPr>
        <w:pStyle w:val="210"/>
        <w:shd w:val="clear" w:color="auto" w:fill="auto"/>
        <w:spacing w:before="0" w:after="0" w:line="490" w:lineRule="exact"/>
        <w:ind w:firstLine="740"/>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7AC8B8EB" w14:textId="77777777" w:rsidR="002B6EC8" w:rsidRDefault="00316524">
      <w:pPr>
        <w:pStyle w:val="210"/>
        <w:shd w:val="clear" w:color="auto" w:fill="auto"/>
        <w:spacing w:before="0" w:after="0" w:line="490" w:lineRule="exact"/>
        <w:ind w:firstLine="740"/>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016B0AC8" w14:textId="77777777" w:rsidR="002B6EC8" w:rsidRDefault="00316524">
      <w:pPr>
        <w:pStyle w:val="210"/>
        <w:numPr>
          <w:ilvl w:val="0"/>
          <w:numId w:val="101"/>
        </w:numPr>
        <w:shd w:val="clear" w:color="auto" w:fill="auto"/>
        <w:tabs>
          <w:tab w:val="left" w:pos="1270"/>
        </w:tabs>
        <w:spacing w:before="0" w:after="0" w:line="280" w:lineRule="exact"/>
        <w:ind w:firstLine="740"/>
      </w:pPr>
      <w:r>
        <w:t>Рассмотрение исторических версий и оценок, определение своего отношения к наиболее значимым событиям и личностям прошлого:</w:t>
      </w:r>
    </w:p>
    <w:p w14:paraId="0289546E" w14:textId="77777777" w:rsidR="002B6EC8" w:rsidRDefault="00316524">
      <w:pPr>
        <w:pStyle w:val="210"/>
        <w:shd w:val="clear" w:color="auto" w:fill="auto"/>
        <w:spacing w:before="0" w:after="0" w:line="490" w:lineRule="exact"/>
        <w:ind w:firstLine="740"/>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6978B529" w14:textId="77777777" w:rsidR="002B6EC8" w:rsidRDefault="00316524">
      <w:pPr>
        <w:pStyle w:val="210"/>
        <w:shd w:val="clear" w:color="auto" w:fill="auto"/>
        <w:spacing w:before="0" w:after="0" w:line="490" w:lineRule="exact"/>
        <w:ind w:firstLine="740"/>
      </w:pPr>
      <w:r>
        <w:t xml:space="preserve">различать в описаниях событий и личностей XVIII в. ценностные категории, </w:t>
      </w:r>
      <w:r>
        <w:lastRenderedPageBreak/>
        <w:t>значимые для данной эпохи (в том числе для разных социальных слоев), выражать свое отношение к ним.</w:t>
      </w:r>
    </w:p>
    <w:p w14:paraId="56CAC9E2" w14:textId="77777777" w:rsidR="002B6EC8" w:rsidRDefault="00316524">
      <w:pPr>
        <w:pStyle w:val="210"/>
        <w:numPr>
          <w:ilvl w:val="0"/>
          <w:numId w:val="101"/>
        </w:numPr>
        <w:shd w:val="clear" w:color="auto" w:fill="auto"/>
        <w:tabs>
          <w:tab w:val="left" w:pos="2044"/>
        </w:tabs>
        <w:spacing w:before="0" w:after="0" w:line="490" w:lineRule="exact"/>
        <w:ind w:firstLine="740"/>
      </w:pPr>
      <w:r>
        <w:t>Применение исторических знаний:</w:t>
      </w:r>
    </w:p>
    <w:p w14:paraId="3CAFC87B" w14:textId="77777777" w:rsidR="002B6EC8" w:rsidRDefault="00316524">
      <w:pPr>
        <w:pStyle w:val="210"/>
        <w:shd w:val="clear" w:color="auto" w:fill="auto"/>
        <w:spacing w:before="0" w:after="0" w:line="490" w:lineRule="exact"/>
        <w:ind w:firstLine="740"/>
        <w:jc w:val="left"/>
      </w:pPr>
      <w: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14:paraId="3EAAE74F" w14:textId="77777777" w:rsidR="002B6EC8" w:rsidRDefault="00316524">
      <w:pPr>
        <w:pStyle w:val="210"/>
        <w:numPr>
          <w:ilvl w:val="0"/>
          <w:numId w:val="102"/>
        </w:numPr>
        <w:shd w:val="clear" w:color="auto" w:fill="auto"/>
        <w:tabs>
          <w:tab w:val="left" w:pos="877"/>
        </w:tabs>
        <w:spacing w:before="0" w:after="0" w:line="490" w:lineRule="exact"/>
      </w:pPr>
      <w:r>
        <w:t>в. (в том числе на региональном материале).</w:t>
      </w:r>
    </w:p>
    <w:p w14:paraId="3D788642" w14:textId="77777777" w:rsidR="002B6EC8" w:rsidRDefault="00316524">
      <w:pPr>
        <w:pStyle w:val="210"/>
        <w:numPr>
          <w:ilvl w:val="0"/>
          <w:numId w:val="90"/>
        </w:numPr>
        <w:shd w:val="clear" w:color="auto" w:fill="auto"/>
        <w:tabs>
          <w:tab w:val="left" w:pos="1828"/>
        </w:tabs>
        <w:spacing w:before="0" w:after="0" w:line="490" w:lineRule="exact"/>
        <w:ind w:firstLine="740"/>
      </w:pPr>
      <w:r>
        <w:t>Предметные результаты изучения истории в 9 классе.</w:t>
      </w:r>
    </w:p>
    <w:p w14:paraId="53C37388" w14:textId="77777777" w:rsidR="002B6EC8" w:rsidRDefault="00316524">
      <w:pPr>
        <w:pStyle w:val="210"/>
        <w:numPr>
          <w:ilvl w:val="0"/>
          <w:numId w:val="103"/>
        </w:numPr>
        <w:shd w:val="clear" w:color="auto" w:fill="auto"/>
        <w:tabs>
          <w:tab w:val="left" w:pos="2044"/>
        </w:tabs>
        <w:spacing w:before="0" w:after="0" w:line="490" w:lineRule="exact"/>
        <w:ind w:firstLine="740"/>
      </w:pPr>
      <w:r>
        <w:t>Знание хронологии, работа с хронологией:</w:t>
      </w:r>
    </w:p>
    <w:p w14:paraId="0C341548" w14:textId="77777777" w:rsidR="002B6EC8" w:rsidRDefault="00316524">
      <w:pPr>
        <w:pStyle w:val="210"/>
        <w:shd w:val="clear" w:color="auto" w:fill="auto"/>
        <w:spacing w:before="0" w:after="0" w:line="490" w:lineRule="exact"/>
        <w:ind w:firstLine="740"/>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45211BB6" w14:textId="77777777" w:rsidR="002B6EC8" w:rsidRDefault="00316524">
      <w:pPr>
        <w:pStyle w:val="210"/>
        <w:shd w:val="clear" w:color="auto" w:fill="auto"/>
        <w:spacing w:before="0" w:after="0" w:line="490" w:lineRule="exact"/>
        <w:ind w:firstLine="740"/>
      </w:pPr>
      <w:r>
        <w:t>выявлять синхронность (асинхронность) исторических процессов отечественной и всеобщей истории XIX - начала XX в.;</w:t>
      </w:r>
    </w:p>
    <w:p w14:paraId="2230E392" w14:textId="77777777" w:rsidR="002B6EC8" w:rsidRDefault="00316524">
      <w:pPr>
        <w:pStyle w:val="210"/>
        <w:shd w:val="clear" w:color="auto" w:fill="auto"/>
        <w:spacing w:before="0" w:after="0" w:line="490" w:lineRule="exact"/>
        <w:ind w:firstLine="740"/>
      </w:pPr>
      <w:r>
        <w:t>определять последовательность событий отечественной и всеобщей истории</w:t>
      </w:r>
    </w:p>
    <w:p w14:paraId="48971255" w14:textId="77777777" w:rsidR="002B6EC8" w:rsidRDefault="00316524">
      <w:pPr>
        <w:pStyle w:val="210"/>
        <w:numPr>
          <w:ilvl w:val="0"/>
          <w:numId w:val="102"/>
        </w:numPr>
        <w:shd w:val="clear" w:color="auto" w:fill="auto"/>
        <w:tabs>
          <w:tab w:val="left" w:pos="877"/>
        </w:tabs>
        <w:spacing w:before="0" w:after="0" w:line="490" w:lineRule="exact"/>
      </w:pPr>
      <w:r>
        <w:t>- начала XX в. на основе анализа причинно-следственных связей.</w:t>
      </w:r>
    </w:p>
    <w:p w14:paraId="66A72CDB" w14:textId="77777777" w:rsidR="002B6EC8" w:rsidRDefault="00316524">
      <w:pPr>
        <w:pStyle w:val="210"/>
        <w:numPr>
          <w:ilvl w:val="0"/>
          <w:numId w:val="103"/>
        </w:numPr>
        <w:shd w:val="clear" w:color="auto" w:fill="auto"/>
        <w:tabs>
          <w:tab w:val="left" w:pos="2049"/>
        </w:tabs>
        <w:spacing w:before="0" w:after="0" w:line="490" w:lineRule="exact"/>
        <w:ind w:left="740"/>
        <w:jc w:val="left"/>
      </w:pPr>
      <w:r>
        <w:t>Знание исторических фактов, работа с фактами: характеризовать место, обстоятельства, участников, результаты важнейших</w:t>
      </w:r>
    </w:p>
    <w:p w14:paraId="3670AF91" w14:textId="77777777" w:rsidR="002B6EC8" w:rsidRDefault="00316524">
      <w:pPr>
        <w:pStyle w:val="210"/>
        <w:shd w:val="clear" w:color="auto" w:fill="auto"/>
        <w:spacing w:before="0" w:after="0" w:line="490" w:lineRule="exact"/>
      </w:pPr>
      <w:r>
        <w:t>событий отечественной и всеобщей истории XIX - начала XX в.;</w:t>
      </w:r>
    </w:p>
    <w:p w14:paraId="1C0C17A2" w14:textId="77777777" w:rsidR="002B6EC8" w:rsidRDefault="00316524">
      <w:pPr>
        <w:pStyle w:val="210"/>
        <w:shd w:val="clear" w:color="auto" w:fill="auto"/>
        <w:spacing w:before="0" w:after="0" w:line="490" w:lineRule="exact"/>
        <w:ind w:firstLine="740"/>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16F3600B" w14:textId="77777777" w:rsidR="002B6EC8" w:rsidRDefault="00316524">
      <w:pPr>
        <w:pStyle w:val="210"/>
        <w:numPr>
          <w:ilvl w:val="0"/>
          <w:numId w:val="103"/>
        </w:numPr>
        <w:shd w:val="clear" w:color="auto" w:fill="auto"/>
        <w:tabs>
          <w:tab w:val="left" w:pos="2044"/>
        </w:tabs>
        <w:spacing w:before="0" w:after="0" w:line="490" w:lineRule="exact"/>
        <w:ind w:firstLine="740"/>
      </w:pPr>
      <w:r>
        <w:t>Работа с исторической картой:</w:t>
      </w:r>
    </w:p>
    <w:p w14:paraId="11B856B2" w14:textId="77777777" w:rsidR="002B6EC8" w:rsidRDefault="00316524">
      <w:pPr>
        <w:pStyle w:val="210"/>
        <w:shd w:val="clear" w:color="auto" w:fill="auto"/>
        <w:spacing w:before="0" w:after="0" w:line="490" w:lineRule="exact"/>
        <w:ind w:firstLine="740"/>
      </w:pPr>
      <w:r>
        <w:t>выявлять и показывать на карте изменения, произошедшие в результате значительных социально-экономических и политических событий и процессов</w:t>
      </w:r>
    </w:p>
    <w:p w14:paraId="67E2B631" w14:textId="77777777" w:rsidR="002B6EC8" w:rsidRDefault="00316524">
      <w:pPr>
        <w:pStyle w:val="210"/>
        <w:shd w:val="clear" w:color="auto" w:fill="auto"/>
        <w:spacing w:before="0" w:after="0" w:line="490" w:lineRule="exact"/>
        <w:jc w:val="left"/>
      </w:pPr>
      <w:r>
        <w:t>отечественной и всеобщей истории XIX - начала XX в.;</w:t>
      </w:r>
    </w:p>
    <w:p w14:paraId="7F74533C" w14:textId="77777777" w:rsidR="002B6EC8" w:rsidRDefault="00316524">
      <w:pPr>
        <w:pStyle w:val="210"/>
        <w:shd w:val="clear" w:color="auto" w:fill="auto"/>
        <w:spacing w:before="0" w:after="0" w:line="490" w:lineRule="exact"/>
        <w:ind w:firstLine="740"/>
      </w:pPr>
      <w:r>
        <w:t>определять на основе карты влияние географического фактора на развитие различных сфер жизни страны (группы стран).</w:t>
      </w:r>
    </w:p>
    <w:p w14:paraId="2CAA120B" w14:textId="77777777" w:rsidR="002B6EC8" w:rsidRDefault="00316524">
      <w:pPr>
        <w:pStyle w:val="210"/>
        <w:numPr>
          <w:ilvl w:val="0"/>
          <w:numId w:val="103"/>
        </w:numPr>
        <w:shd w:val="clear" w:color="auto" w:fill="auto"/>
        <w:tabs>
          <w:tab w:val="left" w:pos="1999"/>
        </w:tabs>
        <w:spacing w:before="0" w:after="0" w:line="490" w:lineRule="exact"/>
        <w:ind w:firstLine="740"/>
      </w:pPr>
      <w:r>
        <w:t>Работа с историческими источниками:</w:t>
      </w:r>
    </w:p>
    <w:p w14:paraId="1383038B" w14:textId="77777777" w:rsidR="002B6EC8" w:rsidRDefault="00316524">
      <w:pPr>
        <w:pStyle w:val="210"/>
        <w:shd w:val="clear" w:color="auto" w:fill="auto"/>
        <w:spacing w:before="0" w:after="0" w:line="490" w:lineRule="exact"/>
        <w:ind w:firstLine="740"/>
        <w:jc w:val="left"/>
      </w:pPr>
      <w:r>
        <w:t xml:space="preserve">представлять в дополнение к известным ранее видам письменных источников </w:t>
      </w:r>
      <w:r>
        <w:lastRenderedPageBreak/>
        <w:t>особенности таких материалов, как произведения общественной мысли, газетная публицистика, программы политических партий, статистические данные;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14:paraId="242BB348" w14:textId="77777777" w:rsidR="002B6EC8" w:rsidRDefault="00316524">
      <w:pPr>
        <w:pStyle w:val="210"/>
        <w:shd w:val="clear" w:color="auto" w:fill="auto"/>
        <w:spacing w:before="0" w:after="0" w:line="490" w:lineRule="exact"/>
        <w:ind w:firstLine="740"/>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3B898515" w14:textId="77777777" w:rsidR="002B6EC8" w:rsidRDefault="00316524">
      <w:pPr>
        <w:pStyle w:val="210"/>
        <w:shd w:val="clear" w:color="auto" w:fill="auto"/>
        <w:spacing w:before="0" w:after="0" w:line="490" w:lineRule="exact"/>
        <w:ind w:firstLine="740"/>
      </w:pPr>
      <w:r>
        <w:t>различать в тексте письменных источников факты и интерпретации событий прошлого.</w:t>
      </w:r>
    </w:p>
    <w:p w14:paraId="25C34BC0" w14:textId="77777777" w:rsidR="002B6EC8" w:rsidRDefault="00316524">
      <w:pPr>
        <w:pStyle w:val="210"/>
        <w:numPr>
          <w:ilvl w:val="0"/>
          <w:numId w:val="103"/>
        </w:numPr>
        <w:shd w:val="clear" w:color="auto" w:fill="auto"/>
        <w:tabs>
          <w:tab w:val="left" w:pos="1999"/>
        </w:tabs>
        <w:spacing w:before="0" w:after="0" w:line="490" w:lineRule="exact"/>
        <w:ind w:firstLine="740"/>
      </w:pPr>
      <w:r>
        <w:t>Историческое описание (реконструкция):</w:t>
      </w:r>
    </w:p>
    <w:p w14:paraId="503DC56A" w14:textId="77777777" w:rsidR="002B6EC8" w:rsidRDefault="00316524">
      <w:pPr>
        <w:pStyle w:val="210"/>
        <w:shd w:val="clear" w:color="auto" w:fill="auto"/>
        <w:spacing w:before="0" w:after="0" w:line="490" w:lineRule="exact"/>
        <w:ind w:firstLine="740"/>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6CCB43FA" w14:textId="77777777" w:rsidR="002B6EC8" w:rsidRDefault="00316524">
      <w:pPr>
        <w:pStyle w:val="210"/>
        <w:shd w:val="clear" w:color="auto" w:fill="auto"/>
        <w:spacing w:before="0" w:after="0" w:line="490" w:lineRule="exact"/>
        <w:ind w:firstLine="740"/>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4CFBD12B" w14:textId="77777777" w:rsidR="002B6EC8" w:rsidRDefault="00316524">
      <w:pPr>
        <w:pStyle w:val="210"/>
        <w:shd w:val="clear" w:color="auto" w:fill="auto"/>
        <w:spacing w:before="0" w:after="0" w:line="490" w:lineRule="exact"/>
        <w:ind w:firstLine="740"/>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7394487E" w14:textId="77777777" w:rsidR="002B6EC8" w:rsidRDefault="00316524">
      <w:pPr>
        <w:pStyle w:val="210"/>
        <w:shd w:val="clear" w:color="auto" w:fill="auto"/>
        <w:spacing w:before="0" w:after="0" w:line="490" w:lineRule="exact"/>
        <w:ind w:firstLine="740"/>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1AADFCDE" w14:textId="77777777" w:rsidR="002B6EC8" w:rsidRDefault="00316524">
      <w:pPr>
        <w:pStyle w:val="210"/>
        <w:numPr>
          <w:ilvl w:val="0"/>
          <w:numId w:val="103"/>
        </w:numPr>
        <w:shd w:val="clear" w:color="auto" w:fill="auto"/>
        <w:tabs>
          <w:tab w:val="left" w:pos="2004"/>
        </w:tabs>
        <w:spacing w:before="0" w:after="0" w:line="490" w:lineRule="exact"/>
        <w:ind w:left="740"/>
        <w:jc w:val="left"/>
      </w:pPr>
      <w:r>
        <w:t>Анализ, объяснение исторических событий, явлений: раскрывать существенные черты экономического, социального</w:t>
      </w:r>
    </w:p>
    <w:p w14:paraId="1FCA8420" w14:textId="77777777" w:rsidR="002B6EC8" w:rsidRDefault="00316524">
      <w:pPr>
        <w:pStyle w:val="210"/>
        <w:shd w:val="clear" w:color="auto" w:fill="auto"/>
        <w:spacing w:before="0" w:after="0" w:line="490" w:lineRule="exact"/>
      </w:pPr>
      <w: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373B914C" w14:textId="77777777" w:rsidR="002B6EC8" w:rsidRDefault="00316524">
      <w:pPr>
        <w:pStyle w:val="210"/>
        <w:shd w:val="clear" w:color="auto" w:fill="auto"/>
        <w:spacing w:before="0" w:after="0" w:line="490" w:lineRule="exact"/>
        <w:ind w:firstLine="740"/>
      </w:pPr>
      <w:r>
        <w:t>объяснять смысл ключевых понятий, относящихся к данной эпохе отечественной и всеобщей истории; соотносить общие понятия и факты;</w:t>
      </w:r>
    </w:p>
    <w:p w14:paraId="0341EA01" w14:textId="77777777" w:rsidR="002B6EC8" w:rsidRDefault="00316524">
      <w:pPr>
        <w:pStyle w:val="210"/>
        <w:shd w:val="clear" w:color="auto" w:fill="auto"/>
        <w:spacing w:before="0" w:after="0" w:line="490" w:lineRule="exact"/>
        <w:ind w:firstLine="740"/>
      </w:pPr>
      <w:r>
        <w:lastRenderedPageBreak/>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12BAD03A" w14:textId="77777777" w:rsidR="002B6EC8" w:rsidRDefault="00316524">
      <w:pPr>
        <w:pStyle w:val="210"/>
        <w:shd w:val="clear" w:color="auto" w:fill="auto"/>
        <w:spacing w:before="0" w:after="0" w:line="490" w:lineRule="exact"/>
        <w:ind w:firstLine="740"/>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23D30CD4" w14:textId="77777777" w:rsidR="002B6EC8" w:rsidRDefault="00316524">
      <w:pPr>
        <w:pStyle w:val="210"/>
        <w:numPr>
          <w:ilvl w:val="0"/>
          <w:numId w:val="103"/>
        </w:numPr>
        <w:shd w:val="clear" w:color="auto" w:fill="auto"/>
        <w:tabs>
          <w:tab w:val="left" w:pos="1959"/>
        </w:tabs>
        <w:spacing w:before="0" w:after="0" w:line="509" w:lineRule="exact"/>
        <w:ind w:firstLine="740"/>
      </w:pPr>
      <w:r>
        <w:t>Рассмотрение исторических версий и оценок, определение своего отношения к наиболее значимым событиям и личностям прошлого:</w:t>
      </w:r>
    </w:p>
    <w:p w14:paraId="729FDDA1" w14:textId="77777777" w:rsidR="002B6EC8" w:rsidRDefault="00316524">
      <w:pPr>
        <w:pStyle w:val="210"/>
        <w:shd w:val="clear" w:color="auto" w:fill="auto"/>
        <w:spacing w:before="0" w:after="0" w:line="485" w:lineRule="exact"/>
        <w:ind w:firstLine="740"/>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7A0667AA" w14:textId="77777777" w:rsidR="002B6EC8" w:rsidRDefault="00316524">
      <w:pPr>
        <w:pStyle w:val="210"/>
        <w:shd w:val="clear" w:color="auto" w:fill="auto"/>
        <w:tabs>
          <w:tab w:val="left" w:pos="3586"/>
          <w:tab w:val="left" w:pos="9106"/>
        </w:tabs>
        <w:spacing w:before="0" w:after="0" w:line="485" w:lineRule="exact"/>
        <w:ind w:firstLine="740"/>
      </w:pPr>
      <w:proofErr w:type="gramStart"/>
      <w:r>
        <w:t>оценивать .</w:t>
      </w:r>
      <w:proofErr w:type="gramEnd"/>
      <w:r>
        <w:t xml:space="preserve"> степень</w:t>
      </w:r>
      <w:r>
        <w:tab/>
        <w:t>убедительности предложенных точек</w:t>
      </w:r>
      <w:r>
        <w:tab/>
        <w:t>зрения,</w:t>
      </w:r>
    </w:p>
    <w:p w14:paraId="62C3E076" w14:textId="77777777" w:rsidR="002B6EC8" w:rsidRDefault="00316524">
      <w:pPr>
        <w:pStyle w:val="210"/>
        <w:shd w:val="clear" w:color="auto" w:fill="auto"/>
        <w:spacing w:before="0" w:after="0" w:line="485" w:lineRule="exact"/>
      </w:pPr>
      <w:r>
        <w:t>формулировать и аргументировать свое мнение;</w:t>
      </w:r>
    </w:p>
    <w:p w14:paraId="0F870AE0" w14:textId="77777777" w:rsidR="002B6EC8" w:rsidRDefault="00316524">
      <w:pPr>
        <w:pStyle w:val="210"/>
        <w:shd w:val="clear" w:color="auto" w:fill="auto"/>
        <w:spacing w:before="0" w:after="0" w:line="485" w:lineRule="exact"/>
        <w:ind w:firstLine="740"/>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4AB8FE74" w14:textId="77777777" w:rsidR="002B6EC8" w:rsidRDefault="00316524">
      <w:pPr>
        <w:pStyle w:val="210"/>
        <w:numPr>
          <w:ilvl w:val="0"/>
          <w:numId w:val="103"/>
        </w:numPr>
        <w:shd w:val="clear" w:color="auto" w:fill="auto"/>
        <w:tabs>
          <w:tab w:val="left" w:pos="1989"/>
        </w:tabs>
        <w:spacing w:before="0" w:after="0" w:line="485" w:lineRule="exact"/>
        <w:ind w:firstLine="740"/>
      </w:pPr>
      <w:r>
        <w:t>Применение исторических знаний:</w:t>
      </w:r>
    </w:p>
    <w:p w14:paraId="36068221" w14:textId="77777777" w:rsidR="002B6EC8" w:rsidRDefault="00316524">
      <w:pPr>
        <w:pStyle w:val="210"/>
        <w:shd w:val="clear" w:color="auto" w:fill="auto"/>
        <w:spacing w:before="0" w:after="0" w:line="485" w:lineRule="exact"/>
        <w:ind w:firstLine="740"/>
      </w:pPr>
      <w: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w:t>
      </w:r>
    </w:p>
    <w:p w14:paraId="32BB0B99" w14:textId="77777777" w:rsidR="002B6EC8" w:rsidRDefault="00316524">
      <w:pPr>
        <w:pStyle w:val="210"/>
        <w:shd w:val="clear" w:color="auto" w:fill="auto"/>
        <w:spacing w:before="0" w:after="7" w:line="280" w:lineRule="exact"/>
        <w:jc w:val="left"/>
      </w:pPr>
      <w:r>
        <w:t>и для современного общества;</w:t>
      </w:r>
    </w:p>
    <w:p w14:paraId="4CB8BDBB" w14:textId="77777777" w:rsidR="002B6EC8" w:rsidRDefault="00316524">
      <w:pPr>
        <w:pStyle w:val="210"/>
        <w:shd w:val="clear" w:color="auto" w:fill="auto"/>
        <w:spacing w:before="0" w:after="0" w:line="485" w:lineRule="exact"/>
        <w:ind w:firstLine="740"/>
      </w:pPr>
      <w:r>
        <w:t>выполнять учебные проекты по отечественной и всеобщей истории XIX - начала XX в. (в том числе на региональном материале);</w:t>
      </w:r>
    </w:p>
    <w:p w14:paraId="66537DE8" w14:textId="77777777" w:rsidR="002B6EC8" w:rsidRDefault="00316524">
      <w:pPr>
        <w:pStyle w:val="210"/>
        <w:shd w:val="clear" w:color="auto" w:fill="auto"/>
        <w:spacing w:before="0" w:after="0" w:line="485" w:lineRule="exact"/>
        <w:ind w:firstLine="740"/>
      </w:pPr>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14:paraId="2C12185B" w14:textId="77777777" w:rsidR="002B6EC8" w:rsidRDefault="00316524">
      <w:pPr>
        <w:pStyle w:val="210"/>
        <w:numPr>
          <w:ilvl w:val="0"/>
          <w:numId w:val="104"/>
        </w:numPr>
        <w:shd w:val="clear" w:color="auto" w:fill="auto"/>
        <w:tabs>
          <w:tab w:val="left" w:pos="1418"/>
        </w:tabs>
        <w:spacing w:before="0" w:after="0" w:line="485" w:lineRule="exact"/>
        <w:ind w:firstLine="740"/>
      </w:pPr>
      <w:r>
        <w:t>Учебный модуль «Введение в новейшую историю России.</w:t>
      </w:r>
    </w:p>
    <w:p w14:paraId="4D3D2430" w14:textId="77777777" w:rsidR="002B6EC8" w:rsidRDefault="00316524">
      <w:pPr>
        <w:pStyle w:val="210"/>
        <w:numPr>
          <w:ilvl w:val="0"/>
          <w:numId w:val="105"/>
        </w:numPr>
        <w:shd w:val="clear" w:color="auto" w:fill="auto"/>
        <w:tabs>
          <w:tab w:val="left" w:pos="1629"/>
        </w:tabs>
        <w:spacing w:before="0" w:after="0" w:line="485" w:lineRule="exact"/>
        <w:ind w:firstLine="740"/>
      </w:pPr>
      <w:r>
        <w:lastRenderedPageBreak/>
        <w:t>Пояснительная записка.</w:t>
      </w:r>
    </w:p>
    <w:p w14:paraId="3DA22A11" w14:textId="77777777" w:rsidR="002B6EC8" w:rsidRDefault="00316524">
      <w:pPr>
        <w:pStyle w:val="210"/>
        <w:shd w:val="clear" w:color="auto" w:fill="auto"/>
        <w:spacing w:before="0" w:after="0" w:line="485" w:lineRule="exact"/>
        <w:ind w:firstLine="740"/>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14:paraId="1134A5D8" w14:textId="77777777" w:rsidR="002B6EC8" w:rsidRDefault="00316524">
      <w:pPr>
        <w:pStyle w:val="210"/>
        <w:numPr>
          <w:ilvl w:val="0"/>
          <w:numId w:val="106"/>
        </w:numPr>
        <w:shd w:val="clear" w:color="auto" w:fill="auto"/>
        <w:tabs>
          <w:tab w:val="left" w:pos="1810"/>
        </w:tabs>
        <w:spacing w:before="0" w:after="0" w:line="485" w:lineRule="exact"/>
        <w:ind w:firstLine="740"/>
      </w:pPr>
      <w:r>
        <w:t>Общая характеристика учебного модуля «Введение в Новейшую историю России».</w:t>
      </w:r>
    </w:p>
    <w:p w14:paraId="2BCB16E1" w14:textId="77777777" w:rsidR="002B6EC8" w:rsidRDefault="00316524">
      <w:pPr>
        <w:pStyle w:val="210"/>
        <w:shd w:val="clear" w:color="auto" w:fill="auto"/>
        <w:spacing w:before="0" w:after="0" w:line="485" w:lineRule="exact"/>
        <w:ind w:firstLine="740"/>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29396D30" w14:textId="77777777" w:rsidR="002B6EC8" w:rsidRDefault="00316524">
      <w:pPr>
        <w:pStyle w:val="210"/>
        <w:numPr>
          <w:ilvl w:val="0"/>
          <w:numId w:val="106"/>
        </w:numPr>
        <w:shd w:val="clear" w:color="auto" w:fill="auto"/>
        <w:tabs>
          <w:tab w:val="left" w:pos="1820"/>
        </w:tabs>
        <w:spacing w:before="0" w:after="0" w:line="485" w:lineRule="exact"/>
        <w:ind w:firstLine="740"/>
      </w:pPr>
      <w: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w:t>
      </w:r>
    </w:p>
    <w:p w14:paraId="1B1E8DCD" w14:textId="77777777" w:rsidR="002B6EC8" w:rsidRDefault="00316524">
      <w:pPr>
        <w:pStyle w:val="210"/>
        <w:shd w:val="clear" w:color="auto" w:fill="auto"/>
        <w:spacing w:before="0" w:after="0" w:line="280" w:lineRule="exact"/>
        <w:jc w:val="left"/>
      </w:pPr>
      <w:r>
        <w:t>исторической памяти, противодействию фальсификации исторических фактов</w:t>
      </w:r>
      <w:r>
        <w:rPr>
          <w:vertAlign w:val="superscript"/>
        </w:rPr>
        <w:footnoteReference w:id="16"/>
      </w:r>
      <w:r>
        <w:t>.</w:t>
      </w:r>
    </w:p>
    <w:p w14:paraId="7E32B042" w14:textId="77777777" w:rsidR="002B6EC8" w:rsidRDefault="00316524">
      <w:pPr>
        <w:pStyle w:val="210"/>
        <w:shd w:val="clear" w:color="auto" w:fill="auto"/>
        <w:spacing w:before="0" w:after="0" w:line="490" w:lineRule="exact"/>
        <w:ind w:firstLine="740"/>
      </w:pPr>
      <w: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14:paraId="79A0DC6B" w14:textId="77777777" w:rsidR="002B6EC8" w:rsidRDefault="00316524">
      <w:pPr>
        <w:pStyle w:val="210"/>
        <w:numPr>
          <w:ilvl w:val="0"/>
          <w:numId w:val="106"/>
        </w:numPr>
        <w:shd w:val="clear" w:color="auto" w:fill="auto"/>
        <w:tabs>
          <w:tab w:val="left" w:pos="1835"/>
        </w:tabs>
        <w:spacing w:before="0" w:after="0" w:line="490" w:lineRule="exact"/>
        <w:ind w:firstLine="740"/>
      </w:pPr>
      <w:r>
        <w:t>Цели изучения учебного модуля «Введение в Новейшую историю России»:</w:t>
      </w:r>
    </w:p>
    <w:p w14:paraId="2B34EC3C" w14:textId="77777777" w:rsidR="002B6EC8" w:rsidRDefault="00316524">
      <w:pPr>
        <w:pStyle w:val="210"/>
        <w:shd w:val="clear" w:color="auto" w:fill="auto"/>
        <w:spacing w:before="0" w:after="0" w:line="490" w:lineRule="exact"/>
        <w:ind w:firstLine="740"/>
      </w:pPr>
      <w:r>
        <w:lastRenderedPageBreak/>
        <w:t xml:space="preserve">формирование у молодого поколения ориентиров для гражданской, </w:t>
      </w:r>
      <w:proofErr w:type="spellStart"/>
      <w:r>
        <w:t>этнонациональной</w:t>
      </w:r>
      <w:proofErr w:type="spellEnd"/>
      <w:r>
        <w:t>, социальной, культурной самоидентификации в окружающем мире;</w:t>
      </w:r>
    </w:p>
    <w:p w14:paraId="28577AE9" w14:textId="77777777" w:rsidR="002B6EC8" w:rsidRDefault="00316524">
      <w:pPr>
        <w:pStyle w:val="210"/>
        <w:shd w:val="clear" w:color="auto" w:fill="auto"/>
        <w:spacing w:before="0" w:after="0" w:line="490" w:lineRule="exact"/>
        <w:ind w:firstLine="740"/>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F131091" w14:textId="77777777" w:rsidR="002B6EC8" w:rsidRDefault="00316524">
      <w:pPr>
        <w:pStyle w:val="210"/>
        <w:shd w:val="clear" w:color="auto" w:fill="auto"/>
        <w:spacing w:before="0" w:after="0" w:line="490" w:lineRule="exact"/>
        <w:ind w:firstLine="740"/>
      </w:pPr>
      <w: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596F4EEF" w14:textId="77777777" w:rsidR="002B6EC8" w:rsidRDefault="00316524">
      <w:pPr>
        <w:pStyle w:val="210"/>
        <w:shd w:val="clear" w:color="auto" w:fill="auto"/>
        <w:spacing w:before="0" w:after="0" w:line="490" w:lineRule="exact"/>
        <w:ind w:firstLine="740"/>
      </w:pPr>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1E3412E0" w14:textId="77777777" w:rsidR="002B6EC8" w:rsidRDefault="00316524">
      <w:pPr>
        <w:pStyle w:val="210"/>
        <w:shd w:val="clear" w:color="auto" w:fill="auto"/>
        <w:spacing w:before="0" w:after="0" w:line="490" w:lineRule="exact"/>
        <w:ind w:firstLine="740"/>
      </w:pPr>
      <w:r>
        <w:t xml:space="preserve">формирование у школьников умений применять исторические знания в учебной и внешкольной деятельности, в современном поликультурном, </w:t>
      </w:r>
      <w:proofErr w:type="spellStart"/>
      <w:r>
        <w:t>полиэтничном</w:t>
      </w:r>
      <w:proofErr w:type="spellEnd"/>
      <w:r>
        <w:t xml:space="preserve"> и многоконфессиональном обществе;</w:t>
      </w:r>
    </w:p>
    <w:p w14:paraId="4EC4CC01" w14:textId="77777777" w:rsidR="002B6EC8" w:rsidRDefault="00316524">
      <w:pPr>
        <w:pStyle w:val="210"/>
        <w:shd w:val="clear" w:color="auto" w:fill="auto"/>
        <w:spacing w:before="0" w:after="0" w:line="490" w:lineRule="exact"/>
        <w:ind w:firstLine="740"/>
      </w:pPr>
      <w:r>
        <w:t>формирование личностной позиции обучающихся по отношению не только к прошлому, но и к настоящему родной страны.</w:t>
      </w:r>
    </w:p>
    <w:p w14:paraId="6ED317C7" w14:textId="77777777" w:rsidR="002B6EC8" w:rsidRDefault="00316524">
      <w:pPr>
        <w:pStyle w:val="210"/>
        <w:numPr>
          <w:ilvl w:val="0"/>
          <w:numId w:val="106"/>
        </w:numPr>
        <w:shd w:val="clear" w:color="auto" w:fill="auto"/>
        <w:tabs>
          <w:tab w:val="left" w:pos="1840"/>
        </w:tabs>
        <w:spacing w:before="0" w:after="0" w:line="490" w:lineRule="exact"/>
        <w:ind w:firstLine="740"/>
      </w:pPr>
      <w:r>
        <w:t>Место и роль учебного модуля «Введение в Новейшую историю России».</w:t>
      </w:r>
    </w:p>
    <w:p w14:paraId="33443032" w14:textId="77777777" w:rsidR="002B6EC8" w:rsidRDefault="00316524">
      <w:pPr>
        <w:pStyle w:val="210"/>
        <w:shd w:val="clear" w:color="auto" w:fill="auto"/>
        <w:spacing w:before="0" w:after="0" w:line="490" w:lineRule="exact"/>
        <w:ind w:firstLine="740"/>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59F9AE3A" w14:textId="77777777" w:rsidR="002B6EC8" w:rsidRDefault="00316524">
      <w:pPr>
        <w:pStyle w:val="210"/>
        <w:shd w:val="clear" w:color="auto" w:fill="auto"/>
        <w:spacing w:before="0" w:after="0" w:line="490" w:lineRule="exact"/>
        <w:ind w:firstLine="740"/>
      </w:pPr>
      <w:r>
        <w:t xml:space="preserve">ФГОС ООО определяет содержание и направленность учебного модуля на развитие </w:t>
      </w:r>
      <w:proofErr w:type="gramStart"/>
      <w:r>
        <w:t>умений</w:t>
      </w:r>
      <w:proofErr w:type="gramEnd"/>
      <w:r>
        <w:t xml:space="preserve">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14:paraId="5A9DCC86" w14:textId="77777777" w:rsidR="002B6EC8" w:rsidRDefault="00316524">
      <w:pPr>
        <w:pStyle w:val="210"/>
        <w:shd w:val="clear" w:color="auto" w:fill="auto"/>
        <w:spacing w:before="0" w:after="0" w:line="490" w:lineRule="exact"/>
        <w:ind w:firstLine="740"/>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w:t>
      </w:r>
      <w:r>
        <w:lastRenderedPageBreak/>
        <w:t>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72BC0845" w14:textId="77777777" w:rsidR="002B6EC8" w:rsidRDefault="00316524">
      <w:pPr>
        <w:pStyle w:val="210"/>
        <w:numPr>
          <w:ilvl w:val="0"/>
          <w:numId w:val="106"/>
        </w:numPr>
        <w:shd w:val="clear" w:color="auto" w:fill="auto"/>
        <w:tabs>
          <w:tab w:val="left" w:pos="1815"/>
        </w:tabs>
        <w:spacing w:before="0" w:after="0" w:line="490" w:lineRule="exact"/>
        <w:ind w:firstLine="740"/>
      </w:pPr>
      <w:r>
        <w:t>Модуль «Введение в Новейшую историю России» может быть реализован в двух вариантах:</w:t>
      </w:r>
    </w:p>
    <w:p w14:paraId="329625DF" w14:textId="77777777" w:rsidR="002B6EC8" w:rsidRDefault="00316524">
      <w:pPr>
        <w:pStyle w:val="210"/>
        <w:shd w:val="clear" w:color="auto" w:fill="auto"/>
        <w:spacing w:before="0" w:after="0" w:line="490" w:lineRule="exact"/>
        <w:ind w:firstLine="740"/>
      </w:pPr>
      <w: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14:paraId="45379794" w14:textId="77777777" w:rsidR="002B6EC8" w:rsidRDefault="00316524">
      <w:pPr>
        <w:pStyle w:val="210"/>
        <w:shd w:val="clear" w:color="auto" w:fill="auto"/>
        <w:spacing w:before="0" w:after="0" w:line="490" w:lineRule="exact"/>
        <w:ind w:firstLine="740"/>
      </w:pPr>
      <w: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w:t>
      </w:r>
    </w:p>
    <w:p w14:paraId="00BEF21E" w14:textId="77777777" w:rsidR="002B6EC8" w:rsidRDefault="00316524">
      <w:pPr>
        <w:pStyle w:val="210"/>
        <w:shd w:val="clear" w:color="auto" w:fill="auto"/>
        <w:spacing w:before="0" w:after="648" w:line="490" w:lineRule="exact"/>
        <w:ind w:right="180"/>
      </w:pPr>
      <w:r>
        <w:t xml:space="preserve">представителей) несовершеннолетних обучающихся, в том числе предусматривающие удовлетворение </w:t>
      </w:r>
      <w:proofErr w:type="gramStart"/>
      <w:r>
        <w:t>различных интересов</w:t>
      </w:r>
      <w:proofErr w:type="gramEnd"/>
      <w:r>
        <w:t xml:space="preserve"> обучающихся (рекомендуемый объём - 14 учебных часов).</w:t>
      </w:r>
    </w:p>
    <w:p w14:paraId="385B2B36" w14:textId="77777777" w:rsidR="002B6EC8" w:rsidRDefault="00316524">
      <w:pPr>
        <w:pStyle w:val="210"/>
        <w:shd w:val="clear" w:color="auto" w:fill="auto"/>
        <w:spacing w:before="0" w:after="0" w:line="280" w:lineRule="exact"/>
        <w:ind w:left="100"/>
        <w:jc w:val="center"/>
      </w:pPr>
      <w:r>
        <w:t>Реализация модуля в курсе «История России» 9 класса</w:t>
      </w:r>
    </w:p>
    <w:p w14:paraId="1C9586F2" w14:textId="77777777" w:rsidR="002B6EC8" w:rsidRDefault="00316524">
      <w:pPr>
        <w:pStyle w:val="13"/>
        <w:framePr w:w="10382" w:wrap="notBeside" w:vAnchor="text" w:hAnchor="text" w:xAlign="center" w:y="1"/>
        <w:shd w:val="clear" w:color="auto" w:fill="auto"/>
        <w:spacing w:line="280" w:lineRule="exact"/>
      </w:pPr>
      <w:r>
        <w:lastRenderedPageBreak/>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60"/>
        <w:gridCol w:w="1555"/>
        <w:gridCol w:w="2549"/>
        <w:gridCol w:w="1718"/>
      </w:tblGrid>
      <w:tr w:rsidR="002B6EC8" w14:paraId="5032FC3C" w14:textId="77777777">
        <w:trPr>
          <w:trHeight w:hRule="exact" w:val="1488"/>
          <w:jc w:val="center"/>
        </w:trPr>
        <w:tc>
          <w:tcPr>
            <w:tcW w:w="4560" w:type="dxa"/>
            <w:tcBorders>
              <w:top w:val="single" w:sz="4" w:space="0" w:color="auto"/>
              <w:left w:val="single" w:sz="4" w:space="0" w:color="auto"/>
            </w:tcBorders>
            <w:shd w:val="clear" w:color="auto" w:fill="FFFFFF"/>
            <w:vAlign w:val="center"/>
          </w:tcPr>
          <w:p w14:paraId="2F66A611" w14:textId="77777777" w:rsidR="002B6EC8" w:rsidRDefault="00316524">
            <w:pPr>
              <w:pStyle w:val="210"/>
              <w:framePr w:w="10382" w:wrap="notBeside" w:vAnchor="text" w:hAnchor="text" w:xAlign="center" w:y="1"/>
              <w:shd w:val="clear" w:color="auto" w:fill="auto"/>
              <w:spacing w:before="0" w:after="0" w:line="370" w:lineRule="exact"/>
              <w:jc w:val="center"/>
            </w:pPr>
            <w:r>
              <w:t>Программа курса «История России» (9 класс)</w:t>
            </w:r>
          </w:p>
        </w:tc>
        <w:tc>
          <w:tcPr>
            <w:tcW w:w="1555" w:type="dxa"/>
            <w:tcBorders>
              <w:top w:val="single" w:sz="4" w:space="0" w:color="auto"/>
              <w:left w:val="single" w:sz="4" w:space="0" w:color="auto"/>
            </w:tcBorders>
            <w:shd w:val="clear" w:color="auto" w:fill="FFFFFF"/>
            <w:vAlign w:val="center"/>
          </w:tcPr>
          <w:p w14:paraId="0FFD9DD7" w14:textId="77777777" w:rsidR="002B6EC8" w:rsidRDefault="00316524">
            <w:pPr>
              <w:pStyle w:val="210"/>
              <w:framePr w:w="10382" w:wrap="notBeside" w:vAnchor="text" w:hAnchor="text" w:xAlign="center" w:y="1"/>
              <w:shd w:val="clear" w:color="auto" w:fill="auto"/>
              <w:spacing w:before="0" w:after="0" w:line="365" w:lineRule="exact"/>
              <w:jc w:val="left"/>
            </w:pPr>
            <w:r>
              <w:t>Примерное</w:t>
            </w:r>
          </w:p>
          <w:p w14:paraId="0F9CF569" w14:textId="77777777" w:rsidR="002B6EC8" w:rsidRDefault="00316524">
            <w:pPr>
              <w:pStyle w:val="210"/>
              <w:framePr w:w="10382" w:wrap="notBeside" w:vAnchor="text" w:hAnchor="text" w:xAlign="center" w:y="1"/>
              <w:shd w:val="clear" w:color="auto" w:fill="auto"/>
              <w:spacing w:before="0" w:after="0" w:line="365" w:lineRule="exact"/>
              <w:jc w:val="left"/>
            </w:pPr>
            <w:r>
              <w:t>количество</w:t>
            </w:r>
          </w:p>
          <w:p w14:paraId="137F6862" w14:textId="77777777" w:rsidR="002B6EC8" w:rsidRDefault="00316524">
            <w:pPr>
              <w:pStyle w:val="210"/>
              <w:framePr w:w="10382" w:wrap="notBeside" w:vAnchor="text" w:hAnchor="text" w:xAlign="center" w:y="1"/>
              <w:shd w:val="clear" w:color="auto" w:fill="auto"/>
              <w:spacing w:before="0" w:after="0" w:line="365" w:lineRule="exact"/>
              <w:jc w:val="center"/>
            </w:pPr>
            <w:r>
              <w:t>часов</w:t>
            </w:r>
          </w:p>
        </w:tc>
        <w:tc>
          <w:tcPr>
            <w:tcW w:w="2549" w:type="dxa"/>
            <w:tcBorders>
              <w:top w:val="single" w:sz="4" w:space="0" w:color="auto"/>
              <w:left w:val="single" w:sz="4" w:space="0" w:color="auto"/>
            </w:tcBorders>
            <w:shd w:val="clear" w:color="auto" w:fill="FFFFFF"/>
            <w:vAlign w:val="bottom"/>
          </w:tcPr>
          <w:p w14:paraId="19D423A9" w14:textId="77777777" w:rsidR="002B6EC8" w:rsidRDefault="00316524">
            <w:pPr>
              <w:pStyle w:val="210"/>
              <w:framePr w:w="10382" w:wrap="notBeside" w:vAnchor="text" w:hAnchor="text" w:xAlign="center" w:y="1"/>
              <w:shd w:val="clear" w:color="auto" w:fill="auto"/>
              <w:spacing w:before="0" w:after="0" w:line="365" w:lineRule="exact"/>
              <w:jc w:val="center"/>
            </w:pPr>
            <w:r>
              <w:t>Программа учебного модуля «Введение в Новейшую историю России»</w:t>
            </w:r>
          </w:p>
        </w:tc>
        <w:tc>
          <w:tcPr>
            <w:tcW w:w="1718" w:type="dxa"/>
            <w:tcBorders>
              <w:top w:val="single" w:sz="4" w:space="0" w:color="auto"/>
              <w:left w:val="single" w:sz="4" w:space="0" w:color="auto"/>
              <w:right w:val="single" w:sz="4" w:space="0" w:color="auto"/>
            </w:tcBorders>
            <w:shd w:val="clear" w:color="auto" w:fill="FFFFFF"/>
          </w:tcPr>
          <w:p w14:paraId="7A68DCBD" w14:textId="77777777" w:rsidR="002B6EC8" w:rsidRDefault="00316524">
            <w:pPr>
              <w:pStyle w:val="210"/>
              <w:framePr w:w="10382" w:wrap="notBeside" w:vAnchor="text" w:hAnchor="text" w:xAlign="center" w:y="1"/>
              <w:shd w:val="clear" w:color="auto" w:fill="auto"/>
              <w:spacing w:before="0" w:after="0" w:line="456" w:lineRule="exact"/>
              <w:ind w:left="200"/>
              <w:jc w:val="left"/>
            </w:pPr>
            <w:r>
              <w:t>Примерное</w:t>
            </w:r>
          </w:p>
          <w:p w14:paraId="23E93067" w14:textId="77777777" w:rsidR="002B6EC8" w:rsidRDefault="00316524">
            <w:pPr>
              <w:pStyle w:val="210"/>
              <w:framePr w:w="10382" w:wrap="notBeside" w:vAnchor="text" w:hAnchor="text" w:xAlign="center" w:y="1"/>
              <w:shd w:val="clear" w:color="auto" w:fill="auto"/>
              <w:spacing w:before="0" w:after="0" w:line="456" w:lineRule="exact"/>
              <w:ind w:left="200"/>
              <w:jc w:val="left"/>
            </w:pPr>
            <w:r>
              <w:t>количество</w:t>
            </w:r>
          </w:p>
          <w:p w14:paraId="43F2AF11" w14:textId="77777777" w:rsidR="002B6EC8" w:rsidRDefault="00316524">
            <w:pPr>
              <w:pStyle w:val="210"/>
              <w:framePr w:w="10382" w:wrap="notBeside" w:vAnchor="text" w:hAnchor="text" w:xAlign="center" w:y="1"/>
              <w:shd w:val="clear" w:color="auto" w:fill="auto"/>
              <w:spacing w:before="0" w:after="0" w:line="456" w:lineRule="exact"/>
              <w:jc w:val="center"/>
            </w:pPr>
            <w:r>
              <w:t>часов</w:t>
            </w:r>
          </w:p>
        </w:tc>
      </w:tr>
      <w:tr w:rsidR="002B6EC8" w14:paraId="7950AAAE" w14:textId="77777777">
        <w:trPr>
          <w:trHeight w:hRule="exact" w:val="461"/>
          <w:jc w:val="center"/>
        </w:trPr>
        <w:tc>
          <w:tcPr>
            <w:tcW w:w="4560" w:type="dxa"/>
            <w:tcBorders>
              <w:top w:val="single" w:sz="4" w:space="0" w:color="auto"/>
              <w:left w:val="single" w:sz="4" w:space="0" w:color="auto"/>
            </w:tcBorders>
            <w:shd w:val="clear" w:color="auto" w:fill="FFFFFF"/>
            <w:vAlign w:val="center"/>
          </w:tcPr>
          <w:p w14:paraId="4F037A90" w14:textId="77777777" w:rsidR="002B6EC8" w:rsidRDefault="00316524">
            <w:pPr>
              <w:pStyle w:val="210"/>
              <w:framePr w:w="10382" w:wrap="notBeside" w:vAnchor="text" w:hAnchor="text" w:xAlign="center" w:y="1"/>
              <w:shd w:val="clear" w:color="auto" w:fill="auto"/>
              <w:spacing w:before="0" w:after="0" w:line="280" w:lineRule="exact"/>
              <w:jc w:val="left"/>
            </w:pPr>
            <w:r>
              <w:t>Введение</w:t>
            </w:r>
          </w:p>
        </w:tc>
        <w:tc>
          <w:tcPr>
            <w:tcW w:w="1555" w:type="dxa"/>
            <w:tcBorders>
              <w:top w:val="single" w:sz="4" w:space="0" w:color="auto"/>
              <w:left w:val="single" w:sz="4" w:space="0" w:color="auto"/>
            </w:tcBorders>
            <w:shd w:val="clear" w:color="auto" w:fill="FFFFFF"/>
            <w:vAlign w:val="center"/>
          </w:tcPr>
          <w:p w14:paraId="5381CE50" w14:textId="77777777" w:rsidR="002B6EC8" w:rsidRDefault="00316524">
            <w:pPr>
              <w:pStyle w:val="210"/>
              <w:framePr w:w="10382" w:wrap="notBeside" w:vAnchor="text" w:hAnchor="text" w:xAlign="center" w:y="1"/>
              <w:shd w:val="clear" w:color="auto" w:fill="auto"/>
              <w:spacing w:before="0" w:after="0" w:line="280" w:lineRule="exact"/>
              <w:jc w:val="left"/>
            </w:pPr>
            <w:r>
              <w:t>1</w:t>
            </w:r>
          </w:p>
        </w:tc>
        <w:tc>
          <w:tcPr>
            <w:tcW w:w="2549" w:type="dxa"/>
            <w:tcBorders>
              <w:top w:val="single" w:sz="4" w:space="0" w:color="auto"/>
              <w:left w:val="single" w:sz="4" w:space="0" w:color="auto"/>
            </w:tcBorders>
            <w:shd w:val="clear" w:color="auto" w:fill="FFFFFF"/>
            <w:vAlign w:val="center"/>
          </w:tcPr>
          <w:p w14:paraId="35D4B166" w14:textId="77777777" w:rsidR="002B6EC8" w:rsidRDefault="00316524">
            <w:pPr>
              <w:pStyle w:val="210"/>
              <w:framePr w:w="10382" w:wrap="notBeside" w:vAnchor="text" w:hAnchor="text" w:xAlign="center" w:y="1"/>
              <w:shd w:val="clear" w:color="auto" w:fill="auto"/>
              <w:spacing w:before="0" w:after="0" w:line="280" w:lineRule="exact"/>
              <w:jc w:val="left"/>
            </w:pPr>
            <w:r>
              <w:t>Введение</w:t>
            </w:r>
          </w:p>
        </w:tc>
        <w:tc>
          <w:tcPr>
            <w:tcW w:w="1718" w:type="dxa"/>
            <w:tcBorders>
              <w:top w:val="single" w:sz="4" w:space="0" w:color="auto"/>
              <w:left w:val="single" w:sz="4" w:space="0" w:color="auto"/>
              <w:right w:val="single" w:sz="4" w:space="0" w:color="auto"/>
            </w:tcBorders>
            <w:shd w:val="clear" w:color="auto" w:fill="FFFFFF"/>
            <w:vAlign w:val="center"/>
          </w:tcPr>
          <w:p w14:paraId="3BA663D5" w14:textId="77777777" w:rsidR="002B6EC8" w:rsidRDefault="00316524">
            <w:pPr>
              <w:pStyle w:val="210"/>
              <w:framePr w:w="10382" w:wrap="notBeside" w:vAnchor="text" w:hAnchor="text" w:xAlign="center" w:y="1"/>
              <w:shd w:val="clear" w:color="auto" w:fill="auto"/>
              <w:spacing w:before="0" w:after="0" w:line="280" w:lineRule="exact"/>
              <w:jc w:val="center"/>
            </w:pPr>
            <w:r>
              <w:t>1</w:t>
            </w:r>
          </w:p>
        </w:tc>
      </w:tr>
      <w:tr w:rsidR="002B6EC8" w14:paraId="6FEA2CBD" w14:textId="77777777">
        <w:trPr>
          <w:trHeight w:hRule="exact" w:val="1181"/>
          <w:jc w:val="center"/>
        </w:trPr>
        <w:tc>
          <w:tcPr>
            <w:tcW w:w="4560" w:type="dxa"/>
            <w:tcBorders>
              <w:top w:val="single" w:sz="4" w:space="0" w:color="auto"/>
              <w:left w:val="single" w:sz="4" w:space="0" w:color="auto"/>
            </w:tcBorders>
            <w:shd w:val="clear" w:color="auto" w:fill="FFFFFF"/>
          </w:tcPr>
          <w:p w14:paraId="26B0E048" w14:textId="77777777" w:rsidR="002B6EC8" w:rsidRDefault="00316524">
            <w:pPr>
              <w:pStyle w:val="210"/>
              <w:framePr w:w="10382" w:wrap="notBeside" w:vAnchor="text" w:hAnchor="text" w:xAlign="center" w:y="1"/>
              <w:shd w:val="clear" w:color="auto" w:fill="auto"/>
              <w:spacing w:before="0" w:after="0" w:line="365" w:lineRule="exact"/>
              <w:jc w:val="left"/>
            </w:pPr>
            <w:r>
              <w:t>Первая российская революция 1905-1907 гг.</w:t>
            </w:r>
          </w:p>
        </w:tc>
        <w:tc>
          <w:tcPr>
            <w:tcW w:w="1555" w:type="dxa"/>
            <w:tcBorders>
              <w:top w:val="single" w:sz="4" w:space="0" w:color="auto"/>
              <w:left w:val="single" w:sz="4" w:space="0" w:color="auto"/>
            </w:tcBorders>
            <w:shd w:val="clear" w:color="auto" w:fill="FFFFFF"/>
          </w:tcPr>
          <w:p w14:paraId="6A98E26D" w14:textId="77777777" w:rsidR="002B6EC8" w:rsidRDefault="00316524">
            <w:pPr>
              <w:pStyle w:val="210"/>
              <w:framePr w:w="10382" w:wrap="notBeside" w:vAnchor="text" w:hAnchor="text" w:xAlign="center" w:y="1"/>
              <w:shd w:val="clear" w:color="auto" w:fill="auto"/>
              <w:spacing w:before="0" w:after="0" w:line="280" w:lineRule="exact"/>
              <w:jc w:val="left"/>
            </w:pPr>
            <w:r>
              <w:t>1</w:t>
            </w:r>
          </w:p>
        </w:tc>
        <w:tc>
          <w:tcPr>
            <w:tcW w:w="2549" w:type="dxa"/>
            <w:tcBorders>
              <w:top w:val="single" w:sz="4" w:space="0" w:color="auto"/>
              <w:left w:val="single" w:sz="4" w:space="0" w:color="auto"/>
            </w:tcBorders>
            <w:shd w:val="clear" w:color="auto" w:fill="FFFFFF"/>
          </w:tcPr>
          <w:p w14:paraId="06335940" w14:textId="77777777" w:rsidR="002B6EC8" w:rsidRDefault="00316524">
            <w:pPr>
              <w:pStyle w:val="210"/>
              <w:framePr w:w="10382" w:wrap="notBeside" w:vAnchor="text" w:hAnchor="text" w:xAlign="center" w:y="1"/>
              <w:shd w:val="clear" w:color="auto" w:fill="auto"/>
              <w:spacing w:before="0" w:after="0" w:line="360" w:lineRule="exact"/>
              <w:jc w:val="left"/>
            </w:pPr>
            <w:r>
              <w:t>Февральская и Октябрьская революции 1917 г.</w:t>
            </w:r>
          </w:p>
        </w:tc>
        <w:tc>
          <w:tcPr>
            <w:tcW w:w="1718" w:type="dxa"/>
            <w:tcBorders>
              <w:top w:val="single" w:sz="4" w:space="0" w:color="auto"/>
              <w:left w:val="single" w:sz="4" w:space="0" w:color="auto"/>
              <w:right w:val="single" w:sz="4" w:space="0" w:color="auto"/>
            </w:tcBorders>
            <w:shd w:val="clear" w:color="auto" w:fill="FFFFFF"/>
          </w:tcPr>
          <w:p w14:paraId="7AF3A411" w14:textId="77777777" w:rsidR="002B6EC8" w:rsidRDefault="00316524">
            <w:pPr>
              <w:pStyle w:val="210"/>
              <w:framePr w:w="10382" w:wrap="notBeside" w:vAnchor="text" w:hAnchor="text" w:xAlign="center" w:y="1"/>
              <w:shd w:val="clear" w:color="auto" w:fill="auto"/>
              <w:spacing w:before="0" w:after="0" w:line="280" w:lineRule="exact"/>
              <w:jc w:val="center"/>
            </w:pPr>
            <w:r>
              <w:t>3</w:t>
            </w:r>
          </w:p>
        </w:tc>
      </w:tr>
      <w:tr w:rsidR="002B6EC8" w14:paraId="0B48D63A" w14:textId="77777777">
        <w:trPr>
          <w:trHeight w:hRule="exact" w:val="1838"/>
          <w:jc w:val="center"/>
        </w:trPr>
        <w:tc>
          <w:tcPr>
            <w:tcW w:w="4560" w:type="dxa"/>
            <w:tcBorders>
              <w:top w:val="single" w:sz="4" w:space="0" w:color="auto"/>
              <w:left w:val="single" w:sz="4" w:space="0" w:color="auto"/>
            </w:tcBorders>
            <w:shd w:val="clear" w:color="auto" w:fill="FFFFFF"/>
            <w:vAlign w:val="bottom"/>
          </w:tcPr>
          <w:p w14:paraId="05C34593" w14:textId="77777777" w:rsidR="002B6EC8" w:rsidRDefault="00316524">
            <w:pPr>
              <w:pStyle w:val="210"/>
              <w:framePr w:w="10382" w:wrap="notBeside" w:vAnchor="text" w:hAnchor="text" w:xAlign="center" w:y="1"/>
              <w:shd w:val="clear" w:color="auto" w:fill="auto"/>
              <w:spacing w:before="0" w:after="0" w:line="365" w:lineRule="exact"/>
              <w:jc w:val="left"/>
            </w:pPr>
            <w:r>
              <w:t>Отечественная война 1812 г. - важнейшее событие российской и мировой истории XIX в. Крымская война. Героическая оборона Севастополя</w:t>
            </w:r>
          </w:p>
        </w:tc>
        <w:tc>
          <w:tcPr>
            <w:tcW w:w="1555" w:type="dxa"/>
            <w:tcBorders>
              <w:top w:val="single" w:sz="4" w:space="0" w:color="auto"/>
              <w:left w:val="single" w:sz="4" w:space="0" w:color="auto"/>
            </w:tcBorders>
            <w:shd w:val="clear" w:color="auto" w:fill="FFFFFF"/>
          </w:tcPr>
          <w:p w14:paraId="2F50D612" w14:textId="77777777" w:rsidR="002B6EC8" w:rsidRDefault="00316524">
            <w:pPr>
              <w:pStyle w:val="210"/>
              <w:framePr w:w="10382" w:wrap="notBeside" w:vAnchor="text" w:hAnchor="text" w:xAlign="center" w:y="1"/>
              <w:shd w:val="clear" w:color="auto" w:fill="auto"/>
              <w:spacing w:before="0" w:after="0" w:line="280" w:lineRule="exact"/>
              <w:jc w:val="left"/>
            </w:pPr>
            <w:r>
              <w:t>2</w:t>
            </w:r>
          </w:p>
        </w:tc>
        <w:tc>
          <w:tcPr>
            <w:tcW w:w="2549" w:type="dxa"/>
            <w:tcBorders>
              <w:top w:val="single" w:sz="4" w:space="0" w:color="auto"/>
              <w:left w:val="single" w:sz="4" w:space="0" w:color="auto"/>
            </w:tcBorders>
            <w:shd w:val="clear" w:color="auto" w:fill="FFFFFF"/>
          </w:tcPr>
          <w:p w14:paraId="4B3136D2" w14:textId="77777777" w:rsidR="002B6EC8" w:rsidRDefault="00316524">
            <w:pPr>
              <w:pStyle w:val="210"/>
              <w:framePr w:w="10382" w:wrap="notBeside" w:vAnchor="text" w:hAnchor="text" w:xAlign="center" w:y="1"/>
              <w:shd w:val="clear" w:color="auto" w:fill="auto"/>
              <w:spacing w:before="0" w:after="0" w:line="365" w:lineRule="exact"/>
              <w:jc w:val="left"/>
            </w:pPr>
            <w:r>
              <w:t>Великая</w:t>
            </w:r>
          </w:p>
          <w:p w14:paraId="3A10FEAA" w14:textId="77777777" w:rsidR="002B6EC8" w:rsidRDefault="00316524">
            <w:pPr>
              <w:pStyle w:val="210"/>
              <w:framePr w:w="10382" w:wrap="notBeside" w:vAnchor="text" w:hAnchor="text" w:xAlign="center" w:y="1"/>
              <w:shd w:val="clear" w:color="auto" w:fill="auto"/>
              <w:spacing w:before="0" w:after="0" w:line="365" w:lineRule="exact"/>
              <w:jc w:val="left"/>
            </w:pPr>
            <w:r>
              <w:t>Отечественная</w:t>
            </w:r>
          </w:p>
          <w:p w14:paraId="39069A92" w14:textId="77777777" w:rsidR="002B6EC8" w:rsidRDefault="00316524">
            <w:pPr>
              <w:pStyle w:val="210"/>
              <w:framePr w:w="10382" w:wrap="notBeside" w:vAnchor="text" w:hAnchor="text" w:xAlign="center" w:y="1"/>
              <w:shd w:val="clear" w:color="auto" w:fill="auto"/>
              <w:spacing w:before="0" w:after="0" w:line="365" w:lineRule="exact"/>
              <w:jc w:val="left"/>
            </w:pPr>
            <w:r>
              <w:t>война</w:t>
            </w:r>
          </w:p>
          <w:p w14:paraId="4D64B292" w14:textId="77777777" w:rsidR="002B6EC8" w:rsidRDefault="00316524">
            <w:pPr>
              <w:pStyle w:val="210"/>
              <w:framePr w:w="10382" w:wrap="notBeside" w:vAnchor="text" w:hAnchor="text" w:xAlign="center" w:y="1"/>
              <w:shd w:val="clear" w:color="auto" w:fill="auto"/>
              <w:spacing w:before="0" w:after="0" w:line="365" w:lineRule="exact"/>
              <w:jc w:val="left"/>
            </w:pPr>
            <w:r>
              <w:t>(1941-1945 гг.)</w:t>
            </w:r>
          </w:p>
        </w:tc>
        <w:tc>
          <w:tcPr>
            <w:tcW w:w="1718" w:type="dxa"/>
            <w:tcBorders>
              <w:top w:val="single" w:sz="4" w:space="0" w:color="auto"/>
              <w:left w:val="single" w:sz="4" w:space="0" w:color="auto"/>
              <w:right w:val="single" w:sz="4" w:space="0" w:color="auto"/>
            </w:tcBorders>
            <w:shd w:val="clear" w:color="auto" w:fill="FFFFFF"/>
          </w:tcPr>
          <w:p w14:paraId="2B237B95" w14:textId="77777777" w:rsidR="002B6EC8" w:rsidRDefault="00316524">
            <w:pPr>
              <w:pStyle w:val="210"/>
              <w:framePr w:w="10382" w:wrap="notBeside" w:vAnchor="text" w:hAnchor="text" w:xAlign="center" w:y="1"/>
              <w:shd w:val="clear" w:color="auto" w:fill="auto"/>
              <w:spacing w:before="0" w:after="0" w:line="280" w:lineRule="exact"/>
              <w:jc w:val="center"/>
            </w:pPr>
            <w:r>
              <w:t>4</w:t>
            </w:r>
          </w:p>
        </w:tc>
      </w:tr>
      <w:tr w:rsidR="002B6EC8" w14:paraId="7D936257" w14:textId="77777777">
        <w:trPr>
          <w:trHeight w:hRule="exact" w:val="2174"/>
          <w:jc w:val="center"/>
        </w:trPr>
        <w:tc>
          <w:tcPr>
            <w:tcW w:w="4560" w:type="dxa"/>
            <w:tcBorders>
              <w:top w:val="single" w:sz="4" w:space="0" w:color="auto"/>
              <w:left w:val="single" w:sz="4" w:space="0" w:color="auto"/>
            </w:tcBorders>
            <w:shd w:val="clear" w:color="auto" w:fill="FFFFFF"/>
          </w:tcPr>
          <w:p w14:paraId="044F3369" w14:textId="77777777" w:rsidR="002B6EC8" w:rsidRDefault="00316524">
            <w:pPr>
              <w:pStyle w:val="210"/>
              <w:framePr w:w="10382" w:wrap="notBeside" w:vAnchor="text" w:hAnchor="text" w:xAlign="center" w:y="1"/>
              <w:shd w:val="clear" w:color="auto" w:fill="auto"/>
              <w:spacing w:before="0" w:after="0" w:line="360" w:lineRule="exact"/>
              <w:jc w:val="left"/>
            </w:pPr>
            <w: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14:paraId="6D73E96E" w14:textId="77777777" w:rsidR="002B6EC8" w:rsidRDefault="00316524">
            <w:pPr>
              <w:pStyle w:val="210"/>
              <w:framePr w:w="10382" w:wrap="notBeside" w:vAnchor="text" w:hAnchor="text" w:xAlign="center" w:y="1"/>
              <w:shd w:val="clear" w:color="auto" w:fill="auto"/>
              <w:spacing w:before="0" w:after="0" w:line="280" w:lineRule="exact"/>
              <w:jc w:val="left"/>
            </w:pPr>
            <w:r>
              <w:t>19</w:t>
            </w:r>
          </w:p>
        </w:tc>
        <w:tc>
          <w:tcPr>
            <w:tcW w:w="2549" w:type="dxa"/>
            <w:tcBorders>
              <w:top w:val="single" w:sz="4" w:space="0" w:color="auto"/>
              <w:left w:val="single" w:sz="4" w:space="0" w:color="auto"/>
            </w:tcBorders>
            <w:shd w:val="clear" w:color="auto" w:fill="FFFFFF"/>
          </w:tcPr>
          <w:p w14:paraId="12CF1A33" w14:textId="77777777" w:rsidR="002B6EC8" w:rsidRDefault="00316524">
            <w:pPr>
              <w:pStyle w:val="210"/>
              <w:framePr w:w="10382" w:wrap="notBeside" w:vAnchor="text" w:hAnchor="text" w:xAlign="center" w:y="1"/>
              <w:shd w:val="clear" w:color="auto" w:fill="auto"/>
              <w:spacing w:before="0" w:after="0" w:line="355" w:lineRule="exact"/>
              <w:jc w:val="left"/>
            </w:pPr>
            <w:r>
              <w:t>Распад СССР. Становление новой России</w:t>
            </w:r>
          </w:p>
          <w:p w14:paraId="2E2CC61C" w14:textId="77777777" w:rsidR="002B6EC8" w:rsidRDefault="00316524">
            <w:pPr>
              <w:pStyle w:val="210"/>
              <w:framePr w:w="10382" w:wrap="notBeside" w:vAnchor="text" w:hAnchor="text" w:xAlign="center" w:y="1"/>
              <w:shd w:val="clear" w:color="auto" w:fill="auto"/>
              <w:spacing w:before="0" w:after="0" w:line="355" w:lineRule="exact"/>
              <w:jc w:val="left"/>
            </w:pPr>
            <w:r>
              <w:t>(1992-1999 гг.)</w:t>
            </w:r>
          </w:p>
        </w:tc>
        <w:tc>
          <w:tcPr>
            <w:tcW w:w="1718" w:type="dxa"/>
            <w:tcBorders>
              <w:top w:val="single" w:sz="4" w:space="0" w:color="auto"/>
              <w:left w:val="single" w:sz="4" w:space="0" w:color="auto"/>
              <w:right w:val="single" w:sz="4" w:space="0" w:color="auto"/>
            </w:tcBorders>
            <w:shd w:val="clear" w:color="auto" w:fill="FFFFFF"/>
          </w:tcPr>
          <w:p w14:paraId="06B8E0C4" w14:textId="77777777" w:rsidR="002B6EC8" w:rsidRDefault="00316524">
            <w:pPr>
              <w:pStyle w:val="210"/>
              <w:framePr w:w="10382" w:wrap="notBeside" w:vAnchor="text" w:hAnchor="text" w:xAlign="center" w:y="1"/>
              <w:shd w:val="clear" w:color="auto" w:fill="auto"/>
              <w:spacing w:before="0" w:after="0" w:line="280" w:lineRule="exact"/>
              <w:jc w:val="center"/>
            </w:pPr>
            <w:r>
              <w:t>2</w:t>
            </w:r>
          </w:p>
        </w:tc>
      </w:tr>
      <w:tr w:rsidR="002B6EC8" w14:paraId="2920F991" w14:textId="77777777">
        <w:trPr>
          <w:trHeight w:hRule="exact" w:val="782"/>
          <w:jc w:val="center"/>
        </w:trPr>
        <w:tc>
          <w:tcPr>
            <w:tcW w:w="4560" w:type="dxa"/>
            <w:tcBorders>
              <w:top w:val="single" w:sz="4" w:space="0" w:color="auto"/>
              <w:left w:val="single" w:sz="4" w:space="0" w:color="auto"/>
            </w:tcBorders>
            <w:shd w:val="clear" w:color="auto" w:fill="FFFFFF"/>
          </w:tcPr>
          <w:p w14:paraId="1A30AB14" w14:textId="77777777" w:rsidR="002B6EC8" w:rsidRDefault="00316524">
            <w:pPr>
              <w:pStyle w:val="210"/>
              <w:framePr w:w="10382" w:wrap="notBeside" w:vAnchor="text" w:hAnchor="text" w:xAlign="center" w:y="1"/>
              <w:shd w:val="clear" w:color="auto" w:fill="auto"/>
              <w:spacing w:before="0" w:after="0" w:line="280" w:lineRule="exact"/>
              <w:jc w:val="left"/>
            </w:pPr>
            <w:r>
              <w:t>На пороге нового века</w:t>
            </w:r>
          </w:p>
        </w:tc>
        <w:tc>
          <w:tcPr>
            <w:tcW w:w="1555" w:type="dxa"/>
            <w:tcBorders>
              <w:top w:val="single" w:sz="4" w:space="0" w:color="auto"/>
              <w:left w:val="single" w:sz="4" w:space="0" w:color="auto"/>
            </w:tcBorders>
            <w:shd w:val="clear" w:color="auto" w:fill="FFFFFF"/>
          </w:tcPr>
          <w:p w14:paraId="581FE153" w14:textId="77777777" w:rsidR="002B6EC8" w:rsidRDefault="002B6EC8">
            <w:pPr>
              <w:framePr w:w="10382" w:wrap="notBeside" w:vAnchor="text" w:hAnchor="text" w:xAlign="center" w:y="1"/>
              <w:rPr>
                <w:sz w:val="10"/>
                <w:szCs w:val="10"/>
              </w:rPr>
            </w:pPr>
          </w:p>
        </w:tc>
        <w:tc>
          <w:tcPr>
            <w:tcW w:w="2549" w:type="dxa"/>
            <w:tcBorders>
              <w:top w:val="single" w:sz="4" w:space="0" w:color="auto"/>
              <w:left w:val="single" w:sz="4" w:space="0" w:color="auto"/>
            </w:tcBorders>
            <w:shd w:val="clear" w:color="auto" w:fill="FFFFFF"/>
          </w:tcPr>
          <w:p w14:paraId="5A141CCB" w14:textId="77777777" w:rsidR="002B6EC8" w:rsidRDefault="00316524">
            <w:pPr>
              <w:pStyle w:val="210"/>
              <w:framePr w:w="10382" w:wrap="notBeside" w:vAnchor="text" w:hAnchor="text" w:xAlign="center" w:y="1"/>
              <w:shd w:val="clear" w:color="auto" w:fill="auto"/>
              <w:spacing w:before="0" w:after="180" w:line="280" w:lineRule="exact"/>
              <w:jc w:val="left"/>
            </w:pPr>
            <w:r>
              <w:t>Возрождение</w:t>
            </w:r>
          </w:p>
          <w:p w14:paraId="50A18A50" w14:textId="77777777" w:rsidR="002B6EC8" w:rsidRDefault="00316524">
            <w:pPr>
              <w:pStyle w:val="210"/>
              <w:framePr w:w="10382" w:wrap="notBeside" w:vAnchor="text" w:hAnchor="text" w:xAlign="center" w:y="1"/>
              <w:shd w:val="clear" w:color="auto" w:fill="auto"/>
              <w:spacing w:before="180" w:after="0" w:line="280" w:lineRule="exact"/>
              <w:jc w:val="left"/>
            </w:pPr>
            <w:r>
              <w:t>страны</w:t>
            </w:r>
          </w:p>
        </w:tc>
        <w:tc>
          <w:tcPr>
            <w:tcW w:w="1718" w:type="dxa"/>
            <w:tcBorders>
              <w:top w:val="single" w:sz="4" w:space="0" w:color="auto"/>
              <w:left w:val="single" w:sz="4" w:space="0" w:color="auto"/>
              <w:right w:val="single" w:sz="4" w:space="0" w:color="auto"/>
            </w:tcBorders>
            <w:shd w:val="clear" w:color="auto" w:fill="FFFFFF"/>
          </w:tcPr>
          <w:p w14:paraId="6043EE7C" w14:textId="77777777" w:rsidR="002B6EC8" w:rsidRDefault="002B6EC8">
            <w:pPr>
              <w:framePr w:w="10382" w:wrap="notBeside" w:vAnchor="text" w:hAnchor="text" w:xAlign="center" w:y="1"/>
              <w:rPr>
                <w:sz w:val="10"/>
                <w:szCs w:val="10"/>
              </w:rPr>
            </w:pPr>
          </w:p>
        </w:tc>
      </w:tr>
      <w:tr w:rsidR="002B6EC8" w14:paraId="710EC5B1" w14:textId="77777777">
        <w:trPr>
          <w:trHeight w:hRule="exact" w:val="3005"/>
          <w:jc w:val="center"/>
        </w:trPr>
        <w:tc>
          <w:tcPr>
            <w:tcW w:w="4560" w:type="dxa"/>
            <w:tcBorders>
              <w:top w:val="single" w:sz="4" w:space="0" w:color="auto"/>
              <w:left w:val="single" w:sz="4" w:space="0" w:color="auto"/>
            </w:tcBorders>
            <w:shd w:val="clear" w:color="auto" w:fill="FFFFFF"/>
          </w:tcPr>
          <w:p w14:paraId="71130671" w14:textId="77777777" w:rsidR="002B6EC8" w:rsidRDefault="00316524">
            <w:pPr>
              <w:pStyle w:val="210"/>
              <w:framePr w:w="10382" w:wrap="notBeside" w:vAnchor="text" w:hAnchor="text" w:xAlign="center" w:y="1"/>
              <w:shd w:val="clear" w:color="auto" w:fill="auto"/>
              <w:spacing w:before="0" w:after="0" w:line="360" w:lineRule="exact"/>
              <w:jc w:val="left"/>
            </w:pPr>
            <w:r>
              <w:t xml:space="preserve">Крымская война. Г </w:t>
            </w:r>
            <w:proofErr w:type="spellStart"/>
            <w:r>
              <w:t>ероическая</w:t>
            </w:r>
            <w:proofErr w:type="spellEnd"/>
            <w:r>
              <w:t xml:space="preserve"> оборона Севастополя.</w:t>
            </w:r>
          </w:p>
          <w:p w14:paraId="01EB03EE" w14:textId="77777777" w:rsidR="002B6EC8" w:rsidRDefault="00316524">
            <w:pPr>
              <w:pStyle w:val="210"/>
              <w:framePr w:w="10382" w:wrap="notBeside" w:vAnchor="text" w:hAnchor="text" w:xAlign="center" w:y="1"/>
              <w:shd w:val="clear" w:color="auto" w:fill="auto"/>
              <w:spacing w:before="0" w:after="0" w:line="360" w:lineRule="exact"/>
              <w:jc w:val="left"/>
            </w:pPr>
            <w: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14:paraId="30028413" w14:textId="77777777" w:rsidR="002B6EC8" w:rsidRDefault="00316524">
            <w:pPr>
              <w:pStyle w:val="210"/>
              <w:framePr w:w="10382" w:wrap="notBeside" w:vAnchor="text" w:hAnchor="text" w:xAlign="center" w:y="1"/>
              <w:shd w:val="clear" w:color="auto" w:fill="auto"/>
              <w:spacing w:before="0" w:after="0" w:line="280" w:lineRule="exact"/>
              <w:jc w:val="left"/>
            </w:pPr>
            <w:r>
              <w:t>3</w:t>
            </w:r>
          </w:p>
        </w:tc>
        <w:tc>
          <w:tcPr>
            <w:tcW w:w="2549" w:type="dxa"/>
            <w:tcBorders>
              <w:top w:val="single" w:sz="4" w:space="0" w:color="auto"/>
              <w:left w:val="single" w:sz="4" w:space="0" w:color="auto"/>
            </w:tcBorders>
            <w:shd w:val="clear" w:color="auto" w:fill="FFFFFF"/>
          </w:tcPr>
          <w:p w14:paraId="6B9192BC" w14:textId="77777777" w:rsidR="002B6EC8" w:rsidRDefault="00316524">
            <w:pPr>
              <w:pStyle w:val="210"/>
              <w:framePr w:w="10382" w:wrap="notBeside" w:vAnchor="text" w:hAnchor="text" w:xAlign="center" w:y="1"/>
              <w:shd w:val="clear" w:color="auto" w:fill="auto"/>
              <w:spacing w:before="0" w:after="0" w:line="365" w:lineRule="exact"/>
              <w:jc w:val="left"/>
            </w:pPr>
            <w:r>
              <w:t>Воссоединение Крыма с Россией</w:t>
            </w:r>
          </w:p>
        </w:tc>
        <w:tc>
          <w:tcPr>
            <w:tcW w:w="1718" w:type="dxa"/>
            <w:tcBorders>
              <w:top w:val="single" w:sz="4" w:space="0" w:color="auto"/>
              <w:left w:val="single" w:sz="4" w:space="0" w:color="auto"/>
              <w:right w:val="single" w:sz="4" w:space="0" w:color="auto"/>
            </w:tcBorders>
            <w:shd w:val="clear" w:color="auto" w:fill="FFFFFF"/>
          </w:tcPr>
          <w:p w14:paraId="4AB7323A" w14:textId="77777777" w:rsidR="002B6EC8" w:rsidRDefault="00316524">
            <w:pPr>
              <w:pStyle w:val="210"/>
              <w:framePr w:w="10382" w:wrap="notBeside" w:vAnchor="text" w:hAnchor="text" w:xAlign="center" w:y="1"/>
              <w:shd w:val="clear" w:color="auto" w:fill="auto"/>
              <w:spacing w:before="0" w:after="0" w:line="280" w:lineRule="exact"/>
              <w:jc w:val="center"/>
            </w:pPr>
            <w:r>
              <w:t>3</w:t>
            </w:r>
          </w:p>
        </w:tc>
      </w:tr>
      <w:tr w:rsidR="002B6EC8" w14:paraId="6E46880F" w14:textId="77777777">
        <w:trPr>
          <w:trHeight w:hRule="exact" w:val="898"/>
          <w:jc w:val="center"/>
        </w:trPr>
        <w:tc>
          <w:tcPr>
            <w:tcW w:w="4560" w:type="dxa"/>
            <w:tcBorders>
              <w:top w:val="single" w:sz="4" w:space="0" w:color="auto"/>
              <w:left w:val="single" w:sz="4" w:space="0" w:color="auto"/>
              <w:bottom w:val="single" w:sz="4" w:space="0" w:color="auto"/>
            </w:tcBorders>
            <w:shd w:val="clear" w:color="auto" w:fill="FFFFFF"/>
          </w:tcPr>
          <w:p w14:paraId="5EC30359" w14:textId="77777777" w:rsidR="002B6EC8" w:rsidRDefault="00316524">
            <w:pPr>
              <w:pStyle w:val="210"/>
              <w:framePr w:w="10382" w:wrap="notBeside" w:vAnchor="text" w:hAnchor="text" w:xAlign="center" w:y="1"/>
              <w:shd w:val="clear" w:color="auto" w:fill="auto"/>
              <w:spacing w:before="0" w:after="0" w:line="280" w:lineRule="exact"/>
              <w:jc w:val="left"/>
            </w:pPr>
            <w:r>
              <w:t>Обобщение</w:t>
            </w:r>
          </w:p>
        </w:tc>
        <w:tc>
          <w:tcPr>
            <w:tcW w:w="1555" w:type="dxa"/>
            <w:tcBorders>
              <w:top w:val="single" w:sz="4" w:space="0" w:color="auto"/>
              <w:left w:val="single" w:sz="4" w:space="0" w:color="auto"/>
              <w:bottom w:val="single" w:sz="4" w:space="0" w:color="auto"/>
            </w:tcBorders>
            <w:shd w:val="clear" w:color="auto" w:fill="FFFFFF"/>
          </w:tcPr>
          <w:p w14:paraId="7A644478" w14:textId="77777777" w:rsidR="002B6EC8" w:rsidRDefault="00316524">
            <w:pPr>
              <w:pStyle w:val="210"/>
              <w:framePr w:w="10382" w:wrap="notBeside" w:vAnchor="text" w:hAnchor="text" w:xAlign="center" w:y="1"/>
              <w:shd w:val="clear" w:color="auto" w:fill="auto"/>
              <w:spacing w:before="0" w:after="0" w:line="280" w:lineRule="exact"/>
              <w:jc w:val="left"/>
            </w:pPr>
            <w:r>
              <w:t>1</w:t>
            </w:r>
          </w:p>
        </w:tc>
        <w:tc>
          <w:tcPr>
            <w:tcW w:w="2549" w:type="dxa"/>
            <w:tcBorders>
              <w:top w:val="single" w:sz="4" w:space="0" w:color="auto"/>
              <w:left w:val="single" w:sz="4" w:space="0" w:color="auto"/>
              <w:bottom w:val="single" w:sz="4" w:space="0" w:color="auto"/>
            </w:tcBorders>
            <w:shd w:val="clear" w:color="auto" w:fill="FFFFFF"/>
          </w:tcPr>
          <w:p w14:paraId="73A3B94F" w14:textId="77777777" w:rsidR="002B6EC8" w:rsidRDefault="00316524">
            <w:pPr>
              <w:pStyle w:val="210"/>
              <w:framePr w:w="10382" w:wrap="notBeside" w:vAnchor="text" w:hAnchor="text" w:xAlign="center" w:y="1"/>
              <w:shd w:val="clear" w:color="auto" w:fill="auto"/>
              <w:spacing w:before="0" w:after="180" w:line="280" w:lineRule="exact"/>
              <w:jc w:val="left"/>
            </w:pPr>
            <w:r>
              <w:t>Итоговое</w:t>
            </w:r>
          </w:p>
          <w:p w14:paraId="6B090681" w14:textId="77777777" w:rsidR="002B6EC8" w:rsidRDefault="00316524">
            <w:pPr>
              <w:pStyle w:val="210"/>
              <w:framePr w:w="10382" w:wrap="notBeside" w:vAnchor="text" w:hAnchor="text" w:xAlign="center" w:y="1"/>
              <w:shd w:val="clear" w:color="auto" w:fill="auto"/>
              <w:spacing w:before="180" w:after="0" w:line="280" w:lineRule="exact"/>
              <w:jc w:val="left"/>
            </w:pPr>
            <w:r>
              <w:t>повторение</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14:paraId="544B77FA" w14:textId="77777777" w:rsidR="002B6EC8" w:rsidRDefault="00316524">
            <w:pPr>
              <w:pStyle w:val="210"/>
              <w:framePr w:w="10382" w:wrap="notBeside" w:vAnchor="text" w:hAnchor="text" w:xAlign="center" w:y="1"/>
              <w:shd w:val="clear" w:color="auto" w:fill="auto"/>
              <w:spacing w:before="0" w:after="0" w:line="280" w:lineRule="exact"/>
              <w:ind w:left="200"/>
              <w:jc w:val="left"/>
            </w:pPr>
            <w:r>
              <w:t>1</w:t>
            </w:r>
          </w:p>
        </w:tc>
      </w:tr>
    </w:tbl>
    <w:p w14:paraId="22DEAA47" w14:textId="77777777" w:rsidR="002B6EC8" w:rsidRDefault="002B6EC8">
      <w:pPr>
        <w:framePr w:w="10382" w:wrap="notBeside" w:vAnchor="text" w:hAnchor="text" w:xAlign="center" w:y="1"/>
        <w:rPr>
          <w:sz w:val="2"/>
          <w:szCs w:val="2"/>
        </w:rPr>
      </w:pPr>
    </w:p>
    <w:p w14:paraId="53371EF6" w14:textId="77777777" w:rsidR="002B6EC8" w:rsidRDefault="002B6EC8">
      <w:pPr>
        <w:rPr>
          <w:sz w:val="2"/>
          <w:szCs w:val="2"/>
        </w:rPr>
      </w:pPr>
    </w:p>
    <w:p w14:paraId="04ABB3EA" w14:textId="77777777" w:rsidR="002B6EC8" w:rsidRDefault="00316524">
      <w:pPr>
        <w:pStyle w:val="210"/>
        <w:numPr>
          <w:ilvl w:val="0"/>
          <w:numId w:val="105"/>
        </w:numPr>
        <w:shd w:val="clear" w:color="auto" w:fill="auto"/>
        <w:tabs>
          <w:tab w:val="left" w:pos="1664"/>
        </w:tabs>
        <w:spacing w:before="0" w:after="659" w:line="504" w:lineRule="exact"/>
        <w:ind w:firstLine="740"/>
      </w:pPr>
      <w:r>
        <w:t>Содержание учебного модуля «Введение в Новейшую историю России».</w:t>
      </w:r>
    </w:p>
    <w:p w14:paraId="4A21C4BD" w14:textId="77777777" w:rsidR="002B6EC8" w:rsidRDefault="00316524">
      <w:pPr>
        <w:pStyle w:val="210"/>
        <w:shd w:val="clear" w:color="auto" w:fill="auto"/>
        <w:spacing w:before="0" w:after="0" w:line="280" w:lineRule="exact"/>
        <w:jc w:val="center"/>
      </w:pPr>
      <w:r>
        <w:t>Структура и последовательность изучения модуля как целостного</w:t>
      </w:r>
    </w:p>
    <w:p w14:paraId="0C85715D" w14:textId="77777777" w:rsidR="002B6EC8" w:rsidRDefault="00316524">
      <w:pPr>
        <w:pStyle w:val="210"/>
        <w:shd w:val="clear" w:color="auto" w:fill="auto"/>
        <w:spacing w:before="0" w:after="0" w:line="280" w:lineRule="exact"/>
        <w:jc w:val="center"/>
      </w:pPr>
      <w:r>
        <w:t>учебного курса</w:t>
      </w:r>
    </w:p>
    <w:p w14:paraId="765AA312" w14:textId="77777777" w:rsidR="002B6EC8" w:rsidRDefault="00316524">
      <w:pPr>
        <w:pStyle w:val="13"/>
        <w:framePr w:w="9994" w:wrap="notBeside" w:vAnchor="text" w:hAnchor="text" w:xAlign="center" w:y="1"/>
        <w:shd w:val="clear" w:color="auto" w:fill="auto"/>
        <w:spacing w:line="280" w:lineRule="exact"/>
      </w:pPr>
      <w:r>
        <w:lastRenderedPageBreak/>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5"/>
        <w:gridCol w:w="7306"/>
        <w:gridCol w:w="1963"/>
      </w:tblGrid>
      <w:tr w:rsidR="002B6EC8" w14:paraId="4FB14257" w14:textId="77777777">
        <w:trPr>
          <w:trHeight w:hRule="exact" w:val="1378"/>
          <w:jc w:val="center"/>
        </w:trPr>
        <w:tc>
          <w:tcPr>
            <w:tcW w:w="725" w:type="dxa"/>
            <w:tcBorders>
              <w:top w:val="single" w:sz="4" w:space="0" w:color="auto"/>
              <w:left w:val="single" w:sz="4" w:space="0" w:color="auto"/>
            </w:tcBorders>
            <w:shd w:val="clear" w:color="auto" w:fill="FFFFFF"/>
            <w:vAlign w:val="center"/>
          </w:tcPr>
          <w:p w14:paraId="0E2EE2C7" w14:textId="77777777" w:rsidR="002B6EC8" w:rsidRDefault="00316524">
            <w:pPr>
              <w:pStyle w:val="210"/>
              <w:framePr w:w="9994" w:wrap="notBeside" w:vAnchor="text" w:hAnchor="text" w:xAlign="center" w:y="1"/>
              <w:shd w:val="clear" w:color="auto" w:fill="auto"/>
              <w:spacing w:before="0" w:after="0" w:line="280" w:lineRule="exact"/>
              <w:jc w:val="left"/>
            </w:pPr>
            <w:r>
              <w:t>№</w:t>
            </w:r>
          </w:p>
        </w:tc>
        <w:tc>
          <w:tcPr>
            <w:tcW w:w="7306" w:type="dxa"/>
            <w:tcBorders>
              <w:top w:val="single" w:sz="4" w:space="0" w:color="auto"/>
              <w:left w:val="single" w:sz="4" w:space="0" w:color="auto"/>
            </w:tcBorders>
            <w:shd w:val="clear" w:color="auto" w:fill="FFFFFF"/>
            <w:vAlign w:val="center"/>
          </w:tcPr>
          <w:p w14:paraId="37BE9BE0" w14:textId="77777777" w:rsidR="002B6EC8" w:rsidRDefault="00316524">
            <w:pPr>
              <w:pStyle w:val="210"/>
              <w:framePr w:w="9994" w:wrap="notBeside" w:vAnchor="text" w:hAnchor="text" w:xAlign="center" w:y="1"/>
              <w:shd w:val="clear" w:color="auto" w:fill="auto"/>
              <w:spacing w:before="0" w:after="0" w:line="280" w:lineRule="exact"/>
              <w:jc w:val="left"/>
            </w:pPr>
            <w:r>
              <w:t>Темы курса</w:t>
            </w:r>
          </w:p>
        </w:tc>
        <w:tc>
          <w:tcPr>
            <w:tcW w:w="1963" w:type="dxa"/>
            <w:tcBorders>
              <w:top w:val="single" w:sz="4" w:space="0" w:color="auto"/>
              <w:left w:val="single" w:sz="4" w:space="0" w:color="auto"/>
              <w:right w:val="single" w:sz="4" w:space="0" w:color="auto"/>
            </w:tcBorders>
            <w:shd w:val="clear" w:color="auto" w:fill="FFFFFF"/>
          </w:tcPr>
          <w:p w14:paraId="266EA0F7" w14:textId="77777777" w:rsidR="002B6EC8" w:rsidRDefault="00316524">
            <w:pPr>
              <w:pStyle w:val="210"/>
              <w:framePr w:w="9994" w:wrap="notBeside" w:vAnchor="text" w:hAnchor="text" w:xAlign="center" w:y="1"/>
              <w:shd w:val="clear" w:color="auto" w:fill="auto"/>
              <w:spacing w:before="0" w:after="0" w:line="451" w:lineRule="exact"/>
              <w:jc w:val="center"/>
            </w:pPr>
            <w:r>
              <w:t>Примерное</w:t>
            </w:r>
          </w:p>
          <w:p w14:paraId="7D21ED3B" w14:textId="77777777" w:rsidR="002B6EC8" w:rsidRDefault="00316524">
            <w:pPr>
              <w:pStyle w:val="210"/>
              <w:framePr w:w="9994" w:wrap="notBeside" w:vAnchor="text" w:hAnchor="text" w:xAlign="center" w:y="1"/>
              <w:shd w:val="clear" w:color="auto" w:fill="auto"/>
              <w:spacing w:before="0" w:after="0" w:line="451" w:lineRule="exact"/>
              <w:jc w:val="center"/>
            </w:pPr>
            <w:r>
              <w:t>количество</w:t>
            </w:r>
          </w:p>
          <w:p w14:paraId="1996F7E8" w14:textId="77777777" w:rsidR="002B6EC8" w:rsidRDefault="00316524">
            <w:pPr>
              <w:pStyle w:val="210"/>
              <w:framePr w:w="9994" w:wrap="notBeside" w:vAnchor="text" w:hAnchor="text" w:xAlign="center" w:y="1"/>
              <w:shd w:val="clear" w:color="auto" w:fill="auto"/>
              <w:spacing w:before="0" w:after="0" w:line="451" w:lineRule="exact"/>
              <w:jc w:val="center"/>
            </w:pPr>
            <w:r>
              <w:t>часов</w:t>
            </w:r>
          </w:p>
        </w:tc>
      </w:tr>
      <w:tr w:rsidR="002B6EC8" w14:paraId="4759C9D5" w14:textId="77777777">
        <w:trPr>
          <w:trHeight w:hRule="exact" w:val="504"/>
          <w:jc w:val="center"/>
        </w:trPr>
        <w:tc>
          <w:tcPr>
            <w:tcW w:w="725" w:type="dxa"/>
            <w:tcBorders>
              <w:top w:val="single" w:sz="4" w:space="0" w:color="auto"/>
              <w:left w:val="single" w:sz="4" w:space="0" w:color="auto"/>
            </w:tcBorders>
            <w:shd w:val="clear" w:color="auto" w:fill="FFFFFF"/>
            <w:vAlign w:val="center"/>
          </w:tcPr>
          <w:p w14:paraId="5E4AF33F" w14:textId="77777777" w:rsidR="002B6EC8" w:rsidRDefault="00316524">
            <w:pPr>
              <w:pStyle w:val="210"/>
              <w:framePr w:w="9994" w:wrap="notBeside" w:vAnchor="text" w:hAnchor="text" w:xAlign="center" w:y="1"/>
              <w:shd w:val="clear" w:color="auto" w:fill="auto"/>
              <w:spacing w:before="0" w:after="0" w:line="280" w:lineRule="exact"/>
              <w:jc w:val="left"/>
            </w:pPr>
            <w:r>
              <w:t>1</w:t>
            </w:r>
          </w:p>
        </w:tc>
        <w:tc>
          <w:tcPr>
            <w:tcW w:w="7306" w:type="dxa"/>
            <w:tcBorders>
              <w:top w:val="single" w:sz="4" w:space="0" w:color="auto"/>
              <w:left w:val="single" w:sz="4" w:space="0" w:color="auto"/>
            </w:tcBorders>
            <w:shd w:val="clear" w:color="auto" w:fill="FFFFFF"/>
          </w:tcPr>
          <w:p w14:paraId="7C62AA73" w14:textId="77777777" w:rsidR="002B6EC8" w:rsidRDefault="00316524">
            <w:pPr>
              <w:pStyle w:val="210"/>
              <w:framePr w:w="9994" w:wrap="notBeside" w:vAnchor="text" w:hAnchor="text" w:xAlign="center" w:y="1"/>
              <w:shd w:val="clear" w:color="auto" w:fill="auto"/>
              <w:spacing w:before="0" w:after="0" w:line="280" w:lineRule="exact"/>
              <w:jc w:val="left"/>
            </w:pPr>
            <w:r>
              <w:t>Введение</w:t>
            </w:r>
          </w:p>
        </w:tc>
        <w:tc>
          <w:tcPr>
            <w:tcW w:w="1963" w:type="dxa"/>
            <w:tcBorders>
              <w:top w:val="single" w:sz="4" w:space="0" w:color="auto"/>
              <w:left w:val="single" w:sz="4" w:space="0" w:color="auto"/>
              <w:right w:val="single" w:sz="4" w:space="0" w:color="auto"/>
            </w:tcBorders>
            <w:shd w:val="clear" w:color="auto" w:fill="FFFFFF"/>
            <w:vAlign w:val="center"/>
          </w:tcPr>
          <w:p w14:paraId="7031F390" w14:textId="77777777" w:rsidR="002B6EC8" w:rsidRDefault="00316524">
            <w:pPr>
              <w:pStyle w:val="210"/>
              <w:framePr w:w="9994" w:wrap="notBeside" w:vAnchor="text" w:hAnchor="text" w:xAlign="center" w:y="1"/>
              <w:shd w:val="clear" w:color="auto" w:fill="auto"/>
              <w:spacing w:before="0" w:after="0" w:line="280" w:lineRule="exact"/>
              <w:jc w:val="center"/>
            </w:pPr>
            <w:r>
              <w:t>1</w:t>
            </w:r>
          </w:p>
        </w:tc>
      </w:tr>
      <w:tr w:rsidR="002B6EC8" w14:paraId="01886696" w14:textId="77777777">
        <w:trPr>
          <w:trHeight w:hRule="exact" w:val="499"/>
          <w:jc w:val="center"/>
        </w:trPr>
        <w:tc>
          <w:tcPr>
            <w:tcW w:w="725" w:type="dxa"/>
            <w:tcBorders>
              <w:top w:val="single" w:sz="4" w:space="0" w:color="auto"/>
              <w:left w:val="single" w:sz="4" w:space="0" w:color="auto"/>
            </w:tcBorders>
            <w:shd w:val="clear" w:color="auto" w:fill="FFFFFF"/>
            <w:vAlign w:val="center"/>
          </w:tcPr>
          <w:p w14:paraId="5AA0C738" w14:textId="77777777" w:rsidR="002B6EC8" w:rsidRDefault="00316524">
            <w:pPr>
              <w:pStyle w:val="210"/>
              <w:framePr w:w="9994" w:wrap="notBeside" w:vAnchor="text" w:hAnchor="text" w:xAlign="center" w:y="1"/>
              <w:shd w:val="clear" w:color="auto" w:fill="auto"/>
              <w:spacing w:before="0" w:after="0" w:line="280" w:lineRule="exact"/>
              <w:jc w:val="left"/>
            </w:pPr>
            <w:r>
              <w:t>2</w:t>
            </w:r>
          </w:p>
        </w:tc>
        <w:tc>
          <w:tcPr>
            <w:tcW w:w="7306" w:type="dxa"/>
            <w:tcBorders>
              <w:top w:val="single" w:sz="4" w:space="0" w:color="auto"/>
              <w:left w:val="single" w:sz="4" w:space="0" w:color="auto"/>
            </w:tcBorders>
            <w:shd w:val="clear" w:color="auto" w:fill="FFFFFF"/>
          </w:tcPr>
          <w:p w14:paraId="65079D30" w14:textId="77777777" w:rsidR="002B6EC8" w:rsidRDefault="00316524">
            <w:pPr>
              <w:pStyle w:val="210"/>
              <w:framePr w:w="9994" w:wrap="notBeside" w:vAnchor="text" w:hAnchor="text" w:xAlign="center" w:y="1"/>
              <w:shd w:val="clear" w:color="auto" w:fill="auto"/>
              <w:spacing w:before="0" w:after="0" w:line="280" w:lineRule="exact"/>
              <w:jc w:val="left"/>
            </w:pPr>
            <w:r>
              <w:t>Февральская и Октябрьская революции 1917 г.</w:t>
            </w:r>
          </w:p>
        </w:tc>
        <w:tc>
          <w:tcPr>
            <w:tcW w:w="1963" w:type="dxa"/>
            <w:tcBorders>
              <w:top w:val="single" w:sz="4" w:space="0" w:color="auto"/>
              <w:left w:val="single" w:sz="4" w:space="0" w:color="auto"/>
              <w:right w:val="single" w:sz="4" w:space="0" w:color="auto"/>
            </w:tcBorders>
            <w:shd w:val="clear" w:color="auto" w:fill="FFFFFF"/>
          </w:tcPr>
          <w:p w14:paraId="70261F37" w14:textId="77777777" w:rsidR="002B6EC8" w:rsidRDefault="00316524">
            <w:pPr>
              <w:pStyle w:val="210"/>
              <w:framePr w:w="9994" w:wrap="notBeside" w:vAnchor="text" w:hAnchor="text" w:xAlign="center" w:y="1"/>
              <w:shd w:val="clear" w:color="auto" w:fill="auto"/>
              <w:spacing w:before="0" w:after="0" w:line="280" w:lineRule="exact"/>
              <w:jc w:val="center"/>
            </w:pPr>
            <w:r>
              <w:t>3</w:t>
            </w:r>
          </w:p>
        </w:tc>
      </w:tr>
      <w:tr w:rsidR="002B6EC8" w14:paraId="42CCD34A" w14:textId="77777777">
        <w:trPr>
          <w:trHeight w:hRule="exact" w:val="509"/>
          <w:jc w:val="center"/>
        </w:trPr>
        <w:tc>
          <w:tcPr>
            <w:tcW w:w="725" w:type="dxa"/>
            <w:tcBorders>
              <w:top w:val="single" w:sz="4" w:space="0" w:color="auto"/>
              <w:left w:val="single" w:sz="4" w:space="0" w:color="auto"/>
            </w:tcBorders>
            <w:shd w:val="clear" w:color="auto" w:fill="FFFFFF"/>
            <w:vAlign w:val="center"/>
          </w:tcPr>
          <w:p w14:paraId="68D447A8" w14:textId="77777777" w:rsidR="002B6EC8" w:rsidRDefault="00316524">
            <w:pPr>
              <w:pStyle w:val="210"/>
              <w:framePr w:w="9994" w:wrap="notBeside" w:vAnchor="text" w:hAnchor="text" w:xAlign="center" w:y="1"/>
              <w:shd w:val="clear" w:color="auto" w:fill="auto"/>
              <w:spacing w:before="0" w:after="0" w:line="280" w:lineRule="exact"/>
              <w:jc w:val="left"/>
            </w:pPr>
            <w:r>
              <w:t>2</w:t>
            </w:r>
          </w:p>
        </w:tc>
        <w:tc>
          <w:tcPr>
            <w:tcW w:w="7306" w:type="dxa"/>
            <w:tcBorders>
              <w:top w:val="single" w:sz="4" w:space="0" w:color="auto"/>
              <w:left w:val="single" w:sz="4" w:space="0" w:color="auto"/>
            </w:tcBorders>
            <w:shd w:val="clear" w:color="auto" w:fill="FFFFFF"/>
          </w:tcPr>
          <w:p w14:paraId="32CDD698" w14:textId="77777777" w:rsidR="002B6EC8" w:rsidRDefault="00316524">
            <w:pPr>
              <w:pStyle w:val="210"/>
              <w:framePr w:w="9994" w:wrap="notBeside" w:vAnchor="text" w:hAnchor="text" w:xAlign="center" w:y="1"/>
              <w:shd w:val="clear" w:color="auto" w:fill="auto"/>
              <w:spacing w:before="0" w:after="0" w:line="280" w:lineRule="exact"/>
              <w:jc w:val="left"/>
            </w:pPr>
            <w:r>
              <w:t>Великая Отечественная война (1941-1945 гг.)</w:t>
            </w:r>
          </w:p>
        </w:tc>
        <w:tc>
          <w:tcPr>
            <w:tcW w:w="1963" w:type="dxa"/>
            <w:tcBorders>
              <w:top w:val="single" w:sz="4" w:space="0" w:color="auto"/>
              <w:left w:val="single" w:sz="4" w:space="0" w:color="auto"/>
              <w:right w:val="single" w:sz="4" w:space="0" w:color="auto"/>
            </w:tcBorders>
            <w:shd w:val="clear" w:color="auto" w:fill="FFFFFF"/>
          </w:tcPr>
          <w:p w14:paraId="1DAE4D01" w14:textId="77777777" w:rsidR="002B6EC8" w:rsidRDefault="00316524">
            <w:pPr>
              <w:pStyle w:val="210"/>
              <w:framePr w:w="9994" w:wrap="notBeside" w:vAnchor="text" w:hAnchor="text" w:xAlign="center" w:y="1"/>
              <w:shd w:val="clear" w:color="auto" w:fill="auto"/>
              <w:spacing w:before="0" w:after="0" w:line="280" w:lineRule="exact"/>
              <w:jc w:val="center"/>
            </w:pPr>
            <w:r>
              <w:t>4</w:t>
            </w:r>
          </w:p>
        </w:tc>
      </w:tr>
      <w:tr w:rsidR="002B6EC8" w14:paraId="2885FD71" w14:textId="77777777">
        <w:trPr>
          <w:trHeight w:hRule="exact" w:val="504"/>
          <w:jc w:val="center"/>
        </w:trPr>
        <w:tc>
          <w:tcPr>
            <w:tcW w:w="725" w:type="dxa"/>
            <w:tcBorders>
              <w:top w:val="single" w:sz="4" w:space="0" w:color="auto"/>
              <w:left w:val="single" w:sz="4" w:space="0" w:color="auto"/>
            </w:tcBorders>
            <w:shd w:val="clear" w:color="auto" w:fill="FFFFFF"/>
          </w:tcPr>
          <w:p w14:paraId="46D29300" w14:textId="77777777" w:rsidR="002B6EC8" w:rsidRDefault="00316524">
            <w:pPr>
              <w:pStyle w:val="210"/>
              <w:framePr w:w="9994" w:wrap="notBeside" w:vAnchor="text" w:hAnchor="text" w:xAlign="center" w:y="1"/>
              <w:shd w:val="clear" w:color="auto" w:fill="auto"/>
              <w:spacing w:before="0" w:after="0" w:line="280" w:lineRule="exact"/>
              <w:jc w:val="left"/>
            </w:pPr>
            <w:r>
              <w:t>3</w:t>
            </w:r>
          </w:p>
        </w:tc>
        <w:tc>
          <w:tcPr>
            <w:tcW w:w="7306" w:type="dxa"/>
            <w:tcBorders>
              <w:top w:val="single" w:sz="4" w:space="0" w:color="auto"/>
              <w:left w:val="single" w:sz="4" w:space="0" w:color="auto"/>
            </w:tcBorders>
            <w:shd w:val="clear" w:color="auto" w:fill="FFFFFF"/>
          </w:tcPr>
          <w:p w14:paraId="175E4E07" w14:textId="77777777" w:rsidR="002B6EC8" w:rsidRDefault="00316524">
            <w:pPr>
              <w:pStyle w:val="210"/>
              <w:framePr w:w="9994" w:wrap="notBeside" w:vAnchor="text" w:hAnchor="text" w:xAlign="center" w:y="1"/>
              <w:shd w:val="clear" w:color="auto" w:fill="auto"/>
              <w:spacing w:before="0" w:after="0" w:line="280" w:lineRule="exact"/>
              <w:jc w:val="left"/>
            </w:pPr>
            <w:r>
              <w:t>Распад СССР. Становление новой России (1992-1999 гг.)</w:t>
            </w:r>
          </w:p>
        </w:tc>
        <w:tc>
          <w:tcPr>
            <w:tcW w:w="1963" w:type="dxa"/>
            <w:tcBorders>
              <w:top w:val="single" w:sz="4" w:space="0" w:color="auto"/>
              <w:left w:val="single" w:sz="4" w:space="0" w:color="auto"/>
              <w:right w:val="single" w:sz="4" w:space="0" w:color="auto"/>
            </w:tcBorders>
            <w:shd w:val="clear" w:color="auto" w:fill="FFFFFF"/>
            <w:vAlign w:val="center"/>
          </w:tcPr>
          <w:p w14:paraId="17E43305" w14:textId="77777777" w:rsidR="002B6EC8" w:rsidRDefault="00316524">
            <w:pPr>
              <w:pStyle w:val="210"/>
              <w:framePr w:w="9994" w:wrap="notBeside" w:vAnchor="text" w:hAnchor="text" w:xAlign="center" w:y="1"/>
              <w:shd w:val="clear" w:color="auto" w:fill="auto"/>
              <w:spacing w:before="0" w:after="0" w:line="280" w:lineRule="exact"/>
              <w:jc w:val="center"/>
            </w:pPr>
            <w:r>
              <w:t>2</w:t>
            </w:r>
          </w:p>
        </w:tc>
      </w:tr>
      <w:tr w:rsidR="002B6EC8" w14:paraId="2AAD286D" w14:textId="77777777">
        <w:trPr>
          <w:trHeight w:hRule="exact" w:val="984"/>
          <w:jc w:val="center"/>
        </w:trPr>
        <w:tc>
          <w:tcPr>
            <w:tcW w:w="725" w:type="dxa"/>
            <w:tcBorders>
              <w:top w:val="single" w:sz="4" w:space="0" w:color="auto"/>
              <w:left w:val="single" w:sz="4" w:space="0" w:color="auto"/>
            </w:tcBorders>
            <w:shd w:val="clear" w:color="auto" w:fill="FFFFFF"/>
          </w:tcPr>
          <w:p w14:paraId="37589B7D" w14:textId="77777777" w:rsidR="002B6EC8" w:rsidRDefault="00316524">
            <w:pPr>
              <w:pStyle w:val="210"/>
              <w:framePr w:w="9994" w:wrap="notBeside" w:vAnchor="text" w:hAnchor="text" w:xAlign="center" w:y="1"/>
              <w:shd w:val="clear" w:color="auto" w:fill="auto"/>
              <w:spacing w:before="0" w:after="0" w:line="280" w:lineRule="exact"/>
              <w:jc w:val="left"/>
            </w:pPr>
            <w:r>
              <w:t>4</w:t>
            </w:r>
          </w:p>
        </w:tc>
        <w:tc>
          <w:tcPr>
            <w:tcW w:w="7306" w:type="dxa"/>
            <w:tcBorders>
              <w:top w:val="single" w:sz="4" w:space="0" w:color="auto"/>
              <w:left w:val="single" w:sz="4" w:space="0" w:color="auto"/>
            </w:tcBorders>
            <w:shd w:val="clear" w:color="auto" w:fill="FFFFFF"/>
          </w:tcPr>
          <w:p w14:paraId="5D51D02B" w14:textId="77777777" w:rsidR="002B6EC8" w:rsidRDefault="00316524">
            <w:pPr>
              <w:pStyle w:val="210"/>
              <w:framePr w:w="9994" w:wrap="notBeside" w:vAnchor="text" w:hAnchor="text" w:xAlign="center" w:y="1"/>
              <w:shd w:val="clear" w:color="auto" w:fill="auto"/>
              <w:spacing w:before="0" w:after="0" w:line="490" w:lineRule="exact"/>
              <w:jc w:val="left"/>
            </w:pPr>
            <w:r>
              <w:t>Возрождение страны с 2000-х гг. Воссоединение Крыма с Россией</w:t>
            </w:r>
          </w:p>
        </w:tc>
        <w:tc>
          <w:tcPr>
            <w:tcW w:w="1963" w:type="dxa"/>
            <w:tcBorders>
              <w:top w:val="single" w:sz="4" w:space="0" w:color="auto"/>
              <w:left w:val="single" w:sz="4" w:space="0" w:color="auto"/>
              <w:right w:val="single" w:sz="4" w:space="0" w:color="auto"/>
            </w:tcBorders>
            <w:shd w:val="clear" w:color="auto" w:fill="FFFFFF"/>
          </w:tcPr>
          <w:p w14:paraId="26ABDF95" w14:textId="77777777" w:rsidR="002B6EC8" w:rsidRDefault="00316524">
            <w:pPr>
              <w:pStyle w:val="210"/>
              <w:framePr w:w="9994" w:wrap="notBeside" w:vAnchor="text" w:hAnchor="text" w:xAlign="center" w:y="1"/>
              <w:shd w:val="clear" w:color="auto" w:fill="auto"/>
              <w:spacing w:before="0" w:after="0" w:line="280" w:lineRule="exact"/>
              <w:jc w:val="center"/>
            </w:pPr>
            <w:r>
              <w:t>3</w:t>
            </w:r>
          </w:p>
        </w:tc>
      </w:tr>
      <w:tr w:rsidR="002B6EC8" w14:paraId="0DCD2941" w14:textId="77777777">
        <w:trPr>
          <w:trHeight w:hRule="exact" w:val="518"/>
          <w:jc w:val="center"/>
        </w:trPr>
        <w:tc>
          <w:tcPr>
            <w:tcW w:w="725" w:type="dxa"/>
            <w:tcBorders>
              <w:top w:val="single" w:sz="4" w:space="0" w:color="auto"/>
              <w:left w:val="single" w:sz="4" w:space="0" w:color="auto"/>
              <w:bottom w:val="single" w:sz="4" w:space="0" w:color="auto"/>
            </w:tcBorders>
            <w:shd w:val="clear" w:color="auto" w:fill="FFFFFF"/>
          </w:tcPr>
          <w:p w14:paraId="4FF4BA82" w14:textId="77777777" w:rsidR="002B6EC8" w:rsidRDefault="00316524">
            <w:pPr>
              <w:pStyle w:val="210"/>
              <w:framePr w:w="9994" w:wrap="notBeside" w:vAnchor="text" w:hAnchor="text" w:xAlign="center" w:y="1"/>
              <w:shd w:val="clear" w:color="auto" w:fill="auto"/>
              <w:spacing w:before="0" w:after="0" w:line="280" w:lineRule="exact"/>
              <w:jc w:val="left"/>
            </w:pPr>
            <w:r>
              <w:t>5</w:t>
            </w:r>
          </w:p>
        </w:tc>
        <w:tc>
          <w:tcPr>
            <w:tcW w:w="7306" w:type="dxa"/>
            <w:tcBorders>
              <w:top w:val="single" w:sz="4" w:space="0" w:color="auto"/>
              <w:left w:val="single" w:sz="4" w:space="0" w:color="auto"/>
              <w:bottom w:val="single" w:sz="4" w:space="0" w:color="auto"/>
            </w:tcBorders>
            <w:shd w:val="clear" w:color="auto" w:fill="FFFFFF"/>
          </w:tcPr>
          <w:p w14:paraId="7AA3F00E" w14:textId="77777777" w:rsidR="002B6EC8" w:rsidRDefault="00316524">
            <w:pPr>
              <w:pStyle w:val="210"/>
              <w:framePr w:w="9994" w:wrap="notBeside" w:vAnchor="text" w:hAnchor="text" w:xAlign="center" w:y="1"/>
              <w:shd w:val="clear" w:color="auto" w:fill="auto"/>
              <w:spacing w:before="0" w:after="0" w:line="280" w:lineRule="exact"/>
              <w:jc w:val="left"/>
            </w:pPr>
            <w:r>
              <w:t>Итоговое повторение</w:t>
            </w:r>
          </w:p>
        </w:tc>
        <w:tc>
          <w:tcPr>
            <w:tcW w:w="1963" w:type="dxa"/>
            <w:tcBorders>
              <w:top w:val="single" w:sz="4" w:space="0" w:color="auto"/>
              <w:left w:val="single" w:sz="4" w:space="0" w:color="auto"/>
              <w:bottom w:val="single" w:sz="4" w:space="0" w:color="auto"/>
              <w:right w:val="single" w:sz="4" w:space="0" w:color="auto"/>
            </w:tcBorders>
            <w:shd w:val="clear" w:color="auto" w:fill="FFFFFF"/>
            <w:vAlign w:val="center"/>
          </w:tcPr>
          <w:p w14:paraId="7E3D3953" w14:textId="77777777" w:rsidR="002B6EC8" w:rsidRDefault="00316524">
            <w:pPr>
              <w:pStyle w:val="210"/>
              <w:framePr w:w="9994" w:wrap="notBeside" w:vAnchor="text" w:hAnchor="text" w:xAlign="center" w:y="1"/>
              <w:shd w:val="clear" w:color="auto" w:fill="auto"/>
              <w:spacing w:before="0" w:after="0" w:line="280" w:lineRule="exact"/>
              <w:jc w:val="center"/>
            </w:pPr>
            <w:r>
              <w:t>1</w:t>
            </w:r>
          </w:p>
        </w:tc>
      </w:tr>
    </w:tbl>
    <w:p w14:paraId="12B45F15" w14:textId="77777777" w:rsidR="002B6EC8" w:rsidRDefault="002B6EC8">
      <w:pPr>
        <w:framePr w:w="9994" w:wrap="notBeside" w:vAnchor="text" w:hAnchor="text" w:xAlign="center" w:y="1"/>
        <w:rPr>
          <w:sz w:val="2"/>
          <w:szCs w:val="2"/>
        </w:rPr>
      </w:pPr>
    </w:p>
    <w:p w14:paraId="2CB07282" w14:textId="77777777" w:rsidR="002B6EC8" w:rsidRDefault="002B6EC8">
      <w:pPr>
        <w:rPr>
          <w:sz w:val="2"/>
          <w:szCs w:val="2"/>
        </w:rPr>
      </w:pPr>
    </w:p>
    <w:p w14:paraId="0825C2D1" w14:textId="77777777" w:rsidR="002B6EC8" w:rsidRDefault="00316524">
      <w:pPr>
        <w:pStyle w:val="210"/>
        <w:numPr>
          <w:ilvl w:val="0"/>
          <w:numId w:val="107"/>
        </w:numPr>
        <w:shd w:val="clear" w:color="auto" w:fill="auto"/>
        <w:tabs>
          <w:tab w:val="left" w:pos="1900"/>
        </w:tabs>
        <w:spacing w:before="285" w:after="0" w:line="490" w:lineRule="exact"/>
        <w:ind w:firstLine="740"/>
      </w:pPr>
      <w:r>
        <w:t>Введение.</w:t>
      </w:r>
    </w:p>
    <w:p w14:paraId="2BAF7A62" w14:textId="77777777" w:rsidR="002B6EC8" w:rsidRDefault="00316524">
      <w:pPr>
        <w:pStyle w:val="210"/>
        <w:shd w:val="clear" w:color="auto" w:fill="auto"/>
        <w:spacing w:before="0" w:after="0" w:line="490" w:lineRule="exact"/>
        <w:ind w:firstLine="740"/>
      </w:pPr>
      <w: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14:paraId="05F6CCC2" w14:textId="77777777" w:rsidR="002B6EC8" w:rsidRDefault="00316524">
      <w:pPr>
        <w:pStyle w:val="210"/>
        <w:shd w:val="clear" w:color="auto" w:fill="auto"/>
        <w:spacing w:before="0" w:after="0" w:line="490" w:lineRule="exact"/>
        <w:ind w:firstLine="740"/>
      </w:pPr>
      <w:r>
        <w:t>Февральская и Октябрьская революции 1917 г.</w:t>
      </w:r>
    </w:p>
    <w:p w14:paraId="6819E912" w14:textId="77777777" w:rsidR="002B6EC8" w:rsidRDefault="00316524">
      <w:pPr>
        <w:pStyle w:val="210"/>
        <w:shd w:val="clear" w:color="auto" w:fill="auto"/>
        <w:spacing w:before="0" w:after="0" w:line="485" w:lineRule="exact"/>
        <w:ind w:firstLine="740"/>
      </w:pPr>
      <w:r>
        <w:t>Российская империя накануне Февральской революции 1917 г.: общенациональный кризис.</w:t>
      </w:r>
    </w:p>
    <w:p w14:paraId="450F3307" w14:textId="77777777" w:rsidR="002B6EC8" w:rsidRDefault="00316524">
      <w:pPr>
        <w:pStyle w:val="210"/>
        <w:numPr>
          <w:ilvl w:val="0"/>
          <w:numId w:val="107"/>
        </w:numPr>
        <w:shd w:val="clear" w:color="auto" w:fill="auto"/>
        <w:tabs>
          <w:tab w:val="left" w:pos="1900"/>
        </w:tabs>
        <w:spacing w:before="0" w:after="0" w:line="485" w:lineRule="exact"/>
        <w:ind w:firstLine="740"/>
      </w:pPr>
      <w:r>
        <w:t>Февральское восстание в Петрограде. Отречение Николая II.</w:t>
      </w:r>
    </w:p>
    <w:p w14:paraId="73256510" w14:textId="77777777" w:rsidR="002B6EC8" w:rsidRDefault="00316524">
      <w:pPr>
        <w:pStyle w:val="210"/>
        <w:shd w:val="clear" w:color="auto" w:fill="auto"/>
        <w:spacing w:before="0" w:after="0" w:line="485" w:lineRule="exact"/>
        <w:ind w:firstLine="740"/>
      </w:pPr>
      <w:r>
        <w:t>Падение монархии. Временное правительство и Советы, их руководители.</w:t>
      </w:r>
    </w:p>
    <w:p w14:paraId="7CA308A0" w14:textId="77777777" w:rsidR="002B6EC8" w:rsidRDefault="00316524">
      <w:pPr>
        <w:pStyle w:val="210"/>
        <w:shd w:val="clear" w:color="auto" w:fill="auto"/>
        <w:spacing w:before="0" w:after="0" w:line="485" w:lineRule="exact"/>
      </w:pPr>
      <w:r>
        <w:t>Демократизация жизни страны. Тяготы войны и обострение внутриполитического кризиса. Угроза территориального распада страны.</w:t>
      </w:r>
    </w:p>
    <w:p w14:paraId="158EDF09" w14:textId="77777777" w:rsidR="002B6EC8" w:rsidRDefault="00316524">
      <w:pPr>
        <w:pStyle w:val="210"/>
        <w:shd w:val="clear" w:color="auto" w:fill="auto"/>
        <w:spacing w:before="0" w:after="0" w:line="485" w:lineRule="exact"/>
        <w:ind w:firstLine="740"/>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250F07F4" w14:textId="77777777" w:rsidR="002B6EC8" w:rsidRDefault="00316524">
      <w:pPr>
        <w:pStyle w:val="210"/>
        <w:shd w:val="clear" w:color="auto" w:fill="auto"/>
        <w:spacing w:before="0" w:after="0" w:line="490" w:lineRule="exact"/>
        <w:ind w:firstLine="740"/>
      </w:pPr>
      <w:r>
        <w:t>Гражданская война как национальная трагедия. Военная интервенция. Политика белых правительств А. В. Колчака, А. И. Деникина и П. Н. Врангеля.</w:t>
      </w:r>
    </w:p>
    <w:p w14:paraId="4CB0F182" w14:textId="77777777" w:rsidR="002B6EC8" w:rsidRDefault="00316524">
      <w:pPr>
        <w:pStyle w:val="210"/>
        <w:shd w:val="clear" w:color="auto" w:fill="auto"/>
        <w:spacing w:before="0" w:after="0" w:line="490" w:lineRule="exact"/>
        <w:ind w:firstLine="740"/>
      </w:pPr>
      <w:r>
        <w:lastRenderedPageBreak/>
        <w:t>Переход страны к мирной жизни. Образование СССР. Революционные события в России глазами соотечественников и мира. Русское зарубежье.</w:t>
      </w:r>
    </w:p>
    <w:p w14:paraId="3B2DE836" w14:textId="77777777" w:rsidR="002B6EC8" w:rsidRDefault="00316524">
      <w:pPr>
        <w:pStyle w:val="210"/>
        <w:shd w:val="clear" w:color="auto" w:fill="auto"/>
        <w:spacing w:before="0" w:after="0" w:line="490" w:lineRule="exact"/>
        <w:ind w:firstLine="740"/>
      </w:pPr>
      <w:r>
        <w:t>Влияние революционных событий на общемировые процессы XX в., историю народов России.</w:t>
      </w:r>
    </w:p>
    <w:p w14:paraId="6B322D3E" w14:textId="77777777" w:rsidR="002B6EC8" w:rsidRDefault="00316524">
      <w:pPr>
        <w:pStyle w:val="210"/>
        <w:numPr>
          <w:ilvl w:val="0"/>
          <w:numId w:val="107"/>
        </w:numPr>
        <w:shd w:val="clear" w:color="auto" w:fill="auto"/>
        <w:tabs>
          <w:tab w:val="left" w:pos="1862"/>
        </w:tabs>
        <w:spacing w:before="0" w:after="0" w:line="490" w:lineRule="exact"/>
        <w:ind w:firstLine="740"/>
      </w:pPr>
      <w:r>
        <w:t>Великая Отечественная война (1941-1945 гг.).</w:t>
      </w:r>
    </w:p>
    <w:p w14:paraId="7EFE8441" w14:textId="77777777" w:rsidR="002B6EC8" w:rsidRDefault="00316524">
      <w:pPr>
        <w:pStyle w:val="210"/>
        <w:shd w:val="clear" w:color="auto" w:fill="auto"/>
        <w:spacing w:before="0" w:after="0" w:line="490" w:lineRule="exact"/>
        <w:ind w:firstLine="740"/>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05249EA3" w14:textId="77777777" w:rsidR="002B6EC8" w:rsidRDefault="00316524">
      <w:pPr>
        <w:pStyle w:val="210"/>
        <w:shd w:val="clear" w:color="auto" w:fill="auto"/>
        <w:spacing w:before="0" w:after="0" w:line="490" w:lineRule="exact"/>
        <w:ind w:firstLine="740"/>
      </w:pPr>
      <w:r>
        <w:t>Битва за Москву. Парад 7 ноября 1941 г. на Красной площади. Срыв германских планов молниеносной войны.</w:t>
      </w:r>
    </w:p>
    <w:p w14:paraId="68E691C7" w14:textId="77777777" w:rsidR="002B6EC8" w:rsidRDefault="00316524">
      <w:pPr>
        <w:pStyle w:val="210"/>
        <w:shd w:val="clear" w:color="auto" w:fill="auto"/>
        <w:spacing w:before="0" w:after="0" w:line="490" w:lineRule="exact"/>
        <w:ind w:firstLine="740"/>
      </w:pPr>
      <w:r>
        <w:t>Блокада Ленинграда. Дорога жизни. Значение героического сопротивления Ленинграда.</w:t>
      </w:r>
    </w:p>
    <w:p w14:paraId="707372D4" w14:textId="77777777" w:rsidR="002B6EC8" w:rsidRDefault="00316524">
      <w:pPr>
        <w:pStyle w:val="210"/>
        <w:shd w:val="clear" w:color="auto" w:fill="auto"/>
        <w:spacing w:before="0" w:after="0" w:line="490" w:lineRule="exact"/>
        <w:ind w:firstLine="740"/>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180932AB" w14:textId="77777777" w:rsidR="002B6EC8" w:rsidRDefault="00316524">
      <w:pPr>
        <w:pStyle w:val="210"/>
        <w:shd w:val="clear" w:color="auto" w:fill="auto"/>
        <w:spacing w:before="0" w:after="0" w:line="490" w:lineRule="exact"/>
        <w:ind w:firstLine="740"/>
      </w:pPr>
      <w:r>
        <w:t>Коренной перелом в ходе Великой Отечественной войны. Сталинградская битва. Битва на Курской дуге.</w:t>
      </w:r>
    </w:p>
    <w:p w14:paraId="33E98325" w14:textId="77777777" w:rsidR="002B6EC8" w:rsidRDefault="00316524">
      <w:pPr>
        <w:pStyle w:val="210"/>
        <w:shd w:val="clear" w:color="auto" w:fill="auto"/>
        <w:spacing w:before="0" w:after="0" w:line="490" w:lineRule="exact"/>
        <w:ind w:firstLine="740"/>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2058DEB0" w14:textId="77777777" w:rsidR="002B6EC8" w:rsidRDefault="00316524">
      <w:pPr>
        <w:pStyle w:val="210"/>
        <w:shd w:val="clear" w:color="auto" w:fill="auto"/>
        <w:spacing w:before="0" w:after="0" w:line="280" w:lineRule="exact"/>
        <w:ind w:firstLine="740"/>
      </w:pPr>
      <w:r>
        <w:t>Освобождение оккупированной территории СССР. Белорусская</w:t>
      </w:r>
    </w:p>
    <w:p w14:paraId="0C63BAEA" w14:textId="77777777" w:rsidR="002B6EC8" w:rsidRDefault="00316524">
      <w:pPr>
        <w:pStyle w:val="210"/>
        <w:shd w:val="clear" w:color="auto" w:fill="auto"/>
        <w:spacing w:before="0" w:after="3" w:line="280" w:lineRule="exact"/>
        <w:jc w:val="left"/>
      </w:pPr>
      <w:r>
        <w:t>наступательная операция (операция «Багратион») Красной Армии.</w:t>
      </w:r>
    </w:p>
    <w:p w14:paraId="69066697" w14:textId="77777777" w:rsidR="002B6EC8" w:rsidRDefault="00316524">
      <w:pPr>
        <w:pStyle w:val="210"/>
        <w:shd w:val="clear" w:color="auto" w:fill="auto"/>
        <w:spacing w:before="0" w:after="0" w:line="490" w:lineRule="exact"/>
        <w:ind w:firstLine="740"/>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359AA8EA" w14:textId="77777777" w:rsidR="002B6EC8" w:rsidRDefault="00316524">
      <w:pPr>
        <w:pStyle w:val="210"/>
        <w:shd w:val="clear" w:color="auto" w:fill="auto"/>
        <w:spacing w:before="0" w:after="0" w:line="490" w:lineRule="exact"/>
        <w:ind w:firstLine="740"/>
      </w:pPr>
      <w:r>
        <w:t>Разгром милитаристской Японии. 3 сентября - окончание Второй мировой войны.</w:t>
      </w:r>
    </w:p>
    <w:p w14:paraId="094EEEBB" w14:textId="77777777" w:rsidR="002B6EC8" w:rsidRDefault="00316524">
      <w:pPr>
        <w:pStyle w:val="210"/>
        <w:shd w:val="clear" w:color="auto" w:fill="auto"/>
        <w:spacing w:before="0" w:after="0" w:line="490" w:lineRule="exact"/>
        <w:ind w:firstLine="740"/>
      </w:pPr>
      <w:r>
        <w:t xml:space="preserve">Источники Победы советского народа. Выдающиеся полководцы Великой Отечественной войны. Решающая роль СССР в победе антигитлеровской коалиции. </w:t>
      </w:r>
      <w:r>
        <w:lastRenderedPageBreak/>
        <w:t>Людские и материальные потери СССР. Всемирно-историческое значение Победы СССР в Великой Отечественной войне.</w:t>
      </w:r>
    </w:p>
    <w:p w14:paraId="3429279E" w14:textId="77777777" w:rsidR="002B6EC8" w:rsidRDefault="00316524">
      <w:pPr>
        <w:pStyle w:val="210"/>
        <w:shd w:val="clear" w:color="auto" w:fill="auto"/>
        <w:spacing w:before="0" w:after="0" w:line="490" w:lineRule="exact"/>
        <w:ind w:firstLine="740"/>
      </w:pPr>
      <w:r>
        <w:t>Окончание Второй мировой войны. Осуждение главных военных преступников их пособников (Нюрнбергский, Токийский и Хабаровский процессы).</w:t>
      </w:r>
    </w:p>
    <w:p w14:paraId="29E1AE45" w14:textId="77777777" w:rsidR="002B6EC8" w:rsidRDefault="00316524">
      <w:pPr>
        <w:pStyle w:val="210"/>
        <w:shd w:val="clear" w:color="auto" w:fill="auto"/>
        <w:spacing w:before="0" w:after="0" w:line="490" w:lineRule="exact"/>
        <w:ind w:firstLine="740"/>
      </w:pPr>
      <w: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14:paraId="51E746AF" w14:textId="77777777" w:rsidR="002B6EC8" w:rsidRDefault="00316524">
      <w:pPr>
        <w:pStyle w:val="210"/>
        <w:shd w:val="clear" w:color="auto" w:fill="auto"/>
        <w:spacing w:before="0" w:after="0" w:line="490" w:lineRule="exact"/>
        <w:ind w:firstLine="740"/>
      </w:pPr>
      <w: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308F9B91" w14:textId="77777777" w:rsidR="002B6EC8" w:rsidRDefault="00316524">
      <w:pPr>
        <w:pStyle w:val="210"/>
        <w:shd w:val="clear" w:color="auto" w:fill="auto"/>
        <w:spacing w:before="0" w:after="0" w:line="490" w:lineRule="exact"/>
        <w:ind w:firstLine="740"/>
      </w:pPr>
      <w: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104FC40C" w14:textId="77777777" w:rsidR="002B6EC8" w:rsidRDefault="00316524">
      <w:pPr>
        <w:pStyle w:val="210"/>
        <w:numPr>
          <w:ilvl w:val="0"/>
          <w:numId w:val="107"/>
        </w:numPr>
        <w:shd w:val="clear" w:color="auto" w:fill="auto"/>
        <w:tabs>
          <w:tab w:val="left" w:pos="1849"/>
        </w:tabs>
        <w:spacing w:before="0" w:after="0" w:line="490" w:lineRule="exact"/>
        <w:ind w:firstLine="740"/>
      </w:pPr>
      <w:r>
        <w:t>Распад СССР. Становление новой России (1992-1999 гг.).</w:t>
      </w:r>
    </w:p>
    <w:p w14:paraId="5F20C6F1" w14:textId="77777777" w:rsidR="002B6EC8" w:rsidRDefault="00316524">
      <w:pPr>
        <w:pStyle w:val="210"/>
        <w:shd w:val="clear" w:color="auto" w:fill="auto"/>
        <w:spacing w:before="0" w:after="0" w:line="490" w:lineRule="exact"/>
        <w:ind w:firstLine="740"/>
      </w:pPr>
      <w: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077CE971" w14:textId="77777777" w:rsidR="002B6EC8" w:rsidRDefault="00316524">
      <w:pPr>
        <w:pStyle w:val="210"/>
        <w:shd w:val="clear" w:color="auto" w:fill="auto"/>
        <w:spacing w:before="0" w:after="0" w:line="490" w:lineRule="exact"/>
        <w:ind w:firstLine="740"/>
      </w:pPr>
      <w:r>
        <w:t>Референдум о сохранении СССР и введении поста Президента.</w:t>
      </w:r>
    </w:p>
    <w:p w14:paraId="5E143804" w14:textId="77777777" w:rsidR="002B6EC8" w:rsidRDefault="00316524">
      <w:pPr>
        <w:pStyle w:val="210"/>
        <w:shd w:val="clear" w:color="auto" w:fill="auto"/>
        <w:spacing w:before="0" w:after="0" w:line="485" w:lineRule="exact"/>
        <w:ind w:firstLine="740"/>
      </w:pPr>
      <w:r>
        <w:t>РСФСР. Избрание Б. Н. Ельцина Президентом РСФСР.</w:t>
      </w:r>
    </w:p>
    <w:p w14:paraId="48B5D27C" w14:textId="77777777" w:rsidR="002B6EC8" w:rsidRDefault="00316524">
      <w:pPr>
        <w:pStyle w:val="210"/>
        <w:shd w:val="clear" w:color="auto" w:fill="auto"/>
        <w:spacing w:before="0" w:after="0" w:line="485" w:lineRule="exact"/>
        <w:ind w:firstLine="740"/>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0258C182" w14:textId="77777777" w:rsidR="002B6EC8" w:rsidRDefault="00316524">
      <w:pPr>
        <w:pStyle w:val="210"/>
        <w:shd w:val="clear" w:color="auto" w:fill="auto"/>
        <w:spacing w:before="0" w:after="0" w:line="485" w:lineRule="exact"/>
        <w:ind w:firstLine="740"/>
      </w:pPr>
      <w:r>
        <w:t>Распад СССР и его последствия для России и мира.</w:t>
      </w:r>
    </w:p>
    <w:p w14:paraId="22043F44" w14:textId="77777777" w:rsidR="002B6EC8" w:rsidRDefault="00316524">
      <w:pPr>
        <w:pStyle w:val="210"/>
        <w:shd w:val="clear" w:color="auto" w:fill="auto"/>
        <w:spacing w:before="0" w:after="0" w:line="485" w:lineRule="exact"/>
        <w:ind w:firstLine="740"/>
      </w:pPr>
      <w:r>
        <w:t>Становление Российской Федерации как суверенного государства (1991-1993 гг.). Референдум по проекту Конституции.</w:t>
      </w:r>
    </w:p>
    <w:p w14:paraId="17FBDF89" w14:textId="77777777" w:rsidR="002B6EC8" w:rsidRDefault="00316524">
      <w:pPr>
        <w:pStyle w:val="210"/>
        <w:shd w:val="clear" w:color="auto" w:fill="auto"/>
        <w:spacing w:before="0" w:after="0" w:line="485" w:lineRule="exact"/>
        <w:ind w:firstLine="740"/>
      </w:pPr>
      <w:r>
        <w:t>России. Принятие Конституции Российской Федерации 1993 г. и её значение.</w:t>
      </w:r>
    </w:p>
    <w:p w14:paraId="34BB4E5B" w14:textId="77777777" w:rsidR="002B6EC8" w:rsidRDefault="00316524">
      <w:pPr>
        <w:pStyle w:val="210"/>
        <w:shd w:val="clear" w:color="auto" w:fill="auto"/>
        <w:spacing w:before="0" w:after="0" w:line="485" w:lineRule="exact"/>
        <w:ind w:firstLine="740"/>
      </w:pPr>
      <w:r>
        <w:t xml:space="preserve">Сложные 1990-е гг. Трудности и просчёты экономических преобразований в </w:t>
      </w:r>
      <w:r>
        <w:lastRenderedPageBreak/>
        <w:t>стране. Совершенствование новой российской государственности. Угроза государственному единству.</w:t>
      </w:r>
    </w:p>
    <w:p w14:paraId="10B9CCC2" w14:textId="77777777" w:rsidR="002B6EC8" w:rsidRDefault="00316524">
      <w:pPr>
        <w:pStyle w:val="210"/>
        <w:shd w:val="clear" w:color="auto" w:fill="auto"/>
        <w:spacing w:before="0" w:after="0" w:line="485" w:lineRule="exact"/>
        <w:ind w:firstLine="740"/>
      </w:pPr>
      <w:r>
        <w:t>Россия на постсоветском пространстве. СНГ и Союзное государство. Значение сохранения Россией статуса ядерной державы.</w:t>
      </w:r>
    </w:p>
    <w:p w14:paraId="42F0DDD5" w14:textId="77777777" w:rsidR="002B6EC8" w:rsidRDefault="00316524">
      <w:pPr>
        <w:pStyle w:val="210"/>
        <w:shd w:val="clear" w:color="auto" w:fill="auto"/>
        <w:spacing w:before="0" w:after="0" w:line="485" w:lineRule="exact"/>
        <w:ind w:firstLine="740"/>
      </w:pPr>
      <w:r>
        <w:t>Добровольная отставка Б.Н. Ельцина.</w:t>
      </w:r>
    </w:p>
    <w:p w14:paraId="2D7B066D" w14:textId="77777777" w:rsidR="002B6EC8" w:rsidRDefault="00316524">
      <w:pPr>
        <w:pStyle w:val="210"/>
        <w:numPr>
          <w:ilvl w:val="0"/>
          <w:numId w:val="108"/>
        </w:numPr>
        <w:shd w:val="clear" w:color="auto" w:fill="auto"/>
        <w:tabs>
          <w:tab w:val="left" w:pos="1874"/>
        </w:tabs>
        <w:spacing w:before="0" w:after="0" w:line="485" w:lineRule="exact"/>
        <w:ind w:firstLine="740"/>
      </w:pPr>
      <w:r>
        <w:t>Возрождение страны с 2000-х гг.</w:t>
      </w:r>
    </w:p>
    <w:p w14:paraId="63B25977" w14:textId="77777777" w:rsidR="002B6EC8" w:rsidRDefault="00316524">
      <w:pPr>
        <w:pStyle w:val="210"/>
        <w:numPr>
          <w:ilvl w:val="0"/>
          <w:numId w:val="109"/>
        </w:numPr>
        <w:shd w:val="clear" w:color="auto" w:fill="auto"/>
        <w:tabs>
          <w:tab w:val="left" w:pos="2061"/>
        </w:tabs>
        <w:spacing w:before="0" w:after="0" w:line="485" w:lineRule="exact"/>
        <w:ind w:firstLine="740"/>
      </w:pPr>
      <w: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4C1F0A37" w14:textId="77777777" w:rsidR="002B6EC8" w:rsidRDefault="00316524">
      <w:pPr>
        <w:pStyle w:val="210"/>
        <w:shd w:val="clear" w:color="auto" w:fill="auto"/>
        <w:spacing w:before="0" w:after="0" w:line="485" w:lineRule="exact"/>
        <w:ind w:firstLine="740"/>
      </w:pPr>
      <w:r>
        <w:t>Восстановление лидирующих позиций России в международных отношениях. Отношения с США и Евросоюзом.</w:t>
      </w:r>
    </w:p>
    <w:p w14:paraId="5DD7AD9B" w14:textId="77777777" w:rsidR="002B6EC8" w:rsidRDefault="00316524">
      <w:pPr>
        <w:pStyle w:val="210"/>
        <w:numPr>
          <w:ilvl w:val="0"/>
          <w:numId w:val="109"/>
        </w:numPr>
        <w:shd w:val="clear" w:color="auto" w:fill="auto"/>
        <w:tabs>
          <w:tab w:val="left" w:pos="2085"/>
        </w:tabs>
        <w:spacing w:before="0" w:after="0" w:line="485" w:lineRule="exact"/>
        <w:ind w:firstLine="740"/>
      </w:pPr>
      <w:r>
        <w:t>Воссоединение Крыма с Россией.</w:t>
      </w:r>
    </w:p>
    <w:p w14:paraId="362BF40B" w14:textId="77777777" w:rsidR="002B6EC8" w:rsidRDefault="00316524">
      <w:pPr>
        <w:pStyle w:val="210"/>
        <w:shd w:val="clear" w:color="auto" w:fill="auto"/>
        <w:spacing w:before="0" w:after="0" w:line="485" w:lineRule="exact"/>
        <w:ind w:firstLine="740"/>
      </w:pPr>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4F3E1094" w14:textId="77777777" w:rsidR="002B6EC8" w:rsidRDefault="00316524">
      <w:pPr>
        <w:pStyle w:val="210"/>
        <w:shd w:val="clear" w:color="auto" w:fill="auto"/>
        <w:spacing w:before="0" w:after="0" w:line="490" w:lineRule="exact"/>
        <w:ind w:firstLine="740"/>
      </w:pPr>
      <w:r>
        <w:t>Воссоединение Крыма с Россией, его значение и международные последствия.</w:t>
      </w:r>
    </w:p>
    <w:p w14:paraId="1B0EDBA7" w14:textId="77777777" w:rsidR="002B6EC8" w:rsidRDefault="00316524">
      <w:pPr>
        <w:pStyle w:val="210"/>
        <w:numPr>
          <w:ilvl w:val="0"/>
          <w:numId w:val="109"/>
        </w:numPr>
        <w:shd w:val="clear" w:color="auto" w:fill="auto"/>
        <w:tabs>
          <w:tab w:val="left" w:pos="2063"/>
        </w:tabs>
        <w:spacing w:before="0" w:after="0" w:line="490" w:lineRule="exact"/>
        <w:ind w:firstLine="740"/>
      </w:pPr>
      <w:r>
        <w:t xml:space="preserve">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w:t>
      </w:r>
      <w:proofErr w:type="spellStart"/>
      <w:r>
        <w:t>короновирусной</w:t>
      </w:r>
      <w:proofErr w:type="spellEnd"/>
      <w:r>
        <w:t xml:space="preserve"> пандемией. Реализация крупных экономических проектов (строительство Крымского моста, трубопроводов «Сила Сибири», «Северный поток» и другие). Поддержка </w:t>
      </w:r>
      <w:r>
        <w:lastRenderedPageBreak/>
        <w:t>одарённых детей в России (образовательный центр «Сириус» и другие).</w:t>
      </w:r>
    </w:p>
    <w:p w14:paraId="240D6000" w14:textId="77777777" w:rsidR="002B6EC8" w:rsidRDefault="00316524">
      <w:pPr>
        <w:pStyle w:val="210"/>
        <w:shd w:val="clear" w:color="auto" w:fill="auto"/>
        <w:spacing w:before="0" w:after="0" w:line="490" w:lineRule="exact"/>
        <w:ind w:firstLine="740"/>
      </w:pPr>
      <w:r>
        <w:t>Общероссийское голосование по поправкам к Конституции России (2020 г.).</w:t>
      </w:r>
    </w:p>
    <w:p w14:paraId="30289AAC" w14:textId="77777777" w:rsidR="002B6EC8" w:rsidRDefault="00316524">
      <w:pPr>
        <w:pStyle w:val="210"/>
        <w:shd w:val="clear" w:color="auto" w:fill="auto"/>
        <w:spacing w:before="0" w:after="0" w:line="490" w:lineRule="exact"/>
        <w:ind w:firstLine="740"/>
      </w:pPr>
      <w:r>
        <w:t>Признание Россией ДНР и ЛНР (2022 г.).</w:t>
      </w:r>
    </w:p>
    <w:p w14:paraId="20C27494" w14:textId="77777777" w:rsidR="002B6EC8" w:rsidRDefault="00316524">
      <w:pPr>
        <w:pStyle w:val="210"/>
        <w:shd w:val="clear" w:color="auto" w:fill="auto"/>
        <w:spacing w:before="0" w:after="0" w:line="490" w:lineRule="exact"/>
        <w:ind w:firstLine="740"/>
      </w:pPr>
      <w: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5EFF1F2A" w14:textId="77777777" w:rsidR="002B6EC8" w:rsidRDefault="00316524">
      <w:pPr>
        <w:pStyle w:val="210"/>
        <w:numPr>
          <w:ilvl w:val="0"/>
          <w:numId w:val="108"/>
        </w:numPr>
        <w:shd w:val="clear" w:color="auto" w:fill="auto"/>
        <w:tabs>
          <w:tab w:val="left" w:pos="1876"/>
        </w:tabs>
        <w:spacing w:before="0" w:after="0" w:line="490" w:lineRule="exact"/>
        <w:ind w:firstLine="740"/>
      </w:pPr>
      <w:r>
        <w:t>Итоговое повторение.</w:t>
      </w:r>
    </w:p>
    <w:p w14:paraId="7C5B8072" w14:textId="77777777" w:rsidR="002B6EC8" w:rsidRDefault="00316524">
      <w:pPr>
        <w:pStyle w:val="210"/>
        <w:shd w:val="clear" w:color="auto" w:fill="auto"/>
        <w:spacing w:before="0" w:after="0" w:line="490" w:lineRule="exact"/>
        <w:ind w:firstLine="740"/>
      </w:pPr>
      <w:r>
        <w:t>История родного края в годы революций и Гражданской войны.</w:t>
      </w:r>
    </w:p>
    <w:p w14:paraId="5D5B8EB9" w14:textId="77777777" w:rsidR="002B6EC8" w:rsidRDefault="00316524">
      <w:pPr>
        <w:pStyle w:val="210"/>
        <w:shd w:val="clear" w:color="auto" w:fill="auto"/>
        <w:spacing w:before="0" w:after="0" w:line="490" w:lineRule="exact"/>
        <w:ind w:firstLine="740"/>
      </w:pPr>
      <w:r>
        <w:t>Наши земляки - герои Великой Отечественной войны (1941-1945 гг.).</w:t>
      </w:r>
    </w:p>
    <w:p w14:paraId="1C7F2C0C" w14:textId="77777777" w:rsidR="002B6EC8" w:rsidRDefault="00316524">
      <w:pPr>
        <w:pStyle w:val="210"/>
        <w:shd w:val="clear" w:color="auto" w:fill="auto"/>
        <w:spacing w:before="0" w:after="0" w:line="490" w:lineRule="exact"/>
        <w:ind w:firstLine="740"/>
      </w:pPr>
      <w:r>
        <w:t>Наш регион в конце XX - начале XXI вв.</w:t>
      </w:r>
    </w:p>
    <w:p w14:paraId="55C97DDB" w14:textId="77777777" w:rsidR="002B6EC8" w:rsidRDefault="00316524">
      <w:pPr>
        <w:pStyle w:val="210"/>
        <w:shd w:val="clear" w:color="auto" w:fill="auto"/>
        <w:spacing w:before="0" w:after="0" w:line="490" w:lineRule="exact"/>
        <w:ind w:firstLine="740"/>
      </w:pPr>
      <w:r>
        <w:t>Трудовые достижения родного края.</w:t>
      </w:r>
    </w:p>
    <w:p w14:paraId="2DEE2EEC" w14:textId="77777777" w:rsidR="002B6EC8" w:rsidRDefault="00316524">
      <w:pPr>
        <w:pStyle w:val="210"/>
        <w:numPr>
          <w:ilvl w:val="0"/>
          <w:numId w:val="110"/>
        </w:numPr>
        <w:shd w:val="clear" w:color="auto" w:fill="auto"/>
        <w:tabs>
          <w:tab w:val="left" w:pos="2063"/>
        </w:tabs>
        <w:spacing w:before="0" w:after="0" w:line="490" w:lineRule="exact"/>
        <w:ind w:firstLine="740"/>
      </w:pPr>
      <w:r>
        <w:t>Планируемые результаты освоения учебного модуля «Введение в Новейшую историю России».</w:t>
      </w:r>
    </w:p>
    <w:p w14:paraId="258AF0F2" w14:textId="77777777" w:rsidR="002B6EC8" w:rsidRDefault="00316524">
      <w:pPr>
        <w:pStyle w:val="210"/>
        <w:numPr>
          <w:ilvl w:val="0"/>
          <w:numId w:val="111"/>
        </w:numPr>
        <w:shd w:val="clear" w:color="auto" w:fill="auto"/>
        <w:tabs>
          <w:tab w:val="left" w:pos="1131"/>
        </w:tabs>
        <w:spacing w:before="0" w:after="0" w:line="280" w:lineRule="exact"/>
        <w:ind w:firstLine="740"/>
      </w:pPr>
      <w:r>
        <w:t xml:space="preserve">Личностные и </w:t>
      </w:r>
      <w:proofErr w:type="spellStart"/>
      <w:r>
        <w:t>метапредметные</w:t>
      </w:r>
      <w:proofErr w:type="spellEnd"/>
      <w:r>
        <w:t xml:space="preserve"> результаты являются приоритетными при освоении содержания учебного модуля «Введение в Новейшую историю России».</w:t>
      </w:r>
    </w:p>
    <w:p w14:paraId="5E4A4C41" w14:textId="77777777" w:rsidR="002B6EC8" w:rsidRDefault="00316524">
      <w:pPr>
        <w:pStyle w:val="210"/>
        <w:numPr>
          <w:ilvl w:val="0"/>
          <w:numId w:val="111"/>
        </w:numPr>
        <w:shd w:val="clear" w:color="auto" w:fill="auto"/>
        <w:tabs>
          <w:tab w:val="left" w:pos="1815"/>
        </w:tabs>
        <w:spacing w:before="0" w:after="0" w:line="490" w:lineRule="exact"/>
        <w:ind w:firstLine="760"/>
      </w:pPr>
      <w: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14:paraId="635C395F" w14:textId="77777777" w:rsidR="002B6EC8" w:rsidRDefault="00316524">
      <w:pPr>
        <w:pStyle w:val="210"/>
        <w:numPr>
          <w:ilvl w:val="0"/>
          <w:numId w:val="111"/>
        </w:numPr>
        <w:shd w:val="clear" w:color="auto" w:fill="auto"/>
        <w:tabs>
          <w:tab w:val="left" w:pos="1815"/>
        </w:tabs>
        <w:spacing w:before="0" w:after="0" w:line="490" w:lineRule="exact"/>
        <w:ind w:firstLine="760"/>
      </w:pPr>
      <w:r>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6411D098" w14:textId="77777777" w:rsidR="002B6EC8" w:rsidRDefault="00316524">
      <w:pPr>
        <w:pStyle w:val="210"/>
        <w:numPr>
          <w:ilvl w:val="0"/>
          <w:numId w:val="112"/>
        </w:numPr>
        <w:shd w:val="clear" w:color="auto" w:fill="auto"/>
        <w:tabs>
          <w:tab w:val="left" w:pos="1092"/>
          <w:tab w:val="left" w:pos="4734"/>
        </w:tabs>
        <w:spacing w:before="0" w:after="0" w:line="490" w:lineRule="exact"/>
        <w:ind w:firstLine="760"/>
      </w:pPr>
      <w:r>
        <w:t>гражданского воспитания:</w:t>
      </w:r>
      <w:r>
        <w:tab/>
        <w:t>готовность к выполнению обязанностей</w:t>
      </w:r>
    </w:p>
    <w:p w14:paraId="1A7C4451" w14:textId="77777777" w:rsidR="002B6EC8" w:rsidRDefault="00316524">
      <w:pPr>
        <w:pStyle w:val="210"/>
        <w:shd w:val="clear" w:color="auto" w:fill="auto"/>
        <w:spacing w:before="0" w:after="0" w:line="490" w:lineRule="exact"/>
      </w:pPr>
      <w:r>
        <w:t xml:space="preserve">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w:t>
      </w:r>
      <w:r>
        <w:lastRenderedPageBreak/>
        <w:t>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14:paraId="2C559CE3" w14:textId="77777777" w:rsidR="002B6EC8" w:rsidRDefault="00316524">
      <w:pPr>
        <w:pStyle w:val="210"/>
        <w:numPr>
          <w:ilvl w:val="0"/>
          <w:numId w:val="112"/>
        </w:numPr>
        <w:shd w:val="clear" w:color="auto" w:fill="auto"/>
        <w:tabs>
          <w:tab w:val="left" w:pos="1126"/>
          <w:tab w:val="left" w:pos="5334"/>
        </w:tabs>
        <w:spacing w:before="0" w:after="0" w:line="490" w:lineRule="exact"/>
        <w:ind w:firstLine="760"/>
      </w:pPr>
      <w:r>
        <w:t>патриотического воспитания:</w:t>
      </w:r>
      <w:r>
        <w:tab/>
        <w:t>осознание российской гражданской</w:t>
      </w:r>
    </w:p>
    <w:p w14:paraId="6B70728D" w14:textId="77777777" w:rsidR="002B6EC8" w:rsidRDefault="00316524">
      <w:pPr>
        <w:pStyle w:val="210"/>
        <w:shd w:val="clear" w:color="auto" w:fill="auto"/>
        <w:spacing w:before="0" w:after="0" w:line="490" w:lineRule="exact"/>
      </w:pPr>
      <w:r>
        <w:t>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w:t>
      </w:r>
    </w:p>
    <w:p w14:paraId="53E76D01" w14:textId="77777777" w:rsidR="002B6EC8" w:rsidRDefault="00316524">
      <w:pPr>
        <w:pStyle w:val="210"/>
        <w:shd w:val="clear" w:color="auto" w:fill="auto"/>
        <w:spacing w:before="0" w:after="0" w:line="485" w:lineRule="exact"/>
        <w:jc w:val="left"/>
      </w:pPr>
      <w:r>
        <w:t>воинской славы, традициям разных народов, проживающих в родной стране;</w:t>
      </w:r>
    </w:p>
    <w:p w14:paraId="704D9AD9" w14:textId="77777777" w:rsidR="002B6EC8" w:rsidRDefault="00316524">
      <w:pPr>
        <w:pStyle w:val="210"/>
        <w:numPr>
          <w:ilvl w:val="0"/>
          <w:numId w:val="112"/>
        </w:numPr>
        <w:shd w:val="clear" w:color="auto" w:fill="auto"/>
        <w:tabs>
          <w:tab w:val="left" w:pos="1081"/>
        </w:tabs>
        <w:spacing w:before="0" w:after="0" w:line="485" w:lineRule="exact"/>
        <w:ind w:firstLine="74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C3A6EB7" w14:textId="77777777" w:rsidR="002B6EC8" w:rsidRDefault="00316524">
      <w:pPr>
        <w:pStyle w:val="210"/>
        <w:numPr>
          <w:ilvl w:val="0"/>
          <w:numId w:val="111"/>
        </w:numPr>
        <w:shd w:val="clear" w:color="auto" w:fill="auto"/>
        <w:tabs>
          <w:tab w:val="left" w:pos="1820"/>
        </w:tabs>
        <w:spacing w:before="0" w:after="0" w:line="485" w:lineRule="exact"/>
        <w:ind w:firstLine="740"/>
      </w:pPr>
      <w: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18B6544D" w14:textId="77777777" w:rsidR="002B6EC8" w:rsidRDefault="00316524">
      <w:pPr>
        <w:pStyle w:val="210"/>
        <w:numPr>
          <w:ilvl w:val="0"/>
          <w:numId w:val="111"/>
        </w:numPr>
        <w:shd w:val="clear" w:color="auto" w:fill="auto"/>
        <w:tabs>
          <w:tab w:val="left" w:pos="1815"/>
        </w:tabs>
        <w:spacing w:before="0" w:after="0" w:line="485" w:lineRule="exact"/>
        <w:ind w:firstLine="740"/>
      </w:pPr>
      <w:r>
        <w:t xml:space="preserve">При освоении содержания учебного модуля «Введение в Новейшую </w:t>
      </w:r>
      <w:r>
        <w:lastRenderedPageBreak/>
        <w:t>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14:paraId="25CCBE27" w14:textId="77777777" w:rsidR="002B6EC8" w:rsidRDefault="00316524">
      <w:pPr>
        <w:pStyle w:val="210"/>
        <w:numPr>
          <w:ilvl w:val="0"/>
          <w:numId w:val="111"/>
        </w:numPr>
        <w:shd w:val="clear" w:color="auto" w:fill="auto"/>
        <w:tabs>
          <w:tab w:val="left" w:pos="1915"/>
        </w:tabs>
        <w:spacing w:before="0" w:after="0" w:line="485" w:lineRule="exact"/>
        <w:ind w:firstLine="740"/>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AA7B024" w14:textId="77777777" w:rsidR="002B6EC8" w:rsidRDefault="00316524">
      <w:pPr>
        <w:pStyle w:val="210"/>
        <w:numPr>
          <w:ilvl w:val="0"/>
          <w:numId w:val="113"/>
        </w:numPr>
        <w:shd w:val="clear" w:color="auto" w:fill="auto"/>
        <w:tabs>
          <w:tab w:val="left" w:pos="2227"/>
        </w:tabs>
        <w:spacing w:before="0" w:after="0" w:line="485" w:lineRule="exact"/>
        <w:ind w:firstLine="740"/>
      </w:pPr>
      <w:r>
        <w:t>У обучающегося будут сформированы следующие базовые логические действия как часть познавательных универсальных учебных действий:</w:t>
      </w:r>
    </w:p>
    <w:p w14:paraId="4E1D23FA" w14:textId="77777777" w:rsidR="002B6EC8" w:rsidRDefault="00316524">
      <w:pPr>
        <w:pStyle w:val="210"/>
        <w:shd w:val="clear" w:color="auto" w:fill="auto"/>
        <w:spacing w:before="0" w:after="0" w:line="509" w:lineRule="exact"/>
        <w:ind w:firstLine="760"/>
      </w:pPr>
      <w:r>
        <w:t>выявлять и характеризовать существенные признаки, итоги и значение ключевых событий и процессов Новейшей истории России;</w:t>
      </w:r>
    </w:p>
    <w:p w14:paraId="4EFA11ED" w14:textId="77777777" w:rsidR="002B6EC8" w:rsidRDefault="00316524">
      <w:pPr>
        <w:pStyle w:val="210"/>
        <w:shd w:val="clear" w:color="auto" w:fill="auto"/>
        <w:spacing w:before="0" w:after="0" w:line="485" w:lineRule="exact"/>
        <w:ind w:firstLine="760"/>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14:paraId="6A8E7E59" w14:textId="77777777" w:rsidR="002B6EC8" w:rsidRDefault="00316524">
      <w:pPr>
        <w:pStyle w:val="210"/>
        <w:shd w:val="clear" w:color="auto" w:fill="auto"/>
        <w:spacing w:before="0" w:after="0" w:line="485" w:lineRule="exact"/>
        <w:ind w:firstLine="760"/>
      </w:pPr>
      <w: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14:paraId="77920095" w14:textId="77777777" w:rsidR="002B6EC8" w:rsidRDefault="00316524">
      <w:pPr>
        <w:pStyle w:val="210"/>
        <w:numPr>
          <w:ilvl w:val="0"/>
          <w:numId w:val="113"/>
        </w:numPr>
        <w:shd w:val="clear" w:color="auto" w:fill="auto"/>
        <w:tabs>
          <w:tab w:val="left" w:pos="2022"/>
        </w:tabs>
        <w:spacing w:before="0" w:after="0" w:line="48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72D55AE" w14:textId="77777777" w:rsidR="002B6EC8" w:rsidRDefault="00316524">
      <w:pPr>
        <w:pStyle w:val="210"/>
        <w:shd w:val="clear" w:color="auto" w:fill="auto"/>
        <w:spacing w:before="0" w:after="0" w:line="485" w:lineRule="exact"/>
        <w:ind w:firstLine="760"/>
      </w:pPr>
      <w:r>
        <w:t xml:space="preserve">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w:t>
      </w:r>
      <w:r>
        <w:lastRenderedPageBreak/>
        <w:t>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 следственных связей событий и процессов;</w:t>
      </w:r>
    </w:p>
    <w:p w14:paraId="613CD04C" w14:textId="77777777" w:rsidR="002B6EC8" w:rsidRDefault="00316524">
      <w:pPr>
        <w:pStyle w:val="210"/>
        <w:shd w:val="clear" w:color="auto" w:fill="auto"/>
        <w:spacing w:before="0" w:after="0" w:line="485" w:lineRule="exact"/>
        <w:ind w:firstLine="760"/>
      </w:pPr>
      <w:r>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50FD683" w14:textId="77777777" w:rsidR="002B6EC8" w:rsidRDefault="00316524">
      <w:pPr>
        <w:pStyle w:val="210"/>
        <w:numPr>
          <w:ilvl w:val="0"/>
          <w:numId w:val="113"/>
        </w:numPr>
        <w:shd w:val="clear" w:color="auto" w:fill="auto"/>
        <w:tabs>
          <w:tab w:val="left" w:pos="2022"/>
        </w:tabs>
        <w:spacing w:before="0" w:after="0" w:line="485" w:lineRule="exact"/>
        <w:ind w:firstLine="760"/>
      </w:pPr>
      <w:r>
        <w:t>У обучающегося будут сформированы следующие умения работать с информацией как часть познавательных универсальных учебных действий:</w:t>
      </w:r>
    </w:p>
    <w:p w14:paraId="7BA556CC" w14:textId="77777777" w:rsidR="002B6EC8" w:rsidRDefault="00316524">
      <w:pPr>
        <w:pStyle w:val="210"/>
        <w:shd w:val="clear" w:color="auto" w:fill="auto"/>
        <w:spacing w:before="0" w:after="0" w:line="485" w:lineRule="exact"/>
        <w:ind w:firstLine="74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0FFD004" w14:textId="77777777" w:rsidR="002B6EC8" w:rsidRDefault="00316524">
      <w:pPr>
        <w:pStyle w:val="210"/>
        <w:shd w:val="clear" w:color="auto" w:fill="auto"/>
        <w:spacing w:before="0" w:after="0" w:line="485" w:lineRule="exact"/>
        <w:ind w:firstLine="740"/>
      </w:pPr>
      <w:r>
        <w:t xml:space="preserve">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w:t>
      </w:r>
      <w:proofErr w:type="spellStart"/>
      <w:r>
        <w:t>интернет-ресурсы</w:t>
      </w:r>
      <w:proofErr w:type="spellEnd"/>
      <w:r>
        <w:t xml:space="preserve"> и другие);</w:t>
      </w:r>
    </w:p>
    <w:p w14:paraId="40DBDF54" w14:textId="77777777" w:rsidR="002B6EC8" w:rsidRDefault="00316524">
      <w:pPr>
        <w:pStyle w:val="210"/>
        <w:shd w:val="clear" w:color="auto" w:fill="auto"/>
        <w:spacing w:before="0" w:after="0" w:line="485" w:lineRule="exact"/>
        <w:ind w:firstLine="740"/>
      </w:pPr>
      <w: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или сформулированным самостоятельно; эффективно запоминать и систематизировать информацию.</w:t>
      </w:r>
    </w:p>
    <w:p w14:paraId="4E1363FE" w14:textId="77777777" w:rsidR="002B6EC8" w:rsidRDefault="00316524">
      <w:pPr>
        <w:pStyle w:val="210"/>
        <w:numPr>
          <w:ilvl w:val="0"/>
          <w:numId w:val="113"/>
        </w:numPr>
        <w:shd w:val="clear" w:color="auto" w:fill="auto"/>
        <w:tabs>
          <w:tab w:val="left" w:pos="2024"/>
        </w:tabs>
        <w:spacing w:before="0" w:after="0" w:line="485" w:lineRule="exact"/>
        <w:ind w:firstLine="740"/>
      </w:pPr>
      <w:proofErr w:type="spellStart"/>
      <w:proofErr w:type="gramStart"/>
      <w:r>
        <w:t>У.обучающегося</w:t>
      </w:r>
      <w:proofErr w:type="spellEnd"/>
      <w:proofErr w:type="gramEnd"/>
      <w:r>
        <w:t xml:space="preserve"> будут сформированы следующие умения общения как часть коммуникативных универсальных учебных действий:</w:t>
      </w:r>
    </w:p>
    <w:p w14:paraId="58EFF63E" w14:textId="77777777" w:rsidR="002B6EC8" w:rsidRDefault="00316524">
      <w:pPr>
        <w:pStyle w:val="210"/>
        <w:shd w:val="clear" w:color="auto" w:fill="auto"/>
        <w:spacing w:before="0" w:after="0" w:line="485" w:lineRule="exact"/>
        <w:ind w:firstLine="740"/>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14:paraId="08C682BE" w14:textId="77777777" w:rsidR="002B6EC8" w:rsidRDefault="00316524">
      <w:pPr>
        <w:pStyle w:val="210"/>
        <w:shd w:val="clear" w:color="auto" w:fill="auto"/>
        <w:spacing w:before="0" w:after="0" w:line="485" w:lineRule="exact"/>
        <w:ind w:firstLine="740"/>
      </w:pPr>
      <w: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14:paraId="42925ACF" w14:textId="77777777" w:rsidR="002B6EC8" w:rsidRDefault="00316524">
      <w:pPr>
        <w:pStyle w:val="210"/>
        <w:shd w:val="clear" w:color="auto" w:fill="auto"/>
        <w:tabs>
          <w:tab w:val="left" w:pos="5319"/>
        </w:tabs>
        <w:spacing w:before="0" w:after="0" w:line="485" w:lineRule="exact"/>
        <w:ind w:firstLine="740"/>
      </w:pPr>
      <w:r>
        <w:t>понимать намерения других,</w:t>
      </w:r>
      <w:r>
        <w:tab/>
        <w:t>проявлять уважительное отношение</w:t>
      </w:r>
    </w:p>
    <w:p w14:paraId="03B2A25A" w14:textId="77777777" w:rsidR="002B6EC8" w:rsidRDefault="00316524">
      <w:pPr>
        <w:pStyle w:val="210"/>
        <w:shd w:val="clear" w:color="auto" w:fill="auto"/>
        <w:spacing w:before="0" w:after="0" w:line="485" w:lineRule="exact"/>
        <w:jc w:val="left"/>
      </w:pPr>
      <w:r>
        <w:t>к собеседнику и в корректной форме формулировать свои возражения;</w:t>
      </w:r>
    </w:p>
    <w:p w14:paraId="770B006D" w14:textId="77777777" w:rsidR="002B6EC8" w:rsidRDefault="00316524">
      <w:pPr>
        <w:pStyle w:val="210"/>
        <w:shd w:val="clear" w:color="auto" w:fill="auto"/>
        <w:tabs>
          <w:tab w:val="left" w:pos="6773"/>
        </w:tabs>
        <w:spacing w:before="0" w:after="0" w:line="485" w:lineRule="exact"/>
        <w:ind w:firstLine="740"/>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tab/>
        <w:t>обнаруживать различие</w:t>
      </w:r>
    </w:p>
    <w:p w14:paraId="7C1C5C77" w14:textId="77777777" w:rsidR="002B6EC8" w:rsidRDefault="00316524">
      <w:pPr>
        <w:pStyle w:val="210"/>
        <w:shd w:val="clear" w:color="auto" w:fill="auto"/>
        <w:spacing w:before="0" w:after="0" w:line="485" w:lineRule="exact"/>
        <w:jc w:val="left"/>
      </w:pPr>
      <w:r>
        <w:t>и сходство позиций;</w:t>
      </w:r>
    </w:p>
    <w:p w14:paraId="67143FA2" w14:textId="77777777" w:rsidR="002B6EC8" w:rsidRDefault="00316524">
      <w:pPr>
        <w:pStyle w:val="210"/>
        <w:shd w:val="clear" w:color="auto" w:fill="auto"/>
        <w:spacing w:before="0" w:after="0" w:line="485" w:lineRule="exact"/>
        <w:ind w:firstLine="740"/>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0EDA142E" w14:textId="77777777" w:rsidR="002B6EC8" w:rsidRDefault="00316524">
      <w:pPr>
        <w:pStyle w:val="210"/>
        <w:numPr>
          <w:ilvl w:val="0"/>
          <w:numId w:val="113"/>
        </w:numPr>
        <w:shd w:val="clear" w:color="auto" w:fill="auto"/>
        <w:tabs>
          <w:tab w:val="left" w:pos="2031"/>
        </w:tabs>
        <w:spacing w:before="0" w:after="0" w:line="485" w:lineRule="exact"/>
        <w:ind w:firstLine="760"/>
      </w:pPr>
      <w:r>
        <w:t>У обучающегося будут сформированы следующие умения в части регулятивных универсальных учебных действий:</w:t>
      </w:r>
    </w:p>
    <w:p w14:paraId="5F44D285" w14:textId="77777777" w:rsidR="002B6EC8" w:rsidRDefault="00316524">
      <w:pPr>
        <w:pStyle w:val="210"/>
        <w:shd w:val="clear" w:color="auto" w:fill="auto"/>
        <w:spacing w:before="0" w:after="0" w:line="485" w:lineRule="exact"/>
        <w:ind w:firstLine="760"/>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14:paraId="6E4D1FCA" w14:textId="77777777" w:rsidR="002B6EC8" w:rsidRDefault="00316524">
      <w:pPr>
        <w:pStyle w:val="210"/>
        <w:shd w:val="clear" w:color="auto" w:fill="auto"/>
        <w:spacing w:before="0" w:after="0" w:line="48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14:paraId="1FC982AB" w14:textId="77777777" w:rsidR="002B6EC8" w:rsidRDefault="00316524">
      <w:pPr>
        <w:pStyle w:val="210"/>
        <w:shd w:val="clear" w:color="auto" w:fill="auto"/>
        <w:spacing w:before="0" w:after="0" w:line="485" w:lineRule="exact"/>
        <w:ind w:firstLine="760"/>
      </w:pPr>
      <w:r>
        <w:t xml:space="preserve">проявлять способность к самоконтролю, </w:t>
      </w:r>
      <w:proofErr w:type="spellStart"/>
      <w:r>
        <w:t>самомотивации</w:t>
      </w:r>
      <w:proofErr w:type="spellEnd"/>
      <w:r>
        <w:t xml:space="preserve"> и рефлексии, к адекватной оценке и изменению ситуации; объяснять причины достижения (</w:t>
      </w:r>
      <w:proofErr w:type="spellStart"/>
      <w:r>
        <w:t>недостижения</w:t>
      </w:r>
      <w:proofErr w:type="spellEnd"/>
      <w:r>
        <w:t xml:space="preserve">) результатов деятельности, давать оценку приобретённому опыту, находить позитивное в произошедшей ситуации, вносить коррективы в деятельность </w:t>
      </w:r>
      <w:r>
        <w:lastRenderedPageBreak/>
        <w:t>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10A69E62" w14:textId="77777777" w:rsidR="002B6EC8" w:rsidRDefault="00316524">
      <w:pPr>
        <w:pStyle w:val="210"/>
        <w:shd w:val="clear" w:color="auto" w:fill="auto"/>
        <w:spacing w:before="0" w:after="0" w:line="485" w:lineRule="exact"/>
        <w:ind w:firstLine="760"/>
      </w:pPr>
      <w:r>
        <w:t>выявлять на примерах исторических ситуаций роль эмоций в отношениях между людьми;</w:t>
      </w:r>
    </w:p>
    <w:p w14:paraId="6316DB48" w14:textId="77777777" w:rsidR="002B6EC8" w:rsidRDefault="00316524">
      <w:pPr>
        <w:pStyle w:val="210"/>
        <w:shd w:val="clear" w:color="auto" w:fill="auto"/>
        <w:spacing w:before="0" w:after="0" w:line="485" w:lineRule="exact"/>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14:paraId="7EE75682" w14:textId="77777777" w:rsidR="002B6EC8" w:rsidRDefault="00316524">
      <w:pPr>
        <w:pStyle w:val="210"/>
        <w:shd w:val="clear" w:color="auto" w:fill="auto"/>
        <w:spacing w:before="0" w:after="0" w:line="485" w:lineRule="exact"/>
        <w:ind w:firstLine="760"/>
      </w:pPr>
      <w:r>
        <w:t>регулировать способ выражения своих эмоций с учетом позиций и мнений других участников общения.</w:t>
      </w:r>
    </w:p>
    <w:p w14:paraId="0BEEB503" w14:textId="77777777" w:rsidR="002B6EC8" w:rsidRDefault="00316524">
      <w:pPr>
        <w:pStyle w:val="210"/>
        <w:numPr>
          <w:ilvl w:val="0"/>
          <w:numId w:val="113"/>
        </w:numPr>
        <w:shd w:val="clear" w:color="auto" w:fill="auto"/>
        <w:tabs>
          <w:tab w:val="left" w:pos="2017"/>
        </w:tabs>
        <w:spacing w:before="0" w:after="0" w:line="485" w:lineRule="exact"/>
        <w:ind w:firstLine="760"/>
      </w:pPr>
      <w:r>
        <w:t>У обучающегося будут сформированы следующие умения совместной деятельности:</w:t>
      </w:r>
    </w:p>
    <w:p w14:paraId="5FA2EA43" w14:textId="77777777" w:rsidR="002B6EC8" w:rsidRDefault="00316524">
      <w:pPr>
        <w:pStyle w:val="210"/>
        <w:shd w:val="clear" w:color="auto" w:fill="auto"/>
        <w:spacing w:before="0" w:after="0" w:line="280"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801F2B2" w14:textId="77777777" w:rsidR="002B6EC8" w:rsidRDefault="00316524">
      <w:pPr>
        <w:pStyle w:val="210"/>
        <w:shd w:val="clear" w:color="auto" w:fill="auto"/>
        <w:spacing w:before="0" w:after="0" w:line="485" w:lineRule="exact"/>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14:paraId="4DC84EC9" w14:textId="77777777" w:rsidR="002B6EC8" w:rsidRDefault="00316524">
      <w:pPr>
        <w:pStyle w:val="210"/>
        <w:shd w:val="clear" w:color="auto" w:fill="auto"/>
        <w:spacing w:before="0" w:after="0" w:line="485" w:lineRule="exact"/>
        <w:ind w:firstLine="740"/>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14:paraId="188350BC" w14:textId="77777777" w:rsidR="002B6EC8" w:rsidRDefault="00316524">
      <w:pPr>
        <w:pStyle w:val="210"/>
        <w:shd w:val="clear" w:color="auto" w:fill="auto"/>
        <w:spacing w:before="0" w:after="0" w:line="485" w:lineRule="exact"/>
        <w:ind w:firstLine="740"/>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0BCFC5D" w14:textId="77777777" w:rsidR="002B6EC8" w:rsidRDefault="00316524">
      <w:pPr>
        <w:pStyle w:val="210"/>
        <w:numPr>
          <w:ilvl w:val="0"/>
          <w:numId w:val="114"/>
        </w:numPr>
        <w:shd w:val="clear" w:color="auto" w:fill="auto"/>
        <w:tabs>
          <w:tab w:val="left" w:pos="1177"/>
        </w:tabs>
        <w:spacing w:before="0" w:after="0" w:line="485" w:lineRule="exact"/>
        <w:ind w:firstLine="740"/>
      </w:pPr>
      <w:r>
        <w:t>Федеральная рабочая программа по учебному предмету «Обществознание».</w:t>
      </w:r>
    </w:p>
    <w:p w14:paraId="6D2A3ADF" w14:textId="77777777" w:rsidR="002B6EC8" w:rsidRDefault="00316524">
      <w:pPr>
        <w:pStyle w:val="210"/>
        <w:numPr>
          <w:ilvl w:val="1"/>
          <w:numId w:val="114"/>
        </w:numPr>
        <w:shd w:val="clear" w:color="auto" w:fill="auto"/>
        <w:tabs>
          <w:tab w:val="left" w:pos="1388"/>
        </w:tabs>
        <w:spacing w:before="0" w:after="0" w:line="485" w:lineRule="exact"/>
        <w:ind w:firstLine="740"/>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08217AF9" w14:textId="77777777" w:rsidR="002B6EC8" w:rsidRDefault="00316524">
      <w:pPr>
        <w:pStyle w:val="210"/>
        <w:numPr>
          <w:ilvl w:val="1"/>
          <w:numId w:val="114"/>
        </w:numPr>
        <w:shd w:val="clear" w:color="auto" w:fill="auto"/>
        <w:tabs>
          <w:tab w:val="left" w:pos="1418"/>
        </w:tabs>
        <w:spacing w:before="0" w:after="0" w:line="485" w:lineRule="exact"/>
        <w:ind w:firstLine="740"/>
      </w:pPr>
      <w:r>
        <w:lastRenderedPageBreak/>
        <w:t>Пояснительная записка.</w:t>
      </w:r>
    </w:p>
    <w:p w14:paraId="07774826" w14:textId="77777777" w:rsidR="002B6EC8" w:rsidRDefault="00316524">
      <w:pPr>
        <w:pStyle w:val="210"/>
        <w:numPr>
          <w:ilvl w:val="2"/>
          <w:numId w:val="114"/>
        </w:numPr>
        <w:shd w:val="clear" w:color="auto" w:fill="auto"/>
        <w:tabs>
          <w:tab w:val="left" w:pos="1604"/>
        </w:tabs>
        <w:spacing w:before="0" w:after="0" w:line="485" w:lineRule="exact"/>
        <w:ind w:firstLine="740"/>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w:t>
      </w:r>
    </w:p>
    <w:p w14:paraId="06179B4C" w14:textId="77777777" w:rsidR="002B6EC8" w:rsidRDefault="00316524">
      <w:pPr>
        <w:pStyle w:val="210"/>
        <w:numPr>
          <w:ilvl w:val="2"/>
          <w:numId w:val="114"/>
        </w:numPr>
        <w:shd w:val="clear" w:color="auto" w:fill="auto"/>
        <w:tabs>
          <w:tab w:val="left" w:pos="894"/>
        </w:tabs>
        <w:spacing w:before="0" w:after="0" w:line="280" w:lineRule="exact"/>
        <w:ind w:firstLine="740"/>
      </w:pPr>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52AD5CA5" w14:textId="77777777" w:rsidR="002B6EC8" w:rsidRDefault="00316524">
      <w:pPr>
        <w:pStyle w:val="210"/>
        <w:numPr>
          <w:ilvl w:val="2"/>
          <w:numId w:val="114"/>
        </w:numPr>
        <w:shd w:val="clear" w:color="auto" w:fill="auto"/>
        <w:tabs>
          <w:tab w:val="left" w:pos="1599"/>
        </w:tabs>
        <w:spacing w:before="0" w:after="0" w:line="485" w:lineRule="exact"/>
        <w:ind w:firstLine="740"/>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5FC7FBF5" w14:textId="77777777" w:rsidR="002B6EC8" w:rsidRDefault="00316524">
      <w:pPr>
        <w:pStyle w:val="210"/>
        <w:numPr>
          <w:ilvl w:val="2"/>
          <w:numId w:val="114"/>
        </w:numPr>
        <w:shd w:val="clear" w:color="auto" w:fill="auto"/>
        <w:tabs>
          <w:tab w:val="left" w:pos="1599"/>
        </w:tabs>
        <w:spacing w:before="0" w:after="0" w:line="485" w:lineRule="exact"/>
        <w:ind w:firstLine="740"/>
      </w:pPr>
      <w:r>
        <w:t xml:space="preserve">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w:t>
      </w:r>
      <w:proofErr w:type="spellStart"/>
      <w:r>
        <w:t>метапредметных</w:t>
      </w:r>
      <w:proofErr w:type="spellEnd"/>
      <w:r>
        <w:t xml:space="preserve"> умений извлекать необходимые сведения, осмысливать, преобразовывать и применять их.</w:t>
      </w:r>
    </w:p>
    <w:p w14:paraId="1619D3ED" w14:textId="77777777" w:rsidR="002B6EC8" w:rsidRDefault="00316524">
      <w:pPr>
        <w:pStyle w:val="210"/>
        <w:shd w:val="clear" w:color="auto" w:fill="auto"/>
        <w:spacing w:before="0" w:after="0" w:line="485" w:lineRule="exact"/>
        <w:ind w:firstLine="740"/>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77E3F07A" w14:textId="77777777" w:rsidR="002B6EC8" w:rsidRDefault="00316524">
      <w:pPr>
        <w:pStyle w:val="210"/>
        <w:numPr>
          <w:ilvl w:val="2"/>
          <w:numId w:val="114"/>
        </w:numPr>
        <w:shd w:val="clear" w:color="auto" w:fill="auto"/>
        <w:tabs>
          <w:tab w:val="left" w:pos="1599"/>
        </w:tabs>
        <w:spacing w:before="0" w:after="0" w:line="485" w:lineRule="exact"/>
        <w:ind w:firstLine="740"/>
      </w:pPr>
      <w:r>
        <w:t>Целями обществоведческого образования на уровне основного общего образования являются:</w:t>
      </w:r>
    </w:p>
    <w:p w14:paraId="7E8D8029" w14:textId="77777777" w:rsidR="002B6EC8" w:rsidRDefault="00316524">
      <w:pPr>
        <w:pStyle w:val="210"/>
        <w:shd w:val="clear" w:color="auto" w:fill="auto"/>
        <w:spacing w:before="0" w:after="0" w:line="485" w:lineRule="exact"/>
        <w:ind w:firstLine="740"/>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157AB13D" w14:textId="77777777" w:rsidR="002B6EC8" w:rsidRDefault="00316524">
      <w:pPr>
        <w:pStyle w:val="210"/>
        <w:shd w:val="clear" w:color="auto" w:fill="auto"/>
        <w:spacing w:before="0" w:after="0" w:line="485" w:lineRule="exact"/>
        <w:ind w:firstLine="740"/>
      </w:pPr>
      <w:r>
        <w:lastRenderedPageBreak/>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EEE2CE1" w14:textId="77777777" w:rsidR="002B6EC8" w:rsidRDefault="00316524">
      <w:pPr>
        <w:pStyle w:val="210"/>
        <w:shd w:val="clear" w:color="auto" w:fill="auto"/>
        <w:spacing w:before="0" w:after="0" w:line="485" w:lineRule="exact"/>
        <w:ind w:firstLine="740"/>
      </w:pPr>
      <w: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323C84A9" w14:textId="77777777" w:rsidR="002B6EC8" w:rsidRDefault="00316524">
      <w:pPr>
        <w:pStyle w:val="210"/>
        <w:shd w:val="clear" w:color="auto" w:fill="auto"/>
        <w:spacing w:before="0" w:after="0" w:line="490" w:lineRule="exact"/>
        <w:ind w:firstLine="740"/>
      </w:pPr>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56BA27D4" w14:textId="77777777" w:rsidR="002B6EC8" w:rsidRDefault="00316524">
      <w:pPr>
        <w:pStyle w:val="210"/>
        <w:shd w:val="clear" w:color="auto" w:fill="auto"/>
        <w:spacing w:before="0" w:after="0" w:line="490" w:lineRule="exact"/>
        <w:ind w:firstLine="740"/>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3E96C117" w14:textId="77777777" w:rsidR="002B6EC8" w:rsidRDefault="00316524">
      <w:pPr>
        <w:pStyle w:val="210"/>
        <w:shd w:val="clear" w:color="auto" w:fill="auto"/>
        <w:spacing w:before="0" w:after="0" w:line="490" w:lineRule="exact"/>
        <w:ind w:firstLine="740"/>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387A575D" w14:textId="77777777" w:rsidR="002B6EC8" w:rsidRDefault="00316524">
      <w:pPr>
        <w:pStyle w:val="210"/>
        <w:shd w:val="clear" w:color="auto" w:fill="auto"/>
        <w:spacing w:before="0" w:after="0" w:line="490" w:lineRule="exact"/>
        <w:ind w:firstLine="740"/>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4876539E" w14:textId="77777777" w:rsidR="002B6EC8" w:rsidRDefault="00316524">
      <w:pPr>
        <w:pStyle w:val="210"/>
        <w:numPr>
          <w:ilvl w:val="2"/>
          <w:numId w:val="114"/>
        </w:numPr>
        <w:shd w:val="clear" w:color="auto" w:fill="auto"/>
        <w:tabs>
          <w:tab w:val="left" w:pos="1604"/>
        </w:tabs>
        <w:spacing w:before="0" w:after="0" w:line="490" w:lineRule="exact"/>
        <w:ind w:firstLine="740"/>
      </w:pPr>
      <w:r>
        <w:lastRenderedPageBreak/>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7E729D26" w14:textId="77777777" w:rsidR="002B6EC8" w:rsidRDefault="00316524">
      <w:pPr>
        <w:pStyle w:val="210"/>
        <w:numPr>
          <w:ilvl w:val="1"/>
          <w:numId w:val="114"/>
        </w:numPr>
        <w:shd w:val="clear" w:color="auto" w:fill="auto"/>
        <w:tabs>
          <w:tab w:val="left" w:pos="1478"/>
        </w:tabs>
        <w:spacing w:before="0" w:after="0" w:line="490" w:lineRule="exact"/>
        <w:ind w:firstLine="740"/>
      </w:pPr>
      <w:r>
        <w:t>Содержание обучения в 6 классе.</w:t>
      </w:r>
    </w:p>
    <w:p w14:paraId="0E03C952" w14:textId="77777777" w:rsidR="002B6EC8" w:rsidRDefault="00316524">
      <w:pPr>
        <w:pStyle w:val="210"/>
        <w:numPr>
          <w:ilvl w:val="2"/>
          <w:numId w:val="114"/>
        </w:numPr>
        <w:shd w:val="clear" w:color="auto" w:fill="auto"/>
        <w:tabs>
          <w:tab w:val="left" w:pos="1689"/>
        </w:tabs>
        <w:spacing w:before="0" w:after="0" w:line="490" w:lineRule="exact"/>
        <w:ind w:firstLine="740"/>
      </w:pPr>
      <w:r>
        <w:t>Человек и его социальное окружение.</w:t>
      </w:r>
    </w:p>
    <w:p w14:paraId="424F14D9" w14:textId="77777777" w:rsidR="002B6EC8" w:rsidRDefault="00316524">
      <w:pPr>
        <w:pStyle w:val="210"/>
        <w:shd w:val="clear" w:color="auto" w:fill="auto"/>
        <w:spacing w:before="0" w:after="0" w:line="490" w:lineRule="exact"/>
        <w:ind w:firstLine="740"/>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EDF9C4D" w14:textId="77777777" w:rsidR="002B6EC8" w:rsidRDefault="00316524">
      <w:pPr>
        <w:pStyle w:val="210"/>
        <w:shd w:val="clear" w:color="auto" w:fill="auto"/>
        <w:spacing w:before="0" w:after="0" w:line="490" w:lineRule="exact"/>
        <w:ind w:firstLine="740"/>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137C1D27" w14:textId="77777777" w:rsidR="002B6EC8" w:rsidRDefault="00316524">
      <w:pPr>
        <w:pStyle w:val="210"/>
        <w:shd w:val="clear" w:color="auto" w:fill="auto"/>
        <w:spacing w:before="0" w:after="0" w:line="490" w:lineRule="exact"/>
        <w:ind w:firstLine="740"/>
      </w:pPr>
      <w:r>
        <w:t>Люди с ограниченными возможностями здоровья, их особые потребности и социальная позиция.</w:t>
      </w:r>
    </w:p>
    <w:p w14:paraId="1B77194B" w14:textId="77777777" w:rsidR="002B6EC8" w:rsidRDefault="00316524">
      <w:pPr>
        <w:pStyle w:val="210"/>
        <w:shd w:val="clear" w:color="auto" w:fill="auto"/>
        <w:spacing w:before="0" w:after="0" w:line="490" w:lineRule="exact"/>
        <w:ind w:firstLine="740"/>
      </w:pPr>
      <w:r>
        <w:t>Цели и мотивы деятельности. Виды деятельности (игра, труд, учение). Познание человеком мира и самого себя как вид деятельности.</w:t>
      </w:r>
    </w:p>
    <w:p w14:paraId="43120798" w14:textId="77777777" w:rsidR="002B6EC8" w:rsidRDefault="00316524">
      <w:pPr>
        <w:pStyle w:val="210"/>
        <w:shd w:val="clear" w:color="auto" w:fill="auto"/>
        <w:spacing w:before="0" w:after="0" w:line="490" w:lineRule="exact"/>
        <w:ind w:firstLine="740"/>
      </w:pPr>
      <w:r>
        <w:t>Право человека на образование. Школьное образование. Права и обязанности учащегося.</w:t>
      </w:r>
    </w:p>
    <w:p w14:paraId="25BA38A6" w14:textId="77777777" w:rsidR="002B6EC8" w:rsidRDefault="00316524">
      <w:pPr>
        <w:pStyle w:val="210"/>
        <w:shd w:val="clear" w:color="auto" w:fill="auto"/>
        <w:spacing w:before="0" w:after="0" w:line="490" w:lineRule="exact"/>
        <w:ind w:firstLine="740"/>
      </w:pPr>
      <w:r>
        <w:t>Общение. Цели и средства общения. Особенности общения подростков. Общение в современных условиях.</w:t>
      </w:r>
    </w:p>
    <w:p w14:paraId="741BF764" w14:textId="77777777" w:rsidR="002B6EC8" w:rsidRDefault="00316524">
      <w:pPr>
        <w:pStyle w:val="210"/>
        <w:shd w:val="clear" w:color="auto" w:fill="auto"/>
        <w:spacing w:before="0" w:after="0" w:line="490" w:lineRule="exact"/>
        <w:ind w:firstLine="740"/>
      </w:pPr>
      <w:r>
        <w:t>Отношения в малых группах. Групповые нормы и правила. Лидерство в группе. Межличностные отношения (деловые, личные).</w:t>
      </w:r>
    </w:p>
    <w:p w14:paraId="6FEEB548" w14:textId="77777777" w:rsidR="002B6EC8" w:rsidRDefault="00316524">
      <w:pPr>
        <w:pStyle w:val="210"/>
        <w:shd w:val="clear" w:color="auto" w:fill="auto"/>
        <w:spacing w:before="0" w:after="0" w:line="490" w:lineRule="exact"/>
        <w:ind w:firstLine="740"/>
      </w:pPr>
      <w:r>
        <w:t>Отношения в семье. Роль семьи в жизни человека и общества. Семейные традиции. Семейный досуг. Свободное время подростка.</w:t>
      </w:r>
    </w:p>
    <w:p w14:paraId="33AD7209" w14:textId="77777777" w:rsidR="002B6EC8" w:rsidRDefault="00316524">
      <w:pPr>
        <w:pStyle w:val="210"/>
        <w:shd w:val="clear" w:color="auto" w:fill="auto"/>
        <w:spacing w:before="0" w:after="0" w:line="490" w:lineRule="exact"/>
        <w:ind w:firstLine="740"/>
      </w:pPr>
      <w:r>
        <w:t>Отношения с друзьями и сверстниками. Конфликты в межличностных отношениях.</w:t>
      </w:r>
    </w:p>
    <w:p w14:paraId="1FFC85E2" w14:textId="77777777" w:rsidR="002B6EC8" w:rsidRDefault="00316524">
      <w:pPr>
        <w:pStyle w:val="210"/>
        <w:numPr>
          <w:ilvl w:val="2"/>
          <w:numId w:val="114"/>
        </w:numPr>
        <w:shd w:val="clear" w:color="auto" w:fill="auto"/>
        <w:tabs>
          <w:tab w:val="left" w:pos="1689"/>
        </w:tabs>
        <w:spacing w:before="0" w:after="0" w:line="490" w:lineRule="exact"/>
        <w:ind w:firstLine="740"/>
      </w:pPr>
      <w:r>
        <w:t>Общество, в котором мы живём.</w:t>
      </w:r>
    </w:p>
    <w:p w14:paraId="35A8F4F0" w14:textId="77777777" w:rsidR="002B6EC8" w:rsidRDefault="00316524">
      <w:pPr>
        <w:pStyle w:val="210"/>
        <w:shd w:val="clear" w:color="auto" w:fill="auto"/>
        <w:spacing w:before="0" w:after="0" w:line="490" w:lineRule="exact"/>
        <w:ind w:firstLine="740"/>
      </w:pPr>
      <w:r>
        <w:t>Что такое общество. Связь общества и природы. Устройство общественной жизни. Основные сферы жизни общества и их взаимодействие.</w:t>
      </w:r>
    </w:p>
    <w:p w14:paraId="2DC959C1" w14:textId="77777777" w:rsidR="002B6EC8" w:rsidRDefault="00316524">
      <w:pPr>
        <w:pStyle w:val="210"/>
        <w:shd w:val="clear" w:color="auto" w:fill="auto"/>
        <w:spacing w:before="0" w:after="0" w:line="490" w:lineRule="exact"/>
        <w:ind w:firstLine="740"/>
      </w:pPr>
      <w:r>
        <w:t>Социальные общности и группы. Положение человека в обществе.</w:t>
      </w:r>
    </w:p>
    <w:p w14:paraId="20850E4B" w14:textId="77777777" w:rsidR="002B6EC8" w:rsidRDefault="00316524">
      <w:pPr>
        <w:pStyle w:val="210"/>
        <w:shd w:val="clear" w:color="auto" w:fill="auto"/>
        <w:spacing w:before="0" w:after="0" w:line="490" w:lineRule="exact"/>
        <w:ind w:firstLine="740"/>
      </w:pPr>
      <w:r>
        <w:t xml:space="preserve">Что такое экономика. Взаимосвязь жизни общества и его экономического </w:t>
      </w:r>
      <w:r>
        <w:lastRenderedPageBreak/>
        <w:t>развития. Виды экономической деятельности. Ресурсы и возможности экономики нашей страны.</w:t>
      </w:r>
    </w:p>
    <w:p w14:paraId="2B820A2C" w14:textId="77777777" w:rsidR="002B6EC8" w:rsidRDefault="00316524">
      <w:pPr>
        <w:pStyle w:val="210"/>
        <w:shd w:val="clear" w:color="auto" w:fill="auto"/>
        <w:spacing w:before="0" w:after="0" w:line="280" w:lineRule="exact"/>
        <w:ind w:firstLine="740"/>
      </w:pPr>
      <w:r>
        <w:t>Политическая жизнь общества. Россия - многонациональное государство.</w:t>
      </w:r>
    </w:p>
    <w:p w14:paraId="36CCF2EE" w14:textId="77777777" w:rsidR="002B6EC8" w:rsidRDefault="00316524">
      <w:pPr>
        <w:pStyle w:val="210"/>
        <w:shd w:val="clear" w:color="auto" w:fill="auto"/>
        <w:spacing w:before="0" w:after="0" w:line="490" w:lineRule="exact"/>
      </w:pPr>
      <w:r>
        <w:t>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6F907018" w14:textId="77777777" w:rsidR="002B6EC8" w:rsidRDefault="00316524">
      <w:pPr>
        <w:pStyle w:val="210"/>
        <w:shd w:val="clear" w:color="auto" w:fill="auto"/>
        <w:spacing w:before="0" w:after="0" w:line="490" w:lineRule="exact"/>
        <w:ind w:firstLine="740"/>
      </w:pPr>
      <w:r>
        <w:t>Культурная жизнь. Духовные ценности, традиционные ценности российского народа.</w:t>
      </w:r>
    </w:p>
    <w:p w14:paraId="13294E8B" w14:textId="77777777" w:rsidR="002B6EC8" w:rsidRDefault="00316524">
      <w:pPr>
        <w:pStyle w:val="210"/>
        <w:shd w:val="clear" w:color="auto" w:fill="auto"/>
        <w:spacing w:before="0" w:after="0" w:line="490" w:lineRule="exact"/>
        <w:ind w:firstLine="740"/>
      </w:pPr>
      <w:r>
        <w:t>Развитие общества. Усиление взаимосвязей стран и народов в условиях современного общества.</w:t>
      </w:r>
    </w:p>
    <w:p w14:paraId="32B6EDDC" w14:textId="77777777" w:rsidR="002B6EC8" w:rsidRDefault="00316524">
      <w:pPr>
        <w:pStyle w:val="210"/>
        <w:shd w:val="clear" w:color="auto" w:fill="auto"/>
        <w:spacing w:before="0" w:after="0" w:line="490" w:lineRule="exact"/>
        <w:ind w:firstLine="740"/>
      </w:pPr>
      <w:r>
        <w:t>Глобальные проблемы современности и возможности их решения усилиями международного сообщества и международных организаций.</w:t>
      </w:r>
    </w:p>
    <w:p w14:paraId="2ECFCFB7" w14:textId="77777777" w:rsidR="002B6EC8" w:rsidRDefault="00316524">
      <w:pPr>
        <w:pStyle w:val="210"/>
        <w:numPr>
          <w:ilvl w:val="1"/>
          <w:numId w:val="114"/>
        </w:numPr>
        <w:shd w:val="clear" w:color="auto" w:fill="auto"/>
        <w:tabs>
          <w:tab w:val="left" w:pos="1487"/>
        </w:tabs>
        <w:spacing w:before="0" w:after="0" w:line="490" w:lineRule="exact"/>
        <w:ind w:firstLine="740"/>
      </w:pPr>
      <w:r>
        <w:t>Содержание обучения в 7 классе.</w:t>
      </w:r>
    </w:p>
    <w:p w14:paraId="75605B32" w14:textId="77777777" w:rsidR="002B6EC8" w:rsidRDefault="00316524">
      <w:pPr>
        <w:pStyle w:val="210"/>
        <w:numPr>
          <w:ilvl w:val="2"/>
          <w:numId w:val="114"/>
        </w:numPr>
        <w:shd w:val="clear" w:color="auto" w:fill="auto"/>
        <w:tabs>
          <w:tab w:val="left" w:pos="1694"/>
        </w:tabs>
        <w:spacing w:before="0" w:after="0" w:line="485" w:lineRule="exact"/>
        <w:ind w:firstLine="740"/>
      </w:pPr>
      <w:r>
        <w:t>Социальные ценности и нормы.</w:t>
      </w:r>
    </w:p>
    <w:p w14:paraId="0C978474" w14:textId="77777777" w:rsidR="002B6EC8" w:rsidRDefault="00316524">
      <w:pPr>
        <w:pStyle w:val="210"/>
        <w:shd w:val="clear" w:color="auto" w:fill="auto"/>
        <w:spacing w:before="0" w:after="0" w:line="485" w:lineRule="exact"/>
        <w:ind w:firstLine="740"/>
      </w:pPr>
      <w:r>
        <w:t>Общественные ценности. Свобода и ответственность гражданина. Гражданственность и патриотизм. Гуманизм.</w:t>
      </w:r>
    </w:p>
    <w:p w14:paraId="2BC11036" w14:textId="77777777" w:rsidR="002B6EC8" w:rsidRDefault="00316524">
      <w:pPr>
        <w:pStyle w:val="210"/>
        <w:shd w:val="clear" w:color="auto" w:fill="auto"/>
        <w:spacing w:before="0" w:after="0" w:line="485" w:lineRule="exact"/>
        <w:ind w:firstLine="740"/>
      </w:pPr>
      <w:r>
        <w:t>Социальные нормы как регуляторы общественной жизни и поведения человека в обществе. Виды социальных норм. Традиции и обычаи.</w:t>
      </w:r>
    </w:p>
    <w:p w14:paraId="2897B8B1" w14:textId="77777777" w:rsidR="002B6EC8" w:rsidRDefault="00316524">
      <w:pPr>
        <w:pStyle w:val="210"/>
        <w:shd w:val="clear" w:color="auto" w:fill="auto"/>
        <w:spacing w:before="0" w:after="0" w:line="485" w:lineRule="exact"/>
        <w:ind w:firstLine="740"/>
      </w:pPr>
      <w:r>
        <w:t>Принципы и нормы морали. Добро и зло. Нравственные чувства человека. Совесть и стыд</w:t>
      </w:r>
      <w:proofErr w:type="gramStart"/>
      <w:r>
        <w:t>. .</w:t>
      </w:r>
      <w:proofErr w:type="gramEnd"/>
    </w:p>
    <w:p w14:paraId="5F95264E" w14:textId="77777777" w:rsidR="002B6EC8" w:rsidRDefault="00316524">
      <w:pPr>
        <w:pStyle w:val="210"/>
        <w:shd w:val="clear" w:color="auto" w:fill="auto"/>
        <w:spacing w:before="0" w:after="0" w:line="485" w:lineRule="exact"/>
        <w:ind w:firstLine="740"/>
      </w:pPr>
      <w:r>
        <w:t>Моральный выбор. Моральная оценка поведения людей и собственного поведения. Влияние моральных норм на общество и человека.</w:t>
      </w:r>
    </w:p>
    <w:p w14:paraId="77EB6D87" w14:textId="77777777" w:rsidR="002B6EC8" w:rsidRDefault="00316524">
      <w:pPr>
        <w:pStyle w:val="210"/>
        <w:shd w:val="clear" w:color="auto" w:fill="auto"/>
        <w:spacing w:before="0" w:after="0" w:line="485" w:lineRule="exact"/>
        <w:ind w:firstLine="740"/>
      </w:pPr>
      <w:r>
        <w:t>Право и его роль в жизни общества. Право и мораль.</w:t>
      </w:r>
    </w:p>
    <w:p w14:paraId="1DD5C32A" w14:textId="77777777" w:rsidR="002B6EC8" w:rsidRDefault="00316524">
      <w:pPr>
        <w:pStyle w:val="210"/>
        <w:numPr>
          <w:ilvl w:val="2"/>
          <w:numId w:val="114"/>
        </w:numPr>
        <w:shd w:val="clear" w:color="auto" w:fill="auto"/>
        <w:tabs>
          <w:tab w:val="left" w:pos="1694"/>
        </w:tabs>
        <w:spacing w:before="0" w:after="0" w:line="485" w:lineRule="exact"/>
        <w:ind w:firstLine="740"/>
      </w:pPr>
      <w:r>
        <w:t>Человек как участник правовых отношений.</w:t>
      </w:r>
    </w:p>
    <w:p w14:paraId="2CACE41F" w14:textId="77777777" w:rsidR="002B6EC8" w:rsidRDefault="00316524">
      <w:pPr>
        <w:pStyle w:val="210"/>
        <w:shd w:val="clear" w:color="auto" w:fill="auto"/>
        <w:spacing w:before="0" w:after="0" w:line="485" w:lineRule="exact"/>
        <w:ind w:firstLine="740"/>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7FB84622" w14:textId="77777777" w:rsidR="002B6EC8" w:rsidRDefault="00316524">
      <w:pPr>
        <w:pStyle w:val="210"/>
        <w:shd w:val="clear" w:color="auto" w:fill="auto"/>
        <w:spacing w:before="0" w:after="0" w:line="485" w:lineRule="exact"/>
        <w:ind w:firstLine="740"/>
      </w:pPr>
      <w:r>
        <w:t>Правонарушение и юридическая ответственность. Проступок и преступление. Опасность правонарушений для личности и общества.</w:t>
      </w:r>
    </w:p>
    <w:p w14:paraId="5B67947D" w14:textId="77777777" w:rsidR="002B6EC8" w:rsidRDefault="00316524">
      <w:pPr>
        <w:pStyle w:val="210"/>
        <w:shd w:val="clear" w:color="auto" w:fill="auto"/>
        <w:spacing w:before="0" w:after="0" w:line="485" w:lineRule="exact"/>
        <w:ind w:firstLine="740"/>
      </w:pPr>
      <w:r>
        <w:t xml:space="preserve">Права и свободы человека и гражданина Российской Федерации. Гарантия и защита прав и свобод человека и гражданина в Российской Федерации. </w:t>
      </w:r>
      <w:r>
        <w:lastRenderedPageBreak/>
        <w:t>Конституционные обязанности гражданина Российской Федерации. Права ребёнка и возможности их защиты.</w:t>
      </w:r>
    </w:p>
    <w:p w14:paraId="2FB86F48" w14:textId="77777777" w:rsidR="002B6EC8" w:rsidRDefault="00316524">
      <w:pPr>
        <w:pStyle w:val="210"/>
        <w:numPr>
          <w:ilvl w:val="2"/>
          <w:numId w:val="114"/>
        </w:numPr>
        <w:shd w:val="clear" w:color="auto" w:fill="auto"/>
        <w:tabs>
          <w:tab w:val="left" w:pos="1689"/>
        </w:tabs>
        <w:spacing w:before="0" w:after="17" w:line="280" w:lineRule="exact"/>
        <w:ind w:firstLine="740"/>
      </w:pPr>
      <w:r>
        <w:t>Основы российского права.</w:t>
      </w:r>
    </w:p>
    <w:p w14:paraId="5191D7E6" w14:textId="77777777" w:rsidR="002B6EC8" w:rsidRDefault="00316524">
      <w:pPr>
        <w:pStyle w:val="210"/>
        <w:shd w:val="clear" w:color="auto" w:fill="auto"/>
        <w:spacing w:before="0" w:after="0" w:line="485" w:lineRule="exact"/>
        <w:ind w:firstLine="740"/>
      </w:pPr>
      <w:r>
        <w:t>Конституция Российской Федерации - основной закон. Законы и подзаконные акты. Отрасли права.</w:t>
      </w:r>
    </w:p>
    <w:p w14:paraId="63147BFA" w14:textId="77777777" w:rsidR="002B6EC8" w:rsidRDefault="00316524">
      <w:pPr>
        <w:pStyle w:val="210"/>
        <w:shd w:val="clear" w:color="auto" w:fill="auto"/>
        <w:spacing w:before="0" w:after="0" w:line="485" w:lineRule="exact"/>
        <w:ind w:firstLine="740"/>
      </w:pPr>
      <w:r>
        <w:t>Основы гражданского права. Физические и юридические лица в гражданском праве. Право собственности, защита прав собственности.</w:t>
      </w:r>
    </w:p>
    <w:p w14:paraId="23E51577" w14:textId="77777777" w:rsidR="002B6EC8" w:rsidRDefault="00316524">
      <w:pPr>
        <w:pStyle w:val="210"/>
        <w:shd w:val="clear" w:color="auto" w:fill="auto"/>
        <w:spacing w:before="0" w:after="0" w:line="485" w:lineRule="exact"/>
        <w:ind w:firstLine="740"/>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2675426F" w14:textId="77777777" w:rsidR="002B6EC8" w:rsidRDefault="00316524">
      <w:pPr>
        <w:pStyle w:val="210"/>
        <w:shd w:val="clear" w:color="auto" w:fill="auto"/>
        <w:spacing w:before="0" w:after="0" w:line="485" w:lineRule="exact"/>
        <w:ind w:firstLine="740"/>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7B826BBF" w14:textId="77777777" w:rsidR="002B6EC8" w:rsidRDefault="00316524">
      <w:pPr>
        <w:pStyle w:val="210"/>
        <w:shd w:val="clear" w:color="auto" w:fill="auto"/>
        <w:spacing w:before="0" w:after="0" w:line="485" w:lineRule="exact"/>
        <w:ind w:firstLine="740"/>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556C6CE8" w14:textId="77777777" w:rsidR="002B6EC8" w:rsidRDefault="00316524">
      <w:pPr>
        <w:pStyle w:val="210"/>
        <w:shd w:val="clear" w:color="auto" w:fill="auto"/>
        <w:tabs>
          <w:tab w:val="left" w:pos="3552"/>
          <w:tab w:val="center" w:pos="7311"/>
          <w:tab w:val="right" w:pos="10200"/>
        </w:tabs>
        <w:spacing w:before="0" w:after="0" w:line="485" w:lineRule="exact"/>
        <w:ind w:firstLine="740"/>
      </w:pPr>
      <w:r>
        <w:t>Виды юридической</w:t>
      </w:r>
      <w:r>
        <w:tab/>
        <w:t>ответственности.</w:t>
      </w:r>
      <w:r>
        <w:tab/>
        <w:t>Гражданско-правовые</w:t>
      </w:r>
      <w:r>
        <w:tab/>
        <w:t>проступки</w:t>
      </w:r>
    </w:p>
    <w:p w14:paraId="3B9AD720" w14:textId="77777777" w:rsidR="002B6EC8" w:rsidRDefault="00316524">
      <w:pPr>
        <w:pStyle w:val="210"/>
        <w:shd w:val="clear" w:color="auto" w:fill="auto"/>
        <w:tabs>
          <w:tab w:val="left" w:pos="550"/>
          <w:tab w:val="left" w:pos="3552"/>
          <w:tab w:val="center" w:pos="7311"/>
          <w:tab w:val="right" w:pos="10200"/>
        </w:tabs>
        <w:spacing w:before="0" w:after="0" w:line="485" w:lineRule="exact"/>
      </w:pPr>
      <w:r>
        <w:t>и</w:t>
      </w:r>
      <w:r>
        <w:tab/>
        <w:t>гражданско-правовая</w:t>
      </w:r>
      <w:r>
        <w:tab/>
        <w:t>ответственность.</w:t>
      </w:r>
      <w:r>
        <w:tab/>
        <w:t>Административные</w:t>
      </w:r>
      <w:r>
        <w:tab/>
        <w:t>проступки</w:t>
      </w:r>
    </w:p>
    <w:p w14:paraId="3E3BAE1B" w14:textId="77777777" w:rsidR="002B6EC8" w:rsidRDefault="00316524">
      <w:pPr>
        <w:pStyle w:val="210"/>
        <w:shd w:val="clear" w:color="auto" w:fill="auto"/>
        <w:tabs>
          <w:tab w:val="left" w:pos="550"/>
          <w:tab w:val="left" w:pos="3552"/>
          <w:tab w:val="center" w:pos="7311"/>
          <w:tab w:val="right" w:pos="10200"/>
        </w:tabs>
        <w:spacing w:before="0" w:after="0" w:line="485" w:lineRule="exact"/>
      </w:pPr>
      <w:r>
        <w:t>и</w:t>
      </w:r>
      <w:r>
        <w:tab/>
        <w:t>административная</w:t>
      </w:r>
      <w:r>
        <w:tab/>
        <w:t>ответственность.</w:t>
      </w:r>
      <w:r>
        <w:tab/>
        <w:t>Дисциплинарные</w:t>
      </w:r>
      <w:r>
        <w:tab/>
        <w:t>проступки</w:t>
      </w:r>
    </w:p>
    <w:p w14:paraId="12932697" w14:textId="77777777" w:rsidR="002B6EC8" w:rsidRDefault="00316524">
      <w:pPr>
        <w:pStyle w:val="210"/>
        <w:shd w:val="clear" w:color="auto" w:fill="auto"/>
        <w:spacing w:before="0" w:after="0" w:line="485" w:lineRule="exact"/>
      </w:pPr>
      <w:r>
        <w:t>и дисциплинарная ответственность. Преступления и уголовная ответственность. Особенности юридической ответственности несовершеннолетних.</w:t>
      </w:r>
    </w:p>
    <w:p w14:paraId="323C2E19" w14:textId="77777777" w:rsidR="002B6EC8" w:rsidRDefault="00316524">
      <w:pPr>
        <w:pStyle w:val="210"/>
        <w:shd w:val="clear" w:color="auto" w:fill="auto"/>
        <w:spacing w:before="0" w:after="0" w:line="485" w:lineRule="exact"/>
        <w:ind w:firstLine="740"/>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49C1343F" w14:textId="77777777" w:rsidR="002B6EC8" w:rsidRDefault="00316524">
      <w:pPr>
        <w:pStyle w:val="210"/>
        <w:numPr>
          <w:ilvl w:val="1"/>
          <w:numId w:val="114"/>
        </w:numPr>
        <w:shd w:val="clear" w:color="auto" w:fill="auto"/>
        <w:tabs>
          <w:tab w:val="left" w:pos="1477"/>
        </w:tabs>
        <w:spacing w:before="0" w:after="0" w:line="485" w:lineRule="exact"/>
        <w:ind w:firstLine="740"/>
      </w:pPr>
      <w:r>
        <w:t>Содержание обучения в 8 классе.</w:t>
      </w:r>
    </w:p>
    <w:p w14:paraId="13FE3373" w14:textId="77777777" w:rsidR="002B6EC8" w:rsidRDefault="00316524">
      <w:pPr>
        <w:pStyle w:val="210"/>
        <w:numPr>
          <w:ilvl w:val="2"/>
          <w:numId w:val="114"/>
        </w:numPr>
        <w:shd w:val="clear" w:color="auto" w:fill="auto"/>
        <w:tabs>
          <w:tab w:val="left" w:pos="1693"/>
        </w:tabs>
        <w:spacing w:before="0" w:after="0" w:line="485" w:lineRule="exact"/>
        <w:ind w:firstLine="740"/>
      </w:pPr>
      <w:r>
        <w:t>Человек в экономических отношениях.</w:t>
      </w:r>
    </w:p>
    <w:p w14:paraId="1A087F19" w14:textId="77777777" w:rsidR="002B6EC8" w:rsidRDefault="00316524">
      <w:pPr>
        <w:pStyle w:val="210"/>
        <w:shd w:val="clear" w:color="auto" w:fill="auto"/>
        <w:spacing w:before="0" w:after="0" w:line="485" w:lineRule="exact"/>
        <w:ind w:firstLine="740"/>
      </w:pPr>
      <w:r>
        <w:t>Экономическая жизнь общества. Потребности и ресурсы, ограниченность ресурсов. Экономический выбор.</w:t>
      </w:r>
    </w:p>
    <w:p w14:paraId="53009E06" w14:textId="77777777" w:rsidR="002B6EC8" w:rsidRDefault="00316524">
      <w:pPr>
        <w:pStyle w:val="210"/>
        <w:shd w:val="clear" w:color="auto" w:fill="auto"/>
        <w:spacing w:before="0" w:after="0" w:line="485" w:lineRule="exact"/>
        <w:ind w:firstLine="740"/>
      </w:pPr>
      <w:r>
        <w:t xml:space="preserve">Экономическая система и её функции. Собственность. Производство - источник </w:t>
      </w:r>
      <w:r>
        <w:lastRenderedPageBreak/>
        <w:t>экономических благ. Факторы производства. Трудовая деятельность.</w:t>
      </w:r>
    </w:p>
    <w:p w14:paraId="59BB3202" w14:textId="77777777" w:rsidR="002B6EC8" w:rsidRDefault="00316524">
      <w:pPr>
        <w:pStyle w:val="210"/>
        <w:shd w:val="clear" w:color="auto" w:fill="auto"/>
        <w:spacing w:before="0" w:after="13" w:line="280" w:lineRule="exact"/>
        <w:jc w:val="left"/>
      </w:pPr>
      <w:r>
        <w:t>Производительность труда. Разделение труда.</w:t>
      </w:r>
    </w:p>
    <w:p w14:paraId="7D7A4ACB" w14:textId="77777777" w:rsidR="002B6EC8" w:rsidRDefault="00316524">
      <w:pPr>
        <w:pStyle w:val="210"/>
        <w:shd w:val="clear" w:color="auto" w:fill="auto"/>
        <w:spacing w:before="0" w:after="0" w:line="490" w:lineRule="exact"/>
        <w:ind w:firstLine="740"/>
      </w:pPr>
      <w:r>
        <w:t>Предпринимательство. Виды и формы предпринимательской деятельности.</w:t>
      </w:r>
    </w:p>
    <w:p w14:paraId="5794464E" w14:textId="77777777" w:rsidR="002B6EC8" w:rsidRDefault="00316524">
      <w:pPr>
        <w:pStyle w:val="210"/>
        <w:shd w:val="clear" w:color="auto" w:fill="auto"/>
        <w:spacing w:before="0" w:after="0" w:line="490" w:lineRule="exact"/>
        <w:ind w:firstLine="740"/>
      </w:pPr>
      <w:r>
        <w:t>Обмен. Деньги и их функции. Торговля и её формы. Рыночная экономика. Конкуренция. Спрос и предложение.</w:t>
      </w:r>
    </w:p>
    <w:p w14:paraId="6E5A0236" w14:textId="77777777" w:rsidR="002B6EC8" w:rsidRDefault="00316524">
      <w:pPr>
        <w:pStyle w:val="210"/>
        <w:shd w:val="clear" w:color="auto" w:fill="auto"/>
        <w:spacing w:before="0" w:after="0" w:line="490" w:lineRule="exact"/>
        <w:ind w:firstLine="740"/>
      </w:pPr>
      <w:r>
        <w:t>Рыночное равновесие. Невидимая рука рынка. Многообразие рынков.</w:t>
      </w:r>
    </w:p>
    <w:p w14:paraId="0E13D6B1" w14:textId="77777777" w:rsidR="002B6EC8" w:rsidRDefault="00316524">
      <w:pPr>
        <w:pStyle w:val="210"/>
        <w:shd w:val="clear" w:color="auto" w:fill="auto"/>
        <w:spacing w:before="0" w:after="0" w:line="490" w:lineRule="exact"/>
        <w:ind w:firstLine="740"/>
      </w:pPr>
      <w:r>
        <w:t>Предприятие в экономике. Издержки, выручка и прибыль. Как повысить эффективность производства.</w:t>
      </w:r>
    </w:p>
    <w:p w14:paraId="2A200E8E" w14:textId="77777777" w:rsidR="002B6EC8" w:rsidRDefault="00316524">
      <w:pPr>
        <w:pStyle w:val="210"/>
        <w:shd w:val="clear" w:color="auto" w:fill="auto"/>
        <w:spacing w:before="0" w:after="0" w:line="490" w:lineRule="exact"/>
        <w:ind w:firstLine="740"/>
      </w:pPr>
      <w:r>
        <w:t>Заработная плата и стимулирование труда. Занятость и безработица.</w:t>
      </w:r>
    </w:p>
    <w:p w14:paraId="2ADB37A7" w14:textId="77777777" w:rsidR="002B6EC8" w:rsidRDefault="00316524">
      <w:pPr>
        <w:pStyle w:val="210"/>
        <w:shd w:val="clear" w:color="auto" w:fill="auto"/>
        <w:spacing w:before="0" w:after="0" w:line="490" w:lineRule="exact"/>
        <w:ind w:firstLine="740"/>
      </w:pPr>
      <w:r>
        <w:t>Финансовый рынок и посредники (банки, страховые компании, кредитные союзы, участники фондового рынка). Услуги финансовых посредников.</w:t>
      </w:r>
    </w:p>
    <w:p w14:paraId="36F2C1E2" w14:textId="77777777" w:rsidR="002B6EC8" w:rsidRDefault="00316524">
      <w:pPr>
        <w:pStyle w:val="210"/>
        <w:shd w:val="clear" w:color="auto" w:fill="auto"/>
        <w:spacing w:before="0" w:after="0" w:line="490" w:lineRule="exact"/>
        <w:ind w:firstLine="740"/>
      </w:pPr>
      <w:r>
        <w:t>Основные типы финансовых инструментов: акции и облигации.</w:t>
      </w:r>
    </w:p>
    <w:p w14:paraId="1A04C821" w14:textId="77777777" w:rsidR="002B6EC8" w:rsidRDefault="00316524">
      <w:pPr>
        <w:pStyle w:val="210"/>
        <w:shd w:val="clear" w:color="auto" w:fill="auto"/>
        <w:spacing w:before="0" w:after="0" w:line="490" w:lineRule="exact"/>
        <w:ind w:firstLine="740"/>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47E6956" w14:textId="77777777" w:rsidR="002B6EC8" w:rsidRDefault="00316524">
      <w:pPr>
        <w:pStyle w:val="210"/>
        <w:shd w:val="clear" w:color="auto" w:fill="auto"/>
        <w:spacing w:before="0" w:after="0" w:line="490" w:lineRule="exact"/>
        <w:ind w:firstLine="740"/>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409BEFCB" w14:textId="77777777" w:rsidR="002B6EC8" w:rsidRDefault="00316524">
      <w:pPr>
        <w:pStyle w:val="210"/>
        <w:shd w:val="clear" w:color="auto" w:fill="auto"/>
        <w:spacing w:before="0" w:after="0" w:line="490" w:lineRule="exact"/>
        <w:ind w:firstLine="740"/>
      </w:pPr>
      <w: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14:paraId="394B19A3" w14:textId="77777777" w:rsidR="002B6EC8" w:rsidRDefault="00316524">
      <w:pPr>
        <w:pStyle w:val="210"/>
        <w:numPr>
          <w:ilvl w:val="2"/>
          <w:numId w:val="114"/>
        </w:numPr>
        <w:shd w:val="clear" w:color="auto" w:fill="auto"/>
        <w:tabs>
          <w:tab w:val="left" w:pos="1689"/>
        </w:tabs>
        <w:spacing w:before="0" w:after="0" w:line="490" w:lineRule="exact"/>
        <w:ind w:firstLine="740"/>
      </w:pPr>
      <w:r>
        <w:t>Человек в мире культуры.</w:t>
      </w:r>
    </w:p>
    <w:p w14:paraId="1123425B" w14:textId="77777777" w:rsidR="002B6EC8" w:rsidRDefault="00316524">
      <w:pPr>
        <w:pStyle w:val="210"/>
        <w:shd w:val="clear" w:color="auto" w:fill="auto"/>
        <w:spacing w:before="0" w:after="0" w:line="490" w:lineRule="exact"/>
        <w:ind w:firstLine="740"/>
      </w:pPr>
      <w:r>
        <w:t>Культура, её многообразие и формы. Влияние духовной культуры на формирование личности. Современная молодёжная культура.</w:t>
      </w:r>
    </w:p>
    <w:p w14:paraId="10B5631F" w14:textId="77777777" w:rsidR="002B6EC8" w:rsidRDefault="00316524">
      <w:pPr>
        <w:pStyle w:val="210"/>
        <w:shd w:val="clear" w:color="auto" w:fill="auto"/>
        <w:spacing w:before="0" w:after="0" w:line="490" w:lineRule="exact"/>
        <w:ind w:firstLine="740"/>
      </w:pPr>
      <w:r>
        <w:t>Наука. Естественные и социально-гуманитарные науки. Роль науки в развитии общества.</w:t>
      </w:r>
    </w:p>
    <w:p w14:paraId="19A8495F" w14:textId="77777777" w:rsidR="002B6EC8" w:rsidRDefault="00316524">
      <w:pPr>
        <w:pStyle w:val="210"/>
        <w:shd w:val="clear" w:color="auto" w:fill="auto"/>
        <w:spacing w:before="0" w:after="0" w:line="490" w:lineRule="exact"/>
        <w:ind w:firstLine="740"/>
      </w:pPr>
      <w: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68138253" w14:textId="77777777" w:rsidR="002B6EC8" w:rsidRDefault="00316524">
      <w:pPr>
        <w:pStyle w:val="210"/>
        <w:shd w:val="clear" w:color="auto" w:fill="auto"/>
        <w:spacing w:before="0" w:after="0" w:line="490" w:lineRule="exact"/>
        <w:ind w:firstLine="740"/>
      </w:pPr>
      <w:r>
        <w:lastRenderedPageBreak/>
        <w:t>Политика в сфере культуры и образования в Российской Федерации.</w:t>
      </w:r>
    </w:p>
    <w:p w14:paraId="4F7B8890" w14:textId="77777777" w:rsidR="002B6EC8" w:rsidRDefault="00316524">
      <w:pPr>
        <w:pStyle w:val="210"/>
        <w:shd w:val="clear" w:color="auto" w:fill="auto"/>
        <w:spacing w:before="0" w:after="0" w:line="485" w:lineRule="exact"/>
        <w:ind w:firstLine="740"/>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5132D10E" w14:textId="77777777" w:rsidR="002B6EC8" w:rsidRDefault="00316524">
      <w:pPr>
        <w:pStyle w:val="210"/>
        <w:shd w:val="clear" w:color="auto" w:fill="auto"/>
        <w:spacing w:before="0" w:after="0" w:line="485" w:lineRule="exact"/>
        <w:ind w:firstLine="740"/>
      </w:pPr>
      <w:r>
        <w:t>Что такое искусство. Виды искусств. Роль искусства в жизни человека и общества.</w:t>
      </w:r>
    </w:p>
    <w:p w14:paraId="258AF0A3" w14:textId="77777777" w:rsidR="002B6EC8" w:rsidRDefault="00316524">
      <w:pPr>
        <w:pStyle w:val="210"/>
        <w:shd w:val="clear" w:color="auto" w:fill="auto"/>
        <w:spacing w:before="0" w:after="0" w:line="485" w:lineRule="exact"/>
        <w:ind w:firstLine="740"/>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E3E5BEE" w14:textId="77777777" w:rsidR="002B6EC8" w:rsidRDefault="00316524">
      <w:pPr>
        <w:pStyle w:val="210"/>
        <w:numPr>
          <w:ilvl w:val="1"/>
          <w:numId w:val="114"/>
        </w:numPr>
        <w:shd w:val="clear" w:color="auto" w:fill="auto"/>
        <w:tabs>
          <w:tab w:val="left" w:pos="1472"/>
        </w:tabs>
        <w:spacing w:before="0" w:after="0" w:line="485" w:lineRule="exact"/>
        <w:ind w:firstLine="740"/>
      </w:pPr>
      <w:r>
        <w:t>Содержание обучения в 9 классе.</w:t>
      </w:r>
    </w:p>
    <w:p w14:paraId="19599494" w14:textId="77777777" w:rsidR="002B6EC8" w:rsidRDefault="00316524">
      <w:pPr>
        <w:pStyle w:val="210"/>
        <w:numPr>
          <w:ilvl w:val="2"/>
          <w:numId w:val="114"/>
        </w:numPr>
        <w:shd w:val="clear" w:color="auto" w:fill="auto"/>
        <w:tabs>
          <w:tab w:val="left" w:pos="1683"/>
        </w:tabs>
        <w:spacing w:before="0" w:after="0" w:line="485" w:lineRule="exact"/>
        <w:ind w:firstLine="740"/>
      </w:pPr>
      <w:r>
        <w:t>Человек в политическом измерении.</w:t>
      </w:r>
    </w:p>
    <w:p w14:paraId="1CA5A073" w14:textId="77777777" w:rsidR="002B6EC8" w:rsidRDefault="00316524">
      <w:pPr>
        <w:pStyle w:val="210"/>
        <w:shd w:val="clear" w:color="auto" w:fill="auto"/>
        <w:spacing w:before="0" w:after="0" w:line="485" w:lineRule="exact"/>
        <w:ind w:firstLine="740"/>
      </w:pPr>
      <w:r>
        <w:t>Политика и политическая власть. Государство - политическая организация общества. Признаки государства. Внутренняя и внешняя политика.</w:t>
      </w:r>
    </w:p>
    <w:p w14:paraId="1909157A" w14:textId="77777777" w:rsidR="002B6EC8" w:rsidRDefault="00316524">
      <w:pPr>
        <w:pStyle w:val="210"/>
        <w:shd w:val="clear" w:color="auto" w:fill="auto"/>
        <w:spacing w:before="0" w:after="0" w:line="485" w:lineRule="exact"/>
        <w:ind w:firstLine="740"/>
      </w:pPr>
      <w:r>
        <w:t>Форма государства. Монархия и республика - основные формы правления. Унитарное и федеративное государственно-территориальное устройство.</w:t>
      </w:r>
    </w:p>
    <w:p w14:paraId="0C89978E" w14:textId="77777777" w:rsidR="002B6EC8" w:rsidRDefault="00316524">
      <w:pPr>
        <w:pStyle w:val="210"/>
        <w:shd w:val="clear" w:color="auto" w:fill="auto"/>
        <w:spacing w:before="0" w:after="0" w:line="485" w:lineRule="exact"/>
        <w:ind w:firstLine="740"/>
      </w:pPr>
      <w:r>
        <w:t>Политический режим и его виды.</w:t>
      </w:r>
    </w:p>
    <w:p w14:paraId="1587D8D6" w14:textId="77777777" w:rsidR="002B6EC8" w:rsidRDefault="00316524">
      <w:pPr>
        <w:pStyle w:val="210"/>
        <w:shd w:val="clear" w:color="auto" w:fill="auto"/>
        <w:spacing w:before="0" w:after="0" w:line="485" w:lineRule="exact"/>
        <w:ind w:firstLine="740"/>
      </w:pPr>
      <w:r>
        <w:t>Демократия, демократические ценности. Правовое государство и гражданское общество.</w:t>
      </w:r>
    </w:p>
    <w:p w14:paraId="179650B4" w14:textId="77777777" w:rsidR="002B6EC8" w:rsidRDefault="00316524">
      <w:pPr>
        <w:pStyle w:val="210"/>
        <w:shd w:val="clear" w:color="auto" w:fill="auto"/>
        <w:spacing w:before="0" w:after="0" w:line="485" w:lineRule="exact"/>
        <w:ind w:firstLine="740"/>
      </w:pPr>
      <w:r>
        <w:t>Участие граждан в политике. Выборы, референдум. Политические партии, их роль в демократическом обществе.</w:t>
      </w:r>
    </w:p>
    <w:p w14:paraId="7CA2BD63" w14:textId="77777777" w:rsidR="002B6EC8" w:rsidRDefault="00316524">
      <w:pPr>
        <w:pStyle w:val="210"/>
        <w:shd w:val="clear" w:color="auto" w:fill="auto"/>
        <w:spacing w:before="0" w:after="0" w:line="485" w:lineRule="exact"/>
        <w:ind w:firstLine="740"/>
      </w:pPr>
      <w:r>
        <w:t>Общественно-политические организации.</w:t>
      </w:r>
    </w:p>
    <w:p w14:paraId="0A48816B" w14:textId="77777777" w:rsidR="002B6EC8" w:rsidRDefault="00316524">
      <w:pPr>
        <w:pStyle w:val="210"/>
        <w:numPr>
          <w:ilvl w:val="2"/>
          <w:numId w:val="114"/>
        </w:numPr>
        <w:shd w:val="clear" w:color="auto" w:fill="auto"/>
        <w:tabs>
          <w:tab w:val="left" w:pos="1683"/>
        </w:tabs>
        <w:spacing w:before="0" w:after="0" w:line="485" w:lineRule="exact"/>
        <w:ind w:firstLine="740"/>
      </w:pPr>
      <w:r>
        <w:t>Гражданин и государство.</w:t>
      </w:r>
    </w:p>
    <w:p w14:paraId="1A99A27E" w14:textId="77777777" w:rsidR="002B6EC8" w:rsidRDefault="00316524">
      <w:pPr>
        <w:pStyle w:val="210"/>
        <w:shd w:val="clear" w:color="auto" w:fill="auto"/>
        <w:spacing w:before="0" w:after="0" w:line="485" w:lineRule="exact"/>
        <w:ind w:firstLine="740"/>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12FB6D3B" w14:textId="77777777" w:rsidR="002B6EC8" w:rsidRDefault="00316524">
      <w:pPr>
        <w:pStyle w:val="210"/>
        <w:shd w:val="clear" w:color="auto" w:fill="auto"/>
        <w:spacing w:before="0" w:after="0" w:line="485" w:lineRule="exact"/>
        <w:ind w:firstLine="740"/>
      </w:pPr>
      <w: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w:t>
      </w:r>
      <w:r>
        <w:lastRenderedPageBreak/>
        <w:t>Федерации. Конституционный Суд Российской Федерации.</w:t>
      </w:r>
    </w:p>
    <w:p w14:paraId="529A1F6A" w14:textId="77777777" w:rsidR="002B6EC8" w:rsidRDefault="00316524">
      <w:pPr>
        <w:pStyle w:val="210"/>
        <w:pBdr>
          <w:top w:val="single" w:sz="4" w:space="1" w:color="auto"/>
          <w:left w:val="single" w:sz="4" w:space="4" w:color="auto"/>
          <w:bottom w:val="single" w:sz="4" w:space="1" w:color="auto"/>
          <w:right w:val="single" w:sz="4" w:space="4" w:color="auto"/>
        </w:pBdr>
        <w:shd w:val="clear" w:color="auto" w:fill="auto"/>
        <w:spacing w:before="0" w:after="0" w:line="490" w:lineRule="exact"/>
        <w:jc w:val="left"/>
      </w:pPr>
      <w:r>
        <w:t>Верховный Суд Российской Федерации.</w:t>
      </w:r>
    </w:p>
    <w:p w14:paraId="7DB3FB13" w14:textId="77777777" w:rsidR="002B6EC8" w:rsidRDefault="00316524">
      <w:pPr>
        <w:pStyle w:val="21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40"/>
      </w:pPr>
      <w:r>
        <w:t>Государственное управление. Противодействие коррупции в Российской Федерации.</w:t>
      </w:r>
    </w:p>
    <w:p w14:paraId="7CB3F25F" w14:textId="77777777" w:rsidR="002B6EC8" w:rsidRDefault="00316524">
      <w:pPr>
        <w:pStyle w:val="21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40"/>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1E662B10" w14:textId="77777777" w:rsidR="002B6EC8" w:rsidRDefault="00316524">
      <w:pPr>
        <w:pStyle w:val="21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40"/>
      </w:pPr>
      <w:r>
        <w:t>Местное самоуправление.</w:t>
      </w:r>
    </w:p>
    <w:p w14:paraId="508EC4BA" w14:textId="77777777" w:rsidR="002B6EC8" w:rsidRDefault="00316524">
      <w:pPr>
        <w:pStyle w:val="21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40"/>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101DEB17" w14:textId="77777777" w:rsidR="002B6EC8" w:rsidRDefault="00316524">
      <w:pPr>
        <w:pStyle w:val="210"/>
        <w:numPr>
          <w:ilvl w:val="2"/>
          <w:numId w:val="114"/>
        </w:numPr>
        <w:pBdr>
          <w:top w:val="single" w:sz="4" w:space="1" w:color="auto"/>
          <w:left w:val="single" w:sz="4" w:space="4" w:color="auto"/>
          <w:bottom w:val="single" w:sz="4" w:space="1" w:color="auto"/>
          <w:right w:val="single" w:sz="4" w:space="4" w:color="auto"/>
        </w:pBdr>
        <w:shd w:val="clear" w:color="auto" w:fill="auto"/>
        <w:tabs>
          <w:tab w:val="left" w:pos="1687"/>
        </w:tabs>
        <w:spacing w:before="0" w:after="0" w:line="490" w:lineRule="exact"/>
        <w:ind w:firstLine="740"/>
      </w:pPr>
      <w:r>
        <w:t>Человек в системе социальных отношений.</w:t>
      </w:r>
    </w:p>
    <w:p w14:paraId="66D08AD3" w14:textId="77777777" w:rsidR="002B6EC8" w:rsidRDefault="00316524">
      <w:pPr>
        <w:pStyle w:val="21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40"/>
      </w:pPr>
      <w:r>
        <w:t>Социальная структура общества. Многообразие социальных общностей и групп.</w:t>
      </w:r>
    </w:p>
    <w:p w14:paraId="696AA6B4" w14:textId="77777777" w:rsidR="002B6EC8" w:rsidRDefault="00316524">
      <w:pPr>
        <w:pStyle w:val="21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40"/>
      </w:pPr>
      <w:r>
        <w:t>Социальная мобильность.</w:t>
      </w:r>
    </w:p>
    <w:p w14:paraId="3B8A305E" w14:textId="77777777" w:rsidR="002B6EC8" w:rsidRDefault="00316524">
      <w:pPr>
        <w:pStyle w:val="21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40"/>
      </w:pPr>
      <w:r>
        <w:t>Социальный статус человека в обществе. Социальные роли. Ролевой набор подростка.</w:t>
      </w:r>
    </w:p>
    <w:p w14:paraId="3F6E4BFB" w14:textId="77777777" w:rsidR="002B6EC8" w:rsidRDefault="00316524">
      <w:pPr>
        <w:pStyle w:val="21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40"/>
      </w:pPr>
      <w:r>
        <w:t>Социализация личности.</w:t>
      </w:r>
    </w:p>
    <w:p w14:paraId="0565C11E" w14:textId="77777777" w:rsidR="002B6EC8" w:rsidRDefault="00316524">
      <w:pPr>
        <w:pStyle w:val="21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40"/>
      </w:pPr>
      <w:r>
        <w:t>Роль семьи в социализации личности. Функции семьи. Семейные ценности. Основные роли членов семьи.</w:t>
      </w:r>
    </w:p>
    <w:p w14:paraId="2BAE42B6" w14:textId="77777777" w:rsidR="002B6EC8" w:rsidRDefault="00316524">
      <w:pPr>
        <w:pStyle w:val="21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40"/>
      </w:pPr>
      <w:r>
        <w:t>Этнос и нация. Россия - многонациональное государство. Этносы и нации в диалоге культур.</w:t>
      </w:r>
    </w:p>
    <w:p w14:paraId="57421D67" w14:textId="77777777" w:rsidR="002B6EC8" w:rsidRDefault="00316524">
      <w:pPr>
        <w:pStyle w:val="21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40"/>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E6ED7BB" w14:textId="77777777" w:rsidR="002B6EC8" w:rsidRDefault="00316524">
      <w:pPr>
        <w:pStyle w:val="210"/>
        <w:numPr>
          <w:ilvl w:val="2"/>
          <w:numId w:val="114"/>
        </w:numPr>
        <w:pBdr>
          <w:top w:val="single" w:sz="4" w:space="1" w:color="auto"/>
          <w:left w:val="single" w:sz="4" w:space="4" w:color="auto"/>
          <w:bottom w:val="single" w:sz="4" w:space="1" w:color="auto"/>
          <w:right w:val="single" w:sz="4" w:space="4" w:color="auto"/>
        </w:pBdr>
        <w:shd w:val="clear" w:color="auto" w:fill="auto"/>
        <w:tabs>
          <w:tab w:val="left" w:pos="1687"/>
        </w:tabs>
        <w:spacing w:before="0" w:after="0" w:line="490" w:lineRule="exact"/>
        <w:ind w:firstLine="740"/>
      </w:pPr>
      <w:r>
        <w:t>Человек в современном изменяющемся мире.</w:t>
      </w:r>
    </w:p>
    <w:p w14:paraId="1D56D636" w14:textId="77777777" w:rsidR="002B6EC8" w:rsidRDefault="00316524">
      <w:pPr>
        <w:pStyle w:val="21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40"/>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7648EB7" w14:textId="77777777" w:rsidR="002B6EC8" w:rsidRDefault="00316524">
      <w:pPr>
        <w:pStyle w:val="210"/>
        <w:shd w:val="clear" w:color="auto" w:fill="auto"/>
        <w:spacing w:before="0" w:after="0" w:line="490" w:lineRule="exact"/>
        <w:ind w:firstLine="760"/>
      </w:pPr>
      <w:r>
        <w:lastRenderedPageBreak/>
        <w:t>Молодёжь - активный участник общественной жизни. Волонтёрское движение.</w:t>
      </w:r>
    </w:p>
    <w:p w14:paraId="57C3C5B1" w14:textId="77777777" w:rsidR="002B6EC8" w:rsidRDefault="00316524">
      <w:pPr>
        <w:pStyle w:val="210"/>
        <w:shd w:val="clear" w:color="auto" w:fill="auto"/>
        <w:spacing w:before="0" w:after="0" w:line="490" w:lineRule="exact"/>
        <w:ind w:firstLine="760"/>
      </w:pPr>
      <w:r>
        <w:t>Профессии настоящего и будущего. Непрерывное образование и карьера.</w:t>
      </w:r>
    </w:p>
    <w:p w14:paraId="0C83EE85" w14:textId="77777777" w:rsidR="002B6EC8" w:rsidRDefault="00316524">
      <w:pPr>
        <w:pStyle w:val="210"/>
        <w:shd w:val="clear" w:color="auto" w:fill="auto"/>
        <w:spacing w:before="0" w:after="0" w:line="490" w:lineRule="exact"/>
        <w:ind w:firstLine="760"/>
      </w:pPr>
      <w:r>
        <w:t>Здоровый образ жизни. Социальная и личная значимость здорового образа жизни. Мода и спорт.</w:t>
      </w:r>
    </w:p>
    <w:p w14:paraId="3C622847" w14:textId="77777777" w:rsidR="002B6EC8" w:rsidRDefault="00316524">
      <w:pPr>
        <w:pStyle w:val="210"/>
        <w:shd w:val="clear" w:color="auto" w:fill="auto"/>
        <w:spacing w:before="0" w:after="0" w:line="490" w:lineRule="exact"/>
        <w:ind w:firstLine="760"/>
      </w:pPr>
      <w:r>
        <w:t>Современные формы связи и коммуникации: как они изменили мир. Особенности общения в виртуальном пространстве.</w:t>
      </w:r>
    </w:p>
    <w:p w14:paraId="1CAFFBF8" w14:textId="77777777" w:rsidR="002B6EC8" w:rsidRDefault="00316524">
      <w:pPr>
        <w:pStyle w:val="210"/>
        <w:shd w:val="clear" w:color="auto" w:fill="auto"/>
        <w:spacing w:before="0" w:after="0" w:line="490" w:lineRule="exact"/>
        <w:ind w:firstLine="760"/>
      </w:pPr>
      <w:r>
        <w:t>Перспективы развития общества.</w:t>
      </w:r>
    </w:p>
    <w:p w14:paraId="26621A35" w14:textId="77777777" w:rsidR="002B6EC8" w:rsidRDefault="00316524">
      <w:pPr>
        <w:pStyle w:val="210"/>
        <w:numPr>
          <w:ilvl w:val="1"/>
          <w:numId w:val="114"/>
        </w:numPr>
        <w:shd w:val="clear" w:color="auto" w:fill="auto"/>
        <w:tabs>
          <w:tab w:val="left" w:pos="1442"/>
        </w:tabs>
        <w:spacing w:before="0" w:after="0" w:line="490" w:lineRule="exact"/>
        <w:ind w:firstLine="760"/>
      </w:pPr>
      <w:r>
        <w:t>Планируемые результаты освоения программы по обществознанию.</w:t>
      </w:r>
    </w:p>
    <w:p w14:paraId="1C94372D" w14:textId="77777777" w:rsidR="002B6EC8" w:rsidRDefault="00316524">
      <w:pPr>
        <w:pStyle w:val="210"/>
        <w:numPr>
          <w:ilvl w:val="2"/>
          <w:numId w:val="114"/>
        </w:numPr>
        <w:shd w:val="clear" w:color="auto" w:fill="auto"/>
        <w:tabs>
          <w:tab w:val="left" w:pos="1609"/>
        </w:tabs>
        <w:spacing w:before="0" w:after="0" w:line="490" w:lineRule="exact"/>
        <w:ind w:firstLine="760"/>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7D157D9B" w14:textId="77777777" w:rsidR="002B6EC8" w:rsidRDefault="00316524">
      <w:pPr>
        <w:pStyle w:val="210"/>
        <w:numPr>
          <w:ilvl w:val="0"/>
          <w:numId w:val="115"/>
        </w:numPr>
        <w:shd w:val="clear" w:color="auto" w:fill="auto"/>
        <w:tabs>
          <w:tab w:val="left" w:pos="1102"/>
          <w:tab w:val="left" w:pos="4734"/>
        </w:tabs>
        <w:spacing w:before="0" w:after="0" w:line="490" w:lineRule="exact"/>
        <w:ind w:firstLine="760"/>
      </w:pPr>
      <w:r>
        <w:t>гражданского воспитания:</w:t>
      </w:r>
      <w:r>
        <w:tab/>
        <w:t>готовность к выполнению обязанностей</w:t>
      </w:r>
    </w:p>
    <w:p w14:paraId="3C808F5B" w14:textId="77777777" w:rsidR="002B6EC8" w:rsidRDefault="00316524">
      <w:pPr>
        <w:pStyle w:val="210"/>
        <w:shd w:val="clear" w:color="auto" w:fill="auto"/>
        <w:spacing w:before="0" w:after="0" w:line="490" w:lineRule="exact"/>
      </w:pPr>
      <w:r>
        <w:t>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14:paraId="2B086D34" w14:textId="77777777" w:rsidR="002B6EC8" w:rsidRDefault="00316524">
      <w:pPr>
        <w:pStyle w:val="210"/>
        <w:numPr>
          <w:ilvl w:val="0"/>
          <w:numId w:val="115"/>
        </w:numPr>
        <w:shd w:val="clear" w:color="auto" w:fill="auto"/>
        <w:tabs>
          <w:tab w:val="left" w:pos="361"/>
          <w:tab w:val="left" w:pos="4570"/>
        </w:tabs>
        <w:spacing w:before="0" w:after="0" w:line="490" w:lineRule="exact"/>
        <w:ind w:firstLine="760"/>
      </w:pPr>
      <w:r>
        <w:t>патриотического воспитания:</w:t>
      </w:r>
      <w:r>
        <w:tab/>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w:t>
      </w:r>
      <w:r>
        <w:lastRenderedPageBreak/>
        <w:t>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7D5220E1" w14:textId="77777777" w:rsidR="002B6EC8" w:rsidRDefault="00316524">
      <w:pPr>
        <w:pStyle w:val="210"/>
        <w:numPr>
          <w:ilvl w:val="0"/>
          <w:numId w:val="115"/>
        </w:numPr>
        <w:shd w:val="clear" w:color="auto" w:fill="auto"/>
        <w:tabs>
          <w:tab w:val="left" w:pos="1076"/>
        </w:tabs>
        <w:spacing w:before="0" w:after="0" w:line="490" w:lineRule="exact"/>
        <w:ind w:firstLine="74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2C45265" w14:textId="77777777" w:rsidR="002B6EC8" w:rsidRDefault="00316524">
      <w:pPr>
        <w:pStyle w:val="210"/>
        <w:numPr>
          <w:ilvl w:val="0"/>
          <w:numId w:val="115"/>
        </w:numPr>
        <w:shd w:val="clear" w:color="auto" w:fill="auto"/>
        <w:tabs>
          <w:tab w:val="left" w:pos="1081"/>
        </w:tabs>
        <w:spacing w:before="0" w:after="0" w:line="490" w:lineRule="exact"/>
        <w:ind w:firstLine="740"/>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5099D3DE" w14:textId="77777777" w:rsidR="002B6EC8" w:rsidRDefault="00316524">
      <w:pPr>
        <w:pStyle w:val="210"/>
        <w:numPr>
          <w:ilvl w:val="0"/>
          <w:numId w:val="115"/>
        </w:numPr>
        <w:shd w:val="clear" w:color="auto" w:fill="auto"/>
        <w:tabs>
          <w:tab w:val="left" w:pos="1086"/>
        </w:tabs>
        <w:spacing w:before="0" w:after="0" w:line="490" w:lineRule="exact"/>
        <w:ind w:firstLine="740"/>
      </w:pPr>
      <w: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roofErr w:type="spellStart"/>
      <w:r>
        <w:t>сформированность</w:t>
      </w:r>
      <w:proofErr w:type="spellEnd"/>
      <w:r>
        <w:t xml:space="preserve"> навыков рефлексии, признание своего права на ошибку и такого же права другого человека;</w:t>
      </w:r>
    </w:p>
    <w:p w14:paraId="3861CA0F" w14:textId="77777777" w:rsidR="002B6EC8" w:rsidRDefault="00316524">
      <w:pPr>
        <w:pStyle w:val="210"/>
        <w:numPr>
          <w:ilvl w:val="0"/>
          <w:numId w:val="115"/>
        </w:numPr>
        <w:shd w:val="clear" w:color="auto" w:fill="auto"/>
        <w:tabs>
          <w:tab w:val="left" w:pos="1090"/>
        </w:tabs>
        <w:spacing w:before="0" w:after="0" w:line="490" w:lineRule="exact"/>
        <w:ind w:firstLine="760"/>
      </w:pPr>
      <w:r>
        <w:t xml:space="preserve">трудового воспитания: установка на активное участие в решении практических задач (в рамках семьи, образовательной организации, города, края) </w:t>
      </w:r>
      <w:r>
        <w:lastRenderedPageBreak/>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A917632" w14:textId="77777777" w:rsidR="002B6EC8" w:rsidRDefault="00316524">
      <w:pPr>
        <w:pStyle w:val="210"/>
        <w:numPr>
          <w:ilvl w:val="0"/>
          <w:numId w:val="115"/>
        </w:numPr>
        <w:shd w:val="clear" w:color="auto" w:fill="auto"/>
        <w:tabs>
          <w:tab w:val="left" w:pos="1121"/>
          <w:tab w:val="left" w:pos="5152"/>
        </w:tabs>
        <w:spacing w:before="0" w:after="0" w:line="490" w:lineRule="exact"/>
        <w:ind w:firstLine="760"/>
      </w:pPr>
      <w:r>
        <w:t>экологического воспитания:</w:t>
      </w:r>
      <w:r>
        <w:tab/>
        <w:t>ориентация на применение знаний</w:t>
      </w:r>
    </w:p>
    <w:p w14:paraId="59702059" w14:textId="77777777" w:rsidR="002B6EC8" w:rsidRDefault="00316524">
      <w:pPr>
        <w:pStyle w:val="210"/>
        <w:shd w:val="clear" w:color="auto" w:fill="auto"/>
        <w:spacing w:before="0" w:after="0" w:line="490" w:lineRule="exact"/>
      </w:pPr>
      <w: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D95DB69" w14:textId="77777777" w:rsidR="002B6EC8" w:rsidRDefault="00316524">
      <w:pPr>
        <w:pStyle w:val="210"/>
        <w:numPr>
          <w:ilvl w:val="0"/>
          <w:numId w:val="115"/>
        </w:numPr>
        <w:shd w:val="clear" w:color="auto" w:fill="auto"/>
        <w:tabs>
          <w:tab w:val="left" w:pos="1086"/>
        </w:tabs>
        <w:spacing w:before="0" w:after="0" w:line="490" w:lineRule="exact"/>
        <w:ind w:firstLine="760"/>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90F2642" w14:textId="77777777" w:rsidR="002B6EC8" w:rsidRDefault="00316524">
      <w:pPr>
        <w:pStyle w:val="210"/>
        <w:numPr>
          <w:ilvl w:val="2"/>
          <w:numId w:val="114"/>
        </w:numPr>
        <w:shd w:val="clear" w:color="auto" w:fill="auto"/>
        <w:tabs>
          <w:tab w:val="left" w:pos="1594"/>
        </w:tabs>
        <w:spacing w:before="0" w:after="0" w:line="490" w:lineRule="exact"/>
        <w:ind w:firstLine="760"/>
      </w:pPr>
      <w:r>
        <w:t>Личностные результаты, обеспечивающие адаптацию обучающегося к изменяющимся условиям социальной и природной среды:</w:t>
      </w:r>
    </w:p>
    <w:p w14:paraId="153B8706" w14:textId="77777777" w:rsidR="002B6EC8" w:rsidRDefault="00316524">
      <w:pPr>
        <w:pStyle w:val="210"/>
        <w:shd w:val="clear" w:color="auto" w:fill="auto"/>
        <w:spacing w:before="0" w:after="0" w:line="490" w:lineRule="exact"/>
        <w:ind w:firstLine="760"/>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w:t>
      </w:r>
      <w:r>
        <w:lastRenderedPageBreak/>
        <w:t>сформированные по профессиональной деятельности, а также в рамках социального взаимодействия с людьми из другой культурной среды;</w:t>
      </w:r>
    </w:p>
    <w:p w14:paraId="27B7AAE0" w14:textId="77777777" w:rsidR="002B6EC8" w:rsidRDefault="00316524">
      <w:pPr>
        <w:pStyle w:val="210"/>
        <w:shd w:val="clear" w:color="auto" w:fill="auto"/>
        <w:spacing w:before="0" w:after="0" w:line="490" w:lineRule="exact"/>
        <w:ind w:firstLine="740"/>
      </w:pPr>
      <w:r>
        <w:t>способность обучающихся во взаимодействии в условиях неопределенности, открытость опыту и знаниям других;</w:t>
      </w:r>
    </w:p>
    <w:p w14:paraId="4C2327F8" w14:textId="77777777" w:rsidR="002B6EC8" w:rsidRDefault="00316524">
      <w:pPr>
        <w:pStyle w:val="210"/>
        <w:shd w:val="clear" w:color="auto" w:fill="auto"/>
        <w:spacing w:before="0" w:after="0" w:line="490" w:lineRule="exact"/>
        <w:ind w:firstLine="740"/>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7BC131B4" w14:textId="77777777" w:rsidR="002B6EC8" w:rsidRDefault="00316524">
      <w:pPr>
        <w:pStyle w:val="210"/>
        <w:shd w:val="clear" w:color="auto" w:fill="auto"/>
        <w:spacing w:before="0" w:after="0" w:line="490" w:lineRule="exact"/>
        <w:ind w:firstLine="74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3D9CB3B6" w14:textId="77777777" w:rsidR="002B6EC8" w:rsidRDefault="00316524">
      <w:pPr>
        <w:pStyle w:val="210"/>
        <w:shd w:val="clear" w:color="auto" w:fill="auto"/>
        <w:spacing w:before="0" w:after="0" w:line="490" w:lineRule="exact"/>
        <w:ind w:firstLine="74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FA7278E" w14:textId="77777777" w:rsidR="002B6EC8" w:rsidRDefault="00316524">
      <w:pPr>
        <w:pStyle w:val="210"/>
        <w:shd w:val="clear" w:color="auto" w:fill="auto"/>
        <w:spacing w:before="0" w:after="0" w:line="490" w:lineRule="exact"/>
        <w:ind w:firstLine="740"/>
      </w:pPr>
      <w:r>
        <w:t>умение анализировать и выявлять взаимосвязи природы, общества и экономики;</w:t>
      </w:r>
    </w:p>
    <w:p w14:paraId="0AA555A5" w14:textId="77777777" w:rsidR="002B6EC8" w:rsidRDefault="00316524">
      <w:pPr>
        <w:pStyle w:val="210"/>
        <w:shd w:val="clear" w:color="auto" w:fill="auto"/>
        <w:spacing w:before="0" w:after="0" w:line="490" w:lineRule="exact"/>
        <w:ind w:firstLine="74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03D3535E" w14:textId="77777777" w:rsidR="002B6EC8" w:rsidRDefault="00316524">
      <w:pPr>
        <w:pStyle w:val="210"/>
        <w:shd w:val="clear" w:color="auto" w:fill="auto"/>
        <w:spacing w:before="0" w:after="0" w:line="490" w:lineRule="exact"/>
        <w:ind w:firstLine="740"/>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5D31E802" w14:textId="77777777" w:rsidR="002B6EC8" w:rsidRDefault="00316524">
      <w:pPr>
        <w:pStyle w:val="210"/>
        <w:shd w:val="clear" w:color="auto" w:fill="auto"/>
        <w:spacing w:before="0" w:after="0" w:line="490" w:lineRule="exact"/>
        <w:ind w:firstLine="740"/>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w:t>
      </w:r>
    </w:p>
    <w:p w14:paraId="5E9E6AAB" w14:textId="77777777" w:rsidR="002B6EC8" w:rsidRDefault="00316524">
      <w:pPr>
        <w:pStyle w:val="210"/>
        <w:shd w:val="clear" w:color="auto" w:fill="auto"/>
        <w:spacing w:before="0" w:after="21" w:line="280" w:lineRule="exact"/>
        <w:jc w:val="left"/>
      </w:pPr>
      <w:r>
        <w:t>в отсутствие гарантий успеха.</w:t>
      </w:r>
    </w:p>
    <w:p w14:paraId="7E6F0912" w14:textId="77777777" w:rsidR="002B6EC8" w:rsidRDefault="00316524">
      <w:pPr>
        <w:pStyle w:val="210"/>
        <w:numPr>
          <w:ilvl w:val="0"/>
          <w:numId w:val="116"/>
        </w:numPr>
        <w:shd w:val="clear" w:color="auto" w:fill="auto"/>
        <w:tabs>
          <w:tab w:val="left" w:pos="1660"/>
        </w:tabs>
        <w:spacing w:before="0" w:after="0" w:line="480" w:lineRule="exact"/>
        <w:ind w:firstLine="740"/>
      </w:pPr>
      <w:r>
        <w:t xml:space="preserve">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w:t>
      </w:r>
      <w:r>
        <w:lastRenderedPageBreak/>
        <w:t>универсальные учебные действия, совместная деятельность.</w:t>
      </w:r>
    </w:p>
    <w:p w14:paraId="04BBE769" w14:textId="77777777" w:rsidR="002B6EC8" w:rsidRDefault="00316524">
      <w:pPr>
        <w:pStyle w:val="210"/>
        <w:numPr>
          <w:ilvl w:val="0"/>
          <w:numId w:val="117"/>
        </w:numPr>
        <w:shd w:val="clear" w:color="auto" w:fill="auto"/>
        <w:tabs>
          <w:tab w:val="left" w:pos="1871"/>
        </w:tabs>
        <w:spacing w:before="0" w:after="0" w:line="480" w:lineRule="exact"/>
        <w:ind w:firstLine="740"/>
      </w:pPr>
      <w:r>
        <w:t>У обучающегося будут сформированы следующие базовые логические действия как часть познавательных универсальных учебных действий:</w:t>
      </w:r>
    </w:p>
    <w:p w14:paraId="37A961F7" w14:textId="77777777" w:rsidR="002B6EC8" w:rsidRDefault="00316524">
      <w:pPr>
        <w:pStyle w:val="210"/>
        <w:shd w:val="clear" w:color="auto" w:fill="auto"/>
        <w:spacing w:before="0" w:after="0" w:line="480" w:lineRule="exact"/>
        <w:ind w:firstLine="740"/>
      </w:pPr>
      <w:r>
        <w:t>выявлять и характеризовать существенные признаки социальных явлений и процессов;</w:t>
      </w:r>
    </w:p>
    <w:p w14:paraId="78200AC2" w14:textId="77777777" w:rsidR="002B6EC8" w:rsidRDefault="00316524">
      <w:pPr>
        <w:pStyle w:val="210"/>
        <w:shd w:val="clear" w:color="auto" w:fill="auto"/>
        <w:spacing w:before="0" w:after="0" w:line="485" w:lineRule="exact"/>
        <w:ind w:firstLine="740"/>
      </w:pPr>
      <w:r>
        <w:t>устанавливать существенный признак классификации социальных фактов, основания для их обобщения и сравнения, критерии проводимого анализа;</w:t>
      </w:r>
    </w:p>
    <w:p w14:paraId="0049A001" w14:textId="77777777" w:rsidR="002B6EC8" w:rsidRDefault="00316524">
      <w:pPr>
        <w:pStyle w:val="210"/>
        <w:shd w:val="clear" w:color="auto" w:fill="auto"/>
        <w:spacing w:before="0" w:after="0" w:line="485" w:lineRule="exact"/>
        <w:ind w:firstLine="740"/>
      </w:pPr>
      <w:r>
        <w:t>с учётом предложенной задачи выявлять закономерности и противоречия в рассматриваемых фактах, данных и наблюдениях;</w:t>
      </w:r>
    </w:p>
    <w:p w14:paraId="238BECA7" w14:textId="77777777" w:rsidR="002B6EC8" w:rsidRDefault="00316524">
      <w:pPr>
        <w:pStyle w:val="210"/>
        <w:shd w:val="clear" w:color="auto" w:fill="auto"/>
        <w:spacing w:before="0" w:after="0" w:line="485" w:lineRule="exact"/>
        <w:ind w:firstLine="740"/>
      </w:pPr>
      <w:r>
        <w:t>предлагать критерии для выявления закономерностей и противоречий;</w:t>
      </w:r>
    </w:p>
    <w:p w14:paraId="4A02958A" w14:textId="77777777" w:rsidR="002B6EC8" w:rsidRDefault="00316524">
      <w:pPr>
        <w:pStyle w:val="210"/>
        <w:shd w:val="clear" w:color="auto" w:fill="auto"/>
        <w:spacing w:before="0" w:after="0" w:line="485" w:lineRule="exact"/>
        <w:ind w:firstLine="740"/>
      </w:pPr>
      <w:r>
        <w:t>выявлять дефицит информации, данных, необходимых для решения поставленной задачи;</w:t>
      </w:r>
    </w:p>
    <w:p w14:paraId="602FB34F" w14:textId="77777777" w:rsidR="002B6EC8" w:rsidRDefault="00316524">
      <w:pPr>
        <w:pStyle w:val="210"/>
        <w:shd w:val="clear" w:color="auto" w:fill="auto"/>
        <w:spacing w:before="0" w:after="0" w:line="485" w:lineRule="exact"/>
        <w:ind w:firstLine="740"/>
      </w:pPr>
      <w:r>
        <w:t>выявлять причинно-следственные связи при изучении явлений и процессов;</w:t>
      </w:r>
    </w:p>
    <w:p w14:paraId="20FED849" w14:textId="77777777" w:rsidR="002B6EC8" w:rsidRDefault="00316524">
      <w:pPr>
        <w:pStyle w:val="210"/>
        <w:shd w:val="clear" w:color="auto" w:fill="auto"/>
        <w:spacing w:before="0" w:after="0" w:line="485" w:lineRule="exact"/>
        <w:ind w:firstLine="740"/>
      </w:pPr>
      <w:r>
        <w:t>делать выводы с использованием дедуктивных и индуктивных умозаключений, умозаключений по аналогии, формулировать гипотезы о взаимосвязях;</w:t>
      </w:r>
    </w:p>
    <w:p w14:paraId="6BBC2249" w14:textId="77777777" w:rsidR="002B6EC8" w:rsidRDefault="00316524">
      <w:pPr>
        <w:pStyle w:val="210"/>
        <w:shd w:val="clear" w:color="auto" w:fill="auto"/>
        <w:spacing w:before="0" w:after="0" w:line="485" w:lineRule="exact"/>
        <w:ind w:firstLine="74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B7C4C72" w14:textId="77777777" w:rsidR="002B6EC8" w:rsidRDefault="00316524">
      <w:pPr>
        <w:pStyle w:val="210"/>
        <w:shd w:val="clear" w:color="auto" w:fill="auto"/>
        <w:spacing w:before="0" w:after="0" w:line="485" w:lineRule="exact"/>
        <w:ind w:firstLine="740"/>
      </w:pPr>
      <w:r>
        <w:t>осознавать невозможность контролировать всё вокруг.</w:t>
      </w:r>
    </w:p>
    <w:p w14:paraId="5A8D8A0E" w14:textId="77777777" w:rsidR="002B6EC8" w:rsidRDefault="00316524">
      <w:pPr>
        <w:pStyle w:val="210"/>
        <w:numPr>
          <w:ilvl w:val="0"/>
          <w:numId w:val="117"/>
        </w:numPr>
        <w:shd w:val="clear" w:color="auto" w:fill="auto"/>
        <w:tabs>
          <w:tab w:val="left" w:pos="1871"/>
        </w:tabs>
        <w:spacing w:before="0" w:after="0" w:line="485"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2F6105C" w14:textId="77777777" w:rsidR="002B6EC8" w:rsidRDefault="00316524">
      <w:pPr>
        <w:pStyle w:val="210"/>
        <w:shd w:val="clear" w:color="auto" w:fill="auto"/>
        <w:spacing w:before="0" w:after="0" w:line="485" w:lineRule="exact"/>
        <w:ind w:firstLine="740"/>
      </w:pPr>
      <w:r>
        <w:t>использовать вопросы как исследовательский инструмент познания;</w:t>
      </w:r>
    </w:p>
    <w:p w14:paraId="34DE41A9" w14:textId="77777777" w:rsidR="002B6EC8" w:rsidRDefault="00316524">
      <w:pPr>
        <w:pStyle w:val="210"/>
        <w:shd w:val="clear" w:color="auto" w:fill="auto"/>
        <w:spacing w:before="0" w:after="0" w:line="485" w:lineRule="exact"/>
        <w:ind w:firstLine="740"/>
      </w:pPr>
      <w:r>
        <w:t>формулировать вопросы, фиксирующие разрыв между реальным и желательным состоянием ситуации, объекта, самостоятельно устанавливать</w:t>
      </w:r>
    </w:p>
    <w:p w14:paraId="4D89B8A1" w14:textId="77777777" w:rsidR="002B6EC8" w:rsidRDefault="00316524">
      <w:pPr>
        <w:pStyle w:val="210"/>
        <w:shd w:val="clear" w:color="auto" w:fill="auto"/>
        <w:spacing w:before="0" w:after="17" w:line="280" w:lineRule="exact"/>
        <w:jc w:val="left"/>
      </w:pPr>
      <w:r>
        <w:t>искомое и данное;</w:t>
      </w:r>
    </w:p>
    <w:p w14:paraId="377CC6DD" w14:textId="77777777" w:rsidR="002B6EC8" w:rsidRDefault="00316524">
      <w:pPr>
        <w:pStyle w:val="210"/>
        <w:shd w:val="clear" w:color="auto" w:fill="auto"/>
        <w:spacing w:before="0" w:after="0" w:line="485" w:lineRule="exact"/>
        <w:ind w:firstLine="740"/>
      </w:pPr>
      <w:r>
        <w:t>формулировать гипотезу об истинности собственных суждений и суждений других, аргументировать свою позицию, мнение;</w:t>
      </w:r>
    </w:p>
    <w:p w14:paraId="48E5E5F9" w14:textId="77777777" w:rsidR="002B6EC8" w:rsidRDefault="00316524">
      <w:pPr>
        <w:pStyle w:val="210"/>
        <w:shd w:val="clear" w:color="auto" w:fill="auto"/>
        <w:spacing w:before="0" w:after="0" w:line="485" w:lineRule="exact"/>
        <w:ind w:firstLine="740"/>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36B46B8E" w14:textId="77777777" w:rsidR="002B6EC8" w:rsidRDefault="00316524">
      <w:pPr>
        <w:pStyle w:val="210"/>
        <w:shd w:val="clear" w:color="auto" w:fill="auto"/>
        <w:spacing w:before="0" w:after="0" w:line="485" w:lineRule="exact"/>
        <w:ind w:firstLine="740"/>
      </w:pPr>
      <w:r>
        <w:lastRenderedPageBreak/>
        <w:t>оценивать на применимость и достоверность информацию, полученную в ходе исследования;</w:t>
      </w:r>
    </w:p>
    <w:p w14:paraId="428F0838" w14:textId="77777777" w:rsidR="002B6EC8" w:rsidRDefault="00316524">
      <w:pPr>
        <w:pStyle w:val="210"/>
        <w:shd w:val="clear" w:color="auto" w:fill="auto"/>
        <w:spacing w:before="0" w:after="0" w:line="485" w:lineRule="exact"/>
        <w:ind w:firstLine="74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43B19D3" w14:textId="77777777" w:rsidR="002B6EC8" w:rsidRDefault="00316524">
      <w:pPr>
        <w:pStyle w:val="210"/>
        <w:shd w:val="clear" w:color="auto" w:fill="auto"/>
        <w:spacing w:before="0" w:after="0" w:line="485" w:lineRule="exact"/>
        <w:ind w:firstLine="74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A5A6015" w14:textId="77777777" w:rsidR="002B6EC8" w:rsidRDefault="00316524">
      <w:pPr>
        <w:pStyle w:val="210"/>
        <w:numPr>
          <w:ilvl w:val="0"/>
          <w:numId w:val="117"/>
        </w:numPr>
        <w:shd w:val="clear" w:color="auto" w:fill="auto"/>
        <w:tabs>
          <w:tab w:val="left" w:pos="1861"/>
        </w:tabs>
        <w:spacing w:before="0" w:after="0" w:line="485" w:lineRule="exact"/>
        <w:ind w:firstLine="740"/>
      </w:pPr>
      <w:r>
        <w:t>У обучающегося будут сформированы следующие умения работать с информацией как часть познавательных универсальных учебных действий:</w:t>
      </w:r>
    </w:p>
    <w:p w14:paraId="2824FAD2" w14:textId="77777777" w:rsidR="002B6EC8" w:rsidRDefault="00316524">
      <w:pPr>
        <w:pStyle w:val="210"/>
        <w:shd w:val="clear" w:color="auto" w:fill="auto"/>
        <w:spacing w:before="0" w:after="0" w:line="485" w:lineRule="exact"/>
        <w:ind w:firstLine="74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DB70110" w14:textId="77777777" w:rsidR="002B6EC8" w:rsidRDefault="00316524">
      <w:pPr>
        <w:pStyle w:val="210"/>
        <w:shd w:val="clear" w:color="auto" w:fill="auto"/>
        <w:spacing w:before="0" w:after="0" w:line="485" w:lineRule="exact"/>
        <w:ind w:firstLine="740"/>
      </w:pPr>
      <w:r>
        <w:t>выбирать, анализировать, систематизировать и интерпретировать информацию различных видов и форм представления;</w:t>
      </w:r>
    </w:p>
    <w:p w14:paraId="60B0942F" w14:textId="77777777" w:rsidR="002B6EC8" w:rsidRDefault="00316524">
      <w:pPr>
        <w:pStyle w:val="210"/>
        <w:shd w:val="clear" w:color="auto" w:fill="auto"/>
        <w:spacing w:before="0" w:after="0" w:line="485"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14:paraId="7131B2F3" w14:textId="77777777" w:rsidR="002B6EC8" w:rsidRDefault="00316524">
      <w:pPr>
        <w:pStyle w:val="210"/>
        <w:shd w:val="clear" w:color="auto" w:fill="auto"/>
        <w:spacing w:before="0" w:after="0" w:line="485" w:lineRule="exact"/>
        <w:ind w:firstLine="740"/>
      </w:pPr>
      <w:r>
        <w:t>самостоятельно выбирать оптимальную форму представления информации;</w:t>
      </w:r>
    </w:p>
    <w:p w14:paraId="1AAB195A" w14:textId="77777777" w:rsidR="002B6EC8" w:rsidRDefault="00316524">
      <w:pPr>
        <w:pStyle w:val="210"/>
        <w:shd w:val="clear" w:color="auto" w:fill="auto"/>
        <w:spacing w:before="0" w:after="0" w:line="485" w:lineRule="exact"/>
        <w:ind w:firstLine="740"/>
      </w:pPr>
      <w:r>
        <w:t>оценивать надёжность информации по критериям, предложенным педагогическим работником или сформулированным самостоятельно;</w:t>
      </w:r>
    </w:p>
    <w:p w14:paraId="30F85BF3" w14:textId="77777777" w:rsidR="002B6EC8" w:rsidRDefault="00316524">
      <w:pPr>
        <w:pStyle w:val="210"/>
        <w:shd w:val="clear" w:color="auto" w:fill="auto"/>
        <w:spacing w:before="0" w:after="0" w:line="485" w:lineRule="exact"/>
        <w:ind w:firstLine="740"/>
      </w:pPr>
      <w:r>
        <w:t>эффективно запоминать и систематизировать информацию.</w:t>
      </w:r>
    </w:p>
    <w:p w14:paraId="42EC5357" w14:textId="77777777" w:rsidR="002B6EC8" w:rsidRDefault="00316524">
      <w:pPr>
        <w:pStyle w:val="210"/>
        <w:numPr>
          <w:ilvl w:val="0"/>
          <w:numId w:val="117"/>
        </w:numPr>
        <w:shd w:val="clear" w:color="auto" w:fill="auto"/>
        <w:tabs>
          <w:tab w:val="left" w:pos="1866"/>
        </w:tabs>
        <w:spacing w:before="0" w:after="0" w:line="485" w:lineRule="exact"/>
        <w:ind w:firstLine="740"/>
      </w:pPr>
      <w:r>
        <w:t>У обучающегося будут сформированы следующие умения общения как часть коммуникативных универсальных учебных действий:</w:t>
      </w:r>
    </w:p>
    <w:p w14:paraId="7F46172E" w14:textId="77777777" w:rsidR="002B6EC8" w:rsidRDefault="00316524">
      <w:pPr>
        <w:pStyle w:val="210"/>
        <w:shd w:val="clear" w:color="auto" w:fill="auto"/>
        <w:spacing w:before="0" w:after="0" w:line="280" w:lineRule="exact"/>
        <w:ind w:firstLine="740"/>
      </w:pPr>
      <w:r>
        <w:t>воспринимать и формулировать суждения, выражать эмоции в соответствии</w:t>
      </w:r>
    </w:p>
    <w:p w14:paraId="3EF4331A" w14:textId="77777777" w:rsidR="002B6EC8" w:rsidRDefault="00316524">
      <w:pPr>
        <w:pStyle w:val="210"/>
        <w:shd w:val="clear" w:color="auto" w:fill="auto"/>
        <w:spacing w:before="0" w:after="3" w:line="280" w:lineRule="exact"/>
        <w:jc w:val="left"/>
      </w:pPr>
      <w:r>
        <w:t>с целями и условиями общения;</w:t>
      </w:r>
    </w:p>
    <w:p w14:paraId="39593BCC" w14:textId="77777777" w:rsidR="002B6EC8" w:rsidRDefault="00316524">
      <w:pPr>
        <w:pStyle w:val="210"/>
        <w:shd w:val="clear" w:color="auto" w:fill="auto"/>
        <w:spacing w:before="0" w:after="0" w:line="490" w:lineRule="exact"/>
        <w:ind w:firstLine="74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F57C24C" w14:textId="77777777" w:rsidR="002B6EC8" w:rsidRDefault="00316524">
      <w:pPr>
        <w:pStyle w:val="210"/>
        <w:shd w:val="clear" w:color="auto" w:fill="auto"/>
        <w:spacing w:before="0" w:after="0" w:line="490" w:lineRule="exact"/>
        <w:ind w:firstLine="740"/>
      </w:pPr>
      <w:r>
        <w:t>понимать намерения других, проявлять уважительное отношение к собеседнику и в корректной форме формулировать свои возражения;</w:t>
      </w:r>
    </w:p>
    <w:p w14:paraId="54C5B87F" w14:textId="77777777" w:rsidR="002B6EC8" w:rsidRDefault="00316524">
      <w:pPr>
        <w:pStyle w:val="210"/>
        <w:shd w:val="clear" w:color="auto" w:fill="auto"/>
        <w:spacing w:before="0" w:after="0" w:line="490" w:lineRule="exact"/>
        <w:ind w:firstLine="740"/>
      </w:pPr>
      <w: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043C6A4" w14:textId="77777777" w:rsidR="002B6EC8" w:rsidRDefault="00316524">
      <w:pPr>
        <w:pStyle w:val="210"/>
        <w:shd w:val="clear" w:color="auto" w:fill="auto"/>
        <w:spacing w:before="0" w:after="0" w:line="490" w:lineRule="exact"/>
        <w:ind w:firstLine="740"/>
      </w:pPr>
      <w:r>
        <w:t>сопоставлять свои суждения с суждениями других участников диалога, обнаруживать различие и сходство позиций;</w:t>
      </w:r>
    </w:p>
    <w:p w14:paraId="032847A4" w14:textId="77777777" w:rsidR="002B6EC8" w:rsidRDefault="00316524">
      <w:pPr>
        <w:pStyle w:val="210"/>
        <w:shd w:val="clear" w:color="auto" w:fill="auto"/>
        <w:spacing w:before="0" w:after="0" w:line="490" w:lineRule="exact"/>
        <w:ind w:firstLine="740"/>
        <w:jc w:val="left"/>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B510BB0" w14:textId="77777777" w:rsidR="002B6EC8" w:rsidRDefault="00316524">
      <w:pPr>
        <w:pStyle w:val="210"/>
        <w:numPr>
          <w:ilvl w:val="0"/>
          <w:numId w:val="117"/>
        </w:numPr>
        <w:shd w:val="clear" w:color="auto" w:fill="auto"/>
        <w:tabs>
          <w:tab w:val="left" w:pos="1822"/>
        </w:tabs>
        <w:spacing w:before="0" w:after="0" w:line="490" w:lineRule="exact"/>
        <w:ind w:firstLine="740"/>
      </w:pPr>
      <w:r>
        <w:t>У обучающегося будут сформированы следующие умения самоорганизации как части регулятивных универсальных учебных действий:</w:t>
      </w:r>
    </w:p>
    <w:p w14:paraId="2F3A1FC1" w14:textId="77777777" w:rsidR="002B6EC8" w:rsidRDefault="00316524">
      <w:pPr>
        <w:pStyle w:val="210"/>
        <w:shd w:val="clear" w:color="auto" w:fill="auto"/>
        <w:spacing w:before="0" w:after="0" w:line="490" w:lineRule="exact"/>
        <w:ind w:firstLine="740"/>
        <w:jc w:val="left"/>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63E0FE29" w14:textId="77777777" w:rsidR="002B6EC8" w:rsidRDefault="00316524">
      <w:pPr>
        <w:pStyle w:val="210"/>
        <w:shd w:val="clear" w:color="auto" w:fill="auto"/>
        <w:spacing w:before="0" w:after="0" w:line="490" w:lineRule="exact"/>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9835CEF" w14:textId="77777777" w:rsidR="002B6EC8" w:rsidRDefault="00316524">
      <w:pPr>
        <w:pStyle w:val="210"/>
        <w:shd w:val="clear" w:color="auto" w:fill="auto"/>
        <w:spacing w:before="0" w:after="0" w:line="490" w:lineRule="exact"/>
        <w:ind w:firstLine="74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4F912832" w14:textId="77777777" w:rsidR="002B6EC8" w:rsidRDefault="00316524">
      <w:pPr>
        <w:pStyle w:val="210"/>
        <w:shd w:val="clear" w:color="auto" w:fill="auto"/>
        <w:spacing w:before="0" w:after="0" w:line="490" w:lineRule="exact"/>
        <w:ind w:firstLine="740"/>
        <w:jc w:val="left"/>
      </w:pPr>
      <w:r>
        <w:t>делать выбор и брать ответственность за решение.</w:t>
      </w:r>
    </w:p>
    <w:p w14:paraId="0EBFEB2C" w14:textId="77777777" w:rsidR="002B6EC8" w:rsidRDefault="00316524">
      <w:pPr>
        <w:pStyle w:val="210"/>
        <w:numPr>
          <w:ilvl w:val="0"/>
          <w:numId w:val="117"/>
        </w:numPr>
        <w:shd w:val="clear" w:color="auto" w:fill="auto"/>
        <w:tabs>
          <w:tab w:val="left" w:pos="1827"/>
        </w:tabs>
        <w:spacing w:before="0" w:after="0" w:line="480" w:lineRule="exact"/>
        <w:ind w:firstLine="740"/>
      </w:pPr>
      <w:r>
        <w:t>У обучающегося будут сформированы следующие умения самоконтроля, эмоционального интеллекта как части регулятивных универсальных</w:t>
      </w:r>
    </w:p>
    <w:p w14:paraId="73ADA4C3" w14:textId="77777777" w:rsidR="002B6EC8" w:rsidRDefault="00316524">
      <w:pPr>
        <w:pStyle w:val="210"/>
        <w:shd w:val="clear" w:color="auto" w:fill="auto"/>
        <w:spacing w:before="0" w:after="12" w:line="280" w:lineRule="exact"/>
        <w:jc w:val="left"/>
      </w:pPr>
      <w:r>
        <w:t>учебных действий:</w:t>
      </w:r>
    </w:p>
    <w:p w14:paraId="6796CC5E" w14:textId="77777777" w:rsidR="002B6EC8" w:rsidRDefault="00316524">
      <w:pPr>
        <w:pStyle w:val="210"/>
        <w:shd w:val="clear" w:color="auto" w:fill="auto"/>
        <w:spacing w:before="0" w:after="0" w:line="485" w:lineRule="exact"/>
        <w:ind w:firstLine="740"/>
        <w:jc w:val="left"/>
      </w:pPr>
      <w:r>
        <w:t xml:space="preserve">владеть способами самоконтроля, </w:t>
      </w:r>
      <w:proofErr w:type="spellStart"/>
      <w:r>
        <w:t>самомотивации</w:t>
      </w:r>
      <w:proofErr w:type="spellEnd"/>
      <w:r>
        <w:t xml:space="preserve">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F2B11FC" w14:textId="77777777" w:rsidR="002B6EC8" w:rsidRDefault="00316524">
      <w:pPr>
        <w:pStyle w:val="210"/>
        <w:shd w:val="clear" w:color="auto" w:fill="auto"/>
        <w:spacing w:before="0" w:after="0" w:line="485" w:lineRule="exact"/>
        <w:ind w:firstLine="740"/>
      </w:pPr>
      <w:r>
        <w:t>объяснять причины достижения (</w:t>
      </w:r>
      <w:proofErr w:type="spellStart"/>
      <w:r>
        <w:t>недостижения</w:t>
      </w:r>
      <w:proofErr w:type="spellEnd"/>
      <w:r>
        <w:t xml:space="preserve">) результатов деятельности, давать оценку приобретённому опыту, уметь находить позитивное в произошедшей </w:t>
      </w:r>
      <w:r>
        <w:lastRenderedPageBreak/>
        <w:t>ситуации;</w:t>
      </w:r>
    </w:p>
    <w:p w14:paraId="525DB03C" w14:textId="77777777" w:rsidR="002B6EC8" w:rsidRDefault="00316524">
      <w:pPr>
        <w:pStyle w:val="210"/>
        <w:shd w:val="clear" w:color="auto" w:fill="auto"/>
        <w:spacing w:before="0" w:after="0" w:line="485" w:lineRule="exact"/>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6F3ED6C5" w14:textId="77777777" w:rsidR="002B6EC8" w:rsidRDefault="00316524">
      <w:pPr>
        <w:pStyle w:val="210"/>
        <w:shd w:val="clear" w:color="auto" w:fill="auto"/>
        <w:spacing w:before="0" w:after="0" w:line="485" w:lineRule="exact"/>
        <w:ind w:left="740"/>
      </w:pPr>
      <w:r>
        <w:t>различать, называть и управлять собственными эмоциями и эмоциями других; выявлять и анализировать причины эмоций;</w:t>
      </w:r>
    </w:p>
    <w:p w14:paraId="58C22FC3" w14:textId="77777777" w:rsidR="002B6EC8" w:rsidRDefault="00316524">
      <w:pPr>
        <w:pStyle w:val="210"/>
        <w:shd w:val="clear" w:color="auto" w:fill="auto"/>
        <w:spacing w:before="0" w:after="0" w:line="485" w:lineRule="exact"/>
        <w:ind w:firstLine="740"/>
      </w:pPr>
      <w:r>
        <w:t>ставить себя на место другого человека, понимать мотивы и намерения другого;</w:t>
      </w:r>
    </w:p>
    <w:p w14:paraId="2CAF30C5" w14:textId="77777777" w:rsidR="002B6EC8" w:rsidRDefault="00316524">
      <w:pPr>
        <w:pStyle w:val="210"/>
        <w:shd w:val="clear" w:color="auto" w:fill="auto"/>
        <w:spacing w:before="0" w:after="0" w:line="485" w:lineRule="exact"/>
        <w:ind w:left="740"/>
        <w:jc w:val="left"/>
      </w:pPr>
      <w: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14:paraId="57EEC2BE" w14:textId="77777777" w:rsidR="002B6EC8" w:rsidRDefault="00316524">
      <w:pPr>
        <w:pStyle w:val="210"/>
        <w:numPr>
          <w:ilvl w:val="0"/>
          <w:numId w:val="117"/>
        </w:numPr>
        <w:shd w:val="clear" w:color="auto" w:fill="auto"/>
        <w:tabs>
          <w:tab w:val="left" w:pos="1816"/>
        </w:tabs>
        <w:spacing w:before="0" w:after="0" w:line="485" w:lineRule="exact"/>
        <w:ind w:firstLine="740"/>
      </w:pPr>
      <w:r>
        <w:t>У обучающегося будут сформированы следующие умения совместной деятельности:</w:t>
      </w:r>
    </w:p>
    <w:p w14:paraId="7DB1D04E" w14:textId="77777777" w:rsidR="002B6EC8" w:rsidRDefault="00316524">
      <w:pPr>
        <w:pStyle w:val="210"/>
        <w:shd w:val="clear" w:color="auto" w:fill="auto"/>
        <w:spacing w:before="0" w:after="0" w:line="485" w:lineRule="exact"/>
        <w:ind w:firstLine="74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9914602" w14:textId="77777777" w:rsidR="002B6EC8" w:rsidRDefault="00316524">
      <w:pPr>
        <w:pStyle w:val="210"/>
        <w:shd w:val="clear" w:color="auto" w:fill="auto"/>
        <w:spacing w:before="0" w:after="0" w:line="485" w:lineRule="exact"/>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537965D" w14:textId="77777777" w:rsidR="002B6EC8" w:rsidRDefault="00316524">
      <w:pPr>
        <w:pStyle w:val="210"/>
        <w:shd w:val="clear" w:color="auto" w:fill="auto"/>
        <w:spacing w:before="0" w:after="0" w:line="485" w:lineRule="exact"/>
        <w:ind w:left="740"/>
        <w:jc w:val="left"/>
      </w:pPr>
      <w:r>
        <w:t>уметь обобщать мнения нескольких людей, проявлять готовность руководить,</w:t>
      </w:r>
    </w:p>
    <w:p w14:paraId="00904D3F" w14:textId="77777777" w:rsidR="002B6EC8" w:rsidRDefault="00316524">
      <w:pPr>
        <w:pStyle w:val="210"/>
        <w:shd w:val="clear" w:color="auto" w:fill="auto"/>
        <w:spacing w:before="0" w:after="7" w:line="280" w:lineRule="exact"/>
        <w:jc w:val="left"/>
      </w:pPr>
      <w:r>
        <w:t>выполнять поручения, подчиняться;</w:t>
      </w:r>
    </w:p>
    <w:p w14:paraId="3AF02D19" w14:textId="77777777" w:rsidR="002B6EC8" w:rsidRDefault="00316524">
      <w:pPr>
        <w:pStyle w:val="210"/>
        <w:shd w:val="clear" w:color="auto" w:fill="auto"/>
        <w:spacing w:before="0" w:after="0" w:line="48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AFEEF4D" w14:textId="77777777" w:rsidR="002B6EC8" w:rsidRDefault="00316524">
      <w:pPr>
        <w:pStyle w:val="210"/>
        <w:shd w:val="clear" w:color="auto" w:fill="auto"/>
        <w:spacing w:before="0" w:after="0" w:line="485"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12F2C66" w14:textId="77777777" w:rsidR="002B6EC8" w:rsidRDefault="00316524">
      <w:pPr>
        <w:pStyle w:val="210"/>
        <w:shd w:val="clear" w:color="auto" w:fill="auto"/>
        <w:spacing w:before="0" w:after="0" w:line="485" w:lineRule="exact"/>
        <w:ind w:firstLine="76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9C70D36" w14:textId="77777777" w:rsidR="002B6EC8" w:rsidRDefault="00316524">
      <w:pPr>
        <w:pStyle w:val="210"/>
        <w:numPr>
          <w:ilvl w:val="0"/>
          <w:numId w:val="118"/>
        </w:numPr>
        <w:shd w:val="clear" w:color="auto" w:fill="auto"/>
        <w:tabs>
          <w:tab w:val="left" w:pos="1599"/>
        </w:tabs>
        <w:spacing w:before="0" w:after="0" w:line="485" w:lineRule="exact"/>
        <w:ind w:firstLine="760"/>
      </w:pPr>
      <w:r>
        <w:lastRenderedPageBreak/>
        <w:t>Предметные результаты освоения программы по обществознанию на уровне основного общего образования должны обеспечивать:</w:t>
      </w:r>
    </w:p>
    <w:p w14:paraId="4452A762" w14:textId="77777777" w:rsidR="002B6EC8" w:rsidRDefault="00316524">
      <w:pPr>
        <w:pStyle w:val="210"/>
        <w:numPr>
          <w:ilvl w:val="0"/>
          <w:numId w:val="119"/>
        </w:numPr>
        <w:shd w:val="clear" w:color="auto" w:fill="auto"/>
        <w:tabs>
          <w:tab w:val="left" w:pos="1076"/>
        </w:tabs>
        <w:spacing w:before="0" w:after="0" w:line="485" w:lineRule="exact"/>
        <w:ind w:firstLine="760"/>
      </w:pPr>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31EC417B" w14:textId="77777777" w:rsidR="002B6EC8" w:rsidRDefault="00316524">
      <w:pPr>
        <w:pStyle w:val="210"/>
        <w:numPr>
          <w:ilvl w:val="0"/>
          <w:numId w:val="119"/>
        </w:numPr>
        <w:shd w:val="clear" w:color="auto" w:fill="auto"/>
        <w:tabs>
          <w:tab w:val="left" w:pos="1108"/>
        </w:tabs>
        <w:spacing w:before="0" w:after="0" w:line="490" w:lineRule="exact"/>
        <w:ind w:firstLine="760"/>
      </w:pPr>
      <w: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4F98CE38" w14:textId="77777777" w:rsidR="002B6EC8" w:rsidRDefault="00316524">
      <w:pPr>
        <w:pStyle w:val="210"/>
        <w:numPr>
          <w:ilvl w:val="0"/>
          <w:numId w:val="119"/>
        </w:numPr>
        <w:shd w:val="clear" w:color="auto" w:fill="auto"/>
        <w:tabs>
          <w:tab w:val="left" w:pos="1108"/>
        </w:tabs>
        <w:spacing w:before="0" w:after="0" w:line="490" w:lineRule="exact"/>
        <w:ind w:firstLine="760"/>
      </w:pPr>
      <w: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42C1F93" w14:textId="77777777" w:rsidR="002B6EC8" w:rsidRDefault="00316524">
      <w:pPr>
        <w:pStyle w:val="210"/>
        <w:numPr>
          <w:ilvl w:val="0"/>
          <w:numId w:val="119"/>
        </w:numPr>
        <w:shd w:val="clear" w:color="auto" w:fill="auto"/>
        <w:tabs>
          <w:tab w:val="left" w:pos="1108"/>
        </w:tabs>
        <w:spacing w:before="0" w:after="0" w:line="490" w:lineRule="exact"/>
        <w:ind w:firstLine="760"/>
      </w:pPr>
      <w:r>
        <w:lastRenderedPageBreak/>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BC40D17" w14:textId="77777777" w:rsidR="002B6EC8" w:rsidRDefault="00316524">
      <w:pPr>
        <w:pStyle w:val="210"/>
        <w:numPr>
          <w:ilvl w:val="0"/>
          <w:numId w:val="119"/>
        </w:numPr>
        <w:shd w:val="clear" w:color="auto" w:fill="auto"/>
        <w:tabs>
          <w:tab w:val="left" w:pos="1108"/>
        </w:tabs>
        <w:spacing w:before="0" w:after="0" w:line="490" w:lineRule="exact"/>
        <w:ind w:firstLine="760"/>
      </w:pPr>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4B36F828" w14:textId="77777777" w:rsidR="002B6EC8" w:rsidRDefault="00316524">
      <w:pPr>
        <w:pStyle w:val="210"/>
        <w:numPr>
          <w:ilvl w:val="0"/>
          <w:numId w:val="119"/>
        </w:numPr>
        <w:shd w:val="clear" w:color="auto" w:fill="auto"/>
        <w:tabs>
          <w:tab w:val="left" w:pos="1108"/>
        </w:tabs>
        <w:spacing w:before="0" w:after="0" w:line="490" w:lineRule="exact"/>
        <w:ind w:firstLine="760"/>
      </w:pPr>
      <w: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16DAF757" w14:textId="77777777" w:rsidR="002B6EC8" w:rsidRDefault="00316524">
      <w:pPr>
        <w:pStyle w:val="210"/>
        <w:numPr>
          <w:ilvl w:val="0"/>
          <w:numId w:val="119"/>
        </w:numPr>
        <w:shd w:val="clear" w:color="auto" w:fill="auto"/>
        <w:tabs>
          <w:tab w:val="left" w:pos="1108"/>
        </w:tabs>
        <w:spacing w:before="0" w:after="0" w:line="490" w:lineRule="exact"/>
        <w:ind w:firstLine="760"/>
      </w:pPr>
      <w: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694F9227" w14:textId="77777777" w:rsidR="002B6EC8" w:rsidRDefault="00316524">
      <w:pPr>
        <w:pStyle w:val="210"/>
        <w:numPr>
          <w:ilvl w:val="0"/>
          <w:numId w:val="119"/>
        </w:numPr>
        <w:shd w:val="clear" w:color="auto" w:fill="auto"/>
        <w:tabs>
          <w:tab w:val="left" w:pos="1076"/>
        </w:tabs>
        <w:spacing w:before="0" w:after="0" w:line="490" w:lineRule="exact"/>
        <w:ind w:firstLine="760"/>
      </w:pPr>
      <w: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2CA6E24C" w14:textId="77777777" w:rsidR="002B6EC8" w:rsidRDefault="00316524">
      <w:pPr>
        <w:pStyle w:val="210"/>
        <w:numPr>
          <w:ilvl w:val="0"/>
          <w:numId w:val="119"/>
        </w:numPr>
        <w:shd w:val="clear" w:color="auto" w:fill="auto"/>
        <w:tabs>
          <w:tab w:val="left" w:pos="1262"/>
        </w:tabs>
        <w:spacing w:before="0" w:after="0" w:line="490" w:lineRule="exact"/>
        <w:ind w:firstLine="760"/>
      </w:pPr>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19444851" w14:textId="77777777" w:rsidR="002B6EC8" w:rsidRDefault="00316524">
      <w:pPr>
        <w:pStyle w:val="210"/>
        <w:numPr>
          <w:ilvl w:val="0"/>
          <w:numId w:val="119"/>
        </w:numPr>
        <w:shd w:val="clear" w:color="auto" w:fill="auto"/>
        <w:tabs>
          <w:tab w:val="left" w:pos="1262"/>
        </w:tabs>
        <w:spacing w:before="0" w:after="0" w:line="490" w:lineRule="exact"/>
        <w:ind w:firstLine="760"/>
      </w:pPr>
      <w:r>
        <w:lastRenderedPageBreak/>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6B970292" w14:textId="642D3B84" w:rsidR="002B6EC8" w:rsidRDefault="00316524">
      <w:pPr>
        <w:pStyle w:val="210"/>
        <w:numPr>
          <w:ilvl w:val="0"/>
          <w:numId w:val="119"/>
        </w:numPr>
        <w:shd w:val="clear" w:color="auto" w:fill="auto"/>
        <w:tabs>
          <w:tab w:val="left" w:pos="1262"/>
        </w:tabs>
        <w:spacing w:before="0" w:after="0" w:line="490" w:lineRule="exact"/>
        <w:ind w:firstLine="760"/>
      </w:pPr>
      <w: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w:t>
      </w:r>
      <w:r w:rsidR="007878E9">
        <w:t>-</w:t>
      </w:r>
      <w:r>
        <w:softHyphen/>
        <w:t>телекоммуникационной сети «Интернет»;</w:t>
      </w:r>
    </w:p>
    <w:p w14:paraId="1B4A8F41" w14:textId="77777777" w:rsidR="002B6EC8" w:rsidRDefault="00316524">
      <w:pPr>
        <w:pStyle w:val="210"/>
        <w:numPr>
          <w:ilvl w:val="0"/>
          <w:numId w:val="119"/>
        </w:numPr>
        <w:shd w:val="clear" w:color="auto" w:fill="auto"/>
        <w:tabs>
          <w:tab w:val="left" w:pos="1262"/>
        </w:tabs>
        <w:spacing w:before="0" w:after="0" w:line="490" w:lineRule="exact"/>
        <w:ind w:firstLine="760"/>
      </w:pPr>
      <w:r>
        <w:t>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6667FF7" w14:textId="77777777" w:rsidR="002B6EC8" w:rsidRDefault="00316524">
      <w:pPr>
        <w:pStyle w:val="210"/>
        <w:numPr>
          <w:ilvl w:val="0"/>
          <w:numId w:val="119"/>
        </w:numPr>
        <w:shd w:val="clear" w:color="auto" w:fill="auto"/>
        <w:tabs>
          <w:tab w:val="left" w:pos="1221"/>
        </w:tabs>
        <w:spacing w:before="0" w:after="0" w:line="485" w:lineRule="exact"/>
        <w:ind w:firstLine="760"/>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7547E7EA" w14:textId="77777777" w:rsidR="002B6EC8" w:rsidRDefault="00316524">
      <w:pPr>
        <w:pStyle w:val="210"/>
        <w:numPr>
          <w:ilvl w:val="0"/>
          <w:numId w:val="119"/>
        </w:numPr>
        <w:shd w:val="clear" w:color="auto" w:fill="auto"/>
        <w:tabs>
          <w:tab w:val="left" w:pos="1241"/>
        </w:tabs>
        <w:spacing w:before="0" w:after="0" w:line="485" w:lineRule="exact"/>
        <w:ind w:firstLine="760"/>
      </w:pPr>
      <w:r>
        <w:t>приобретение опыта использования полученных знаний, включая основы</w:t>
      </w:r>
    </w:p>
    <w:p w14:paraId="6298FD42" w14:textId="77777777" w:rsidR="002B6EC8" w:rsidRDefault="00316524">
      <w:pPr>
        <w:pStyle w:val="210"/>
        <w:shd w:val="clear" w:color="auto" w:fill="auto"/>
        <w:tabs>
          <w:tab w:val="left" w:pos="4896"/>
        </w:tabs>
        <w:spacing w:before="0" w:after="0" w:line="485" w:lineRule="exact"/>
      </w:pPr>
      <w: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w:t>
      </w:r>
      <w:r>
        <w:tab/>
        <w:t>и оценки собственных перспектив</w:t>
      </w:r>
    </w:p>
    <w:p w14:paraId="2238B38E" w14:textId="77777777" w:rsidR="002B6EC8" w:rsidRDefault="00316524">
      <w:pPr>
        <w:pStyle w:val="210"/>
        <w:shd w:val="clear" w:color="auto" w:fill="auto"/>
        <w:spacing w:before="0" w:after="0" w:line="485" w:lineRule="exact"/>
      </w:pPr>
      <w:r>
        <w:t xml:space="preserve">в профессиональной сфере, а также опыта публичного представления результатов </w:t>
      </w:r>
      <w:r>
        <w:lastRenderedPageBreak/>
        <w:t>своей деятельности в соответствии с темой и ситуацией общения, особенностями аудитории и регламентом;</w:t>
      </w:r>
    </w:p>
    <w:p w14:paraId="744D1B9C" w14:textId="77777777" w:rsidR="002B6EC8" w:rsidRDefault="00316524">
      <w:pPr>
        <w:pStyle w:val="210"/>
        <w:numPr>
          <w:ilvl w:val="0"/>
          <w:numId w:val="119"/>
        </w:numPr>
        <w:shd w:val="clear" w:color="auto" w:fill="auto"/>
        <w:tabs>
          <w:tab w:val="left" w:pos="1221"/>
        </w:tabs>
        <w:spacing w:before="0" w:after="0" w:line="485" w:lineRule="exact"/>
        <w:ind w:firstLine="760"/>
      </w:pPr>
      <w: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4D292562" w14:textId="77777777" w:rsidR="002B6EC8" w:rsidRDefault="00316524">
      <w:pPr>
        <w:pStyle w:val="210"/>
        <w:numPr>
          <w:ilvl w:val="0"/>
          <w:numId w:val="119"/>
        </w:numPr>
        <w:shd w:val="clear" w:color="auto" w:fill="auto"/>
        <w:tabs>
          <w:tab w:val="left" w:pos="1221"/>
        </w:tabs>
        <w:spacing w:before="0" w:after="0" w:line="485" w:lineRule="exact"/>
        <w:ind w:firstLine="760"/>
      </w:pPr>
      <w: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3E8C083A" w14:textId="77777777" w:rsidR="002B6EC8" w:rsidRDefault="00316524">
      <w:pPr>
        <w:pStyle w:val="210"/>
        <w:numPr>
          <w:ilvl w:val="0"/>
          <w:numId w:val="118"/>
        </w:numPr>
        <w:shd w:val="clear" w:color="auto" w:fill="auto"/>
        <w:tabs>
          <w:tab w:val="left" w:pos="1604"/>
        </w:tabs>
        <w:spacing w:before="0" w:after="0" w:line="485" w:lineRule="exact"/>
        <w:ind w:firstLine="760"/>
      </w:pPr>
      <w:r>
        <w:t>К концу обучения в 6 классе обучающийся получит следующие предметные результаты по отдельным темам программы по обществознанию:</w:t>
      </w:r>
    </w:p>
    <w:p w14:paraId="1D247AEE" w14:textId="77777777" w:rsidR="002B6EC8" w:rsidRDefault="00316524">
      <w:pPr>
        <w:pStyle w:val="210"/>
        <w:numPr>
          <w:ilvl w:val="0"/>
          <w:numId w:val="120"/>
        </w:numPr>
        <w:shd w:val="clear" w:color="auto" w:fill="auto"/>
        <w:tabs>
          <w:tab w:val="left" w:pos="1860"/>
        </w:tabs>
        <w:spacing w:before="0" w:after="0" w:line="485" w:lineRule="exact"/>
        <w:ind w:firstLine="760"/>
      </w:pPr>
      <w:r>
        <w:t>Человек и его социальное окружение:</w:t>
      </w:r>
    </w:p>
    <w:p w14:paraId="1B8CB87B" w14:textId="77777777" w:rsidR="002B6EC8" w:rsidRDefault="00316524">
      <w:pPr>
        <w:pStyle w:val="210"/>
        <w:shd w:val="clear" w:color="auto" w:fill="auto"/>
        <w:spacing w:before="0" w:after="0" w:line="485" w:lineRule="exact"/>
        <w:ind w:firstLine="760"/>
      </w:pPr>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008E0D1F" w14:textId="77777777" w:rsidR="002B6EC8" w:rsidRDefault="00316524">
      <w:pPr>
        <w:pStyle w:val="210"/>
        <w:shd w:val="clear" w:color="auto" w:fill="auto"/>
        <w:spacing w:before="0" w:after="0" w:line="490" w:lineRule="exact"/>
        <w:ind w:firstLine="740"/>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649A07D8" w14:textId="77777777" w:rsidR="002B6EC8" w:rsidRDefault="00316524">
      <w:pPr>
        <w:pStyle w:val="210"/>
        <w:shd w:val="clear" w:color="auto" w:fill="auto"/>
        <w:spacing w:before="0" w:after="0" w:line="490" w:lineRule="exact"/>
        <w:ind w:firstLine="740"/>
      </w:pPr>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042BE268" w14:textId="77777777" w:rsidR="002B6EC8" w:rsidRDefault="00316524">
      <w:pPr>
        <w:pStyle w:val="210"/>
        <w:shd w:val="clear" w:color="auto" w:fill="auto"/>
        <w:spacing w:before="0" w:after="0" w:line="490" w:lineRule="exact"/>
        <w:ind w:firstLine="740"/>
      </w:pPr>
      <w:r>
        <w:t>классифицировать по разным признакам виды деятельности человека, потребности людей;</w:t>
      </w:r>
    </w:p>
    <w:p w14:paraId="2299752B" w14:textId="77777777" w:rsidR="002B6EC8" w:rsidRDefault="00316524">
      <w:pPr>
        <w:pStyle w:val="210"/>
        <w:shd w:val="clear" w:color="auto" w:fill="auto"/>
        <w:spacing w:before="0" w:after="0" w:line="490" w:lineRule="exact"/>
        <w:ind w:firstLine="740"/>
      </w:pPr>
      <w:r>
        <w:t xml:space="preserve">сравнивать понятия «индивид», «индивидуальность», «личность»; свойства </w:t>
      </w:r>
      <w:r>
        <w:lastRenderedPageBreak/>
        <w:t>человека и животных, виды деятельности (игра, труд, учение);</w:t>
      </w:r>
    </w:p>
    <w:p w14:paraId="7430ADBD" w14:textId="77777777" w:rsidR="002B6EC8" w:rsidRDefault="00316524">
      <w:pPr>
        <w:pStyle w:val="210"/>
        <w:shd w:val="clear" w:color="auto" w:fill="auto"/>
        <w:spacing w:before="0" w:after="0" w:line="490" w:lineRule="exact"/>
        <w:ind w:firstLine="740"/>
      </w:pPr>
      <w:r>
        <w:t>устанавливать и объяснять взаимосвязи людей в малых группах, целей, способов и результатов деятельности, целей и средств общения;</w:t>
      </w:r>
    </w:p>
    <w:p w14:paraId="0A861191" w14:textId="77777777" w:rsidR="002B6EC8" w:rsidRDefault="00316524">
      <w:pPr>
        <w:pStyle w:val="210"/>
        <w:shd w:val="clear" w:color="auto" w:fill="auto"/>
        <w:spacing w:before="0" w:after="0" w:line="490" w:lineRule="exact"/>
        <w:ind w:firstLine="740"/>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545C9C59" w14:textId="77777777" w:rsidR="002B6EC8" w:rsidRDefault="00316524">
      <w:pPr>
        <w:pStyle w:val="210"/>
        <w:shd w:val="clear" w:color="auto" w:fill="auto"/>
        <w:spacing w:before="0" w:after="0" w:line="490" w:lineRule="exact"/>
        <w:ind w:firstLine="740"/>
      </w:pPr>
      <w:r>
        <w:t>определять и аргументировать с опорой на обществоведческие 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14:paraId="7FE6F6C4" w14:textId="77777777" w:rsidR="002B6EC8" w:rsidRDefault="00316524">
      <w:pPr>
        <w:pStyle w:val="210"/>
        <w:shd w:val="clear" w:color="auto" w:fill="auto"/>
        <w:spacing w:before="0" w:after="0" w:line="490" w:lineRule="exact"/>
        <w:ind w:firstLine="740"/>
      </w:pPr>
      <w: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5A95C7BF" w14:textId="77777777" w:rsidR="002B6EC8" w:rsidRDefault="00316524">
      <w:pPr>
        <w:pStyle w:val="210"/>
        <w:shd w:val="clear" w:color="auto" w:fill="auto"/>
        <w:spacing w:before="0" w:after="0" w:line="490" w:lineRule="exact"/>
        <w:ind w:firstLine="740"/>
      </w:pPr>
      <w: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14:paraId="3F1CBEAE" w14:textId="77777777" w:rsidR="002B6EC8" w:rsidRDefault="00316524">
      <w:pPr>
        <w:pStyle w:val="210"/>
        <w:shd w:val="clear" w:color="auto" w:fill="auto"/>
        <w:spacing w:before="0" w:after="0" w:line="490" w:lineRule="exact"/>
        <w:ind w:firstLine="740"/>
      </w:pPr>
      <w: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14:paraId="4CCC0050" w14:textId="77777777" w:rsidR="002B6EC8" w:rsidRDefault="00316524">
      <w:pPr>
        <w:pStyle w:val="210"/>
        <w:shd w:val="clear" w:color="auto" w:fill="auto"/>
        <w:spacing w:before="0" w:after="0" w:line="490" w:lineRule="exact"/>
        <w:ind w:firstLine="740"/>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4934D481" w14:textId="77777777" w:rsidR="002B6EC8" w:rsidRDefault="00316524">
      <w:pPr>
        <w:pStyle w:val="210"/>
        <w:shd w:val="clear" w:color="auto" w:fill="auto"/>
        <w:spacing w:before="0" w:after="0" w:line="490" w:lineRule="exact"/>
        <w:ind w:firstLine="740"/>
      </w:pPr>
      <w: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14:paraId="0AC931BB" w14:textId="77777777" w:rsidR="002B6EC8" w:rsidRDefault="00316524">
      <w:pPr>
        <w:pStyle w:val="210"/>
        <w:shd w:val="clear" w:color="auto" w:fill="auto"/>
        <w:spacing w:before="0" w:after="0" w:line="490" w:lineRule="exact"/>
        <w:ind w:firstLine="740"/>
      </w:pPr>
      <w:r>
        <w:t xml:space="preserve">приобретать опыт использования полученных знаний в практической деятельности, в повседневной жизни для выстраивания отношений с представителями </w:t>
      </w:r>
      <w:r>
        <w:lastRenderedPageBreak/>
        <w:t>старших поколений, со сверстниками и младшими по возрасту, активного участия в жизни школы и класса;</w:t>
      </w:r>
    </w:p>
    <w:p w14:paraId="638596BE" w14:textId="77777777" w:rsidR="002B6EC8" w:rsidRDefault="00316524">
      <w:pPr>
        <w:pStyle w:val="210"/>
        <w:shd w:val="clear" w:color="auto" w:fill="auto"/>
        <w:spacing w:before="0" w:after="0" w:line="490" w:lineRule="exact"/>
        <w:ind w:firstLine="740"/>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6F4DFA0" w14:textId="77777777" w:rsidR="002B6EC8" w:rsidRDefault="00316524">
      <w:pPr>
        <w:pStyle w:val="210"/>
        <w:numPr>
          <w:ilvl w:val="0"/>
          <w:numId w:val="120"/>
        </w:numPr>
        <w:shd w:val="clear" w:color="auto" w:fill="auto"/>
        <w:tabs>
          <w:tab w:val="left" w:pos="1840"/>
        </w:tabs>
        <w:spacing w:before="0" w:after="0" w:line="490" w:lineRule="exact"/>
        <w:ind w:firstLine="740"/>
      </w:pPr>
      <w:r>
        <w:t>Общество, в котором мы живём:</w:t>
      </w:r>
    </w:p>
    <w:p w14:paraId="4B33C67B" w14:textId="77777777" w:rsidR="002B6EC8" w:rsidRDefault="00316524">
      <w:pPr>
        <w:pStyle w:val="210"/>
        <w:shd w:val="clear" w:color="auto" w:fill="auto"/>
        <w:spacing w:before="0" w:after="0" w:line="490" w:lineRule="exact"/>
        <w:ind w:firstLine="740"/>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1C522FDB" w14:textId="77777777" w:rsidR="002B6EC8" w:rsidRDefault="00316524">
      <w:pPr>
        <w:pStyle w:val="210"/>
        <w:shd w:val="clear" w:color="auto" w:fill="auto"/>
        <w:spacing w:before="0" w:after="0" w:line="490" w:lineRule="exact"/>
        <w:ind w:firstLine="740"/>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1802AFDD" w14:textId="77777777" w:rsidR="002B6EC8" w:rsidRDefault="00316524">
      <w:pPr>
        <w:pStyle w:val="210"/>
        <w:shd w:val="clear" w:color="auto" w:fill="auto"/>
        <w:spacing w:before="0" w:after="0" w:line="490" w:lineRule="exact"/>
        <w:ind w:firstLine="740"/>
      </w:pPr>
      <w:r>
        <w:t>приводить примеры разного положения людей в обществе, видов экономической деятельности, глобальных проблем;</w:t>
      </w:r>
    </w:p>
    <w:p w14:paraId="3A2179D1" w14:textId="77777777" w:rsidR="002B6EC8" w:rsidRDefault="00316524">
      <w:pPr>
        <w:pStyle w:val="210"/>
        <w:shd w:val="clear" w:color="auto" w:fill="auto"/>
        <w:spacing w:before="0" w:after="0" w:line="490" w:lineRule="exact"/>
        <w:ind w:firstLine="740"/>
      </w:pPr>
      <w:r>
        <w:t>классифицировать социальные общности и группы;</w:t>
      </w:r>
    </w:p>
    <w:p w14:paraId="314B1A2C" w14:textId="77777777" w:rsidR="002B6EC8" w:rsidRDefault="00316524">
      <w:pPr>
        <w:pStyle w:val="210"/>
        <w:shd w:val="clear" w:color="auto" w:fill="auto"/>
        <w:spacing w:before="0" w:after="0" w:line="490" w:lineRule="exact"/>
        <w:ind w:firstLine="740"/>
      </w:pPr>
      <w:r>
        <w:t>сравнивать социальные общности и группы, положение в обществе различных людей; различные формы хозяйствования;</w:t>
      </w:r>
    </w:p>
    <w:p w14:paraId="2937DC42" w14:textId="77777777" w:rsidR="002B6EC8" w:rsidRDefault="00316524">
      <w:pPr>
        <w:pStyle w:val="210"/>
        <w:shd w:val="clear" w:color="auto" w:fill="auto"/>
        <w:spacing w:before="0" w:after="0" w:line="490" w:lineRule="exact"/>
        <w:ind w:firstLine="740"/>
      </w:pPr>
      <w:r>
        <w:t>устанавливать взаимодействия общества и природы, человека и общества, деятельности основных участников экономики;</w:t>
      </w:r>
    </w:p>
    <w:p w14:paraId="5F099462" w14:textId="77777777" w:rsidR="002B6EC8" w:rsidRDefault="00316524">
      <w:pPr>
        <w:pStyle w:val="210"/>
        <w:shd w:val="clear" w:color="auto" w:fill="auto"/>
        <w:spacing w:before="0" w:after="0" w:line="490" w:lineRule="exact"/>
        <w:ind w:firstLine="740"/>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0D8E6D97" w14:textId="77777777" w:rsidR="002B6EC8" w:rsidRDefault="00316524">
      <w:pPr>
        <w:pStyle w:val="210"/>
        <w:shd w:val="clear" w:color="auto" w:fill="auto"/>
        <w:spacing w:before="0" w:after="0" w:line="490" w:lineRule="exact"/>
        <w:ind w:firstLine="740"/>
      </w:pPr>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2C0EE23E" w14:textId="77777777" w:rsidR="002B6EC8" w:rsidRDefault="00316524">
      <w:pPr>
        <w:pStyle w:val="210"/>
        <w:shd w:val="clear" w:color="auto" w:fill="auto"/>
        <w:spacing w:before="0" w:after="0" w:line="490" w:lineRule="exact"/>
        <w:ind w:firstLine="740"/>
      </w:pPr>
      <w:r>
        <w:t xml:space="preserve">решать познавательные и практические задачи (в том числе задачи, отражающие возможности юного гражданина внести свой вклад в решение экологической </w:t>
      </w:r>
      <w:r>
        <w:lastRenderedPageBreak/>
        <w:t>проблемы);</w:t>
      </w:r>
    </w:p>
    <w:p w14:paraId="520A3AB1" w14:textId="77777777" w:rsidR="002B6EC8" w:rsidRDefault="00316524">
      <w:pPr>
        <w:pStyle w:val="210"/>
        <w:shd w:val="clear" w:color="auto" w:fill="auto"/>
        <w:spacing w:before="0" w:after="0" w:line="490" w:lineRule="exact"/>
        <w:ind w:firstLine="740"/>
      </w:pPr>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6D7A6DCB" w14:textId="77777777" w:rsidR="002B6EC8" w:rsidRDefault="00316524">
      <w:pPr>
        <w:pStyle w:val="210"/>
        <w:shd w:val="clear" w:color="auto" w:fill="auto"/>
        <w:spacing w:before="0" w:after="0" w:line="490" w:lineRule="exact"/>
        <w:ind w:firstLine="740"/>
      </w:pPr>
      <w:r>
        <w:t>извлекать информацию из разных источников о человеке и обществе, включая информацию о народах России;</w:t>
      </w:r>
    </w:p>
    <w:p w14:paraId="0CD2E841" w14:textId="77777777" w:rsidR="002B6EC8" w:rsidRDefault="00316524">
      <w:pPr>
        <w:pStyle w:val="210"/>
        <w:shd w:val="clear" w:color="auto" w:fill="auto"/>
        <w:spacing w:before="0" w:after="0" w:line="490" w:lineRule="exact"/>
        <w:ind w:firstLine="740"/>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1224C17C" w14:textId="77777777" w:rsidR="002B6EC8" w:rsidRDefault="00316524">
      <w:pPr>
        <w:pStyle w:val="210"/>
        <w:shd w:val="clear" w:color="auto" w:fill="auto"/>
        <w:spacing w:before="0" w:after="0" w:line="490" w:lineRule="exact"/>
        <w:ind w:firstLine="740"/>
      </w:pPr>
      <w:r>
        <w:t>оценивать собственные поступки и поведение других людей с точки зрения их соответствия духовным традициям общества;</w:t>
      </w:r>
    </w:p>
    <w:p w14:paraId="271F6A8B" w14:textId="77777777" w:rsidR="002B6EC8" w:rsidRDefault="00316524">
      <w:pPr>
        <w:pStyle w:val="210"/>
        <w:shd w:val="clear" w:color="auto" w:fill="auto"/>
        <w:spacing w:before="0" w:after="0" w:line="485" w:lineRule="exact"/>
        <w:ind w:firstLine="740"/>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7B472EAF" w14:textId="77777777" w:rsidR="002B6EC8" w:rsidRDefault="00316524">
      <w:pPr>
        <w:pStyle w:val="210"/>
        <w:shd w:val="clear" w:color="auto" w:fill="auto"/>
        <w:spacing w:before="0" w:after="0" w:line="48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74D6E7C2" w14:textId="77777777" w:rsidR="002B6EC8" w:rsidRDefault="00316524">
      <w:pPr>
        <w:pStyle w:val="210"/>
        <w:numPr>
          <w:ilvl w:val="0"/>
          <w:numId w:val="118"/>
        </w:numPr>
        <w:shd w:val="clear" w:color="auto" w:fill="auto"/>
        <w:tabs>
          <w:tab w:val="left" w:pos="1601"/>
        </w:tabs>
        <w:spacing w:before="0" w:after="0" w:line="485" w:lineRule="exact"/>
        <w:ind w:firstLine="740"/>
        <w:jc w:val="left"/>
      </w:pPr>
      <w:r>
        <w:t>К концу обучения в 7 классе обучающийся получит следующие предметные результаты по отдельным темам программы по обществознанию: 22.7.6.1. Социальные ценности и нормы:</w:t>
      </w:r>
    </w:p>
    <w:p w14:paraId="7385E4CD" w14:textId="77777777" w:rsidR="002B6EC8" w:rsidRDefault="00316524">
      <w:pPr>
        <w:pStyle w:val="210"/>
        <w:shd w:val="clear" w:color="auto" w:fill="auto"/>
        <w:spacing w:before="0" w:after="0" w:line="485" w:lineRule="exact"/>
        <w:ind w:firstLine="740"/>
      </w:pPr>
      <w:r>
        <w:t>осваивать и применять знания о социальных ценностях; о содержании и значении социальных норм, регулирующих общественные отношения;</w:t>
      </w:r>
    </w:p>
    <w:p w14:paraId="72A778E4" w14:textId="77777777" w:rsidR="002B6EC8" w:rsidRDefault="00316524">
      <w:pPr>
        <w:pStyle w:val="210"/>
        <w:shd w:val="clear" w:color="auto" w:fill="auto"/>
        <w:spacing w:before="0" w:after="0" w:line="485" w:lineRule="exact"/>
        <w:ind w:firstLine="740"/>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1DD5BCBD" w14:textId="77777777" w:rsidR="002B6EC8" w:rsidRDefault="00316524">
      <w:pPr>
        <w:pStyle w:val="210"/>
        <w:shd w:val="clear" w:color="auto" w:fill="auto"/>
        <w:spacing w:before="0" w:after="0" w:line="485" w:lineRule="exact"/>
        <w:ind w:firstLine="740"/>
      </w:pPr>
      <w:r>
        <w:t>приводить примеры гражданственности и патриотизма; ситуаций морального выбора, ситуаций, регулируемых различными видами социальных норм;</w:t>
      </w:r>
    </w:p>
    <w:p w14:paraId="2BB66685" w14:textId="77777777" w:rsidR="002B6EC8" w:rsidRDefault="00316524">
      <w:pPr>
        <w:pStyle w:val="210"/>
        <w:shd w:val="clear" w:color="auto" w:fill="auto"/>
        <w:spacing w:before="0" w:after="0" w:line="485" w:lineRule="exact"/>
        <w:ind w:left="740"/>
      </w:pPr>
      <w:r>
        <w:lastRenderedPageBreak/>
        <w:t>классифицировать социальные нормы, их существенные признаки и элементы; сравнивать отдельные виды социальных норм;</w:t>
      </w:r>
    </w:p>
    <w:p w14:paraId="0F87B737" w14:textId="77777777" w:rsidR="002B6EC8" w:rsidRDefault="00316524">
      <w:pPr>
        <w:pStyle w:val="210"/>
        <w:shd w:val="clear" w:color="auto" w:fill="auto"/>
        <w:spacing w:before="0" w:after="0" w:line="485" w:lineRule="exact"/>
        <w:ind w:firstLine="740"/>
        <w:jc w:val="left"/>
      </w:pPr>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14:paraId="648C639D" w14:textId="77777777" w:rsidR="002B6EC8" w:rsidRDefault="00316524">
      <w:pPr>
        <w:pStyle w:val="210"/>
        <w:shd w:val="clear" w:color="auto" w:fill="auto"/>
        <w:spacing w:before="0" w:after="0" w:line="485" w:lineRule="exact"/>
        <w:ind w:firstLine="740"/>
      </w:pPr>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78D6656F" w14:textId="77777777" w:rsidR="002B6EC8" w:rsidRDefault="00316524">
      <w:pPr>
        <w:pStyle w:val="210"/>
        <w:shd w:val="clear" w:color="auto" w:fill="auto"/>
        <w:spacing w:before="0" w:after="0" w:line="485" w:lineRule="exact"/>
        <w:ind w:firstLine="740"/>
      </w:pPr>
      <w: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53FE46A3" w14:textId="77777777" w:rsidR="002B6EC8" w:rsidRDefault="00316524">
      <w:pPr>
        <w:pStyle w:val="210"/>
        <w:shd w:val="clear" w:color="auto" w:fill="auto"/>
        <w:spacing w:before="0" w:after="0" w:line="485" w:lineRule="exact"/>
        <w:ind w:firstLine="740"/>
      </w:pPr>
      <w:r>
        <w:t>овладевать смысловым чтением текстов обществоведческой тематики,</w:t>
      </w:r>
    </w:p>
    <w:p w14:paraId="5CE8CA08" w14:textId="77777777" w:rsidR="002B6EC8" w:rsidRDefault="00316524">
      <w:pPr>
        <w:pStyle w:val="210"/>
        <w:shd w:val="clear" w:color="auto" w:fill="auto"/>
        <w:spacing w:before="0" w:after="0" w:line="490" w:lineRule="exact"/>
        <w:jc w:val="left"/>
      </w:pPr>
      <w:r>
        <w:t>касающихся гуманизма, гражданственности, патриотизма;</w:t>
      </w:r>
    </w:p>
    <w:p w14:paraId="699B878B" w14:textId="77777777" w:rsidR="002B6EC8" w:rsidRDefault="00316524">
      <w:pPr>
        <w:pStyle w:val="210"/>
        <w:shd w:val="clear" w:color="auto" w:fill="auto"/>
        <w:spacing w:before="0" w:after="0" w:line="490" w:lineRule="exact"/>
        <w:ind w:firstLine="740"/>
      </w:pPr>
      <w:r>
        <w:t>извлекать информацию из разных источников о принципах и нормах морали, проблеме морального выбора;</w:t>
      </w:r>
    </w:p>
    <w:p w14:paraId="0EABDC41" w14:textId="77777777" w:rsidR="002B6EC8" w:rsidRDefault="00316524">
      <w:pPr>
        <w:pStyle w:val="210"/>
        <w:shd w:val="clear" w:color="auto" w:fill="auto"/>
        <w:spacing w:before="0" w:after="0" w:line="490" w:lineRule="exact"/>
        <w:ind w:firstLine="74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722D6DA5" w14:textId="77777777" w:rsidR="002B6EC8" w:rsidRDefault="00316524">
      <w:pPr>
        <w:pStyle w:val="210"/>
        <w:shd w:val="clear" w:color="auto" w:fill="auto"/>
        <w:spacing w:before="0" w:after="0" w:line="490" w:lineRule="exact"/>
        <w:ind w:firstLine="740"/>
      </w:pPr>
      <w:r>
        <w:t>оценивать собственные поступки, поведение людей с точки зрения их соответствия нормам морали;</w:t>
      </w:r>
    </w:p>
    <w:p w14:paraId="53D45072" w14:textId="77777777" w:rsidR="002B6EC8" w:rsidRDefault="00316524">
      <w:pPr>
        <w:pStyle w:val="210"/>
        <w:shd w:val="clear" w:color="auto" w:fill="auto"/>
        <w:spacing w:before="0" w:after="0" w:line="490" w:lineRule="exact"/>
        <w:ind w:firstLine="740"/>
      </w:pPr>
      <w:r>
        <w:t>использовать полученные знания о социальных нормах в повседневной жизни;</w:t>
      </w:r>
    </w:p>
    <w:p w14:paraId="131F08D9" w14:textId="77777777" w:rsidR="002B6EC8" w:rsidRDefault="00316524">
      <w:pPr>
        <w:pStyle w:val="210"/>
        <w:shd w:val="clear" w:color="auto" w:fill="auto"/>
        <w:spacing w:before="0" w:after="0" w:line="490" w:lineRule="exact"/>
        <w:ind w:firstLine="740"/>
      </w:pPr>
      <w:r>
        <w:t>самостоятельно заполнять форму (в том числе электронную) и составлять простейший документ (заявление);</w:t>
      </w:r>
    </w:p>
    <w:p w14:paraId="28A321BC" w14:textId="77777777" w:rsidR="002B6EC8" w:rsidRDefault="00316524">
      <w:pPr>
        <w:pStyle w:val="210"/>
        <w:shd w:val="clear" w:color="auto" w:fill="auto"/>
        <w:spacing w:before="0" w:after="0" w:line="490"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551E5EB" w14:textId="77777777" w:rsidR="002B6EC8" w:rsidRDefault="00316524">
      <w:pPr>
        <w:pStyle w:val="210"/>
        <w:numPr>
          <w:ilvl w:val="0"/>
          <w:numId w:val="121"/>
        </w:numPr>
        <w:shd w:val="clear" w:color="auto" w:fill="auto"/>
        <w:tabs>
          <w:tab w:val="left" w:pos="1840"/>
        </w:tabs>
        <w:spacing w:before="0" w:after="0" w:line="490" w:lineRule="exact"/>
        <w:ind w:firstLine="740"/>
      </w:pPr>
      <w:r>
        <w:t>Человек как участник правовых отношений:</w:t>
      </w:r>
    </w:p>
    <w:p w14:paraId="01EE19D4" w14:textId="77777777" w:rsidR="002B6EC8" w:rsidRDefault="00316524">
      <w:pPr>
        <w:pStyle w:val="210"/>
        <w:shd w:val="clear" w:color="auto" w:fill="auto"/>
        <w:spacing w:before="0" w:after="0" w:line="490" w:lineRule="exact"/>
        <w:ind w:firstLine="740"/>
      </w:pPr>
      <w:r>
        <w:t xml:space="preserve">осваивать и применять знания о сущности права, о правоотношении как социальном и юридическом явлении, правовых нормах, регулирующих типичные для </w:t>
      </w:r>
      <w:r>
        <w:lastRenderedPageBreak/>
        <w:t>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66188FF" w14:textId="77777777" w:rsidR="002B6EC8" w:rsidRDefault="00316524">
      <w:pPr>
        <w:pStyle w:val="210"/>
        <w:shd w:val="clear" w:color="auto" w:fill="auto"/>
        <w:spacing w:before="0" w:after="0" w:line="490" w:lineRule="exact"/>
        <w:ind w:firstLine="740"/>
      </w:pPr>
      <w:r>
        <w:t xml:space="preserve">характеризовать </w:t>
      </w:r>
      <w:proofErr w:type="gramStart"/>
      <w:r>
        <w:t>право</w:t>
      </w:r>
      <w:proofErr w:type="gramEnd"/>
      <w: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06D17436" w14:textId="77777777" w:rsidR="002B6EC8" w:rsidRDefault="00316524">
      <w:pPr>
        <w:pStyle w:val="210"/>
        <w:shd w:val="clear" w:color="auto" w:fill="auto"/>
        <w:spacing w:before="0" w:after="0" w:line="490" w:lineRule="exact"/>
        <w:ind w:firstLine="740"/>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2C63F05E" w14:textId="77777777" w:rsidR="002B6EC8" w:rsidRDefault="00316524">
      <w:pPr>
        <w:pStyle w:val="210"/>
        <w:shd w:val="clear" w:color="auto" w:fill="auto"/>
        <w:spacing w:before="0" w:after="0" w:line="490" w:lineRule="exact"/>
        <w:ind w:firstLine="740"/>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11091B32" w14:textId="77777777" w:rsidR="002B6EC8" w:rsidRDefault="00316524">
      <w:pPr>
        <w:pStyle w:val="210"/>
        <w:shd w:val="clear" w:color="auto" w:fill="auto"/>
        <w:spacing w:before="0" w:after="0" w:line="490" w:lineRule="exact"/>
        <w:ind w:firstLine="740"/>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256506DC" w14:textId="77777777" w:rsidR="002B6EC8" w:rsidRDefault="00316524">
      <w:pPr>
        <w:pStyle w:val="210"/>
        <w:shd w:val="clear" w:color="auto" w:fill="auto"/>
        <w:spacing w:before="0" w:after="0" w:line="490" w:lineRule="exact"/>
        <w:ind w:firstLine="740"/>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2FC4FA84" w14:textId="77777777" w:rsidR="002B6EC8" w:rsidRDefault="00316524">
      <w:pPr>
        <w:pStyle w:val="210"/>
        <w:shd w:val="clear" w:color="auto" w:fill="auto"/>
        <w:spacing w:before="0" w:after="0" w:line="490" w:lineRule="exact"/>
        <w:ind w:firstLine="740"/>
      </w:pPr>
      <w: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w:t>
      </w:r>
      <w:proofErr w:type="gramStart"/>
      <w:r>
        <w:t>для несовершеннолетнего социальных ролей</w:t>
      </w:r>
      <w:proofErr w:type="gramEnd"/>
      <w:r>
        <w:t xml:space="preserve"> (члена семьи, учащегося, члена ученической общественной организации);</w:t>
      </w:r>
    </w:p>
    <w:p w14:paraId="32CB7691" w14:textId="77777777" w:rsidR="002B6EC8" w:rsidRDefault="00316524">
      <w:pPr>
        <w:pStyle w:val="210"/>
        <w:shd w:val="clear" w:color="auto" w:fill="auto"/>
        <w:spacing w:before="0" w:after="0" w:line="490" w:lineRule="exact"/>
        <w:ind w:firstLine="740"/>
      </w:pPr>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42905FA2" w14:textId="77777777" w:rsidR="002B6EC8" w:rsidRDefault="00316524">
      <w:pPr>
        <w:pStyle w:val="210"/>
        <w:shd w:val="clear" w:color="auto" w:fill="auto"/>
        <w:spacing w:before="0" w:after="0" w:line="490" w:lineRule="exact"/>
        <w:ind w:firstLine="740"/>
      </w:pPr>
      <w:r>
        <w:lastRenderedPageBreak/>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w:t>
      </w:r>
      <w:proofErr w:type="gramStart"/>
      <w:r>
        <w:t>для несовершеннолетнего социальных ролей</w:t>
      </w:r>
      <w:proofErr w:type="gramEnd"/>
      <w:r>
        <w:t xml:space="preserve"> (члена семьи, учащегося, члена ученической общественной организации);</w:t>
      </w:r>
    </w:p>
    <w:p w14:paraId="37B1A437" w14:textId="77777777" w:rsidR="002B6EC8" w:rsidRDefault="00316524">
      <w:pPr>
        <w:pStyle w:val="210"/>
        <w:shd w:val="clear" w:color="auto" w:fill="auto"/>
        <w:spacing w:before="0" w:after="0" w:line="490" w:lineRule="exact"/>
        <w:ind w:firstLine="740"/>
      </w:pPr>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34F5AE11" w14:textId="77777777" w:rsidR="002B6EC8" w:rsidRDefault="00316524">
      <w:pPr>
        <w:pStyle w:val="210"/>
        <w:shd w:val="clear" w:color="auto" w:fill="auto"/>
        <w:spacing w:before="0" w:after="0" w:line="490" w:lineRule="exact"/>
        <w:ind w:firstLine="740"/>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14:paraId="5023A515" w14:textId="77777777" w:rsidR="002B6EC8" w:rsidRDefault="00316524">
      <w:pPr>
        <w:pStyle w:val="210"/>
        <w:shd w:val="clear" w:color="auto" w:fill="auto"/>
        <w:spacing w:before="0" w:after="0" w:line="490" w:lineRule="exact"/>
        <w:ind w:firstLine="74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0280E77B" w14:textId="77777777" w:rsidR="002B6EC8" w:rsidRDefault="00316524">
      <w:pPr>
        <w:pStyle w:val="210"/>
        <w:shd w:val="clear" w:color="auto" w:fill="auto"/>
        <w:spacing w:before="0" w:after="0" w:line="490" w:lineRule="exact"/>
        <w:ind w:firstLine="740"/>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263D0CC9" w14:textId="77777777" w:rsidR="002B6EC8" w:rsidRDefault="00316524">
      <w:pPr>
        <w:pStyle w:val="210"/>
        <w:shd w:val="clear" w:color="auto" w:fill="auto"/>
        <w:spacing w:before="0" w:after="0" w:line="490" w:lineRule="exact"/>
        <w:ind w:firstLine="740"/>
      </w:pPr>
      <w: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w:t>
      </w:r>
      <w:r>
        <w:lastRenderedPageBreak/>
        <w:t>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F205038" w14:textId="77777777" w:rsidR="002B6EC8" w:rsidRDefault="00316524">
      <w:pPr>
        <w:pStyle w:val="210"/>
        <w:shd w:val="clear" w:color="auto" w:fill="auto"/>
        <w:spacing w:before="0" w:after="0" w:line="490" w:lineRule="exact"/>
        <w:ind w:firstLine="740"/>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65B22C9D" w14:textId="77777777" w:rsidR="002B6EC8" w:rsidRDefault="00316524">
      <w:pPr>
        <w:pStyle w:val="210"/>
        <w:shd w:val="clear" w:color="auto" w:fill="auto"/>
        <w:spacing w:before="0" w:after="0" w:line="490"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7F666CAE" w14:textId="77777777" w:rsidR="002B6EC8" w:rsidRDefault="00316524">
      <w:pPr>
        <w:pStyle w:val="210"/>
        <w:numPr>
          <w:ilvl w:val="0"/>
          <w:numId w:val="121"/>
        </w:numPr>
        <w:shd w:val="clear" w:color="auto" w:fill="auto"/>
        <w:tabs>
          <w:tab w:val="left" w:pos="1860"/>
        </w:tabs>
        <w:spacing w:before="0" w:after="0" w:line="490" w:lineRule="exact"/>
        <w:ind w:firstLine="760"/>
      </w:pPr>
      <w:r>
        <w:t>Основы российского права:</w:t>
      </w:r>
    </w:p>
    <w:p w14:paraId="176453C3" w14:textId="77777777" w:rsidR="002B6EC8" w:rsidRDefault="00316524">
      <w:pPr>
        <w:pStyle w:val="210"/>
        <w:shd w:val="clear" w:color="auto" w:fill="auto"/>
        <w:spacing w:before="0" w:after="0" w:line="490" w:lineRule="exact"/>
        <w:ind w:firstLine="760"/>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7EEE1FC0" w14:textId="77777777" w:rsidR="002B6EC8" w:rsidRDefault="00316524">
      <w:pPr>
        <w:pStyle w:val="210"/>
        <w:shd w:val="clear" w:color="auto" w:fill="auto"/>
        <w:spacing w:before="0" w:after="0" w:line="490" w:lineRule="exact"/>
        <w:ind w:firstLine="760"/>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104506A2" w14:textId="77777777" w:rsidR="002B6EC8" w:rsidRDefault="00316524">
      <w:pPr>
        <w:pStyle w:val="210"/>
        <w:shd w:val="clear" w:color="auto" w:fill="auto"/>
        <w:spacing w:before="0" w:after="0" w:line="490" w:lineRule="exact"/>
        <w:ind w:firstLine="760"/>
      </w:pPr>
      <w:r>
        <w:t>содержание трудового договора, виды правонарушений и виды наказаний;</w:t>
      </w:r>
    </w:p>
    <w:p w14:paraId="431C2E52" w14:textId="77777777" w:rsidR="002B6EC8" w:rsidRDefault="00316524">
      <w:pPr>
        <w:pStyle w:val="210"/>
        <w:shd w:val="clear" w:color="auto" w:fill="auto"/>
        <w:spacing w:before="0" w:after="0" w:line="490" w:lineRule="exact"/>
        <w:ind w:firstLine="760"/>
      </w:pPr>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2B29E5D8" w14:textId="77777777" w:rsidR="002B6EC8" w:rsidRDefault="00316524">
      <w:pPr>
        <w:pStyle w:val="210"/>
        <w:shd w:val="clear" w:color="auto" w:fill="auto"/>
        <w:spacing w:before="0" w:after="0" w:line="490" w:lineRule="exact"/>
        <w:ind w:firstLine="760"/>
      </w:pPr>
      <w:r>
        <w:lastRenderedPageBreak/>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1635216" w14:textId="77777777" w:rsidR="002B6EC8" w:rsidRDefault="00316524">
      <w:pPr>
        <w:pStyle w:val="210"/>
        <w:shd w:val="clear" w:color="auto" w:fill="auto"/>
        <w:spacing w:before="0" w:after="0" w:line="490" w:lineRule="exact"/>
        <w:ind w:firstLine="760"/>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5A50B576" w14:textId="77777777" w:rsidR="002B6EC8" w:rsidRDefault="00316524">
      <w:pPr>
        <w:pStyle w:val="210"/>
        <w:shd w:val="clear" w:color="auto" w:fill="auto"/>
        <w:spacing w:before="0" w:after="0" w:line="490" w:lineRule="exact"/>
        <w:ind w:firstLine="740"/>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654E54CB" w14:textId="77777777" w:rsidR="002B6EC8" w:rsidRDefault="00316524">
      <w:pPr>
        <w:pStyle w:val="210"/>
        <w:shd w:val="clear" w:color="auto" w:fill="auto"/>
        <w:spacing w:before="0" w:after="0" w:line="490" w:lineRule="exact"/>
        <w:ind w:firstLine="740"/>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0917EEC1" w14:textId="77777777" w:rsidR="002B6EC8" w:rsidRDefault="00316524">
      <w:pPr>
        <w:pStyle w:val="210"/>
        <w:shd w:val="clear" w:color="auto" w:fill="auto"/>
        <w:spacing w:before="0" w:after="0" w:line="490" w:lineRule="exact"/>
        <w:ind w:firstLine="740"/>
      </w:pPr>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762F1104" w14:textId="77777777" w:rsidR="002B6EC8" w:rsidRDefault="00316524">
      <w:pPr>
        <w:pStyle w:val="210"/>
        <w:shd w:val="clear" w:color="auto" w:fill="auto"/>
        <w:spacing w:before="0" w:after="0" w:line="490" w:lineRule="exact"/>
        <w:ind w:firstLine="740"/>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06ACBB6C" w14:textId="77777777" w:rsidR="002B6EC8" w:rsidRDefault="00316524">
      <w:pPr>
        <w:pStyle w:val="210"/>
        <w:shd w:val="clear" w:color="auto" w:fill="auto"/>
        <w:spacing w:before="0" w:after="0" w:line="490" w:lineRule="exact"/>
        <w:ind w:firstLine="740"/>
      </w:pPr>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2B9EC02E" w14:textId="77777777" w:rsidR="002B6EC8" w:rsidRDefault="00316524">
      <w:pPr>
        <w:pStyle w:val="210"/>
        <w:shd w:val="clear" w:color="auto" w:fill="auto"/>
        <w:tabs>
          <w:tab w:val="left" w:pos="9101"/>
        </w:tabs>
        <w:spacing w:before="0" w:after="0" w:line="490" w:lineRule="exact"/>
        <w:ind w:firstLine="740"/>
      </w:pPr>
      <w:r>
        <w:t xml:space="preserve">искать и извлекать информацию по правовой тематике в сфере гражданского, </w:t>
      </w:r>
      <w:r>
        <w:lastRenderedPageBreak/>
        <w:t>трудового, семейного, административного и уголовного права:</w:t>
      </w:r>
      <w:r>
        <w:tab/>
        <w:t>выявлять</w:t>
      </w:r>
    </w:p>
    <w:p w14:paraId="043F630E" w14:textId="77777777" w:rsidR="002B6EC8" w:rsidRDefault="00316524">
      <w:pPr>
        <w:pStyle w:val="210"/>
        <w:shd w:val="clear" w:color="auto" w:fill="auto"/>
        <w:spacing w:before="0" w:after="0" w:line="490" w:lineRule="exact"/>
      </w:pPr>
      <w:r>
        <w:t>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14:paraId="0EC7C85C" w14:textId="77777777" w:rsidR="002B6EC8" w:rsidRDefault="00316524">
      <w:pPr>
        <w:pStyle w:val="210"/>
        <w:shd w:val="clear" w:color="auto" w:fill="auto"/>
        <w:spacing w:before="0" w:after="0" w:line="280" w:lineRule="exact"/>
        <w:ind w:firstLine="74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215E34B6" w14:textId="77777777" w:rsidR="002B6EC8" w:rsidRDefault="00316524">
      <w:pPr>
        <w:pStyle w:val="210"/>
        <w:shd w:val="clear" w:color="auto" w:fill="auto"/>
        <w:spacing w:before="0" w:after="0" w:line="485" w:lineRule="exact"/>
        <w:ind w:firstLine="740"/>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3618E1F1" w14:textId="77777777" w:rsidR="002B6EC8" w:rsidRDefault="00316524">
      <w:pPr>
        <w:pStyle w:val="210"/>
        <w:shd w:val="clear" w:color="auto" w:fill="auto"/>
        <w:spacing w:before="0" w:after="0" w:line="485" w:lineRule="exact"/>
        <w:ind w:firstLine="740"/>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3A09A63" w14:textId="77777777" w:rsidR="002B6EC8" w:rsidRDefault="00316524">
      <w:pPr>
        <w:pStyle w:val="210"/>
        <w:shd w:val="clear" w:color="auto" w:fill="auto"/>
        <w:spacing w:before="0" w:after="0" w:line="485" w:lineRule="exact"/>
        <w:ind w:firstLine="740"/>
      </w:pPr>
      <w:r>
        <w:t>самостоятельно заполнять форму (в том числе электронную) и составлять простейший документ (заявление о приёме на работу);</w:t>
      </w:r>
    </w:p>
    <w:p w14:paraId="734FBEE0" w14:textId="77777777" w:rsidR="002B6EC8" w:rsidRDefault="00316524">
      <w:pPr>
        <w:pStyle w:val="210"/>
        <w:shd w:val="clear" w:color="auto" w:fill="auto"/>
        <w:spacing w:before="0" w:after="0" w:line="48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55A7B67" w14:textId="77777777" w:rsidR="002B6EC8" w:rsidRDefault="00316524">
      <w:pPr>
        <w:pStyle w:val="210"/>
        <w:numPr>
          <w:ilvl w:val="0"/>
          <w:numId w:val="122"/>
        </w:numPr>
        <w:shd w:val="clear" w:color="auto" w:fill="auto"/>
        <w:tabs>
          <w:tab w:val="left" w:pos="1599"/>
        </w:tabs>
        <w:spacing w:before="0" w:after="0" w:line="485" w:lineRule="exact"/>
        <w:ind w:firstLine="740"/>
      </w:pPr>
      <w:r>
        <w:t>К концу обучения в 8 классе обучающийся получит следующие предметные результаты по отдельным темам программы по обществознанию:</w:t>
      </w:r>
    </w:p>
    <w:p w14:paraId="0B3D0B24" w14:textId="77777777" w:rsidR="002B6EC8" w:rsidRDefault="00316524">
      <w:pPr>
        <w:pStyle w:val="210"/>
        <w:numPr>
          <w:ilvl w:val="0"/>
          <w:numId w:val="123"/>
        </w:numPr>
        <w:shd w:val="clear" w:color="auto" w:fill="auto"/>
        <w:tabs>
          <w:tab w:val="left" w:pos="1840"/>
        </w:tabs>
        <w:spacing w:before="0" w:after="0" w:line="485" w:lineRule="exact"/>
        <w:ind w:firstLine="740"/>
      </w:pPr>
      <w:r>
        <w:t>Человек в экономических отношениях:</w:t>
      </w:r>
    </w:p>
    <w:p w14:paraId="3FE12D0F" w14:textId="77777777" w:rsidR="002B6EC8" w:rsidRDefault="00316524">
      <w:pPr>
        <w:pStyle w:val="210"/>
        <w:shd w:val="clear" w:color="auto" w:fill="auto"/>
        <w:spacing w:before="0" w:after="0" w:line="485" w:lineRule="exact"/>
        <w:ind w:firstLine="740"/>
      </w:pPr>
      <w:r>
        <w:t xml:space="preserve">осваивать и применять знания об экономической жизни общества, её основных проявлениях, экономических системах, собственности, механизме рыночного </w:t>
      </w:r>
      <w:r>
        <w:lastRenderedPageBreak/>
        <w:t>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14:paraId="3C8A6F24" w14:textId="77777777" w:rsidR="002B6EC8" w:rsidRDefault="00316524">
      <w:pPr>
        <w:pStyle w:val="210"/>
        <w:shd w:val="clear" w:color="auto" w:fill="auto"/>
        <w:spacing w:before="0" w:after="0" w:line="490" w:lineRule="exact"/>
        <w:ind w:firstLine="740"/>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25D697FD" w14:textId="77777777" w:rsidR="002B6EC8" w:rsidRDefault="00316524">
      <w:pPr>
        <w:pStyle w:val="210"/>
        <w:shd w:val="clear" w:color="auto" w:fill="auto"/>
        <w:spacing w:before="0" w:after="0" w:line="490" w:lineRule="exact"/>
        <w:ind w:firstLine="740"/>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4918B92" w14:textId="77777777" w:rsidR="002B6EC8" w:rsidRDefault="00316524">
      <w:pPr>
        <w:pStyle w:val="210"/>
        <w:shd w:val="clear" w:color="auto" w:fill="auto"/>
        <w:spacing w:before="0" w:after="0" w:line="490" w:lineRule="exact"/>
        <w:ind w:firstLine="740"/>
        <w:jc w:val="left"/>
      </w:pPr>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14:paraId="4EA41E87" w14:textId="77777777" w:rsidR="002B6EC8" w:rsidRDefault="00316524">
      <w:pPr>
        <w:pStyle w:val="210"/>
        <w:shd w:val="clear" w:color="auto" w:fill="auto"/>
        <w:spacing w:before="0" w:after="0" w:line="490" w:lineRule="exact"/>
        <w:ind w:firstLine="740"/>
      </w:pPr>
      <w:r>
        <w:t>устанавливать и объяснять связи политических потрясений и социально- экономических кризисов в государстве;</w:t>
      </w:r>
    </w:p>
    <w:p w14:paraId="09340D9E" w14:textId="77777777" w:rsidR="002B6EC8" w:rsidRDefault="00316524">
      <w:pPr>
        <w:pStyle w:val="210"/>
        <w:shd w:val="clear" w:color="auto" w:fill="auto"/>
        <w:tabs>
          <w:tab w:val="left" w:pos="4114"/>
          <w:tab w:val="left" w:pos="8582"/>
        </w:tabs>
        <w:spacing w:before="0" w:after="0" w:line="490" w:lineRule="exact"/>
        <w:ind w:firstLine="740"/>
      </w:pPr>
      <w:r>
        <w:t>использовать полученные знания для объяснения причин достижения (</w:t>
      </w:r>
      <w:proofErr w:type="spellStart"/>
      <w:r>
        <w:t>недостижения</w:t>
      </w:r>
      <w:proofErr w:type="spellEnd"/>
      <w:r>
        <w:t>)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tab/>
        <w:t>социально-экономической роли</w:t>
      </w:r>
      <w:r>
        <w:tab/>
        <w:t>и функций</w:t>
      </w:r>
    </w:p>
    <w:p w14:paraId="2CFB2172" w14:textId="77777777" w:rsidR="002B6EC8" w:rsidRDefault="00316524">
      <w:pPr>
        <w:pStyle w:val="210"/>
        <w:shd w:val="clear" w:color="auto" w:fill="auto"/>
        <w:spacing w:before="0" w:after="0" w:line="490" w:lineRule="exact"/>
      </w:pPr>
      <w:r>
        <w:t>предпринимательства, причин и последствий безработицы, необходимости правомерного налогового поведения;</w:t>
      </w:r>
    </w:p>
    <w:p w14:paraId="393ECAFC" w14:textId="77777777" w:rsidR="002B6EC8" w:rsidRDefault="00316524">
      <w:pPr>
        <w:pStyle w:val="210"/>
        <w:shd w:val="clear" w:color="auto" w:fill="auto"/>
        <w:spacing w:before="0" w:after="0" w:line="490" w:lineRule="exact"/>
        <w:ind w:firstLine="740"/>
      </w:pPr>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38FE04B5" w14:textId="77777777" w:rsidR="002B6EC8" w:rsidRDefault="00316524">
      <w:pPr>
        <w:pStyle w:val="210"/>
        <w:shd w:val="clear" w:color="auto" w:fill="auto"/>
        <w:spacing w:before="0" w:after="0" w:line="490" w:lineRule="exact"/>
        <w:ind w:firstLine="740"/>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4076175" w14:textId="77777777" w:rsidR="002B6EC8" w:rsidRDefault="00316524">
      <w:pPr>
        <w:pStyle w:val="210"/>
        <w:shd w:val="clear" w:color="auto" w:fill="auto"/>
        <w:spacing w:before="0" w:after="0" w:line="490" w:lineRule="exact"/>
        <w:ind w:firstLine="740"/>
      </w:pPr>
      <w:r>
        <w:t xml:space="preserve">овладевать смысловым чтением, преобразовывать текстовую экономическую информацию в модели (таблица, схема, график и другое), в том числе о свободных и </w:t>
      </w:r>
      <w:r>
        <w:lastRenderedPageBreak/>
        <w:t>экономических благах, о видах и формах предпринимательской деятельности, экономических и социальных последствиях безработицы;</w:t>
      </w:r>
    </w:p>
    <w:p w14:paraId="2A3286D8" w14:textId="77777777" w:rsidR="002B6EC8" w:rsidRDefault="00316524">
      <w:pPr>
        <w:pStyle w:val="210"/>
        <w:shd w:val="clear" w:color="auto" w:fill="auto"/>
        <w:spacing w:before="0" w:after="0" w:line="490" w:lineRule="exact"/>
        <w:ind w:firstLine="760"/>
      </w:pPr>
      <w: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6F6BCEED" w14:textId="77777777" w:rsidR="002B6EC8" w:rsidRDefault="00316524">
      <w:pPr>
        <w:pStyle w:val="210"/>
        <w:shd w:val="clear" w:color="auto" w:fill="auto"/>
        <w:tabs>
          <w:tab w:val="left" w:pos="5386"/>
        </w:tabs>
        <w:spacing w:before="0" w:after="0" w:line="490" w:lineRule="exact"/>
        <w:ind w:firstLine="760"/>
      </w:pPr>
      <w:r>
        <w:t>анализировать, обобщать, систематизировать, конкретизировать и критически оценивать социальную информацию,</w:t>
      </w:r>
      <w:r>
        <w:tab/>
        <w:t>включая экономико-статистическую,</w:t>
      </w:r>
    </w:p>
    <w:p w14:paraId="15EE5EB9" w14:textId="77777777" w:rsidR="002B6EC8" w:rsidRDefault="00316524">
      <w:pPr>
        <w:pStyle w:val="210"/>
        <w:shd w:val="clear" w:color="auto" w:fill="auto"/>
        <w:spacing w:before="0" w:after="0" w:line="490" w:lineRule="exact"/>
      </w:pPr>
      <w: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74B4A629" w14:textId="77777777" w:rsidR="002B6EC8" w:rsidRDefault="00316524">
      <w:pPr>
        <w:pStyle w:val="210"/>
        <w:shd w:val="clear" w:color="auto" w:fill="auto"/>
        <w:tabs>
          <w:tab w:val="left" w:pos="5386"/>
        </w:tabs>
        <w:spacing w:before="0" w:after="0" w:line="490" w:lineRule="exact"/>
        <w:ind w:firstLine="760"/>
      </w:pPr>
      <w:r>
        <w:t>оценивать собственные поступки и поступки других людей с точки зрения их экономической рациональности</w:t>
      </w:r>
      <w:r>
        <w:tab/>
        <w:t>(сложившиеся модели поведения</w:t>
      </w:r>
    </w:p>
    <w:p w14:paraId="5157739F" w14:textId="77777777" w:rsidR="002B6EC8" w:rsidRDefault="00316524">
      <w:pPr>
        <w:pStyle w:val="210"/>
        <w:shd w:val="clear" w:color="auto" w:fill="auto"/>
        <w:spacing w:before="0" w:after="0" w:line="490" w:lineRule="exact"/>
      </w:pPr>
      <w: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22FB7700" w14:textId="77777777" w:rsidR="002B6EC8" w:rsidRDefault="00316524">
      <w:pPr>
        <w:pStyle w:val="210"/>
        <w:shd w:val="clear" w:color="auto" w:fill="auto"/>
        <w:spacing w:before="0" w:after="0" w:line="490" w:lineRule="exact"/>
        <w:ind w:firstLine="760"/>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2411057B" w14:textId="77777777" w:rsidR="002B6EC8" w:rsidRDefault="00316524">
      <w:pPr>
        <w:pStyle w:val="210"/>
        <w:shd w:val="clear" w:color="auto" w:fill="auto"/>
        <w:spacing w:before="0" w:after="0" w:line="490" w:lineRule="exact"/>
        <w:ind w:firstLine="760"/>
      </w:pPr>
      <w:r>
        <w:t>приобретать опыт составления простейших документов (личный финансовый план, заявление, резюме);</w:t>
      </w:r>
    </w:p>
    <w:p w14:paraId="3C0C084A" w14:textId="77777777" w:rsidR="002B6EC8" w:rsidRDefault="00316524">
      <w:pPr>
        <w:pStyle w:val="210"/>
        <w:shd w:val="clear" w:color="auto" w:fill="auto"/>
        <w:spacing w:before="0" w:after="0" w:line="490" w:lineRule="exact"/>
        <w:ind w:firstLine="760"/>
      </w:pPr>
      <w:r>
        <w:t xml:space="preserve">осуществлять совместную деятельность, включая взаимодействие с людьми </w:t>
      </w:r>
      <w:r>
        <w:lastRenderedPageBreak/>
        <w:t>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4A6D919" w14:textId="77777777" w:rsidR="002B6EC8" w:rsidRDefault="00316524">
      <w:pPr>
        <w:pStyle w:val="210"/>
        <w:numPr>
          <w:ilvl w:val="0"/>
          <w:numId w:val="123"/>
        </w:numPr>
        <w:shd w:val="clear" w:color="auto" w:fill="auto"/>
        <w:tabs>
          <w:tab w:val="left" w:pos="1861"/>
        </w:tabs>
        <w:spacing w:before="0" w:after="0" w:line="485" w:lineRule="exact"/>
        <w:ind w:firstLine="740"/>
      </w:pPr>
      <w:r>
        <w:t>Человек в мире культуры:</w:t>
      </w:r>
    </w:p>
    <w:p w14:paraId="7FE3623B" w14:textId="77777777" w:rsidR="002B6EC8" w:rsidRDefault="00316524">
      <w:pPr>
        <w:pStyle w:val="210"/>
        <w:shd w:val="clear" w:color="auto" w:fill="auto"/>
        <w:spacing w:before="0" w:after="0" w:line="485" w:lineRule="exact"/>
        <w:ind w:firstLine="740"/>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13C5C95" w14:textId="77777777" w:rsidR="002B6EC8" w:rsidRDefault="00316524">
      <w:pPr>
        <w:pStyle w:val="210"/>
        <w:shd w:val="clear" w:color="auto" w:fill="auto"/>
        <w:spacing w:before="0" w:after="0" w:line="485" w:lineRule="exact"/>
        <w:ind w:firstLine="740"/>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13B89061" w14:textId="77777777" w:rsidR="002B6EC8" w:rsidRDefault="00316524">
      <w:pPr>
        <w:pStyle w:val="210"/>
        <w:shd w:val="clear" w:color="auto" w:fill="auto"/>
        <w:spacing w:before="0" w:after="0" w:line="485" w:lineRule="exact"/>
        <w:ind w:firstLine="740"/>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2A87A152" w14:textId="77777777" w:rsidR="002B6EC8" w:rsidRDefault="00316524">
      <w:pPr>
        <w:pStyle w:val="210"/>
        <w:shd w:val="clear" w:color="auto" w:fill="auto"/>
        <w:spacing w:before="0" w:after="0" w:line="485" w:lineRule="exact"/>
        <w:ind w:firstLine="740"/>
      </w:pPr>
      <w:r>
        <w:t>классифицировать по разным признакам формы и виды культуры;</w:t>
      </w:r>
    </w:p>
    <w:p w14:paraId="30449697" w14:textId="77777777" w:rsidR="002B6EC8" w:rsidRDefault="00316524">
      <w:pPr>
        <w:pStyle w:val="210"/>
        <w:shd w:val="clear" w:color="auto" w:fill="auto"/>
        <w:spacing w:before="0" w:after="0" w:line="485" w:lineRule="exact"/>
        <w:ind w:firstLine="740"/>
      </w:pPr>
      <w:r>
        <w:t>сравнивать формы культуры, естественные и социально-гуманитарные науки, виды искусств;</w:t>
      </w:r>
    </w:p>
    <w:p w14:paraId="5251E37D" w14:textId="77777777" w:rsidR="002B6EC8" w:rsidRDefault="00316524">
      <w:pPr>
        <w:pStyle w:val="210"/>
        <w:shd w:val="clear" w:color="auto" w:fill="auto"/>
        <w:spacing w:before="0" w:after="0" w:line="485" w:lineRule="exact"/>
        <w:ind w:firstLine="740"/>
      </w:pPr>
      <w:r>
        <w:t>устанавливать и объяснять взаимосвязь развития духовной культуры и формирования личности, взаимовлияние науки и образования;</w:t>
      </w:r>
    </w:p>
    <w:p w14:paraId="2A911AF0" w14:textId="77777777" w:rsidR="002B6EC8" w:rsidRDefault="00316524">
      <w:pPr>
        <w:pStyle w:val="210"/>
        <w:shd w:val="clear" w:color="auto" w:fill="auto"/>
        <w:spacing w:before="0" w:after="0" w:line="485" w:lineRule="exact"/>
        <w:ind w:firstLine="740"/>
      </w:pPr>
      <w:r>
        <w:t>использовать полученные знания для объяснения роли непрерывного образования;</w:t>
      </w:r>
    </w:p>
    <w:p w14:paraId="1BC32B94" w14:textId="77777777" w:rsidR="002B6EC8" w:rsidRDefault="00316524">
      <w:pPr>
        <w:pStyle w:val="210"/>
        <w:shd w:val="clear" w:color="auto" w:fill="auto"/>
        <w:spacing w:before="0" w:after="0" w:line="485" w:lineRule="exact"/>
        <w:ind w:firstLine="740"/>
      </w:pPr>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14:paraId="296B7DB2" w14:textId="77777777" w:rsidR="002B6EC8" w:rsidRDefault="00316524">
      <w:pPr>
        <w:pStyle w:val="210"/>
        <w:shd w:val="clear" w:color="auto" w:fill="auto"/>
        <w:spacing w:before="0" w:after="0" w:line="485" w:lineRule="exact"/>
        <w:ind w:firstLine="740"/>
      </w:pPr>
      <w:r>
        <w:t>решать познавательные и практические задачи, касающиеся форм и многообразия духовной культуры;</w:t>
      </w:r>
    </w:p>
    <w:p w14:paraId="1BC1E098" w14:textId="77777777" w:rsidR="002B6EC8" w:rsidRDefault="00316524">
      <w:pPr>
        <w:pStyle w:val="210"/>
        <w:shd w:val="clear" w:color="auto" w:fill="auto"/>
        <w:spacing w:before="0" w:after="0" w:line="485" w:lineRule="exact"/>
        <w:ind w:firstLine="740"/>
      </w:pPr>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77D1F345" w14:textId="77777777" w:rsidR="002B6EC8" w:rsidRDefault="00316524">
      <w:pPr>
        <w:pStyle w:val="210"/>
        <w:shd w:val="clear" w:color="auto" w:fill="auto"/>
        <w:spacing w:before="0" w:after="0" w:line="490" w:lineRule="exact"/>
        <w:ind w:firstLine="760"/>
      </w:pPr>
      <w:r>
        <w:t xml:space="preserve">осуществлять поиск информации об ответственности современных учёных, о </w:t>
      </w:r>
      <w:r>
        <w:lastRenderedPageBreak/>
        <w:t>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C6E85EB" w14:textId="77777777" w:rsidR="002B6EC8" w:rsidRDefault="00316524">
      <w:pPr>
        <w:pStyle w:val="210"/>
        <w:shd w:val="clear" w:color="auto" w:fill="auto"/>
        <w:spacing w:before="0" w:after="0" w:line="485" w:lineRule="exact"/>
        <w:ind w:firstLine="760"/>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471458EB" w14:textId="77777777" w:rsidR="002B6EC8" w:rsidRDefault="00316524">
      <w:pPr>
        <w:pStyle w:val="210"/>
        <w:shd w:val="clear" w:color="auto" w:fill="auto"/>
        <w:spacing w:before="0" w:after="0" w:line="485" w:lineRule="exact"/>
        <w:ind w:firstLine="760"/>
      </w:pPr>
      <w:r>
        <w:t>оценивать собственные поступки, поведение людей в духовной сфере жизни общества;</w:t>
      </w:r>
    </w:p>
    <w:p w14:paraId="72A41353" w14:textId="77777777" w:rsidR="002B6EC8" w:rsidRDefault="00316524">
      <w:pPr>
        <w:pStyle w:val="210"/>
        <w:shd w:val="clear" w:color="auto" w:fill="auto"/>
        <w:spacing w:before="0" w:after="0" w:line="485" w:lineRule="exact"/>
        <w:ind w:firstLine="760"/>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1B863CD5" w14:textId="77777777" w:rsidR="002B6EC8" w:rsidRDefault="00316524">
      <w:pPr>
        <w:pStyle w:val="210"/>
        <w:shd w:val="clear" w:color="auto" w:fill="auto"/>
        <w:spacing w:before="0" w:after="0" w:line="485" w:lineRule="exact"/>
        <w:ind w:firstLine="760"/>
      </w:pPr>
      <w:r>
        <w:t>приобретать опыт осуществления совместной деятельности при изучении особенностей разных культур, национальных и религиозных ценностей.</w:t>
      </w:r>
    </w:p>
    <w:p w14:paraId="07D87D97" w14:textId="77777777" w:rsidR="002B6EC8" w:rsidRDefault="00316524">
      <w:pPr>
        <w:pStyle w:val="210"/>
        <w:numPr>
          <w:ilvl w:val="0"/>
          <w:numId w:val="122"/>
        </w:numPr>
        <w:shd w:val="clear" w:color="auto" w:fill="auto"/>
        <w:tabs>
          <w:tab w:val="left" w:pos="1604"/>
        </w:tabs>
        <w:spacing w:before="0" w:after="0" w:line="485" w:lineRule="exact"/>
        <w:ind w:firstLine="760"/>
      </w:pPr>
      <w:r>
        <w:t>К концу обучения в 9 классе обучающийся получит следующие предметные результаты по отдельным темам программы по обществознанию:</w:t>
      </w:r>
    </w:p>
    <w:p w14:paraId="1756C4E7" w14:textId="77777777" w:rsidR="002B6EC8" w:rsidRDefault="00316524">
      <w:pPr>
        <w:pStyle w:val="210"/>
        <w:shd w:val="clear" w:color="auto" w:fill="auto"/>
        <w:spacing w:before="0" w:after="0" w:line="485" w:lineRule="exact"/>
        <w:ind w:firstLine="760"/>
      </w:pPr>
      <w:r>
        <w:t>22.7.8.1. Человек в политическом измерении:</w:t>
      </w:r>
    </w:p>
    <w:p w14:paraId="76CC8A7C" w14:textId="77777777" w:rsidR="002B6EC8" w:rsidRDefault="00316524">
      <w:pPr>
        <w:pStyle w:val="210"/>
        <w:shd w:val="clear" w:color="auto" w:fill="auto"/>
        <w:spacing w:before="0" w:after="0" w:line="485" w:lineRule="exact"/>
        <w:ind w:firstLine="760"/>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1FE9BC92" w14:textId="77777777" w:rsidR="002B6EC8" w:rsidRDefault="00316524">
      <w:pPr>
        <w:pStyle w:val="210"/>
        <w:shd w:val="clear" w:color="auto" w:fill="auto"/>
        <w:spacing w:before="0" w:after="0" w:line="485" w:lineRule="exact"/>
        <w:ind w:firstLine="760"/>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64F3FAE3" w14:textId="77777777" w:rsidR="002B6EC8" w:rsidRDefault="00316524">
      <w:pPr>
        <w:pStyle w:val="210"/>
        <w:shd w:val="clear" w:color="auto" w:fill="auto"/>
        <w:tabs>
          <w:tab w:val="left" w:pos="1392"/>
        </w:tabs>
        <w:spacing w:before="0" w:after="0" w:line="485" w:lineRule="exact"/>
        <w:ind w:firstLine="760"/>
      </w:pPr>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tab/>
        <w:t>граждан в политике; связи политических потрясений</w:t>
      </w:r>
    </w:p>
    <w:p w14:paraId="7EECCC19" w14:textId="77777777" w:rsidR="002B6EC8" w:rsidRDefault="00316524">
      <w:pPr>
        <w:pStyle w:val="210"/>
        <w:shd w:val="clear" w:color="auto" w:fill="auto"/>
        <w:spacing w:before="0" w:after="0" w:line="485" w:lineRule="exact"/>
        <w:jc w:val="left"/>
      </w:pPr>
      <w:r>
        <w:t>и социально-экономического кризиса в государстве;</w:t>
      </w:r>
    </w:p>
    <w:p w14:paraId="5D5EE207" w14:textId="77777777" w:rsidR="002B6EC8" w:rsidRDefault="00316524">
      <w:pPr>
        <w:pStyle w:val="210"/>
        <w:shd w:val="clear" w:color="auto" w:fill="auto"/>
        <w:spacing w:before="0" w:after="0" w:line="490" w:lineRule="exact"/>
        <w:ind w:firstLine="740"/>
      </w:pPr>
      <w:r>
        <w:t xml:space="preserve">классифицировать современные государства по разным признакам; элементы </w:t>
      </w:r>
      <w:r>
        <w:lastRenderedPageBreak/>
        <w:t>формы государства; типы политических партий; типы общественно-политических организаций;</w:t>
      </w:r>
    </w:p>
    <w:p w14:paraId="1C1205A1" w14:textId="77777777" w:rsidR="002B6EC8" w:rsidRDefault="00316524">
      <w:pPr>
        <w:pStyle w:val="210"/>
        <w:shd w:val="clear" w:color="auto" w:fill="auto"/>
        <w:spacing w:before="0" w:after="0" w:line="490" w:lineRule="exact"/>
        <w:ind w:firstLine="740"/>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7A6EB838" w14:textId="77777777" w:rsidR="002B6EC8" w:rsidRDefault="00316524">
      <w:pPr>
        <w:pStyle w:val="210"/>
        <w:shd w:val="clear" w:color="auto" w:fill="auto"/>
        <w:spacing w:before="0" w:after="0" w:line="490" w:lineRule="exact"/>
        <w:ind w:firstLine="740"/>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049E282B" w14:textId="77777777" w:rsidR="002B6EC8" w:rsidRDefault="00316524">
      <w:pPr>
        <w:pStyle w:val="210"/>
        <w:shd w:val="clear" w:color="auto" w:fill="auto"/>
        <w:spacing w:before="0" w:after="0" w:line="490" w:lineRule="exact"/>
        <w:ind w:firstLine="740"/>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4277BBC8" w14:textId="77777777" w:rsidR="002B6EC8" w:rsidRDefault="00316524">
      <w:pPr>
        <w:pStyle w:val="210"/>
        <w:shd w:val="clear" w:color="auto" w:fill="auto"/>
        <w:spacing w:before="0" w:after="0" w:line="490" w:lineRule="exact"/>
        <w:ind w:firstLine="740"/>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066BD069" w14:textId="77777777" w:rsidR="002B6EC8" w:rsidRDefault="00316524">
      <w:pPr>
        <w:pStyle w:val="210"/>
        <w:shd w:val="clear" w:color="auto" w:fill="auto"/>
        <w:spacing w:before="0" w:after="0" w:line="490" w:lineRule="exact"/>
        <w:ind w:firstLine="740"/>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126FD12" w14:textId="77777777" w:rsidR="002B6EC8" w:rsidRDefault="00316524">
      <w:pPr>
        <w:pStyle w:val="210"/>
        <w:shd w:val="clear" w:color="auto" w:fill="auto"/>
        <w:spacing w:before="0" w:after="0" w:line="490" w:lineRule="exact"/>
        <w:ind w:firstLine="740"/>
      </w:pPr>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w:t>
      </w:r>
    </w:p>
    <w:p w14:paraId="7FC78CD4" w14:textId="77777777" w:rsidR="002B6EC8" w:rsidRDefault="00316524">
      <w:pPr>
        <w:pStyle w:val="210"/>
        <w:shd w:val="clear" w:color="auto" w:fill="auto"/>
        <w:spacing w:before="0" w:after="8" w:line="280" w:lineRule="exact"/>
        <w:jc w:val="left"/>
      </w:pPr>
      <w:r>
        <w:t>государства, политических партий, формах участия граждан в политике;</w:t>
      </w:r>
    </w:p>
    <w:p w14:paraId="2572936F" w14:textId="77777777" w:rsidR="002B6EC8" w:rsidRDefault="00316524">
      <w:pPr>
        <w:pStyle w:val="210"/>
        <w:shd w:val="clear" w:color="auto" w:fill="auto"/>
        <w:spacing w:before="0" w:after="0" w:line="490" w:lineRule="exact"/>
        <w:ind w:firstLine="760"/>
      </w:pPr>
      <w:r>
        <w:t xml:space="preserve">искать и извлекать информацию о сущности политики, государстве и его роли в обществе: по заданию учителя выявлять соответствующие факты из разных </w:t>
      </w:r>
      <w:r>
        <w:lastRenderedPageBreak/>
        <w:t>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14:paraId="378ECAE3" w14:textId="77777777" w:rsidR="002B6EC8" w:rsidRDefault="00316524">
      <w:pPr>
        <w:pStyle w:val="210"/>
        <w:shd w:val="clear" w:color="auto" w:fill="auto"/>
        <w:spacing w:before="0" w:after="0" w:line="490" w:lineRule="exact"/>
        <w:ind w:firstLine="760"/>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7C0A3DD4" w14:textId="77777777" w:rsidR="002B6EC8" w:rsidRDefault="00316524">
      <w:pPr>
        <w:pStyle w:val="210"/>
        <w:shd w:val="clear" w:color="auto" w:fill="auto"/>
        <w:spacing w:before="0" w:after="0" w:line="490" w:lineRule="exact"/>
        <w:ind w:firstLine="760"/>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2FF2E647" w14:textId="77777777" w:rsidR="002B6EC8" w:rsidRDefault="00316524">
      <w:pPr>
        <w:pStyle w:val="210"/>
        <w:shd w:val="clear" w:color="auto" w:fill="auto"/>
        <w:spacing w:before="0" w:after="0" w:line="490" w:lineRule="exact"/>
        <w:ind w:firstLine="760"/>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1478F9CD" w14:textId="77777777" w:rsidR="002B6EC8" w:rsidRDefault="00316524">
      <w:pPr>
        <w:pStyle w:val="210"/>
        <w:shd w:val="clear" w:color="auto" w:fill="auto"/>
        <w:spacing w:before="0" w:after="0" w:line="490"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0013F64F" w14:textId="77777777" w:rsidR="002B6EC8" w:rsidRDefault="00316524">
      <w:pPr>
        <w:pStyle w:val="210"/>
        <w:numPr>
          <w:ilvl w:val="0"/>
          <w:numId w:val="124"/>
        </w:numPr>
        <w:shd w:val="clear" w:color="auto" w:fill="auto"/>
        <w:tabs>
          <w:tab w:val="left" w:pos="1860"/>
        </w:tabs>
        <w:spacing w:before="0" w:after="0" w:line="490" w:lineRule="exact"/>
        <w:ind w:firstLine="760"/>
      </w:pPr>
      <w:r>
        <w:t>Гражданин и государство:</w:t>
      </w:r>
    </w:p>
    <w:p w14:paraId="18DCD718" w14:textId="77777777" w:rsidR="002B6EC8" w:rsidRDefault="00316524">
      <w:pPr>
        <w:pStyle w:val="210"/>
        <w:shd w:val="clear" w:color="auto" w:fill="auto"/>
        <w:spacing w:before="0" w:after="0" w:line="490" w:lineRule="exact"/>
        <w:ind w:firstLine="760"/>
      </w:pPr>
      <w:r>
        <w:t xml:space="preserve">осваивать и применять знания об основах конституционного строя и организации государственной власти в Российской Федерации, </w:t>
      </w:r>
      <w:proofErr w:type="spellStart"/>
      <w:r>
        <w:t>государственно</w:t>
      </w:r>
      <w:r>
        <w:softHyphen/>
        <w:t>территориальном</w:t>
      </w:r>
      <w:proofErr w:type="spellEnd"/>
      <w:r>
        <w:t xml:space="preserve">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6B347581" w14:textId="77777777" w:rsidR="002B6EC8" w:rsidRDefault="00316524">
      <w:pPr>
        <w:pStyle w:val="210"/>
        <w:shd w:val="clear" w:color="auto" w:fill="auto"/>
        <w:spacing w:before="0" w:after="0" w:line="490" w:lineRule="exact"/>
        <w:ind w:firstLine="760"/>
      </w:pPr>
      <w:r>
        <w:t xml:space="preserve">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w:t>
      </w:r>
      <w:r>
        <w:lastRenderedPageBreak/>
        <w:t>Правительства Российской Федерации;</w:t>
      </w:r>
    </w:p>
    <w:p w14:paraId="568CCFCA" w14:textId="77777777" w:rsidR="002B6EC8" w:rsidRDefault="00316524">
      <w:pPr>
        <w:pStyle w:val="210"/>
        <w:shd w:val="clear" w:color="auto" w:fill="auto"/>
        <w:spacing w:before="0" w:after="0" w:line="485" w:lineRule="exact"/>
        <w:ind w:firstLine="740"/>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730C5ECF" w14:textId="77777777" w:rsidR="002B6EC8" w:rsidRDefault="00316524">
      <w:pPr>
        <w:pStyle w:val="210"/>
        <w:shd w:val="clear" w:color="auto" w:fill="auto"/>
        <w:spacing w:before="0" w:after="0" w:line="485" w:lineRule="exact"/>
        <w:ind w:firstLine="740"/>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3C9E10A7" w14:textId="77777777" w:rsidR="002B6EC8" w:rsidRDefault="00316524">
      <w:pPr>
        <w:pStyle w:val="210"/>
        <w:shd w:val="clear" w:color="auto" w:fill="auto"/>
        <w:spacing w:before="0" w:after="0" w:line="485" w:lineRule="exact"/>
        <w:ind w:firstLine="740"/>
      </w:pPr>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14:paraId="16F1AE69" w14:textId="77777777" w:rsidR="002B6EC8" w:rsidRDefault="00316524">
      <w:pPr>
        <w:pStyle w:val="210"/>
        <w:shd w:val="clear" w:color="auto" w:fill="auto"/>
        <w:spacing w:before="0" w:after="0" w:line="485" w:lineRule="exact"/>
        <w:ind w:firstLine="740"/>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50BCC085" w14:textId="77777777" w:rsidR="002B6EC8" w:rsidRDefault="00316524">
      <w:pPr>
        <w:pStyle w:val="210"/>
        <w:shd w:val="clear" w:color="auto" w:fill="auto"/>
        <w:spacing w:before="0" w:after="0" w:line="485" w:lineRule="exact"/>
        <w:ind w:firstLine="740"/>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74328801" w14:textId="77777777" w:rsidR="002B6EC8" w:rsidRDefault="00316524">
      <w:pPr>
        <w:pStyle w:val="210"/>
        <w:shd w:val="clear" w:color="auto" w:fill="auto"/>
        <w:spacing w:before="0" w:after="0" w:line="485" w:lineRule="exact"/>
        <w:ind w:firstLine="740"/>
      </w:pPr>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51987876" w14:textId="77777777" w:rsidR="002B6EC8" w:rsidRDefault="00316524">
      <w:pPr>
        <w:pStyle w:val="210"/>
        <w:shd w:val="clear" w:color="auto" w:fill="auto"/>
        <w:spacing w:before="0" w:after="0" w:line="485" w:lineRule="exact"/>
        <w:ind w:firstLine="740"/>
      </w:pPr>
      <w:r>
        <w:t>решать познавательные и практические задачи, отражающие процессы, явления и события в политической жизни Российской Федерации, в международных</w:t>
      </w:r>
    </w:p>
    <w:p w14:paraId="6152287F" w14:textId="77777777" w:rsidR="002B6EC8" w:rsidRDefault="00316524">
      <w:pPr>
        <w:pStyle w:val="210"/>
        <w:shd w:val="clear" w:color="auto" w:fill="auto"/>
        <w:spacing w:before="0" w:after="3" w:line="280" w:lineRule="exact"/>
        <w:jc w:val="left"/>
      </w:pPr>
      <w:r>
        <w:t>отношениях;</w:t>
      </w:r>
    </w:p>
    <w:p w14:paraId="27E883FA" w14:textId="77777777" w:rsidR="002B6EC8" w:rsidRDefault="00316524">
      <w:pPr>
        <w:pStyle w:val="210"/>
        <w:shd w:val="clear" w:color="auto" w:fill="auto"/>
        <w:spacing w:before="0" w:after="0" w:line="490" w:lineRule="exact"/>
        <w:ind w:firstLine="760"/>
      </w:pPr>
      <w:r>
        <w:t xml:space="preserve">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w:t>
      </w:r>
      <w:r>
        <w:lastRenderedPageBreak/>
        <w:t>терроризмом;</w:t>
      </w:r>
    </w:p>
    <w:p w14:paraId="1E1BE09E" w14:textId="77777777" w:rsidR="002B6EC8" w:rsidRDefault="00316524">
      <w:pPr>
        <w:pStyle w:val="210"/>
        <w:shd w:val="clear" w:color="auto" w:fill="auto"/>
        <w:spacing w:before="0" w:after="0" w:line="490" w:lineRule="exact"/>
        <w:ind w:firstLine="760"/>
      </w:pPr>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2E84DC39" w14:textId="77777777" w:rsidR="002B6EC8" w:rsidRDefault="00316524">
      <w:pPr>
        <w:pStyle w:val="210"/>
        <w:shd w:val="clear" w:color="auto" w:fill="auto"/>
        <w:spacing w:before="0" w:after="0" w:line="490" w:lineRule="exact"/>
        <w:ind w:firstLine="760"/>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3A0153D8" w14:textId="77777777" w:rsidR="002B6EC8" w:rsidRDefault="00316524">
      <w:pPr>
        <w:pStyle w:val="210"/>
        <w:shd w:val="clear" w:color="auto" w:fill="auto"/>
        <w:spacing w:before="0" w:after="0" w:line="490" w:lineRule="exact"/>
        <w:ind w:firstLine="760"/>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5FFA56D7" w14:textId="77777777" w:rsidR="002B6EC8" w:rsidRDefault="00316524">
      <w:pPr>
        <w:pStyle w:val="210"/>
        <w:shd w:val="clear" w:color="auto" w:fill="auto"/>
        <w:spacing w:before="0" w:after="0" w:line="490" w:lineRule="exact"/>
        <w:ind w:firstLine="760"/>
      </w:pPr>
      <w: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21E259FD" w14:textId="77777777" w:rsidR="002B6EC8" w:rsidRDefault="00316524">
      <w:pPr>
        <w:pStyle w:val="210"/>
        <w:shd w:val="clear" w:color="auto" w:fill="auto"/>
        <w:spacing w:before="0" w:after="0" w:line="490" w:lineRule="exact"/>
        <w:ind w:firstLine="760"/>
      </w:pPr>
      <w:r>
        <w:t>использовать полученные знания о государстве Российская Федерация в практической учебной деятельности (выполнять проблемные задания,</w:t>
      </w:r>
    </w:p>
    <w:p w14:paraId="03A2F743" w14:textId="77777777" w:rsidR="002B6EC8" w:rsidRDefault="00316524">
      <w:pPr>
        <w:pStyle w:val="210"/>
        <w:shd w:val="clear" w:color="auto" w:fill="auto"/>
        <w:spacing w:before="0" w:after="0" w:line="490" w:lineRule="exact"/>
        <w:ind w:right="200"/>
      </w:pPr>
      <w:r>
        <w:t>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1DF4693C" w14:textId="77777777" w:rsidR="002B6EC8" w:rsidRDefault="00316524">
      <w:pPr>
        <w:pStyle w:val="210"/>
        <w:shd w:val="clear" w:color="auto" w:fill="auto"/>
        <w:spacing w:before="0" w:after="0" w:line="490" w:lineRule="exact"/>
        <w:ind w:right="200" w:firstLine="740"/>
      </w:pPr>
      <w:r>
        <w:lastRenderedPageBreak/>
        <w:t>самостоятельно заполнять форму (в том числе электронную) и составлять простейший документ при использовании портала государственных услуг;</w:t>
      </w:r>
    </w:p>
    <w:p w14:paraId="4475D67F" w14:textId="77777777" w:rsidR="002B6EC8" w:rsidRDefault="00316524">
      <w:pPr>
        <w:pStyle w:val="210"/>
        <w:shd w:val="clear" w:color="auto" w:fill="auto"/>
        <w:spacing w:before="0" w:after="0" w:line="490" w:lineRule="exact"/>
        <w:ind w:right="200"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77B2ACB6" w14:textId="77777777" w:rsidR="002B6EC8" w:rsidRDefault="00316524">
      <w:pPr>
        <w:pStyle w:val="210"/>
        <w:numPr>
          <w:ilvl w:val="0"/>
          <w:numId w:val="124"/>
        </w:numPr>
        <w:shd w:val="clear" w:color="auto" w:fill="auto"/>
        <w:tabs>
          <w:tab w:val="left" w:pos="1840"/>
        </w:tabs>
        <w:spacing w:before="0" w:after="0" w:line="490" w:lineRule="exact"/>
        <w:ind w:firstLine="740"/>
      </w:pPr>
      <w:r>
        <w:t>Человек в системе социальных отношений:</w:t>
      </w:r>
    </w:p>
    <w:p w14:paraId="1C98B582" w14:textId="77777777" w:rsidR="002B6EC8" w:rsidRDefault="00316524">
      <w:pPr>
        <w:pStyle w:val="210"/>
        <w:shd w:val="clear" w:color="auto" w:fill="auto"/>
        <w:spacing w:before="0" w:after="0" w:line="490" w:lineRule="exact"/>
        <w:ind w:right="200" w:firstLine="740"/>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29780B94" w14:textId="77777777" w:rsidR="002B6EC8" w:rsidRDefault="00316524">
      <w:pPr>
        <w:pStyle w:val="210"/>
        <w:shd w:val="clear" w:color="auto" w:fill="auto"/>
        <w:spacing w:before="0" w:after="0" w:line="490" w:lineRule="exact"/>
        <w:ind w:right="200" w:firstLine="740"/>
      </w:pPr>
      <w:r>
        <w:t>характеризовать функции семьи в обществе; основы социальной политики Российского государства;</w:t>
      </w:r>
    </w:p>
    <w:p w14:paraId="7D60EDF3" w14:textId="77777777" w:rsidR="002B6EC8" w:rsidRDefault="00316524">
      <w:pPr>
        <w:pStyle w:val="210"/>
        <w:shd w:val="clear" w:color="auto" w:fill="auto"/>
        <w:spacing w:before="0" w:after="0" w:line="490" w:lineRule="exact"/>
        <w:ind w:right="200" w:firstLine="740"/>
      </w:pPr>
      <w:r>
        <w:t>приводить примеры различных социальных статусов, социальных ролей, социальной политики Российского государства;</w:t>
      </w:r>
    </w:p>
    <w:p w14:paraId="0A958488" w14:textId="77777777" w:rsidR="002B6EC8" w:rsidRDefault="00316524">
      <w:pPr>
        <w:pStyle w:val="210"/>
        <w:shd w:val="clear" w:color="auto" w:fill="auto"/>
        <w:spacing w:before="0" w:after="0" w:line="490" w:lineRule="exact"/>
        <w:ind w:left="740" w:right="3480"/>
        <w:jc w:val="left"/>
      </w:pPr>
      <w:r>
        <w:t>классифицировать социальные общности и группы; сравнивать виды социальной мобильности;</w:t>
      </w:r>
    </w:p>
    <w:p w14:paraId="250A159F" w14:textId="77777777" w:rsidR="002B6EC8" w:rsidRDefault="00316524">
      <w:pPr>
        <w:pStyle w:val="210"/>
        <w:shd w:val="clear" w:color="auto" w:fill="auto"/>
        <w:spacing w:before="0" w:after="0" w:line="490" w:lineRule="exact"/>
        <w:ind w:right="200" w:firstLine="740"/>
      </w:pPr>
      <w:r>
        <w:t>устанавливать и объяснять причины существования разных социальных групп; социальных различий и конфликтов;</w:t>
      </w:r>
    </w:p>
    <w:p w14:paraId="0EEC41CB" w14:textId="77777777" w:rsidR="002B6EC8" w:rsidRDefault="00316524">
      <w:pPr>
        <w:pStyle w:val="210"/>
        <w:shd w:val="clear" w:color="auto" w:fill="auto"/>
        <w:spacing w:before="0" w:after="0" w:line="490" w:lineRule="exact"/>
        <w:ind w:right="200" w:firstLine="740"/>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18A4B1BC" w14:textId="77777777" w:rsidR="002B6EC8" w:rsidRDefault="00316524">
      <w:pPr>
        <w:pStyle w:val="210"/>
        <w:shd w:val="clear" w:color="auto" w:fill="auto"/>
        <w:spacing w:before="0" w:after="0" w:line="509" w:lineRule="exact"/>
        <w:ind w:firstLine="740"/>
      </w:pPr>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14:paraId="01433A7D" w14:textId="77777777" w:rsidR="002B6EC8" w:rsidRDefault="00316524">
      <w:pPr>
        <w:pStyle w:val="210"/>
        <w:shd w:val="clear" w:color="auto" w:fill="auto"/>
        <w:spacing w:before="0" w:after="0" w:line="485" w:lineRule="exact"/>
        <w:ind w:firstLine="740"/>
      </w:pPr>
      <w:r>
        <w:t xml:space="preserve">решать познавательные и практические задачи, отражающие типичные социальные взаимодействия; направленные на распознавание отклоняющегося </w:t>
      </w:r>
      <w:r>
        <w:lastRenderedPageBreak/>
        <w:t>поведения и его видов;</w:t>
      </w:r>
    </w:p>
    <w:p w14:paraId="0B2781F0" w14:textId="77777777" w:rsidR="002B6EC8" w:rsidRDefault="00316524">
      <w:pPr>
        <w:pStyle w:val="210"/>
        <w:shd w:val="clear" w:color="auto" w:fill="auto"/>
        <w:spacing w:before="0" w:after="0" w:line="485" w:lineRule="exact"/>
        <w:ind w:firstLine="740"/>
      </w:pPr>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05B09455" w14:textId="77777777" w:rsidR="002B6EC8" w:rsidRDefault="00316524">
      <w:pPr>
        <w:pStyle w:val="210"/>
        <w:shd w:val="clear" w:color="auto" w:fill="auto"/>
        <w:spacing w:before="0" w:after="0" w:line="485" w:lineRule="exact"/>
        <w:ind w:firstLine="740"/>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62372C13" w14:textId="77777777" w:rsidR="002B6EC8" w:rsidRDefault="00316524">
      <w:pPr>
        <w:pStyle w:val="210"/>
        <w:shd w:val="clear" w:color="auto" w:fill="auto"/>
        <w:spacing w:before="0" w:after="0" w:line="485" w:lineRule="exact"/>
        <w:ind w:firstLine="740"/>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9A2B705" w14:textId="77777777" w:rsidR="002B6EC8" w:rsidRDefault="00316524">
      <w:pPr>
        <w:pStyle w:val="210"/>
        <w:shd w:val="clear" w:color="auto" w:fill="auto"/>
        <w:spacing w:before="0" w:after="0" w:line="485" w:lineRule="exact"/>
        <w:ind w:firstLine="740"/>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7254225D" w14:textId="77777777" w:rsidR="002B6EC8" w:rsidRDefault="00316524">
      <w:pPr>
        <w:pStyle w:val="210"/>
        <w:shd w:val="clear" w:color="auto" w:fill="auto"/>
        <w:spacing w:before="0" w:after="0" w:line="485" w:lineRule="exact"/>
        <w:ind w:firstLine="740"/>
      </w:pPr>
      <w:r>
        <w:t>использовать полученные знания в практической деятельности для выстраивания собственного поведения с позиции здорового образа жизни;</w:t>
      </w:r>
    </w:p>
    <w:p w14:paraId="20B74B30" w14:textId="77777777" w:rsidR="002B6EC8" w:rsidRDefault="00316524">
      <w:pPr>
        <w:pStyle w:val="210"/>
        <w:shd w:val="clear" w:color="auto" w:fill="auto"/>
        <w:spacing w:before="0" w:after="0" w:line="485" w:lineRule="exact"/>
        <w:ind w:firstLine="740"/>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32CC3E97" w14:textId="77777777" w:rsidR="002B6EC8" w:rsidRDefault="00316524">
      <w:pPr>
        <w:pStyle w:val="210"/>
        <w:numPr>
          <w:ilvl w:val="0"/>
          <w:numId w:val="124"/>
        </w:numPr>
        <w:shd w:val="clear" w:color="auto" w:fill="auto"/>
        <w:tabs>
          <w:tab w:val="left" w:pos="1844"/>
        </w:tabs>
        <w:spacing w:before="0" w:after="0" w:line="485" w:lineRule="exact"/>
        <w:ind w:firstLine="740"/>
      </w:pPr>
      <w:r>
        <w:t>Человек в современном изменяющемся мире:</w:t>
      </w:r>
    </w:p>
    <w:p w14:paraId="6089EBA3" w14:textId="77777777" w:rsidR="002B6EC8" w:rsidRDefault="00316524">
      <w:pPr>
        <w:pStyle w:val="210"/>
        <w:shd w:val="clear" w:color="auto" w:fill="auto"/>
        <w:spacing w:before="0" w:after="0" w:line="485" w:lineRule="exact"/>
        <w:ind w:firstLine="740"/>
      </w:pPr>
      <w:r>
        <w:t>осваивать и применять знания об информационном обществе, глобализации, глобальных проблемах;</w:t>
      </w:r>
    </w:p>
    <w:p w14:paraId="2621C2AE" w14:textId="77777777" w:rsidR="002B6EC8" w:rsidRDefault="00316524">
      <w:pPr>
        <w:pStyle w:val="210"/>
        <w:shd w:val="clear" w:color="auto" w:fill="auto"/>
        <w:spacing w:before="0" w:after="0" w:line="485" w:lineRule="exact"/>
        <w:ind w:firstLine="740"/>
      </w:pPr>
      <w:r>
        <w:t>характеризовать сущность информационного общества; здоровый образ жизни; глобализацию как важный общемировой интеграционный процесс;</w:t>
      </w:r>
    </w:p>
    <w:p w14:paraId="7836475A" w14:textId="77777777" w:rsidR="002B6EC8" w:rsidRDefault="00316524">
      <w:pPr>
        <w:pStyle w:val="210"/>
        <w:shd w:val="clear" w:color="auto" w:fill="auto"/>
        <w:spacing w:before="0" w:after="0" w:line="490" w:lineRule="exact"/>
        <w:ind w:firstLine="740"/>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555C4619" w14:textId="77777777" w:rsidR="002B6EC8" w:rsidRDefault="00316524">
      <w:pPr>
        <w:pStyle w:val="210"/>
        <w:shd w:val="clear" w:color="auto" w:fill="auto"/>
        <w:spacing w:before="0" w:after="0" w:line="490" w:lineRule="exact"/>
        <w:ind w:firstLine="740"/>
        <w:jc w:val="left"/>
      </w:pPr>
      <w:r>
        <w:t xml:space="preserve">сравнивать требования к современным профессиям; устанавливать и объяснять причины и последствия глобализации; использовать полученные знания о </w:t>
      </w:r>
      <w:r>
        <w:lastRenderedPageBreak/>
        <w:t>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4FFA1768" w14:textId="77777777" w:rsidR="002B6EC8" w:rsidRDefault="00316524">
      <w:pPr>
        <w:pStyle w:val="210"/>
        <w:shd w:val="clear" w:color="auto" w:fill="auto"/>
        <w:spacing w:before="0" w:after="0" w:line="490" w:lineRule="exact"/>
        <w:ind w:firstLine="740"/>
      </w:pPr>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4860C0F4" w14:textId="77777777" w:rsidR="002B6EC8" w:rsidRDefault="00316524">
      <w:pPr>
        <w:pStyle w:val="210"/>
        <w:shd w:val="clear" w:color="auto" w:fill="auto"/>
        <w:spacing w:before="0" w:after="0" w:line="490" w:lineRule="exact"/>
        <w:ind w:firstLine="740"/>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42D7381E" w14:textId="77777777" w:rsidR="002B6EC8" w:rsidRDefault="00316524">
      <w:pPr>
        <w:pStyle w:val="210"/>
        <w:shd w:val="clear" w:color="auto" w:fill="auto"/>
        <w:spacing w:before="0" w:after="0" w:line="490" w:lineRule="exact"/>
        <w:ind w:firstLine="740"/>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5590AAD1" w14:textId="77777777" w:rsidR="002B6EC8" w:rsidRDefault="00316524">
      <w:pPr>
        <w:pStyle w:val="210"/>
        <w:shd w:val="clear" w:color="auto" w:fill="auto"/>
        <w:spacing w:before="0" w:after="0" w:line="490" w:lineRule="exact"/>
        <w:ind w:firstLine="740"/>
      </w:pPr>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29F5FE8D" w14:textId="77777777" w:rsidR="002B6EC8" w:rsidRDefault="00316524">
      <w:pPr>
        <w:pStyle w:val="210"/>
        <w:numPr>
          <w:ilvl w:val="0"/>
          <w:numId w:val="125"/>
        </w:numPr>
        <w:shd w:val="clear" w:color="auto" w:fill="auto"/>
        <w:tabs>
          <w:tab w:val="left" w:pos="1211"/>
        </w:tabs>
        <w:spacing w:before="0" w:after="0" w:line="490" w:lineRule="exact"/>
        <w:ind w:firstLine="740"/>
      </w:pPr>
      <w:r>
        <w:t>Федеральная рабочая программа по учебному предмету «География».</w:t>
      </w:r>
    </w:p>
    <w:p w14:paraId="5D332CE8" w14:textId="77777777" w:rsidR="002B6EC8" w:rsidRDefault="00316524">
      <w:pPr>
        <w:pStyle w:val="210"/>
        <w:numPr>
          <w:ilvl w:val="1"/>
          <w:numId w:val="125"/>
        </w:numPr>
        <w:shd w:val="clear" w:color="auto" w:fill="auto"/>
        <w:tabs>
          <w:tab w:val="left" w:pos="1388"/>
        </w:tabs>
        <w:spacing w:before="0" w:after="0" w:line="480" w:lineRule="exact"/>
        <w:ind w:firstLine="740"/>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0F4E9747" w14:textId="77777777" w:rsidR="002B6EC8" w:rsidRDefault="00316524">
      <w:pPr>
        <w:pStyle w:val="210"/>
        <w:numPr>
          <w:ilvl w:val="1"/>
          <w:numId w:val="125"/>
        </w:numPr>
        <w:shd w:val="clear" w:color="auto" w:fill="auto"/>
        <w:tabs>
          <w:tab w:val="left" w:pos="1422"/>
        </w:tabs>
        <w:spacing w:before="0" w:after="0" w:line="480" w:lineRule="exact"/>
        <w:ind w:firstLine="740"/>
      </w:pPr>
      <w:r>
        <w:t>Пояснительная записка.</w:t>
      </w:r>
    </w:p>
    <w:p w14:paraId="550E2DD9" w14:textId="77777777" w:rsidR="002B6EC8" w:rsidRDefault="00316524">
      <w:pPr>
        <w:pStyle w:val="210"/>
        <w:numPr>
          <w:ilvl w:val="2"/>
          <w:numId w:val="125"/>
        </w:numPr>
        <w:shd w:val="clear" w:color="auto" w:fill="auto"/>
        <w:tabs>
          <w:tab w:val="left" w:pos="1604"/>
        </w:tabs>
        <w:spacing w:before="0" w:after="0" w:line="480" w:lineRule="exact"/>
        <w:ind w:firstLine="740"/>
      </w:pPr>
      <w: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1C01BA5F" w14:textId="77777777" w:rsidR="002B6EC8" w:rsidRDefault="00316524">
      <w:pPr>
        <w:pStyle w:val="210"/>
        <w:numPr>
          <w:ilvl w:val="2"/>
          <w:numId w:val="125"/>
        </w:numPr>
        <w:pBdr>
          <w:top w:val="single" w:sz="4" w:space="1" w:color="auto"/>
          <w:left w:val="single" w:sz="4" w:space="4" w:color="auto"/>
          <w:bottom w:val="single" w:sz="4" w:space="1" w:color="auto"/>
          <w:right w:val="single" w:sz="4" w:space="4" w:color="auto"/>
        </w:pBdr>
        <w:shd w:val="clear" w:color="auto" w:fill="auto"/>
        <w:tabs>
          <w:tab w:val="left" w:pos="1599"/>
        </w:tabs>
        <w:spacing w:before="0" w:after="0" w:line="485" w:lineRule="exact"/>
        <w:ind w:firstLine="740"/>
      </w:pPr>
      <w:r>
        <w:t xml:space="preserve">Программа по географии отражает основные требования ФГОС ООО к личностным, </w:t>
      </w:r>
      <w:proofErr w:type="spellStart"/>
      <w:r>
        <w:t>метапредметным</w:t>
      </w:r>
      <w:proofErr w:type="spellEnd"/>
      <w:r>
        <w:t xml:space="preserve"> и предметным результатам освоения образовательных программ.</w:t>
      </w:r>
    </w:p>
    <w:p w14:paraId="09578E81" w14:textId="77777777" w:rsidR="002B6EC8" w:rsidRDefault="00316524">
      <w:pPr>
        <w:pStyle w:val="210"/>
        <w:numPr>
          <w:ilvl w:val="2"/>
          <w:numId w:val="125"/>
        </w:numPr>
        <w:pBdr>
          <w:top w:val="single" w:sz="4" w:space="1" w:color="auto"/>
          <w:left w:val="single" w:sz="4" w:space="4" w:color="auto"/>
          <w:bottom w:val="single" w:sz="4" w:space="1" w:color="auto"/>
          <w:right w:val="single" w:sz="4" w:space="4" w:color="auto"/>
        </w:pBdr>
        <w:shd w:val="clear" w:color="auto" w:fill="auto"/>
        <w:tabs>
          <w:tab w:val="left" w:pos="1609"/>
        </w:tabs>
        <w:spacing w:before="0" w:after="0" w:line="485" w:lineRule="exact"/>
        <w:ind w:firstLine="740"/>
      </w:pPr>
      <w:r>
        <w:lastRenderedPageBreak/>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w:t>
      </w:r>
      <w:proofErr w:type="spellStart"/>
      <w:r>
        <w:t>межпредметных</w:t>
      </w:r>
      <w:proofErr w:type="spellEnd"/>
      <w:r>
        <w:t xml:space="preserve"> и </w:t>
      </w:r>
      <w:proofErr w:type="spellStart"/>
      <w:r>
        <w:t>внутрипредметных</w:t>
      </w:r>
      <w:proofErr w:type="spellEnd"/>
      <w: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7F02A2FB" w14:textId="77777777" w:rsidR="002B6EC8" w:rsidRDefault="00316524">
      <w:pPr>
        <w:pStyle w:val="210"/>
        <w:numPr>
          <w:ilvl w:val="2"/>
          <w:numId w:val="125"/>
        </w:numPr>
        <w:pBdr>
          <w:top w:val="single" w:sz="4" w:space="1" w:color="auto"/>
          <w:left w:val="single" w:sz="4" w:space="4" w:color="auto"/>
          <w:bottom w:val="single" w:sz="4" w:space="1" w:color="auto"/>
          <w:right w:val="single" w:sz="4" w:space="4" w:color="auto"/>
        </w:pBdr>
        <w:shd w:val="clear" w:color="auto" w:fill="auto"/>
        <w:tabs>
          <w:tab w:val="left" w:pos="1604"/>
        </w:tabs>
        <w:spacing w:before="0" w:after="0" w:line="485" w:lineRule="exact"/>
        <w:ind w:firstLine="740"/>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3337943" w14:textId="77777777" w:rsidR="002B6EC8" w:rsidRDefault="00316524">
      <w:pPr>
        <w:pStyle w:val="210"/>
        <w:numPr>
          <w:ilvl w:val="2"/>
          <w:numId w:val="125"/>
        </w:numPr>
        <w:pBdr>
          <w:top w:val="single" w:sz="4" w:space="1" w:color="auto"/>
          <w:left w:val="single" w:sz="4" w:space="4" w:color="auto"/>
          <w:bottom w:val="single" w:sz="4" w:space="1" w:color="auto"/>
          <w:right w:val="single" w:sz="4" w:space="4" w:color="auto"/>
        </w:pBdr>
        <w:shd w:val="clear" w:color="auto" w:fill="auto"/>
        <w:tabs>
          <w:tab w:val="left" w:pos="1604"/>
        </w:tabs>
        <w:spacing w:before="0" w:after="0" w:line="485" w:lineRule="exact"/>
        <w:ind w:firstLine="740"/>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08BFBF68" w14:textId="77777777" w:rsidR="002B6EC8" w:rsidRDefault="00316524">
      <w:pPr>
        <w:pStyle w:val="210"/>
        <w:numPr>
          <w:ilvl w:val="2"/>
          <w:numId w:val="125"/>
        </w:numPr>
        <w:pBdr>
          <w:top w:val="single" w:sz="4" w:space="1" w:color="auto"/>
          <w:left w:val="single" w:sz="4" w:space="4" w:color="auto"/>
          <w:bottom w:val="single" w:sz="4" w:space="1" w:color="auto"/>
          <w:right w:val="single" w:sz="4" w:space="4" w:color="auto"/>
        </w:pBdr>
        <w:shd w:val="clear" w:color="auto" w:fill="auto"/>
        <w:tabs>
          <w:tab w:val="left" w:pos="1594"/>
        </w:tabs>
        <w:spacing w:before="0" w:after="0" w:line="485" w:lineRule="exact"/>
        <w:ind w:firstLine="740"/>
      </w:pPr>
      <w:r>
        <w:t>Изучение географии в общем образовании направлено на достижение следующих целей:</w:t>
      </w:r>
    </w:p>
    <w:p w14:paraId="3F1EB7DF" w14:textId="77777777" w:rsidR="002B6EC8" w:rsidRDefault="00316524">
      <w:pPr>
        <w:pStyle w:val="210"/>
        <w:pBdr>
          <w:top w:val="single" w:sz="4" w:space="1" w:color="auto"/>
          <w:left w:val="single" w:sz="4" w:space="4" w:color="auto"/>
          <w:bottom w:val="single" w:sz="4" w:space="1" w:color="auto"/>
          <w:right w:val="single" w:sz="4" w:space="4" w:color="auto"/>
        </w:pBdr>
        <w:shd w:val="clear" w:color="auto" w:fill="auto"/>
        <w:spacing w:before="0" w:after="0" w:line="485" w:lineRule="exact"/>
        <w:ind w:firstLine="740"/>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1880BD9B" w14:textId="77777777" w:rsidR="002B6EC8" w:rsidRDefault="00316524">
      <w:pPr>
        <w:pStyle w:val="210"/>
        <w:shd w:val="clear" w:color="auto" w:fill="auto"/>
        <w:spacing w:before="0" w:after="0" w:line="490" w:lineRule="exact"/>
        <w:ind w:firstLine="760"/>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1DF6A3C0" w14:textId="77777777" w:rsidR="002B6EC8" w:rsidRDefault="00316524">
      <w:pPr>
        <w:pStyle w:val="210"/>
        <w:shd w:val="clear" w:color="auto" w:fill="auto"/>
        <w:tabs>
          <w:tab w:val="left" w:pos="2222"/>
          <w:tab w:val="left" w:pos="4603"/>
          <w:tab w:val="left" w:pos="6634"/>
          <w:tab w:val="left" w:pos="8102"/>
        </w:tabs>
        <w:spacing w:before="0" w:after="0" w:line="490" w:lineRule="exact"/>
        <w:ind w:firstLine="760"/>
      </w:pPr>
      <w:r>
        <w:lastRenderedPageBreak/>
        <w:t xml:space="preserve">воспитание экологической культуры, соответствующей современному уровню </w:t>
      </w:r>
      <w:proofErr w:type="spellStart"/>
      <w:r>
        <w:t>геоэкологического</w:t>
      </w:r>
      <w:proofErr w:type="spellEnd"/>
      <w:r>
        <w:t xml:space="preserve">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w:t>
      </w:r>
      <w:r>
        <w:tab/>
        <w:t>информации, в</w:t>
      </w:r>
      <w:r>
        <w:tab/>
        <w:t>том числе</w:t>
      </w:r>
      <w:r>
        <w:tab/>
        <w:t>ресурсов</w:t>
      </w:r>
      <w:r>
        <w:tab/>
        <w:t>информационно-</w:t>
      </w:r>
    </w:p>
    <w:p w14:paraId="19F4B852" w14:textId="77777777" w:rsidR="002B6EC8" w:rsidRDefault="00316524">
      <w:pPr>
        <w:pStyle w:val="210"/>
        <w:shd w:val="clear" w:color="auto" w:fill="auto"/>
        <w:spacing w:before="0" w:after="0" w:line="490" w:lineRule="exact"/>
      </w:pPr>
      <w:proofErr w:type="spellStart"/>
      <w:r>
        <w:t>телекомуникационной</w:t>
      </w:r>
      <w:proofErr w:type="spellEnd"/>
      <w:r>
        <w:t xml:space="preserve"> сети «Интернет», для описания, характеристики, объяснения и оценки разнообразных географических явлений и процессов, жизненных ситуаций;</w:t>
      </w:r>
    </w:p>
    <w:p w14:paraId="5C4FE4C6" w14:textId="77777777" w:rsidR="002B6EC8" w:rsidRDefault="00316524">
      <w:pPr>
        <w:pStyle w:val="210"/>
        <w:shd w:val="clear" w:color="auto" w:fill="auto"/>
        <w:spacing w:before="0" w:after="0" w:line="490" w:lineRule="exact"/>
        <w:ind w:firstLine="760"/>
      </w:pPr>
      <w: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t>полиэтничном</w:t>
      </w:r>
      <w:proofErr w:type="spellEnd"/>
      <w:r>
        <w:t xml:space="preserve"> и многоконфессиональном мире;</w:t>
      </w:r>
    </w:p>
    <w:p w14:paraId="0008689C" w14:textId="77777777" w:rsidR="002B6EC8" w:rsidRDefault="00316524">
      <w:pPr>
        <w:pStyle w:val="210"/>
        <w:shd w:val="clear" w:color="auto" w:fill="auto"/>
        <w:spacing w:before="0" w:after="0" w:line="490" w:lineRule="exact"/>
        <w:ind w:firstLine="760"/>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5DA1D2A1" w14:textId="77777777" w:rsidR="002B6EC8" w:rsidRDefault="00316524">
      <w:pPr>
        <w:pStyle w:val="210"/>
        <w:numPr>
          <w:ilvl w:val="2"/>
          <w:numId w:val="125"/>
        </w:numPr>
        <w:shd w:val="clear" w:color="auto" w:fill="auto"/>
        <w:tabs>
          <w:tab w:val="left" w:pos="1599"/>
        </w:tabs>
        <w:spacing w:before="0" w:after="0" w:line="490" w:lineRule="exact"/>
        <w:ind w:firstLine="760"/>
      </w:pPr>
      <w: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14:paraId="241A5FE8" w14:textId="77777777" w:rsidR="002B6EC8" w:rsidRDefault="00316524">
      <w:pPr>
        <w:pStyle w:val="210"/>
        <w:numPr>
          <w:ilvl w:val="2"/>
          <w:numId w:val="125"/>
        </w:numPr>
        <w:shd w:val="clear" w:color="auto" w:fill="auto"/>
        <w:tabs>
          <w:tab w:val="left" w:pos="1599"/>
        </w:tabs>
        <w:spacing w:before="0" w:after="0" w:line="490" w:lineRule="exact"/>
        <w:ind w:firstLine="760"/>
      </w:pPr>
      <w:r>
        <w:t>Общее число часов, рекомендованных для изучения географии - 272 часа: по одному часу в неделю в 5 и 6 классах и по 2 часа в 7, 8 и 9 классах.</w:t>
      </w:r>
    </w:p>
    <w:p w14:paraId="22DDFA3C" w14:textId="77777777" w:rsidR="002B6EC8" w:rsidRDefault="00316524">
      <w:pPr>
        <w:pStyle w:val="210"/>
        <w:numPr>
          <w:ilvl w:val="1"/>
          <w:numId w:val="125"/>
        </w:numPr>
        <w:shd w:val="clear" w:color="auto" w:fill="auto"/>
        <w:tabs>
          <w:tab w:val="left" w:pos="1442"/>
        </w:tabs>
        <w:spacing w:before="0" w:after="0" w:line="490" w:lineRule="exact"/>
        <w:ind w:firstLine="760"/>
      </w:pPr>
      <w:r>
        <w:t>Содержание обучения географии в 5 классе.</w:t>
      </w:r>
    </w:p>
    <w:p w14:paraId="38D5970E" w14:textId="77777777" w:rsidR="002B6EC8" w:rsidRDefault="00316524">
      <w:pPr>
        <w:pStyle w:val="210"/>
        <w:numPr>
          <w:ilvl w:val="2"/>
          <w:numId w:val="125"/>
        </w:numPr>
        <w:pBdr>
          <w:top w:val="single" w:sz="4" w:space="1" w:color="auto"/>
          <w:left w:val="single" w:sz="4" w:space="4" w:color="auto"/>
          <w:bottom w:val="single" w:sz="4" w:space="1" w:color="auto"/>
          <w:right w:val="single" w:sz="4" w:space="4" w:color="auto"/>
        </w:pBdr>
        <w:shd w:val="clear" w:color="auto" w:fill="auto"/>
        <w:tabs>
          <w:tab w:val="left" w:pos="1766"/>
        </w:tabs>
        <w:spacing w:before="0" w:after="12" w:line="280" w:lineRule="exact"/>
        <w:ind w:firstLine="740"/>
      </w:pPr>
      <w:r>
        <w:t>Географическое изучение Земли.</w:t>
      </w:r>
    </w:p>
    <w:p w14:paraId="7510C3F5" w14:textId="77777777" w:rsidR="002B6EC8" w:rsidRDefault="00316524">
      <w:pPr>
        <w:pStyle w:val="210"/>
        <w:numPr>
          <w:ilvl w:val="3"/>
          <w:numId w:val="125"/>
        </w:numPr>
        <w:pBdr>
          <w:top w:val="single" w:sz="4" w:space="1" w:color="auto"/>
          <w:left w:val="single" w:sz="4" w:space="4" w:color="auto"/>
          <w:bottom w:val="single" w:sz="4" w:space="1" w:color="auto"/>
          <w:right w:val="single" w:sz="4" w:space="4" w:color="auto"/>
        </w:pBdr>
        <w:shd w:val="clear" w:color="auto" w:fill="auto"/>
        <w:tabs>
          <w:tab w:val="left" w:pos="1891"/>
        </w:tabs>
        <w:spacing w:before="0" w:after="0" w:line="485" w:lineRule="exact"/>
        <w:ind w:firstLine="740"/>
      </w:pPr>
      <w:r>
        <w:t>Введение. География - наука о планете Земля.</w:t>
      </w:r>
    </w:p>
    <w:p w14:paraId="1F3A7FF9" w14:textId="77777777" w:rsidR="002B6EC8" w:rsidRDefault="00316524">
      <w:pPr>
        <w:pStyle w:val="210"/>
        <w:pBdr>
          <w:top w:val="single" w:sz="4" w:space="1" w:color="auto"/>
          <w:left w:val="single" w:sz="4" w:space="4" w:color="auto"/>
          <w:bottom w:val="single" w:sz="4" w:space="1" w:color="auto"/>
          <w:right w:val="single" w:sz="4" w:space="4" w:color="auto"/>
        </w:pBdr>
        <w:shd w:val="clear" w:color="auto" w:fill="auto"/>
        <w:spacing w:before="0" w:after="0" w:line="485" w:lineRule="exact"/>
        <w:ind w:firstLine="740"/>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224C3193" w14:textId="77777777" w:rsidR="002B6EC8" w:rsidRDefault="00316524">
      <w:pPr>
        <w:pStyle w:val="210"/>
        <w:pBdr>
          <w:top w:val="single" w:sz="4" w:space="1" w:color="auto"/>
          <w:left w:val="single" w:sz="4" w:space="4" w:color="auto"/>
          <w:bottom w:val="single" w:sz="4" w:space="1" w:color="auto"/>
          <w:right w:val="single" w:sz="4" w:space="4" w:color="auto"/>
        </w:pBdr>
        <w:shd w:val="clear" w:color="auto" w:fill="auto"/>
        <w:spacing w:before="0" w:after="0" w:line="485" w:lineRule="exact"/>
        <w:ind w:firstLine="740"/>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60169E21" w14:textId="77777777" w:rsidR="002B6EC8" w:rsidRDefault="00316524">
      <w:pPr>
        <w:pStyle w:val="210"/>
        <w:numPr>
          <w:ilvl w:val="3"/>
          <w:numId w:val="125"/>
        </w:numPr>
        <w:pBdr>
          <w:top w:val="single" w:sz="4" w:space="1" w:color="auto"/>
          <w:left w:val="single" w:sz="4" w:space="4" w:color="auto"/>
          <w:bottom w:val="single" w:sz="4" w:space="1" w:color="auto"/>
          <w:right w:val="single" w:sz="4" w:space="4" w:color="auto"/>
        </w:pBdr>
        <w:shd w:val="clear" w:color="auto" w:fill="auto"/>
        <w:tabs>
          <w:tab w:val="left" w:pos="1891"/>
        </w:tabs>
        <w:spacing w:before="0" w:after="0" w:line="485" w:lineRule="exact"/>
        <w:ind w:firstLine="740"/>
      </w:pPr>
      <w:r>
        <w:lastRenderedPageBreak/>
        <w:t>История географических открытий.</w:t>
      </w:r>
    </w:p>
    <w:p w14:paraId="5EBD4E00" w14:textId="77777777" w:rsidR="002B6EC8" w:rsidRDefault="00316524">
      <w:pPr>
        <w:pStyle w:val="210"/>
        <w:pBdr>
          <w:top w:val="single" w:sz="4" w:space="1" w:color="auto"/>
          <w:left w:val="single" w:sz="4" w:space="4" w:color="auto"/>
          <w:bottom w:val="single" w:sz="4" w:space="1" w:color="auto"/>
          <w:right w:val="single" w:sz="4" w:space="4" w:color="auto"/>
        </w:pBdr>
        <w:shd w:val="clear" w:color="auto" w:fill="auto"/>
        <w:spacing w:before="0" w:after="0" w:line="485" w:lineRule="exact"/>
        <w:ind w:firstLine="740"/>
      </w:pPr>
      <w:r>
        <w:t xml:space="preserve">Представления о мире в древности (Древний Китай, Древний Египет, Древняя Греция, Древний Рим). Путешествие </w:t>
      </w:r>
      <w:proofErr w:type="spellStart"/>
      <w:r>
        <w:t>Пифея</w:t>
      </w:r>
      <w:proofErr w:type="spellEnd"/>
      <w:r>
        <w:t>. Плавания финикийцев вокруг Африки. Экспедиции Т. Хейердала как модель путешествий в древности. Появление географических карт.</w:t>
      </w:r>
    </w:p>
    <w:p w14:paraId="1F663310" w14:textId="77777777" w:rsidR="002B6EC8" w:rsidRDefault="00316524">
      <w:pPr>
        <w:pStyle w:val="210"/>
        <w:pBdr>
          <w:top w:val="single" w:sz="4" w:space="1" w:color="auto"/>
          <w:left w:val="single" w:sz="4" w:space="4" w:color="auto"/>
          <w:bottom w:val="single" w:sz="4" w:space="1" w:color="auto"/>
          <w:right w:val="single" w:sz="4" w:space="4" w:color="auto"/>
        </w:pBdr>
        <w:shd w:val="clear" w:color="auto" w:fill="auto"/>
        <w:spacing w:before="0" w:after="0" w:line="485" w:lineRule="exact"/>
        <w:ind w:firstLine="740"/>
      </w:pPr>
      <w:r>
        <w:t>География в эпоху Средневековья: путешествия и открытия викингов, древних арабов, русских землепроходцев. Путешествия М. Поло и А. Никитина.</w:t>
      </w:r>
    </w:p>
    <w:p w14:paraId="2EC1B738" w14:textId="77777777" w:rsidR="002B6EC8" w:rsidRDefault="00316524">
      <w:pPr>
        <w:pStyle w:val="210"/>
        <w:pBdr>
          <w:top w:val="single" w:sz="4" w:space="1" w:color="auto"/>
          <w:left w:val="single" w:sz="4" w:space="4" w:color="auto"/>
          <w:bottom w:val="single" w:sz="4" w:space="1" w:color="auto"/>
          <w:right w:val="single" w:sz="4" w:space="4" w:color="auto"/>
        </w:pBdr>
        <w:shd w:val="clear" w:color="auto" w:fill="auto"/>
        <w:spacing w:before="0" w:after="0" w:line="485" w:lineRule="exact"/>
        <w:ind w:firstLine="740"/>
      </w:pPr>
      <w: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589EA0FB" w14:textId="77777777" w:rsidR="002B6EC8" w:rsidRDefault="00316524">
      <w:pPr>
        <w:pStyle w:val="210"/>
        <w:pBdr>
          <w:top w:val="single" w:sz="4" w:space="1" w:color="auto"/>
          <w:left w:val="single" w:sz="4" w:space="4" w:color="auto"/>
          <w:bottom w:val="single" w:sz="4" w:space="1" w:color="auto"/>
          <w:right w:val="single" w:sz="4" w:space="4" w:color="auto"/>
        </w:pBdr>
        <w:shd w:val="clear" w:color="auto" w:fill="auto"/>
        <w:spacing w:before="0" w:after="0" w:line="485" w:lineRule="exact"/>
        <w:ind w:firstLine="740"/>
      </w:pPr>
      <w:r>
        <w:t xml:space="preserve">Географические открытия </w:t>
      </w:r>
      <w:r>
        <w:rPr>
          <w:lang w:val="en-US" w:eastAsia="en-US" w:bidi="en-US"/>
        </w:rPr>
        <w:t>XVII</w:t>
      </w:r>
      <w:r w:rsidRPr="007878E9">
        <w:rPr>
          <w:lang w:eastAsia="en-US" w:bidi="en-US"/>
        </w:rPr>
        <w:t>-</w:t>
      </w:r>
      <w:r>
        <w:rPr>
          <w:lang w:val="en-US" w:eastAsia="en-US" w:bidi="en-US"/>
        </w:rPr>
        <w:t>XIX</w:t>
      </w:r>
      <w:r w:rsidRPr="007878E9">
        <w:rPr>
          <w:lang w:eastAsia="en-US" w:bidi="en-US"/>
        </w:rPr>
        <w:t xml:space="preserve"> </w:t>
      </w:r>
      <w: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58929B84" w14:textId="77777777" w:rsidR="002B6EC8" w:rsidRDefault="00316524">
      <w:pPr>
        <w:pStyle w:val="210"/>
        <w:pBdr>
          <w:top w:val="single" w:sz="4" w:space="1" w:color="auto"/>
          <w:left w:val="single" w:sz="4" w:space="4" w:color="auto"/>
          <w:bottom w:val="single" w:sz="4" w:space="1" w:color="auto"/>
          <w:right w:val="single" w:sz="4" w:space="4" w:color="auto"/>
        </w:pBdr>
        <w:shd w:val="clear" w:color="auto" w:fill="auto"/>
        <w:spacing w:before="0" w:after="0" w:line="485" w:lineRule="exact"/>
        <w:ind w:firstLine="740"/>
      </w:pPr>
      <w:r>
        <w:t>Географические исследования в XX в. Исследование полярных областей Земли. Изучение Мирового океана. Географические открытия Новейшего времени.</w:t>
      </w:r>
    </w:p>
    <w:p w14:paraId="0B650B18" w14:textId="77777777" w:rsidR="002B6EC8" w:rsidRDefault="00316524">
      <w:pPr>
        <w:pStyle w:val="210"/>
        <w:pBdr>
          <w:top w:val="single" w:sz="4" w:space="1" w:color="auto"/>
          <w:left w:val="single" w:sz="4" w:space="4" w:color="auto"/>
          <w:bottom w:val="single" w:sz="4" w:space="1" w:color="auto"/>
          <w:right w:val="single" w:sz="4" w:space="4" w:color="auto"/>
        </w:pBdr>
        <w:shd w:val="clear" w:color="auto" w:fill="auto"/>
        <w:spacing w:before="0" w:after="0" w:line="485" w:lineRule="exact"/>
        <w:ind w:firstLine="740"/>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3E676006" w14:textId="77777777" w:rsidR="002B6EC8" w:rsidRDefault="00316524">
      <w:pPr>
        <w:pStyle w:val="210"/>
        <w:numPr>
          <w:ilvl w:val="2"/>
          <w:numId w:val="125"/>
        </w:numPr>
        <w:pBdr>
          <w:top w:val="single" w:sz="4" w:space="1" w:color="auto"/>
          <w:left w:val="single" w:sz="4" w:space="4" w:color="auto"/>
          <w:bottom w:val="single" w:sz="4" w:space="1" w:color="auto"/>
          <w:right w:val="single" w:sz="4" w:space="4" w:color="auto"/>
        </w:pBdr>
        <w:shd w:val="clear" w:color="auto" w:fill="auto"/>
        <w:tabs>
          <w:tab w:val="left" w:pos="1891"/>
        </w:tabs>
        <w:spacing w:before="0" w:after="0" w:line="485" w:lineRule="exact"/>
        <w:ind w:firstLine="740"/>
      </w:pPr>
      <w:r>
        <w:t>Изображения земной поверхности.</w:t>
      </w:r>
    </w:p>
    <w:p w14:paraId="1EDBAAE3" w14:textId="77777777" w:rsidR="002B6EC8" w:rsidRDefault="00316524">
      <w:pPr>
        <w:pStyle w:val="210"/>
        <w:numPr>
          <w:ilvl w:val="3"/>
          <w:numId w:val="125"/>
        </w:numPr>
        <w:pBdr>
          <w:top w:val="single" w:sz="4" w:space="1" w:color="auto"/>
          <w:left w:val="single" w:sz="4" w:space="4" w:color="auto"/>
          <w:bottom w:val="single" w:sz="4" w:space="1" w:color="auto"/>
          <w:right w:val="single" w:sz="4" w:space="4" w:color="auto"/>
        </w:pBdr>
        <w:shd w:val="clear" w:color="auto" w:fill="auto"/>
        <w:tabs>
          <w:tab w:val="left" w:pos="1886"/>
        </w:tabs>
        <w:spacing w:before="0" w:after="0" w:line="485" w:lineRule="exact"/>
        <w:ind w:firstLine="740"/>
      </w:pPr>
      <w:r>
        <w:t>Планы местности.</w:t>
      </w:r>
    </w:p>
    <w:p w14:paraId="6C377EBC" w14:textId="77777777" w:rsidR="002B6EC8" w:rsidRDefault="00316524">
      <w:pPr>
        <w:pStyle w:val="210"/>
        <w:pBdr>
          <w:top w:val="single" w:sz="4" w:space="1" w:color="auto"/>
          <w:left w:val="single" w:sz="4" w:space="4" w:color="auto"/>
          <w:bottom w:val="single" w:sz="4" w:space="1" w:color="auto"/>
          <w:right w:val="single" w:sz="4" w:space="4" w:color="auto"/>
        </w:pBdr>
        <w:shd w:val="clear" w:color="auto" w:fill="auto"/>
        <w:spacing w:before="0" w:after="0" w:line="485" w:lineRule="exact"/>
        <w:ind w:firstLine="740"/>
      </w:pPr>
      <w:r>
        <w:t>Виды изображения земной поверхности. Планы местности. Условные знаки.</w:t>
      </w:r>
    </w:p>
    <w:p w14:paraId="2805DBF3" w14:textId="77777777" w:rsidR="002B6EC8" w:rsidRDefault="00316524">
      <w:pPr>
        <w:pStyle w:val="210"/>
        <w:shd w:val="clear" w:color="auto" w:fill="auto"/>
        <w:spacing w:before="0" w:after="0" w:line="485" w:lineRule="exact"/>
      </w:pPr>
      <w:r>
        <w:t>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03D3B141" w14:textId="77777777" w:rsidR="002B6EC8" w:rsidRDefault="00316524">
      <w:pPr>
        <w:pStyle w:val="210"/>
        <w:shd w:val="clear" w:color="auto" w:fill="auto"/>
        <w:spacing w:before="0" w:after="0" w:line="485" w:lineRule="exact"/>
        <w:ind w:firstLine="740"/>
      </w:pPr>
      <w:r>
        <w:lastRenderedPageBreak/>
        <w:t>Практические работы: «Определение направлений и расстояний по плану местности», «Составление описания маршрута по плану местности».</w:t>
      </w:r>
    </w:p>
    <w:p w14:paraId="6B43B206" w14:textId="77777777" w:rsidR="002B6EC8" w:rsidRDefault="00316524">
      <w:pPr>
        <w:pStyle w:val="210"/>
        <w:numPr>
          <w:ilvl w:val="3"/>
          <w:numId w:val="125"/>
        </w:numPr>
        <w:shd w:val="clear" w:color="auto" w:fill="auto"/>
        <w:tabs>
          <w:tab w:val="left" w:pos="1840"/>
        </w:tabs>
        <w:spacing w:before="0" w:after="0" w:line="485" w:lineRule="exact"/>
        <w:ind w:firstLine="740"/>
      </w:pPr>
      <w:r>
        <w:t>Географические карты.</w:t>
      </w:r>
    </w:p>
    <w:p w14:paraId="1F117EDA" w14:textId="77777777" w:rsidR="002B6EC8" w:rsidRDefault="00316524">
      <w:pPr>
        <w:pStyle w:val="210"/>
        <w:shd w:val="clear" w:color="auto" w:fill="auto"/>
        <w:spacing w:before="0" w:after="0" w:line="485" w:lineRule="exact"/>
        <w:ind w:firstLine="740"/>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D3C2F9B" w14:textId="77777777" w:rsidR="002B6EC8" w:rsidRDefault="00316524">
      <w:pPr>
        <w:pStyle w:val="210"/>
        <w:shd w:val="clear" w:color="auto" w:fill="auto"/>
        <w:spacing w:before="0" w:after="0" w:line="485" w:lineRule="exact"/>
        <w:ind w:firstLine="740"/>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08FB5947" w14:textId="77777777" w:rsidR="002B6EC8" w:rsidRDefault="00316524">
      <w:pPr>
        <w:pStyle w:val="210"/>
        <w:shd w:val="clear" w:color="auto" w:fill="auto"/>
        <w:spacing w:before="0" w:after="0" w:line="485" w:lineRule="exact"/>
        <w:ind w:firstLine="740"/>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2D9CB7F5" w14:textId="77777777" w:rsidR="002B6EC8" w:rsidRDefault="00316524">
      <w:pPr>
        <w:pStyle w:val="210"/>
        <w:numPr>
          <w:ilvl w:val="2"/>
          <w:numId w:val="125"/>
        </w:numPr>
        <w:shd w:val="clear" w:color="auto" w:fill="auto"/>
        <w:tabs>
          <w:tab w:val="left" w:pos="1629"/>
        </w:tabs>
        <w:spacing w:before="0" w:after="0" w:line="485" w:lineRule="exact"/>
        <w:ind w:firstLine="740"/>
      </w:pPr>
      <w:r>
        <w:t>Земля - планета Солнечной системы.</w:t>
      </w:r>
    </w:p>
    <w:p w14:paraId="704A1090" w14:textId="77777777" w:rsidR="002B6EC8" w:rsidRDefault="00316524">
      <w:pPr>
        <w:pStyle w:val="210"/>
        <w:shd w:val="clear" w:color="auto" w:fill="auto"/>
        <w:spacing w:before="0" w:after="0" w:line="485" w:lineRule="exact"/>
        <w:ind w:firstLine="740"/>
      </w:pPr>
      <w:r>
        <w:t>Земля в Солнечной системе. Гипотезы возникновения Земли. Форма, размеры Земли, их географические следствия.</w:t>
      </w:r>
    </w:p>
    <w:p w14:paraId="646A46FE" w14:textId="77777777" w:rsidR="002B6EC8" w:rsidRDefault="00316524">
      <w:pPr>
        <w:pStyle w:val="210"/>
        <w:shd w:val="clear" w:color="auto" w:fill="auto"/>
        <w:spacing w:before="0" w:after="0" w:line="485" w:lineRule="exact"/>
        <w:ind w:firstLine="740"/>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5C3260A7" w14:textId="77777777" w:rsidR="002B6EC8" w:rsidRDefault="00316524">
      <w:pPr>
        <w:pStyle w:val="210"/>
        <w:shd w:val="clear" w:color="auto" w:fill="auto"/>
        <w:spacing w:before="0" w:after="0" w:line="490" w:lineRule="exact"/>
        <w:ind w:firstLine="740"/>
      </w:pPr>
      <w:r>
        <w:t>Влияние Космоса на Землю и жизнь людей.</w:t>
      </w:r>
    </w:p>
    <w:p w14:paraId="13B2D378" w14:textId="77777777" w:rsidR="002B6EC8" w:rsidRDefault="00316524">
      <w:pPr>
        <w:pStyle w:val="210"/>
        <w:shd w:val="clear" w:color="auto" w:fill="auto"/>
        <w:spacing w:before="0" w:after="0" w:line="490" w:lineRule="exact"/>
        <w:ind w:firstLine="740"/>
      </w:pPr>
      <w:r>
        <w:t xml:space="preserve">Практическая работа «Выявление закономерностей изменения продолжительности дня и высоты Солнца над горизонтом в зависимости от </w:t>
      </w:r>
      <w:r>
        <w:lastRenderedPageBreak/>
        <w:t>географической широты и времени года на территории России».</w:t>
      </w:r>
    </w:p>
    <w:p w14:paraId="4E674C2E" w14:textId="77777777" w:rsidR="002B6EC8" w:rsidRDefault="00316524">
      <w:pPr>
        <w:pStyle w:val="210"/>
        <w:numPr>
          <w:ilvl w:val="2"/>
          <w:numId w:val="125"/>
        </w:numPr>
        <w:shd w:val="clear" w:color="auto" w:fill="auto"/>
        <w:tabs>
          <w:tab w:val="left" w:pos="1634"/>
        </w:tabs>
        <w:spacing w:before="0" w:after="0" w:line="490" w:lineRule="exact"/>
        <w:ind w:firstLine="740"/>
      </w:pPr>
      <w:r>
        <w:t>Оболочки Земли. Литосфера - каменная оболочка Земли.</w:t>
      </w:r>
    </w:p>
    <w:p w14:paraId="6BE25348" w14:textId="77777777" w:rsidR="002B6EC8" w:rsidRDefault="00316524">
      <w:pPr>
        <w:pStyle w:val="210"/>
        <w:shd w:val="clear" w:color="auto" w:fill="auto"/>
        <w:spacing w:before="0" w:after="0" w:line="490" w:lineRule="exact"/>
        <w:ind w:firstLine="740"/>
      </w:pPr>
      <w: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64A1D170" w14:textId="77777777" w:rsidR="002B6EC8" w:rsidRDefault="00316524">
      <w:pPr>
        <w:pStyle w:val="210"/>
        <w:shd w:val="clear" w:color="auto" w:fill="auto"/>
        <w:spacing w:before="0" w:after="0" w:line="490" w:lineRule="exact"/>
        <w:ind w:firstLine="740"/>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2EEC9F43" w14:textId="77777777" w:rsidR="002B6EC8" w:rsidRDefault="00316524">
      <w:pPr>
        <w:pStyle w:val="210"/>
        <w:shd w:val="clear" w:color="auto" w:fill="auto"/>
        <w:spacing w:before="0" w:after="0" w:line="490" w:lineRule="exact"/>
        <w:ind w:firstLine="740"/>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6A6A48E" w14:textId="77777777" w:rsidR="002B6EC8" w:rsidRDefault="00316524">
      <w:pPr>
        <w:pStyle w:val="210"/>
        <w:shd w:val="clear" w:color="auto" w:fill="auto"/>
        <w:spacing w:before="0" w:after="0" w:line="490" w:lineRule="exact"/>
        <w:ind w:firstLine="740"/>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0203C5EA" w14:textId="77777777" w:rsidR="002B6EC8" w:rsidRDefault="00316524">
      <w:pPr>
        <w:pStyle w:val="210"/>
        <w:shd w:val="clear" w:color="auto" w:fill="auto"/>
        <w:spacing w:before="0" w:after="0" w:line="490" w:lineRule="exact"/>
        <w:ind w:firstLine="740"/>
      </w:pPr>
      <w:r>
        <w:t xml:space="preserve">Рельеф дна Мирового океана. Части подводных окраин материков. </w:t>
      </w:r>
      <w:proofErr w:type="spellStart"/>
      <w:r>
        <w:t>Срединно</w:t>
      </w:r>
      <w:r>
        <w:softHyphen/>
        <w:t>океанические</w:t>
      </w:r>
      <w:proofErr w:type="spellEnd"/>
      <w:r>
        <w:t xml:space="preserve"> хребты. Острова, их типы по происхождению. Ложе Океана,</w:t>
      </w:r>
    </w:p>
    <w:p w14:paraId="65CC4BD1" w14:textId="77777777" w:rsidR="002B6EC8" w:rsidRDefault="00316524">
      <w:pPr>
        <w:pStyle w:val="210"/>
        <w:shd w:val="clear" w:color="auto" w:fill="auto"/>
        <w:spacing w:before="0" w:after="7" w:line="280" w:lineRule="exact"/>
        <w:jc w:val="left"/>
      </w:pPr>
      <w:r>
        <w:t>его рельеф.</w:t>
      </w:r>
    </w:p>
    <w:p w14:paraId="69857867" w14:textId="77777777" w:rsidR="002B6EC8" w:rsidRDefault="00316524">
      <w:pPr>
        <w:pStyle w:val="210"/>
        <w:shd w:val="clear" w:color="auto" w:fill="auto"/>
        <w:spacing w:before="0" w:after="0" w:line="485" w:lineRule="exact"/>
        <w:ind w:firstLine="740"/>
      </w:pPr>
      <w:r>
        <w:t xml:space="preserve">Практическая работа </w:t>
      </w:r>
      <w:proofErr w:type="gramStart"/>
      <w:r>
        <w:t>« Описание</w:t>
      </w:r>
      <w:proofErr w:type="gramEnd"/>
      <w:r>
        <w:t xml:space="preserve"> горной системы или равнины по физической карте».</w:t>
      </w:r>
    </w:p>
    <w:p w14:paraId="4068F257" w14:textId="77777777" w:rsidR="002B6EC8" w:rsidRDefault="00316524">
      <w:pPr>
        <w:pStyle w:val="210"/>
        <w:shd w:val="clear" w:color="auto" w:fill="auto"/>
        <w:spacing w:before="0" w:after="0" w:line="485" w:lineRule="exact"/>
        <w:ind w:firstLine="740"/>
      </w:pPr>
      <w:r>
        <w:t>Заключение.</w:t>
      </w:r>
    </w:p>
    <w:p w14:paraId="1525D52A" w14:textId="77777777" w:rsidR="002B6EC8" w:rsidRDefault="00316524">
      <w:pPr>
        <w:pStyle w:val="210"/>
        <w:shd w:val="clear" w:color="auto" w:fill="auto"/>
        <w:spacing w:before="0" w:after="0" w:line="485" w:lineRule="exact"/>
        <w:ind w:firstLine="740"/>
      </w:pPr>
      <w:r>
        <w:t>Практикум «Сезонные изменения в природе своей местности».</w:t>
      </w:r>
    </w:p>
    <w:p w14:paraId="676F72C3" w14:textId="77777777" w:rsidR="002B6EC8" w:rsidRDefault="00316524">
      <w:pPr>
        <w:pStyle w:val="210"/>
        <w:shd w:val="clear" w:color="auto" w:fill="auto"/>
        <w:spacing w:before="0" w:after="0" w:line="485" w:lineRule="exact"/>
        <w:ind w:firstLine="740"/>
      </w:pPr>
      <w:r>
        <w:t xml:space="preserve">Сезонные изменения продолжительности светового дня и высоты Солнца над горизонтом, температуры воздуха, поверхностных вод, растительного и животного </w:t>
      </w:r>
      <w:r>
        <w:lastRenderedPageBreak/>
        <w:t>мира.</w:t>
      </w:r>
    </w:p>
    <w:p w14:paraId="3992A01F" w14:textId="77777777" w:rsidR="002B6EC8" w:rsidRDefault="00316524">
      <w:pPr>
        <w:pStyle w:val="210"/>
        <w:shd w:val="clear" w:color="auto" w:fill="auto"/>
        <w:spacing w:before="0" w:after="0" w:line="485" w:lineRule="exact"/>
        <w:ind w:firstLine="740"/>
      </w:pPr>
      <w:r>
        <w:t>Практическая работа «Анализ результатов фенологических наблюдений и наблюдений за погодой».</w:t>
      </w:r>
    </w:p>
    <w:p w14:paraId="491593B6" w14:textId="77777777" w:rsidR="002B6EC8" w:rsidRDefault="00316524">
      <w:pPr>
        <w:pStyle w:val="210"/>
        <w:numPr>
          <w:ilvl w:val="1"/>
          <w:numId w:val="125"/>
        </w:numPr>
        <w:shd w:val="clear" w:color="auto" w:fill="auto"/>
        <w:tabs>
          <w:tab w:val="left" w:pos="1482"/>
        </w:tabs>
        <w:spacing w:before="0" w:after="0" w:line="485" w:lineRule="exact"/>
        <w:ind w:firstLine="740"/>
      </w:pPr>
      <w:r>
        <w:t>Содержание обучения географии в 6 классе.</w:t>
      </w:r>
    </w:p>
    <w:p w14:paraId="5BD08DC6" w14:textId="77777777" w:rsidR="002B6EC8" w:rsidRDefault="00316524">
      <w:pPr>
        <w:pStyle w:val="210"/>
        <w:shd w:val="clear" w:color="auto" w:fill="auto"/>
        <w:spacing w:before="0" w:after="0" w:line="485" w:lineRule="exact"/>
        <w:ind w:firstLine="740"/>
      </w:pPr>
      <w:r>
        <w:t>23.4.</w:t>
      </w:r>
      <w:proofErr w:type="gramStart"/>
      <w:r>
        <w:t>1 .Оболочки</w:t>
      </w:r>
      <w:proofErr w:type="gramEnd"/>
      <w:r>
        <w:t xml:space="preserve"> Земли.</w:t>
      </w:r>
    </w:p>
    <w:p w14:paraId="6ADBCAE8" w14:textId="77777777" w:rsidR="002B6EC8" w:rsidRDefault="00316524">
      <w:pPr>
        <w:pStyle w:val="210"/>
        <w:numPr>
          <w:ilvl w:val="0"/>
          <w:numId w:val="126"/>
        </w:numPr>
        <w:shd w:val="clear" w:color="auto" w:fill="auto"/>
        <w:tabs>
          <w:tab w:val="left" w:pos="1895"/>
        </w:tabs>
        <w:spacing w:before="0" w:after="0" w:line="485" w:lineRule="exact"/>
        <w:ind w:firstLine="740"/>
      </w:pPr>
      <w:r>
        <w:t>Гидросфера - водная оболочка Земли.</w:t>
      </w:r>
    </w:p>
    <w:p w14:paraId="0D04084A" w14:textId="77777777" w:rsidR="002B6EC8" w:rsidRDefault="00316524">
      <w:pPr>
        <w:pStyle w:val="210"/>
        <w:shd w:val="clear" w:color="auto" w:fill="auto"/>
        <w:spacing w:before="0" w:after="0" w:line="485" w:lineRule="exact"/>
        <w:ind w:firstLine="740"/>
      </w:pPr>
      <w:r>
        <w:t>Гидросфера и методы её изучения. Части гидросферы. Мировой круговорот воды. Значение гидросферы.</w:t>
      </w:r>
    </w:p>
    <w:p w14:paraId="6EBEC8D6" w14:textId="77777777" w:rsidR="002B6EC8" w:rsidRDefault="00316524">
      <w:pPr>
        <w:pStyle w:val="210"/>
        <w:shd w:val="clear" w:color="auto" w:fill="auto"/>
        <w:spacing w:before="0" w:after="0" w:line="485" w:lineRule="exact"/>
        <w:ind w:firstLine="740"/>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282B9E4C" w14:textId="77777777" w:rsidR="002B6EC8" w:rsidRDefault="00316524">
      <w:pPr>
        <w:pStyle w:val="210"/>
        <w:shd w:val="clear" w:color="auto" w:fill="auto"/>
        <w:spacing w:before="0" w:after="0" w:line="485" w:lineRule="exact"/>
        <w:ind w:firstLine="740"/>
      </w:pPr>
      <w:r>
        <w:t>Воды суши. Способы изображения внутренних вод на картах.</w:t>
      </w:r>
    </w:p>
    <w:p w14:paraId="2C649A75" w14:textId="77777777" w:rsidR="002B6EC8" w:rsidRDefault="00316524">
      <w:pPr>
        <w:pStyle w:val="210"/>
        <w:shd w:val="clear" w:color="auto" w:fill="auto"/>
        <w:spacing w:before="0" w:after="0" w:line="485" w:lineRule="exact"/>
        <w:ind w:firstLine="740"/>
      </w:pPr>
      <w:r>
        <w:t>Реки: горные и равнинные. Речная система, бассейн, водораздел. Пороги и водопады. Питание и режим реки.</w:t>
      </w:r>
    </w:p>
    <w:p w14:paraId="2A8653F8" w14:textId="77777777" w:rsidR="002B6EC8" w:rsidRDefault="00316524">
      <w:pPr>
        <w:pStyle w:val="210"/>
        <w:shd w:val="clear" w:color="auto" w:fill="auto"/>
        <w:spacing w:before="0" w:after="0" w:line="485" w:lineRule="exact"/>
        <w:ind w:firstLine="740"/>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7E502649" w14:textId="77777777" w:rsidR="002B6EC8" w:rsidRDefault="00316524">
      <w:pPr>
        <w:pStyle w:val="210"/>
        <w:shd w:val="clear" w:color="auto" w:fill="auto"/>
        <w:spacing w:before="0" w:after="240" w:line="485" w:lineRule="exact"/>
        <w:ind w:firstLine="740"/>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63D9AC83" w14:textId="77777777" w:rsidR="002B6EC8" w:rsidRDefault="00316524">
      <w:pPr>
        <w:pStyle w:val="210"/>
        <w:shd w:val="clear" w:color="auto" w:fill="auto"/>
        <w:spacing w:before="0" w:after="0" w:line="485" w:lineRule="exact"/>
        <w:ind w:firstLine="740"/>
      </w:pPr>
      <w:r>
        <w:t>Многолетняя мерзлота. Болота, их образование.</w:t>
      </w:r>
    </w:p>
    <w:p w14:paraId="30BC104E" w14:textId="77777777" w:rsidR="002B6EC8" w:rsidRDefault="00316524">
      <w:pPr>
        <w:pStyle w:val="210"/>
        <w:shd w:val="clear" w:color="auto" w:fill="auto"/>
        <w:spacing w:before="0" w:after="0" w:line="485" w:lineRule="exact"/>
        <w:ind w:firstLine="740"/>
      </w:pPr>
      <w:r>
        <w:t>Стихийные явления в гидросфере, методы наблюдения и защиты.</w:t>
      </w:r>
    </w:p>
    <w:p w14:paraId="39CA5DB3" w14:textId="77777777" w:rsidR="002B6EC8" w:rsidRDefault="00316524">
      <w:pPr>
        <w:pStyle w:val="210"/>
        <w:shd w:val="clear" w:color="auto" w:fill="auto"/>
        <w:spacing w:before="0" w:after="0" w:line="485" w:lineRule="exact"/>
        <w:ind w:firstLine="740"/>
      </w:pPr>
      <w:r>
        <w:t>Человек и гидросфера. Использование человеком энергии воды.</w:t>
      </w:r>
    </w:p>
    <w:p w14:paraId="23795BF1" w14:textId="77777777" w:rsidR="002B6EC8" w:rsidRDefault="00316524">
      <w:pPr>
        <w:pStyle w:val="210"/>
        <w:shd w:val="clear" w:color="auto" w:fill="auto"/>
        <w:spacing w:before="0" w:after="0" w:line="485" w:lineRule="exact"/>
        <w:ind w:firstLine="740"/>
      </w:pPr>
      <w:r>
        <w:t>Использование космических методов в исследовании влияния человека на гидросферу.</w:t>
      </w:r>
    </w:p>
    <w:p w14:paraId="01C90412" w14:textId="77777777" w:rsidR="002B6EC8" w:rsidRDefault="00316524">
      <w:pPr>
        <w:pStyle w:val="210"/>
        <w:shd w:val="clear" w:color="auto" w:fill="auto"/>
        <w:spacing w:before="0" w:after="0" w:line="485" w:lineRule="exact"/>
        <w:ind w:firstLine="740"/>
      </w:pPr>
      <w:r>
        <w:t xml:space="preserve">Практические работы: «Сравнение двух рек (России и мира) по заданным </w:t>
      </w:r>
      <w:r>
        <w:lastRenderedPageBreak/>
        <w:t>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17ADE003" w14:textId="77777777" w:rsidR="002B6EC8" w:rsidRDefault="00316524">
      <w:pPr>
        <w:pStyle w:val="210"/>
        <w:numPr>
          <w:ilvl w:val="0"/>
          <w:numId w:val="126"/>
        </w:numPr>
        <w:shd w:val="clear" w:color="auto" w:fill="auto"/>
        <w:tabs>
          <w:tab w:val="left" w:pos="1891"/>
        </w:tabs>
        <w:spacing w:before="0" w:after="0" w:line="485" w:lineRule="exact"/>
        <w:ind w:firstLine="740"/>
      </w:pPr>
      <w:r>
        <w:t>Атмосфера - воздушная оболочка Земли.</w:t>
      </w:r>
    </w:p>
    <w:p w14:paraId="047792C9" w14:textId="77777777" w:rsidR="002B6EC8" w:rsidRDefault="00316524">
      <w:pPr>
        <w:pStyle w:val="210"/>
        <w:shd w:val="clear" w:color="auto" w:fill="auto"/>
        <w:spacing w:before="0" w:after="0" w:line="485" w:lineRule="exact"/>
        <w:ind w:firstLine="740"/>
      </w:pPr>
      <w:r>
        <w:t>Воздушная оболочка Земли: газовый состав, строение и значение атмосферы.</w:t>
      </w:r>
    </w:p>
    <w:p w14:paraId="7A46DC44" w14:textId="77777777" w:rsidR="002B6EC8" w:rsidRDefault="00316524">
      <w:pPr>
        <w:pStyle w:val="210"/>
        <w:shd w:val="clear" w:color="auto" w:fill="auto"/>
        <w:spacing w:before="0" w:after="0" w:line="485" w:lineRule="exact"/>
        <w:ind w:firstLine="740"/>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0B7D2633" w14:textId="77777777" w:rsidR="002B6EC8" w:rsidRDefault="00316524">
      <w:pPr>
        <w:pStyle w:val="210"/>
        <w:shd w:val="clear" w:color="auto" w:fill="auto"/>
        <w:spacing w:before="0" w:after="0" w:line="485" w:lineRule="exact"/>
        <w:ind w:firstLine="740"/>
      </w:pPr>
      <w:r>
        <w:t>Атмосферное давление. Ветер и причины его возникновения. Роза ветров. Бризы. Муссоны.</w:t>
      </w:r>
    </w:p>
    <w:p w14:paraId="5B2F31FE" w14:textId="77777777" w:rsidR="002B6EC8" w:rsidRDefault="00316524">
      <w:pPr>
        <w:pStyle w:val="210"/>
        <w:shd w:val="clear" w:color="auto" w:fill="auto"/>
        <w:spacing w:before="0" w:after="0" w:line="485" w:lineRule="exact"/>
        <w:ind w:firstLine="740"/>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C9DB158" w14:textId="77777777" w:rsidR="002B6EC8" w:rsidRDefault="00316524">
      <w:pPr>
        <w:pStyle w:val="210"/>
        <w:shd w:val="clear" w:color="auto" w:fill="auto"/>
        <w:tabs>
          <w:tab w:val="left" w:pos="6274"/>
          <w:tab w:val="left" w:pos="9289"/>
        </w:tabs>
        <w:spacing w:before="0" w:after="0" w:line="485" w:lineRule="exact"/>
        <w:ind w:firstLine="740"/>
      </w:pPr>
      <w:r>
        <w:t>Погода и её показатели. Причины</w:t>
      </w:r>
      <w:r>
        <w:tab/>
        <w:t>изменения погоды.</w:t>
      </w:r>
      <w:r>
        <w:tab/>
        <w:t>Климат</w:t>
      </w:r>
    </w:p>
    <w:p w14:paraId="08A94F2B" w14:textId="77777777" w:rsidR="002B6EC8" w:rsidRDefault="00316524">
      <w:pPr>
        <w:pStyle w:val="210"/>
        <w:shd w:val="clear" w:color="auto" w:fill="auto"/>
        <w:spacing w:before="0" w:after="0" w:line="485" w:lineRule="exact"/>
      </w:pPr>
      <w:r>
        <w:t>и климатообразующие факторы. Зависимость климата от географической широты и высоты местности над уровнем моря.</w:t>
      </w:r>
    </w:p>
    <w:p w14:paraId="624EE20F" w14:textId="77777777" w:rsidR="002B6EC8" w:rsidRDefault="00316524">
      <w:pPr>
        <w:pStyle w:val="210"/>
        <w:shd w:val="clear" w:color="auto" w:fill="auto"/>
        <w:spacing w:before="0" w:after="0" w:line="485" w:lineRule="exact"/>
        <w:ind w:firstLine="740"/>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w:t>
      </w:r>
    </w:p>
    <w:p w14:paraId="0743578F" w14:textId="77777777" w:rsidR="002B6EC8" w:rsidRDefault="00316524">
      <w:pPr>
        <w:pStyle w:val="210"/>
        <w:shd w:val="clear" w:color="auto" w:fill="auto"/>
        <w:spacing w:before="0" w:after="0" w:line="494" w:lineRule="exact"/>
      </w:pPr>
      <w:r>
        <w:t>Профессия климатолог. Дистанционные методы в исследовании влияния человека на воздушную оболочку Земли.</w:t>
      </w:r>
    </w:p>
    <w:p w14:paraId="3D82B0F6" w14:textId="77777777" w:rsidR="002B6EC8" w:rsidRDefault="00316524">
      <w:pPr>
        <w:pStyle w:val="210"/>
        <w:shd w:val="clear" w:color="auto" w:fill="auto"/>
        <w:spacing w:before="0" w:after="0" w:line="485" w:lineRule="exact"/>
        <w:ind w:firstLine="740"/>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59CBA70E" w14:textId="77777777" w:rsidR="002B6EC8" w:rsidRDefault="00316524">
      <w:pPr>
        <w:pStyle w:val="210"/>
        <w:numPr>
          <w:ilvl w:val="0"/>
          <w:numId w:val="126"/>
        </w:numPr>
        <w:shd w:val="clear" w:color="auto" w:fill="auto"/>
        <w:tabs>
          <w:tab w:val="left" w:pos="1900"/>
        </w:tabs>
        <w:spacing w:before="0" w:after="0" w:line="485" w:lineRule="exact"/>
        <w:ind w:firstLine="740"/>
      </w:pPr>
      <w:r>
        <w:t>Биосфера - оболочка жизни.</w:t>
      </w:r>
    </w:p>
    <w:p w14:paraId="74D4AE2E" w14:textId="77777777" w:rsidR="002B6EC8" w:rsidRDefault="00316524">
      <w:pPr>
        <w:pStyle w:val="210"/>
        <w:shd w:val="clear" w:color="auto" w:fill="auto"/>
        <w:spacing w:before="0" w:after="0" w:line="485" w:lineRule="exact"/>
        <w:ind w:firstLine="740"/>
      </w:pPr>
      <w:r>
        <w:t xml:space="preserve">Биосфера - оболочка жизни. Границы биосферы. Профессии </w:t>
      </w:r>
      <w:proofErr w:type="spellStart"/>
      <w:r>
        <w:t>биогеограф</w:t>
      </w:r>
      <w:proofErr w:type="spellEnd"/>
      <w:r>
        <w:t xml:space="preserve"> и </w:t>
      </w:r>
      <w:r>
        <w:lastRenderedPageBreak/>
        <w:t>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1E2B22B5" w14:textId="77777777" w:rsidR="002B6EC8" w:rsidRDefault="00316524">
      <w:pPr>
        <w:pStyle w:val="210"/>
        <w:shd w:val="clear" w:color="auto" w:fill="auto"/>
        <w:spacing w:before="0" w:after="0" w:line="485" w:lineRule="exact"/>
        <w:ind w:firstLine="740"/>
      </w:pPr>
      <w:r>
        <w:t>Человек как часть биосферы. Распространение людей на Земле.</w:t>
      </w:r>
    </w:p>
    <w:p w14:paraId="77DF474D" w14:textId="77777777" w:rsidR="002B6EC8" w:rsidRDefault="00316524">
      <w:pPr>
        <w:pStyle w:val="210"/>
        <w:shd w:val="clear" w:color="auto" w:fill="auto"/>
        <w:spacing w:before="0" w:after="0" w:line="485" w:lineRule="exact"/>
        <w:ind w:firstLine="740"/>
      </w:pPr>
      <w:r>
        <w:t>Исследования и экологические проблемы.</w:t>
      </w:r>
    </w:p>
    <w:p w14:paraId="4BBF551A" w14:textId="77777777" w:rsidR="002B6EC8" w:rsidRDefault="00316524">
      <w:pPr>
        <w:pStyle w:val="210"/>
        <w:shd w:val="clear" w:color="auto" w:fill="auto"/>
        <w:spacing w:before="0" w:after="0" w:line="485" w:lineRule="exact"/>
        <w:ind w:firstLine="740"/>
      </w:pPr>
      <w:r>
        <w:t>Практическая работа «Характеристика растительности участка местности своего края».</w:t>
      </w:r>
    </w:p>
    <w:p w14:paraId="0630914D" w14:textId="77777777" w:rsidR="002B6EC8" w:rsidRDefault="00316524">
      <w:pPr>
        <w:pStyle w:val="210"/>
        <w:shd w:val="clear" w:color="auto" w:fill="auto"/>
        <w:spacing w:before="0" w:after="0" w:line="485" w:lineRule="exact"/>
        <w:ind w:firstLine="740"/>
      </w:pPr>
      <w:r>
        <w:t>Заключение.</w:t>
      </w:r>
    </w:p>
    <w:p w14:paraId="1042FC0F" w14:textId="77777777" w:rsidR="002B6EC8" w:rsidRDefault="00316524">
      <w:pPr>
        <w:pStyle w:val="210"/>
        <w:shd w:val="clear" w:color="auto" w:fill="auto"/>
        <w:spacing w:before="0" w:after="0" w:line="485" w:lineRule="exact"/>
        <w:ind w:firstLine="740"/>
      </w:pPr>
      <w:r>
        <w:t>Природно-территориальные комплексы.</w:t>
      </w:r>
    </w:p>
    <w:p w14:paraId="74CC910E" w14:textId="77777777" w:rsidR="002B6EC8" w:rsidRDefault="00316524">
      <w:pPr>
        <w:pStyle w:val="210"/>
        <w:numPr>
          <w:ilvl w:val="0"/>
          <w:numId w:val="126"/>
        </w:numPr>
        <w:shd w:val="clear" w:color="auto" w:fill="auto"/>
        <w:tabs>
          <w:tab w:val="left" w:pos="1875"/>
        </w:tabs>
        <w:spacing w:before="0" w:after="0" w:line="485" w:lineRule="exact"/>
        <w:ind w:firstLine="740"/>
      </w:pPr>
      <w: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66E5BC78" w14:textId="77777777" w:rsidR="002B6EC8" w:rsidRDefault="00316524">
      <w:pPr>
        <w:pStyle w:val="210"/>
        <w:shd w:val="clear" w:color="auto" w:fill="auto"/>
        <w:spacing w:before="0" w:after="0" w:line="485" w:lineRule="exact"/>
        <w:ind w:firstLine="740"/>
      </w:pPr>
      <w:r>
        <w:t>Природная среда. Охрана природы. Природные особо охраняемые территории. Всемирное наследие ЮНЕСКО.</w:t>
      </w:r>
    </w:p>
    <w:p w14:paraId="167C4780" w14:textId="77777777" w:rsidR="002B6EC8" w:rsidRDefault="00316524">
      <w:pPr>
        <w:pStyle w:val="210"/>
        <w:shd w:val="clear" w:color="auto" w:fill="auto"/>
        <w:spacing w:before="0" w:after="0" w:line="485" w:lineRule="exact"/>
        <w:ind w:firstLine="740"/>
      </w:pPr>
      <w:r>
        <w:t>Практическая работа (выполняется на местности) «Характеристика локального природного комплекса по плану».</w:t>
      </w:r>
    </w:p>
    <w:p w14:paraId="38CFAF4D" w14:textId="77777777" w:rsidR="002B6EC8" w:rsidRDefault="00316524">
      <w:pPr>
        <w:pStyle w:val="210"/>
        <w:numPr>
          <w:ilvl w:val="1"/>
          <w:numId w:val="125"/>
        </w:numPr>
        <w:shd w:val="clear" w:color="auto" w:fill="auto"/>
        <w:tabs>
          <w:tab w:val="left" w:pos="1482"/>
        </w:tabs>
        <w:spacing w:before="0" w:after="0" w:line="485" w:lineRule="exact"/>
        <w:ind w:firstLine="740"/>
      </w:pPr>
      <w:r>
        <w:t>Содержание обучения географии в 7 классе.</w:t>
      </w:r>
    </w:p>
    <w:p w14:paraId="1284E07C" w14:textId="77777777" w:rsidR="002B6EC8" w:rsidRDefault="00316524">
      <w:pPr>
        <w:pStyle w:val="210"/>
        <w:numPr>
          <w:ilvl w:val="2"/>
          <w:numId w:val="125"/>
        </w:numPr>
        <w:shd w:val="clear" w:color="auto" w:fill="auto"/>
        <w:tabs>
          <w:tab w:val="left" w:pos="1694"/>
        </w:tabs>
        <w:spacing w:before="0" w:after="0" w:line="485" w:lineRule="exact"/>
        <w:ind w:firstLine="740"/>
      </w:pPr>
      <w:r>
        <w:t>Главные закономерности природы Земли.</w:t>
      </w:r>
    </w:p>
    <w:p w14:paraId="0EA4C1C7" w14:textId="77777777" w:rsidR="002B6EC8" w:rsidRDefault="00316524">
      <w:pPr>
        <w:pStyle w:val="210"/>
        <w:numPr>
          <w:ilvl w:val="3"/>
          <w:numId w:val="125"/>
        </w:numPr>
        <w:shd w:val="clear" w:color="auto" w:fill="auto"/>
        <w:tabs>
          <w:tab w:val="left" w:pos="1900"/>
        </w:tabs>
        <w:spacing w:before="0" w:after="0" w:line="485" w:lineRule="exact"/>
        <w:ind w:firstLine="740"/>
      </w:pPr>
      <w:r>
        <w:t>Географическая оболочка.</w:t>
      </w:r>
    </w:p>
    <w:p w14:paraId="61AAA2C4" w14:textId="77777777" w:rsidR="002B6EC8" w:rsidRDefault="00316524">
      <w:pPr>
        <w:pStyle w:val="210"/>
        <w:shd w:val="clear" w:color="auto" w:fill="auto"/>
        <w:spacing w:before="0" w:after="0" w:line="485" w:lineRule="exact"/>
        <w:ind w:firstLine="760"/>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6A33313C" w14:textId="77777777" w:rsidR="002B6EC8" w:rsidRDefault="00316524">
      <w:pPr>
        <w:pStyle w:val="210"/>
        <w:shd w:val="clear" w:color="auto" w:fill="auto"/>
        <w:spacing w:before="0" w:after="0" w:line="485" w:lineRule="exact"/>
        <w:ind w:firstLine="760"/>
      </w:pPr>
      <w:r>
        <w:t>Практическая работа «Выявление проявления широтной зональности по картам природных зон».</w:t>
      </w:r>
    </w:p>
    <w:p w14:paraId="48F4CA8D" w14:textId="77777777" w:rsidR="002B6EC8" w:rsidRDefault="00316524">
      <w:pPr>
        <w:pStyle w:val="210"/>
        <w:numPr>
          <w:ilvl w:val="3"/>
          <w:numId w:val="125"/>
        </w:numPr>
        <w:shd w:val="clear" w:color="auto" w:fill="auto"/>
        <w:tabs>
          <w:tab w:val="left" w:pos="1860"/>
        </w:tabs>
        <w:spacing w:before="0" w:after="0" w:line="485" w:lineRule="exact"/>
        <w:ind w:firstLine="760"/>
      </w:pPr>
      <w:r>
        <w:t>Литосфера и рельеф Земли.</w:t>
      </w:r>
    </w:p>
    <w:p w14:paraId="720B5172" w14:textId="77777777" w:rsidR="002B6EC8" w:rsidRDefault="00316524">
      <w:pPr>
        <w:pStyle w:val="210"/>
        <w:shd w:val="clear" w:color="auto" w:fill="auto"/>
        <w:spacing w:before="0" w:after="0" w:line="485" w:lineRule="exact"/>
        <w:ind w:firstLine="760"/>
      </w:pPr>
      <w:r>
        <w:t xml:space="preserve">История Земли как планеты. Литосферные плиты и их движение. Материки, </w:t>
      </w:r>
      <w:r>
        <w:lastRenderedPageBreak/>
        <w:t xml:space="preserve">океаны и части света. Сейсмические пояса Земли. Формирование современного рельефа Земли. Внешние и внутренние процессы </w:t>
      </w:r>
      <w:proofErr w:type="spellStart"/>
      <w:r>
        <w:t>рельефообразования</w:t>
      </w:r>
      <w:proofErr w:type="spellEnd"/>
      <w:r>
        <w:t>. Полезные ископаемые.</w:t>
      </w:r>
    </w:p>
    <w:p w14:paraId="37407488" w14:textId="77777777" w:rsidR="002B6EC8" w:rsidRDefault="00316524">
      <w:pPr>
        <w:pStyle w:val="210"/>
        <w:shd w:val="clear" w:color="auto" w:fill="auto"/>
        <w:spacing w:before="0" w:after="0" w:line="485" w:lineRule="exact"/>
        <w:ind w:firstLine="760"/>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3EC35175" w14:textId="77777777" w:rsidR="002B6EC8" w:rsidRDefault="00316524">
      <w:pPr>
        <w:pStyle w:val="210"/>
        <w:numPr>
          <w:ilvl w:val="3"/>
          <w:numId w:val="125"/>
        </w:numPr>
        <w:shd w:val="clear" w:color="auto" w:fill="auto"/>
        <w:tabs>
          <w:tab w:val="left" w:pos="1865"/>
        </w:tabs>
        <w:spacing w:before="0" w:after="0" w:line="485" w:lineRule="exact"/>
        <w:ind w:firstLine="760"/>
      </w:pPr>
      <w:r>
        <w:t>Атмосфера и климаты Земли.</w:t>
      </w:r>
    </w:p>
    <w:p w14:paraId="6618DD5A" w14:textId="77777777" w:rsidR="002B6EC8" w:rsidRDefault="00316524">
      <w:pPr>
        <w:pStyle w:val="210"/>
        <w:shd w:val="clear" w:color="auto" w:fill="auto"/>
        <w:spacing w:before="0" w:after="0" w:line="485" w:lineRule="exact"/>
        <w:ind w:firstLine="760"/>
      </w:pPr>
      <w: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t>Климатограмма</w:t>
      </w:r>
      <w:proofErr w:type="spellEnd"/>
      <w:r>
        <w:t xml:space="preserve"> как графическая форма отражения климатических особенностей территории.</w:t>
      </w:r>
    </w:p>
    <w:p w14:paraId="62F0BC74" w14:textId="77777777" w:rsidR="002B6EC8" w:rsidRDefault="00316524">
      <w:pPr>
        <w:pStyle w:val="210"/>
        <w:shd w:val="clear" w:color="auto" w:fill="auto"/>
        <w:spacing w:before="0" w:after="0" w:line="494" w:lineRule="exact"/>
        <w:ind w:firstLine="780"/>
      </w:pPr>
      <w:r>
        <w:t xml:space="preserve">Практическая работа «Описание климата территории по климатической карте и </w:t>
      </w:r>
      <w:proofErr w:type="spellStart"/>
      <w:r>
        <w:t>климатограмме</w:t>
      </w:r>
      <w:proofErr w:type="spellEnd"/>
      <w:r>
        <w:t>».</w:t>
      </w:r>
    </w:p>
    <w:p w14:paraId="487AAA85" w14:textId="77777777" w:rsidR="002B6EC8" w:rsidRDefault="00316524">
      <w:pPr>
        <w:pStyle w:val="210"/>
        <w:numPr>
          <w:ilvl w:val="3"/>
          <w:numId w:val="125"/>
        </w:numPr>
        <w:shd w:val="clear" w:color="auto" w:fill="auto"/>
        <w:tabs>
          <w:tab w:val="left" w:pos="1880"/>
        </w:tabs>
        <w:spacing w:before="0" w:after="0" w:line="485" w:lineRule="exact"/>
        <w:ind w:firstLine="780"/>
      </w:pPr>
      <w:r>
        <w:t>Мировой океан - основная часть гидросферы.</w:t>
      </w:r>
    </w:p>
    <w:p w14:paraId="24EC9E3D" w14:textId="77777777" w:rsidR="002B6EC8" w:rsidRDefault="00316524">
      <w:pPr>
        <w:pStyle w:val="210"/>
        <w:shd w:val="clear" w:color="auto" w:fill="auto"/>
        <w:spacing w:before="0" w:after="0" w:line="485" w:lineRule="exact"/>
        <w:ind w:firstLine="780"/>
      </w:pPr>
      <w: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w:t>
      </w:r>
      <w:r>
        <w:lastRenderedPageBreak/>
        <w:t xml:space="preserve">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t>ледовитости</w:t>
      </w:r>
      <w:proofErr w:type="spellEnd"/>
      <w: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247F4F8C" w14:textId="77777777" w:rsidR="002B6EC8" w:rsidRDefault="00316524">
      <w:pPr>
        <w:pStyle w:val="210"/>
        <w:shd w:val="clear" w:color="auto" w:fill="auto"/>
        <w:spacing w:before="0" w:after="0" w:line="485" w:lineRule="exact"/>
        <w:ind w:firstLine="780"/>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431B68FA" w14:textId="77777777" w:rsidR="002B6EC8" w:rsidRDefault="00316524">
      <w:pPr>
        <w:pStyle w:val="210"/>
        <w:numPr>
          <w:ilvl w:val="2"/>
          <w:numId w:val="125"/>
        </w:numPr>
        <w:shd w:val="clear" w:color="auto" w:fill="auto"/>
        <w:tabs>
          <w:tab w:val="left" w:pos="1669"/>
        </w:tabs>
        <w:spacing w:before="0" w:after="0" w:line="485" w:lineRule="exact"/>
        <w:ind w:firstLine="780"/>
      </w:pPr>
      <w:r>
        <w:t>Человечество на земле.</w:t>
      </w:r>
    </w:p>
    <w:p w14:paraId="0D9724BA" w14:textId="77777777" w:rsidR="002B6EC8" w:rsidRDefault="00316524">
      <w:pPr>
        <w:pStyle w:val="210"/>
        <w:numPr>
          <w:ilvl w:val="3"/>
          <w:numId w:val="125"/>
        </w:numPr>
        <w:shd w:val="clear" w:color="auto" w:fill="auto"/>
        <w:tabs>
          <w:tab w:val="left" w:pos="1875"/>
        </w:tabs>
        <w:spacing w:before="0" w:after="0" w:line="485" w:lineRule="exact"/>
        <w:ind w:firstLine="780"/>
      </w:pPr>
      <w:r>
        <w:t>Численность населения.</w:t>
      </w:r>
    </w:p>
    <w:p w14:paraId="7A68A83E" w14:textId="77777777" w:rsidR="002B6EC8" w:rsidRDefault="00316524">
      <w:pPr>
        <w:pStyle w:val="210"/>
        <w:shd w:val="clear" w:color="auto" w:fill="auto"/>
        <w:spacing w:before="0" w:after="0" w:line="485" w:lineRule="exact"/>
        <w:ind w:firstLine="780"/>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1C0B46F7" w14:textId="77777777" w:rsidR="002B6EC8" w:rsidRDefault="00316524">
      <w:pPr>
        <w:pStyle w:val="210"/>
        <w:shd w:val="clear" w:color="auto" w:fill="auto"/>
        <w:tabs>
          <w:tab w:val="left" w:pos="4106"/>
        </w:tabs>
        <w:spacing w:before="0" w:after="0" w:line="485" w:lineRule="exact"/>
        <w:ind w:firstLine="780"/>
      </w:pPr>
      <w:r>
        <w:t>Практические работы:</w:t>
      </w:r>
      <w:r>
        <w:tab/>
        <w:t>«Определение, сравнение темпов изменения</w:t>
      </w:r>
    </w:p>
    <w:p w14:paraId="77AE2FB1" w14:textId="77777777" w:rsidR="002B6EC8" w:rsidRDefault="00316524">
      <w:pPr>
        <w:pStyle w:val="210"/>
        <w:shd w:val="clear" w:color="auto" w:fill="auto"/>
        <w:spacing w:before="0" w:after="0" w:line="485" w:lineRule="exact"/>
      </w:pPr>
      <w:r>
        <w:t>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7068A1D1" w14:textId="77777777" w:rsidR="002B6EC8" w:rsidRDefault="00316524">
      <w:pPr>
        <w:pStyle w:val="210"/>
        <w:numPr>
          <w:ilvl w:val="3"/>
          <w:numId w:val="125"/>
        </w:numPr>
        <w:shd w:val="clear" w:color="auto" w:fill="auto"/>
        <w:tabs>
          <w:tab w:val="left" w:pos="1880"/>
        </w:tabs>
        <w:spacing w:before="0" w:after="0" w:line="485" w:lineRule="exact"/>
        <w:ind w:firstLine="780"/>
      </w:pPr>
      <w:r>
        <w:t>Страны и народы мира.</w:t>
      </w:r>
    </w:p>
    <w:p w14:paraId="7914CD54" w14:textId="77777777" w:rsidR="002B6EC8" w:rsidRDefault="00316524">
      <w:pPr>
        <w:pStyle w:val="210"/>
        <w:shd w:val="clear" w:color="auto" w:fill="auto"/>
        <w:spacing w:before="0" w:after="0" w:line="485" w:lineRule="exact"/>
        <w:ind w:firstLine="740"/>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2E15F9D7" w14:textId="77777777" w:rsidR="002B6EC8" w:rsidRDefault="00316524">
      <w:pPr>
        <w:pStyle w:val="210"/>
        <w:shd w:val="clear" w:color="auto" w:fill="auto"/>
        <w:spacing w:before="0" w:after="0" w:line="485" w:lineRule="exact"/>
        <w:ind w:firstLine="740"/>
      </w:pPr>
      <w:r>
        <w:t>Практическая работа «Сравнение занятости населения двух стран по комплексным картам».</w:t>
      </w:r>
    </w:p>
    <w:p w14:paraId="1C1E7D5B" w14:textId="77777777" w:rsidR="002B6EC8" w:rsidRDefault="00316524">
      <w:pPr>
        <w:pStyle w:val="210"/>
        <w:numPr>
          <w:ilvl w:val="2"/>
          <w:numId w:val="125"/>
        </w:numPr>
        <w:shd w:val="clear" w:color="auto" w:fill="auto"/>
        <w:tabs>
          <w:tab w:val="left" w:pos="1629"/>
        </w:tabs>
        <w:spacing w:before="0" w:after="0" w:line="485" w:lineRule="exact"/>
        <w:ind w:firstLine="740"/>
      </w:pPr>
      <w:r>
        <w:t>Материки и страны.</w:t>
      </w:r>
    </w:p>
    <w:p w14:paraId="58BBD423" w14:textId="77777777" w:rsidR="002B6EC8" w:rsidRDefault="00316524">
      <w:pPr>
        <w:pStyle w:val="210"/>
        <w:numPr>
          <w:ilvl w:val="3"/>
          <w:numId w:val="125"/>
        </w:numPr>
        <w:shd w:val="clear" w:color="auto" w:fill="auto"/>
        <w:tabs>
          <w:tab w:val="left" w:pos="1835"/>
        </w:tabs>
        <w:spacing w:before="0" w:after="0" w:line="485" w:lineRule="exact"/>
        <w:ind w:firstLine="740"/>
      </w:pPr>
      <w:r>
        <w:lastRenderedPageBreak/>
        <w:t>Южные материки.</w:t>
      </w:r>
    </w:p>
    <w:p w14:paraId="38C638E1" w14:textId="77777777" w:rsidR="002B6EC8" w:rsidRDefault="00316524">
      <w:pPr>
        <w:pStyle w:val="210"/>
        <w:shd w:val="clear" w:color="auto" w:fill="auto"/>
        <w:spacing w:before="0" w:after="0" w:line="485" w:lineRule="exact"/>
        <w:ind w:firstLine="740"/>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lang w:val="en-US" w:eastAsia="en-US" w:bidi="en-US"/>
        </w:rPr>
        <w:t>XX</w:t>
      </w:r>
      <w:r w:rsidRPr="007878E9">
        <w:rPr>
          <w:lang w:eastAsia="en-US" w:bidi="en-US"/>
        </w:rPr>
        <w:t>-</w:t>
      </w:r>
      <w:r>
        <w:rPr>
          <w:lang w:val="en-US" w:eastAsia="en-US" w:bidi="en-US"/>
        </w:rPr>
        <w:t>XXI</w:t>
      </w:r>
      <w:r w:rsidRPr="007878E9">
        <w:rPr>
          <w:lang w:eastAsia="en-US" w:bidi="en-US"/>
        </w:rPr>
        <w:t xml:space="preserve"> </w:t>
      </w:r>
      <w:r>
        <w:t>вв. Современные исследования в Антарктиде. Роль России в открытиях и исследованиях ледового континента.</w:t>
      </w:r>
    </w:p>
    <w:p w14:paraId="2780D460" w14:textId="77777777" w:rsidR="002B6EC8" w:rsidRDefault="00316524">
      <w:pPr>
        <w:pStyle w:val="210"/>
        <w:shd w:val="clear" w:color="auto" w:fill="auto"/>
        <w:tabs>
          <w:tab w:val="left" w:pos="5285"/>
          <w:tab w:val="left" w:pos="8174"/>
          <w:tab w:val="left" w:pos="8741"/>
        </w:tabs>
        <w:spacing w:before="0" w:after="0" w:line="485" w:lineRule="exact"/>
        <w:ind w:firstLine="740"/>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w:t>
      </w:r>
      <w:r>
        <w:tab/>
        <w:t>Южной Америки</w:t>
      </w:r>
      <w:r>
        <w:tab/>
        <w:t>и</w:t>
      </w:r>
      <w:r>
        <w:tab/>
        <w:t>Австралии</w:t>
      </w:r>
    </w:p>
    <w:p w14:paraId="1460290A" w14:textId="77777777" w:rsidR="002B6EC8" w:rsidRDefault="00316524">
      <w:pPr>
        <w:pStyle w:val="210"/>
        <w:shd w:val="clear" w:color="auto" w:fill="auto"/>
        <w:spacing w:before="0" w:after="0" w:line="485" w:lineRule="exact"/>
      </w:pPr>
      <w:r>
        <w:t>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48132705" w14:textId="77777777" w:rsidR="002B6EC8" w:rsidRDefault="00316524">
      <w:pPr>
        <w:pStyle w:val="210"/>
        <w:numPr>
          <w:ilvl w:val="3"/>
          <w:numId w:val="125"/>
        </w:numPr>
        <w:shd w:val="clear" w:color="auto" w:fill="auto"/>
        <w:tabs>
          <w:tab w:val="left" w:pos="1835"/>
        </w:tabs>
        <w:spacing w:before="0" w:after="0" w:line="485" w:lineRule="exact"/>
        <w:ind w:firstLine="740"/>
      </w:pPr>
      <w:r>
        <w:t>Северные материки.</w:t>
      </w:r>
    </w:p>
    <w:p w14:paraId="21CCC21C" w14:textId="77777777" w:rsidR="002B6EC8" w:rsidRDefault="00316524">
      <w:pPr>
        <w:pStyle w:val="210"/>
        <w:shd w:val="clear" w:color="auto" w:fill="auto"/>
        <w:spacing w:before="0" w:after="0" w:line="485" w:lineRule="exact"/>
        <w:ind w:firstLine="740"/>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473F771A" w14:textId="77777777" w:rsidR="002B6EC8" w:rsidRDefault="00316524">
      <w:pPr>
        <w:pStyle w:val="210"/>
        <w:shd w:val="clear" w:color="auto" w:fill="auto"/>
        <w:spacing w:before="0" w:after="0" w:line="485" w:lineRule="exact"/>
        <w:ind w:firstLine="740"/>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пляса»,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68C8EC7F" w14:textId="77777777" w:rsidR="002B6EC8" w:rsidRDefault="00316524">
      <w:pPr>
        <w:pStyle w:val="210"/>
        <w:numPr>
          <w:ilvl w:val="3"/>
          <w:numId w:val="125"/>
        </w:numPr>
        <w:shd w:val="clear" w:color="auto" w:fill="auto"/>
        <w:tabs>
          <w:tab w:val="left" w:pos="1840"/>
        </w:tabs>
        <w:spacing w:before="0" w:after="0" w:line="485" w:lineRule="exact"/>
        <w:ind w:firstLine="740"/>
      </w:pPr>
      <w:r>
        <w:lastRenderedPageBreak/>
        <w:t>Взаимодействие природы и общества.</w:t>
      </w:r>
    </w:p>
    <w:p w14:paraId="7F25ABFC" w14:textId="77777777" w:rsidR="002B6EC8" w:rsidRDefault="00316524">
      <w:pPr>
        <w:pStyle w:val="210"/>
        <w:shd w:val="clear" w:color="auto" w:fill="auto"/>
        <w:spacing w:before="0" w:after="0" w:line="485" w:lineRule="exact"/>
        <w:ind w:firstLine="740"/>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6343D94E" w14:textId="77777777" w:rsidR="002B6EC8" w:rsidRDefault="00316524">
      <w:pPr>
        <w:pStyle w:val="210"/>
        <w:shd w:val="clear" w:color="auto" w:fill="auto"/>
        <w:spacing w:before="0" w:after="0" w:line="485" w:lineRule="exact"/>
        <w:ind w:firstLine="740"/>
      </w:pPr>
      <w: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CF481CB" w14:textId="77777777" w:rsidR="002B6EC8" w:rsidRDefault="00316524">
      <w:pPr>
        <w:pStyle w:val="210"/>
        <w:shd w:val="clear" w:color="auto" w:fill="auto"/>
        <w:spacing w:before="0" w:after="0" w:line="485" w:lineRule="exact"/>
        <w:ind w:firstLine="740"/>
      </w:pPr>
      <w:r>
        <w:t>Практическая работа «Характеристика изменений компонентов природы на территории одной из стран мира в результате деятельности человека».</w:t>
      </w:r>
    </w:p>
    <w:p w14:paraId="0B241746" w14:textId="77777777" w:rsidR="002B6EC8" w:rsidRDefault="00316524">
      <w:pPr>
        <w:pStyle w:val="210"/>
        <w:numPr>
          <w:ilvl w:val="1"/>
          <w:numId w:val="125"/>
        </w:numPr>
        <w:shd w:val="clear" w:color="auto" w:fill="auto"/>
        <w:tabs>
          <w:tab w:val="left" w:pos="1422"/>
        </w:tabs>
        <w:spacing w:before="0" w:after="0" w:line="485" w:lineRule="exact"/>
        <w:ind w:firstLine="740"/>
      </w:pPr>
      <w:r>
        <w:t>Содержание обучения географии в 8 классе.</w:t>
      </w:r>
    </w:p>
    <w:p w14:paraId="029D99B2" w14:textId="77777777" w:rsidR="002B6EC8" w:rsidRDefault="00316524">
      <w:pPr>
        <w:pStyle w:val="210"/>
        <w:numPr>
          <w:ilvl w:val="2"/>
          <w:numId w:val="125"/>
        </w:numPr>
        <w:shd w:val="clear" w:color="auto" w:fill="auto"/>
        <w:tabs>
          <w:tab w:val="left" w:pos="1629"/>
        </w:tabs>
        <w:spacing w:before="0" w:after="0" w:line="485" w:lineRule="exact"/>
        <w:ind w:firstLine="740"/>
      </w:pPr>
      <w:r>
        <w:t>Географическое пространство России.</w:t>
      </w:r>
    </w:p>
    <w:p w14:paraId="731DFD28" w14:textId="77777777" w:rsidR="002B6EC8" w:rsidRDefault="00316524">
      <w:pPr>
        <w:pStyle w:val="210"/>
        <w:numPr>
          <w:ilvl w:val="3"/>
          <w:numId w:val="125"/>
        </w:numPr>
        <w:shd w:val="clear" w:color="auto" w:fill="auto"/>
        <w:tabs>
          <w:tab w:val="left" w:pos="1840"/>
        </w:tabs>
        <w:spacing w:before="0" w:after="0" w:line="485" w:lineRule="exact"/>
        <w:ind w:firstLine="740"/>
      </w:pPr>
      <w:r>
        <w:t>История формирования и освоения территории России.</w:t>
      </w:r>
    </w:p>
    <w:p w14:paraId="6085C9EA" w14:textId="77777777" w:rsidR="002B6EC8" w:rsidRDefault="00316524">
      <w:pPr>
        <w:pStyle w:val="210"/>
        <w:shd w:val="clear" w:color="auto" w:fill="auto"/>
        <w:spacing w:before="0" w:after="0" w:line="485" w:lineRule="exact"/>
        <w:ind w:firstLine="740"/>
      </w:pPr>
      <w:r>
        <w:t xml:space="preserve">История освоения и заселения территории современной России в </w:t>
      </w:r>
      <w:r>
        <w:rPr>
          <w:lang w:val="en-US" w:eastAsia="en-US" w:bidi="en-US"/>
        </w:rPr>
        <w:t>XI</w:t>
      </w:r>
      <w:r w:rsidRPr="007878E9">
        <w:rPr>
          <w:lang w:eastAsia="en-US" w:bidi="en-US"/>
        </w:rPr>
        <w:t>-</w:t>
      </w:r>
      <w:r>
        <w:rPr>
          <w:lang w:val="en-US" w:eastAsia="en-US" w:bidi="en-US"/>
        </w:rPr>
        <w:t>XVI</w:t>
      </w:r>
      <w:r w:rsidRPr="007878E9">
        <w:rPr>
          <w:lang w:eastAsia="en-US" w:bidi="en-US"/>
        </w:rPr>
        <w:t xml:space="preserve"> </w:t>
      </w:r>
      <w:r>
        <w:t xml:space="preserve">вв. Расширение территории России в </w:t>
      </w:r>
      <w:r>
        <w:rPr>
          <w:lang w:val="en-US" w:eastAsia="en-US" w:bidi="en-US"/>
        </w:rPr>
        <w:t>XVI</w:t>
      </w:r>
      <w:r w:rsidRPr="007878E9">
        <w:rPr>
          <w:lang w:eastAsia="en-US" w:bidi="en-US"/>
        </w:rPr>
        <w:t>-</w:t>
      </w:r>
      <w:r>
        <w:rPr>
          <w:lang w:val="en-US" w:eastAsia="en-US" w:bidi="en-US"/>
        </w:rPr>
        <w:t>XIX</w:t>
      </w:r>
      <w:r w:rsidRPr="007878E9">
        <w:rPr>
          <w:lang w:eastAsia="en-US" w:bidi="en-US"/>
        </w:rPr>
        <w:t xml:space="preserve"> </w:t>
      </w:r>
      <w:r>
        <w:t>вв. Русские первопроходцы. Изменения</w:t>
      </w:r>
    </w:p>
    <w:p w14:paraId="079FF372" w14:textId="77777777" w:rsidR="002B6EC8" w:rsidRDefault="00316524">
      <w:pPr>
        <w:pStyle w:val="210"/>
        <w:shd w:val="clear" w:color="auto" w:fill="auto"/>
        <w:spacing w:before="0" w:after="22" w:line="280" w:lineRule="exact"/>
        <w:jc w:val="left"/>
      </w:pPr>
      <w:r>
        <w:t>внешних границ России в XX в. Воссоединение Крыма с Россией.</w:t>
      </w:r>
    </w:p>
    <w:p w14:paraId="1E4B234C" w14:textId="77777777" w:rsidR="002B6EC8" w:rsidRDefault="00316524">
      <w:pPr>
        <w:pStyle w:val="210"/>
        <w:shd w:val="clear" w:color="auto" w:fill="auto"/>
        <w:spacing w:before="0" w:after="0" w:line="485" w:lineRule="exact"/>
        <w:ind w:firstLine="760"/>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4395EE01" w14:textId="77777777" w:rsidR="002B6EC8" w:rsidRDefault="00316524">
      <w:pPr>
        <w:pStyle w:val="210"/>
        <w:numPr>
          <w:ilvl w:val="3"/>
          <w:numId w:val="125"/>
        </w:numPr>
        <w:shd w:val="clear" w:color="auto" w:fill="auto"/>
        <w:tabs>
          <w:tab w:val="left" w:pos="1878"/>
        </w:tabs>
        <w:spacing w:before="0" w:after="0" w:line="485" w:lineRule="exact"/>
        <w:ind w:firstLine="760"/>
      </w:pPr>
      <w:r>
        <w:t>Географическое положение и границы России.</w:t>
      </w:r>
    </w:p>
    <w:p w14:paraId="69D87C92" w14:textId="77777777" w:rsidR="002B6EC8" w:rsidRDefault="00316524">
      <w:pPr>
        <w:pStyle w:val="210"/>
        <w:shd w:val="clear" w:color="auto" w:fill="auto"/>
        <w:spacing w:before="0" w:after="0" w:line="485" w:lineRule="exact"/>
        <w:ind w:firstLine="760"/>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312FCF92" w14:textId="77777777" w:rsidR="002B6EC8" w:rsidRDefault="00316524">
      <w:pPr>
        <w:pStyle w:val="210"/>
        <w:numPr>
          <w:ilvl w:val="3"/>
          <w:numId w:val="125"/>
        </w:numPr>
        <w:shd w:val="clear" w:color="auto" w:fill="auto"/>
        <w:tabs>
          <w:tab w:val="left" w:pos="1888"/>
        </w:tabs>
        <w:spacing w:before="0" w:after="0" w:line="485" w:lineRule="exact"/>
        <w:ind w:firstLine="760"/>
      </w:pPr>
      <w:r>
        <w:t>Время на территории России.</w:t>
      </w:r>
    </w:p>
    <w:p w14:paraId="123AE869" w14:textId="77777777" w:rsidR="002B6EC8" w:rsidRDefault="00316524">
      <w:pPr>
        <w:pStyle w:val="210"/>
        <w:shd w:val="clear" w:color="auto" w:fill="auto"/>
        <w:spacing w:before="0" w:after="0" w:line="485" w:lineRule="exact"/>
        <w:ind w:firstLine="760"/>
      </w:pPr>
      <w:r>
        <w:t>Россия на карте часовых поясов мира. Карта часовых зон России. Местное, поясное и зональное время: роль в хозяйстве и жизни людей.</w:t>
      </w:r>
    </w:p>
    <w:p w14:paraId="78F2CBD9" w14:textId="77777777" w:rsidR="002B6EC8" w:rsidRDefault="00316524">
      <w:pPr>
        <w:pStyle w:val="210"/>
        <w:shd w:val="clear" w:color="auto" w:fill="auto"/>
        <w:spacing w:before="0" w:after="0" w:line="485" w:lineRule="exact"/>
        <w:ind w:firstLine="760"/>
      </w:pPr>
      <w:r>
        <w:lastRenderedPageBreak/>
        <w:t>Практическая работа «Определение различия во времени для разных городов России по карте часовых зон».</w:t>
      </w:r>
    </w:p>
    <w:p w14:paraId="15833D85" w14:textId="77777777" w:rsidR="002B6EC8" w:rsidRDefault="00316524">
      <w:pPr>
        <w:pStyle w:val="210"/>
        <w:numPr>
          <w:ilvl w:val="3"/>
          <w:numId w:val="125"/>
        </w:numPr>
        <w:shd w:val="clear" w:color="auto" w:fill="auto"/>
        <w:tabs>
          <w:tab w:val="left" w:pos="1888"/>
          <w:tab w:val="left" w:pos="7053"/>
          <w:tab w:val="left" w:pos="9328"/>
        </w:tabs>
        <w:spacing w:before="0" w:after="0" w:line="485" w:lineRule="exact"/>
        <w:ind w:firstLine="760"/>
      </w:pPr>
      <w:r>
        <w:t>Административно-территориальное</w:t>
      </w:r>
      <w:r>
        <w:tab/>
        <w:t>устройство</w:t>
      </w:r>
      <w:r>
        <w:tab/>
        <w:t>России.</w:t>
      </w:r>
    </w:p>
    <w:p w14:paraId="66DBCA31" w14:textId="77777777" w:rsidR="002B6EC8" w:rsidRDefault="00316524">
      <w:pPr>
        <w:pStyle w:val="210"/>
        <w:shd w:val="clear" w:color="auto" w:fill="auto"/>
        <w:spacing w:before="0" w:after="0" w:line="485" w:lineRule="exact"/>
        <w:jc w:val="left"/>
      </w:pPr>
      <w:r>
        <w:t>Районирование территории.</w:t>
      </w:r>
    </w:p>
    <w:p w14:paraId="18E8A075" w14:textId="77777777" w:rsidR="002B6EC8" w:rsidRDefault="00316524">
      <w:pPr>
        <w:pStyle w:val="210"/>
        <w:shd w:val="clear" w:color="auto" w:fill="auto"/>
        <w:spacing w:before="0" w:after="0" w:line="485" w:lineRule="exact"/>
        <w:ind w:firstLine="760"/>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2F605623" w14:textId="77777777" w:rsidR="002B6EC8" w:rsidRDefault="00316524">
      <w:pPr>
        <w:pStyle w:val="210"/>
        <w:shd w:val="clear" w:color="auto" w:fill="auto"/>
        <w:spacing w:before="0" w:after="0" w:line="485" w:lineRule="exact"/>
        <w:ind w:firstLine="760"/>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DD547F2" w14:textId="77777777" w:rsidR="002B6EC8" w:rsidRDefault="00316524">
      <w:pPr>
        <w:pStyle w:val="210"/>
        <w:numPr>
          <w:ilvl w:val="2"/>
          <w:numId w:val="125"/>
        </w:numPr>
        <w:shd w:val="clear" w:color="auto" w:fill="auto"/>
        <w:tabs>
          <w:tab w:val="left" w:pos="1672"/>
        </w:tabs>
        <w:spacing w:before="0" w:after="0" w:line="485" w:lineRule="exact"/>
        <w:ind w:firstLine="760"/>
      </w:pPr>
      <w:r>
        <w:t>Природа России.</w:t>
      </w:r>
    </w:p>
    <w:p w14:paraId="1A35D07B" w14:textId="77777777" w:rsidR="002B6EC8" w:rsidRDefault="00316524">
      <w:pPr>
        <w:pStyle w:val="210"/>
        <w:numPr>
          <w:ilvl w:val="3"/>
          <w:numId w:val="125"/>
        </w:numPr>
        <w:shd w:val="clear" w:color="auto" w:fill="auto"/>
        <w:tabs>
          <w:tab w:val="left" w:pos="1846"/>
        </w:tabs>
        <w:spacing w:before="0" w:after="7" w:line="280" w:lineRule="exact"/>
        <w:ind w:firstLine="740"/>
      </w:pPr>
      <w:r>
        <w:t>Природные условия и ресурсы России.</w:t>
      </w:r>
    </w:p>
    <w:p w14:paraId="1D8BAFB0" w14:textId="77777777" w:rsidR="002B6EC8" w:rsidRDefault="00316524">
      <w:pPr>
        <w:pStyle w:val="210"/>
        <w:shd w:val="clear" w:color="auto" w:fill="auto"/>
        <w:spacing w:before="0" w:after="0" w:line="485" w:lineRule="exact"/>
        <w:ind w:firstLine="740"/>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12DFC4D6" w14:textId="77777777" w:rsidR="002B6EC8" w:rsidRDefault="00316524">
      <w:pPr>
        <w:pStyle w:val="210"/>
        <w:shd w:val="clear" w:color="auto" w:fill="auto"/>
        <w:spacing w:before="0" w:after="0" w:line="485" w:lineRule="exact"/>
        <w:ind w:firstLine="740"/>
      </w:pPr>
      <w:r>
        <w:t>Практическая работа «Характеристика природно-ресурсного капитала своего края по картам и статистическим материалам».</w:t>
      </w:r>
    </w:p>
    <w:p w14:paraId="2D8F0DAD" w14:textId="77777777" w:rsidR="002B6EC8" w:rsidRDefault="00316524">
      <w:pPr>
        <w:pStyle w:val="210"/>
        <w:numPr>
          <w:ilvl w:val="3"/>
          <w:numId w:val="125"/>
        </w:numPr>
        <w:shd w:val="clear" w:color="auto" w:fill="auto"/>
        <w:tabs>
          <w:tab w:val="left" w:pos="1846"/>
        </w:tabs>
        <w:spacing w:before="0" w:after="0" w:line="485" w:lineRule="exact"/>
        <w:ind w:firstLine="740"/>
      </w:pPr>
      <w:r>
        <w:t>Геологическое строение, рельеф и полезные ископаемые.</w:t>
      </w:r>
    </w:p>
    <w:p w14:paraId="640C67B5" w14:textId="77777777" w:rsidR="002B6EC8" w:rsidRDefault="00316524">
      <w:pPr>
        <w:pStyle w:val="210"/>
        <w:shd w:val="clear" w:color="auto" w:fill="auto"/>
        <w:spacing w:before="0" w:after="0" w:line="485" w:lineRule="exact"/>
        <w:ind w:firstLine="740"/>
      </w:pPr>
      <w:r>
        <w:t>Основные этапы формирования земной коры на территории России. Основные</w:t>
      </w:r>
    </w:p>
    <w:p w14:paraId="4AF37DFE" w14:textId="77777777" w:rsidR="002B6EC8" w:rsidRDefault="00316524">
      <w:pPr>
        <w:pStyle w:val="210"/>
        <w:shd w:val="clear" w:color="auto" w:fill="auto"/>
        <w:spacing w:before="0" w:after="0" w:line="485" w:lineRule="exact"/>
      </w:pPr>
      <w: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7A35610C" w14:textId="77777777" w:rsidR="002B6EC8" w:rsidRDefault="00316524">
      <w:pPr>
        <w:pStyle w:val="210"/>
        <w:shd w:val="clear" w:color="auto" w:fill="auto"/>
        <w:spacing w:before="0" w:after="0" w:line="485" w:lineRule="exact"/>
        <w:ind w:firstLine="740"/>
      </w:pPr>
      <w:r>
        <w:lastRenderedPageBreak/>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6CD8F926" w14:textId="77777777" w:rsidR="002B6EC8" w:rsidRDefault="00316524">
      <w:pPr>
        <w:pStyle w:val="210"/>
        <w:shd w:val="clear" w:color="auto" w:fill="auto"/>
        <w:spacing w:before="0" w:after="0" w:line="485" w:lineRule="exact"/>
        <w:ind w:firstLine="740"/>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5ADB274E" w14:textId="77777777" w:rsidR="002B6EC8" w:rsidRDefault="00316524">
      <w:pPr>
        <w:pStyle w:val="210"/>
        <w:numPr>
          <w:ilvl w:val="3"/>
          <w:numId w:val="125"/>
        </w:numPr>
        <w:shd w:val="clear" w:color="auto" w:fill="auto"/>
        <w:tabs>
          <w:tab w:val="left" w:pos="1846"/>
        </w:tabs>
        <w:spacing w:before="0" w:after="0" w:line="485" w:lineRule="exact"/>
        <w:ind w:firstLine="740"/>
      </w:pPr>
      <w:r>
        <w:t>Климат и климатические ресурсы.</w:t>
      </w:r>
    </w:p>
    <w:p w14:paraId="247FC8F5" w14:textId="77777777" w:rsidR="002B6EC8" w:rsidRDefault="00316524">
      <w:pPr>
        <w:pStyle w:val="210"/>
        <w:shd w:val="clear" w:color="auto" w:fill="auto"/>
        <w:spacing w:before="0" w:after="0" w:line="485" w:lineRule="exact"/>
        <w:ind w:firstLine="740"/>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554D2EE0" w14:textId="77777777" w:rsidR="002B6EC8" w:rsidRDefault="00316524">
      <w:pPr>
        <w:pStyle w:val="210"/>
        <w:shd w:val="clear" w:color="auto" w:fill="auto"/>
        <w:spacing w:before="0" w:after="0" w:line="485" w:lineRule="exact"/>
        <w:ind w:firstLine="740"/>
      </w:pPr>
      <w:r>
        <w:t>Климатические пояса и типы климатов России, их характеристики.</w:t>
      </w:r>
    </w:p>
    <w:p w14:paraId="0D0C3958" w14:textId="77777777" w:rsidR="002B6EC8" w:rsidRDefault="00316524">
      <w:pPr>
        <w:pStyle w:val="210"/>
        <w:shd w:val="clear" w:color="auto" w:fill="auto"/>
        <w:tabs>
          <w:tab w:val="left" w:pos="619"/>
          <w:tab w:val="left" w:pos="6518"/>
        </w:tabs>
        <w:spacing w:before="0" w:after="0" w:line="490" w:lineRule="exact"/>
      </w:pPr>
      <w:r>
        <w:t>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w:t>
      </w:r>
      <w:r>
        <w:tab/>
        <w:t>разнообразным климатическим условиям</w:t>
      </w:r>
      <w:r>
        <w:tab/>
        <w:t>на территории страны.</w:t>
      </w:r>
    </w:p>
    <w:p w14:paraId="2900A303" w14:textId="77777777" w:rsidR="002B6EC8" w:rsidRDefault="00316524">
      <w:pPr>
        <w:pStyle w:val="210"/>
        <w:shd w:val="clear" w:color="auto" w:fill="auto"/>
        <w:spacing w:before="0" w:after="0" w:line="490" w:lineRule="exact"/>
      </w:pPr>
      <w: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187A6CDB" w14:textId="77777777" w:rsidR="002B6EC8" w:rsidRDefault="00316524">
      <w:pPr>
        <w:pStyle w:val="210"/>
        <w:shd w:val="clear" w:color="auto" w:fill="auto"/>
        <w:spacing w:before="0" w:after="0" w:line="490" w:lineRule="exact"/>
        <w:ind w:firstLine="740"/>
      </w:pPr>
      <w: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2BAEBAF7" w14:textId="77777777" w:rsidR="002B6EC8" w:rsidRDefault="00316524">
      <w:pPr>
        <w:pStyle w:val="210"/>
        <w:numPr>
          <w:ilvl w:val="3"/>
          <w:numId w:val="125"/>
        </w:numPr>
        <w:shd w:val="clear" w:color="auto" w:fill="auto"/>
        <w:tabs>
          <w:tab w:val="left" w:pos="1840"/>
        </w:tabs>
        <w:spacing w:before="0" w:after="0" w:line="490" w:lineRule="exact"/>
        <w:ind w:firstLine="740"/>
      </w:pPr>
      <w:r>
        <w:lastRenderedPageBreak/>
        <w:t>Моря России. Внутренние воды и водные ресурсы.</w:t>
      </w:r>
    </w:p>
    <w:p w14:paraId="6947726A" w14:textId="77777777" w:rsidR="002B6EC8" w:rsidRDefault="00316524">
      <w:pPr>
        <w:pStyle w:val="210"/>
        <w:shd w:val="clear" w:color="auto" w:fill="auto"/>
        <w:spacing w:before="0" w:after="0" w:line="490" w:lineRule="exact"/>
        <w:ind w:firstLine="740"/>
      </w:pPr>
      <w:r>
        <w:t xml:space="preserve">Моря как </w:t>
      </w:r>
      <w:proofErr w:type="spellStart"/>
      <w:r>
        <w:t>аквальные</w:t>
      </w:r>
      <w:proofErr w:type="spellEnd"/>
      <w: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74FD40CB" w14:textId="77777777" w:rsidR="002B6EC8" w:rsidRDefault="00316524">
      <w:pPr>
        <w:pStyle w:val="210"/>
        <w:shd w:val="clear" w:color="auto" w:fill="auto"/>
        <w:spacing w:before="0" w:after="0" w:line="490" w:lineRule="exact"/>
        <w:ind w:firstLine="740"/>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32ABA85A" w14:textId="77777777" w:rsidR="002B6EC8" w:rsidRDefault="00316524">
      <w:pPr>
        <w:pStyle w:val="210"/>
        <w:shd w:val="clear" w:color="auto" w:fill="auto"/>
        <w:spacing w:before="0" w:after="0" w:line="490" w:lineRule="exact"/>
        <w:ind w:firstLine="740"/>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7E66613A" w14:textId="77777777" w:rsidR="002B6EC8" w:rsidRDefault="00316524">
      <w:pPr>
        <w:pStyle w:val="210"/>
        <w:numPr>
          <w:ilvl w:val="3"/>
          <w:numId w:val="125"/>
        </w:numPr>
        <w:shd w:val="clear" w:color="auto" w:fill="auto"/>
        <w:tabs>
          <w:tab w:val="left" w:pos="1840"/>
        </w:tabs>
        <w:spacing w:before="0" w:after="0" w:line="490" w:lineRule="exact"/>
        <w:ind w:firstLine="740"/>
      </w:pPr>
      <w:r>
        <w:t>Природно-хозяйственные зоны.</w:t>
      </w:r>
    </w:p>
    <w:p w14:paraId="38ACFAC9" w14:textId="77777777" w:rsidR="002B6EC8" w:rsidRDefault="00316524">
      <w:pPr>
        <w:pStyle w:val="210"/>
        <w:shd w:val="clear" w:color="auto" w:fill="auto"/>
        <w:spacing w:before="0" w:after="0" w:line="490" w:lineRule="exact"/>
        <w:ind w:firstLine="740"/>
      </w:pPr>
      <w:r>
        <w:t>Почва - особый компонент природы. Факторы образования почв. Основные</w:t>
      </w:r>
    </w:p>
    <w:p w14:paraId="5F1DCFA7" w14:textId="77777777" w:rsidR="002B6EC8" w:rsidRDefault="00316524">
      <w:pPr>
        <w:pStyle w:val="210"/>
        <w:shd w:val="clear" w:color="auto" w:fill="auto"/>
        <w:spacing w:before="0" w:after="0" w:line="490" w:lineRule="exact"/>
      </w:pPr>
      <w:r>
        <w:t>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15B42352" w14:textId="77777777" w:rsidR="002B6EC8" w:rsidRDefault="00316524">
      <w:pPr>
        <w:pStyle w:val="210"/>
        <w:shd w:val="clear" w:color="auto" w:fill="auto"/>
        <w:spacing w:before="0" w:after="0" w:line="490" w:lineRule="exact"/>
        <w:ind w:firstLine="740"/>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ABBB89C" w14:textId="77777777" w:rsidR="002B6EC8" w:rsidRDefault="00316524">
      <w:pPr>
        <w:pStyle w:val="210"/>
        <w:shd w:val="clear" w:color="auto" w:fill="auto"/>
        <w:spacing w:before="0" w:after="0" w:line="490" w:lineRule="exact"/>
        <w:ind w:firstLine="740"/>
      </w:pPr>
      <w:r>
        <w:t>Природно-хозяйственные зоны России: взаимосвязь и взаимообусловленность их компонентов.</w:t>
      </w:r>
    </w:p>
    <w:p w14:paraId="4EA61EE0" w14:textId="77777777" w:rsidR="002B6EC8" w:rsidRDefault="00316524">
      <w:pPr>
        <w:pStyle w:val="210"/>
        <w:shd w:val="clear" w:color="auto" w:fill="auto"/>
        <w:spacing w:before="0" w:after="0" w:line="490" w:lineRule="exact"/>
        <w:ind w:firstLine="740"/>
      </w:pPr>
      <w:r>
        <w:t xml:space="preserve">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w:t>
      </w:r>
      <w:proofErr w:type="spellStart"/>
      <w:r>
        <w:t>природно</w:t>
      </w:r>
      <w:r>
        <w:softHyphen/>
        <w:t>хозяйственных</w:t>
      </w:r>
      <w:proofErr w:type="spellEnd"/>
      <w:r>
        <w:t xml:space="preserve"> зон на территории России.</w:t>
      </w:r>
    </w:p>
    <w:p w14:paraId="55FB47EC" w14:textId="77777777" w:rsidR="002B6EC8" w:rsidRDefault="00316524">
      <w:pPr>
        <w:pStyle w:val="210"/>
        <w:shd w:val="clear" w:color="auto" w:fill="auto"/>
        <w:spacing w:before="0" w:after="0" w:line="490" w:lineRule="exact"/>
        <w:ind w:firstLine="740"/>
      </w:pPr>
      <w:r>
        <w:t xml:space="preserve">Особо охраняемые природные территории России и своего края. Объекты Всемирного природного наследия ЮНЕСКО; растения и животные, занесённые в </w:t>
      </w:r>
      <w:r>
        <w:lastRenderedPageBreak/>
        <w:t>Красную книгу России.</w:t>
      </w:r>
    </w:p>
    <w:p w14:paraId="24030CB1" w14:textId="77777777" w:rsidR="002B6EC8" w:rsidRDefault="00316524">
      <w:pPr>
        <w:pStyle w:val="210"/>
        <w:shd w:val="clear" w:color="auto" w:fill="auto"/>
        <w:spacing w:before="0" w:after="0" w:line="490" w:lineRule="exact"/>
        <w:ind w:firstLine="740"/>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240AA19E" w14:textId="77777777" w:rsidR="002B6EC8" w:rsidRDefault="00316524">
      <w:pPr>
        <w:pStyle w:val="210"/>
        <w:numPr>
          <w:ilvl w:val="0"/>
          <w:numId w:val="127"/>
        </w:numPr>
        <w:shd w:val="clear" w:color="auto" w:fill="auto"/>
        <w:tabs>
          <w:tab w:val="left" w:pos="1636"/>
        </w:tabs>
        <w:spacing w:before="0" w:after="0" w:line="490" w:lineRule="exact"/>
        <w:ind w:firstLine="740"/>
      </w:pPr>
      <w:r>
        <w:t>Население России.</w:t>
      </w:r>
    </w:p>
    <w:p w14:paraId="46E6F088" w14:textId="77777777" w:rsidR="002B6EC8" w:rsidRDefault="00316524">
      <w:pPr>
        <w:pStyle w:val="210"/>
        <w:numPr>
          <w:ilvl w:val="0"/>
          <w:numId w:val="128"/>
        </w:numPr>
        <w:shd w:val="clear" w:color="auto" w:fill="auto"/>
        <w:tabs>
          <w:tab w:val="left" w:pos="1847"/>
        </w:tabs>
        <w:spacing w:before="0" w:after="0" w:line="490" w:lineRule="exact"/>
        <w:ind w:firstLine="740"/>
      </w:pPr>
      <w:r>
        <w:t>Численность населения России.</w:t>
      </w:r>
    </w:p>
    <w:p w14:paraId="24A66BD9" w14:textId="77777777" w:rsidR="002B6EC8" w:rsidRDefault="00316524">
      <w:pPr>
        <w:pStyle w:val="210"/>
        <w:shd w:val="clear" w:color="auto" w:fill="auto"/>
        <w:tabs>
          <w:tab w:val="left" w:pos="7553"/>
        </w:tabs>
        <w:spacing w:before="0" w:after="0" w:line="490" w:lineRule="exact"/>
        <w:ind w:firstLine="740"/>
      </w:pPr>
      <w:r>
        <w:t xml:space="preserve">Динамика численности населения России в </w:t>
      </w:r>
      <w:r>
        <w:rPr>
          <w:lang w:val="en-US" w:eastAsia="en-US" w:bidi="en-US"/>
        </w:rPr>
        <w:t>XX</w:t>
      </w:r>
      <w:r w:rsidRPr="007878E9">
        <w:rPr>
          <w:lang w:eastAsia="en-US" w:bidi="en-US"/>
        </w:rPr>
        <w:t>-</w:t>
      </w:r>
      <w:r>
        <w:rPr>
          <w:lang w:val="en-US" w:eastAsia="en-US" w:bidi="en-US"/>
        </w:rPr>
        <w:t>XXI</w:t>
      </w:r>
      <w:r w:rsidRPr="007878E9">
        <w:rPr>
          <w:lang w:eastAsia="en-US" w:bidi="en-US"/>
        </w:rPr>
        <w:t xml:space="preserve"> </w:t>
      </w:r>
      <w:r>
        <w:t>вв. и факторы, определяющие её. Переписи населения России. Естественное движение населения. Рождаемость, смертность, естественный прирост</w:t>
      </w:r>
      <w:r>
        <w:tab/>
        <w:t>населения России</w:t>
      </w:r>
    </w:p>
    <w:p w14:paraId="1F842087" w14:textId="77777777" w:rsidR="002B6EC8" w:rsidRDefault="00316524">
      <w:pPr>
        <w:pStyle w:val="210"/>
        <w:shd w:val="clear" w:color="auto" w:fill="auto"/>
        <w:tabs>
          <w:tab w:val="left" w:pos="5938"/>
          <w:tab w:val="left" w:pos="7553"/>
        </w:tabs>
        <w:spacing w:before="0" w:after="0" w:line="490" w:lineRule="exact"/>
      </w:pPr>
      <w:r>
        <w:t xml:space="preserve">и их географические различия в пределах разных регионов России. </w:t>
      </w:r>
      <w:proofErr w:type="spellStart"/>
      <w:r>
        <w:t>Геодемографическое</w:t>
      </w:r>
      <w:proofErr w:type="spellEnd"/>
      <w:r>
        <w:t xml:space="preserve"> положение России.</w:t>
      </w:r>
      <w:r>
        <w:tab/>
        <w:t>Основные</w:t>
      </w:r>
      <w:r>
        <w:tab/>
        <w:t>меры современной</w:t>
      </w:r>
    </w:p>
    <w:p w14:paraId="2AE09377" w14:textId="77777777" w:rsidR="002B6EC8" w:rsidRDefault="00316524">
      <w:pPr>
        <w:pStyle w:val="210"/>
        <w:shd w:val="clear" w:color="auto" w:fill="auto"/>
        <w:spacing w:before="0" w:after="0" w:line="490" w:lineRule="exact"/>
      </w:pPr>
      <w: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04860D75" w14:textId="77777777" w:rsidR="002B6EC8" w:rsidRDefault="00316524">
      <w:pPr>
        <w:pStyle w:val="210"/>
        <w:shd w:val="clear" w:color="auto" w:fill="auto"/>
        <w:spacing w:before="0" w:after="0" w:line="485" w:lineRule="exact"/>
        <w:ind w:firstLine="740"/>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25BEF116" w14:textId="77777777" w:rsidR="002B6EC8" w:rsidRDefault="00316524">
      <w:pPr>
        <w:pStyle w:val="210"/>
        <w:numPr>
          <w:ilvl w:val="0"/>
          <w:numId w:val="128"/>
        </w:numPr>
        <w:shd w:val="clear" w:color="auto" w:fill="auto"/>
        <w:tabs>
          <w:tab w:val="left" w:pos="1840"/>
        </w:tabs>
        <w:spacing w:before="0" w:after="0" w:line="485" w:lineRule="exact"/>
        <w:ind w:firstLine="740"/>
      </w:pPr>
      <w:r>
        <w:t>Территориальные особенности размещения населения России.</w:t>
      </w:r>
    </w:p>
    <w:p w14:paraId="29339995" w14:textId="77777777" w:rsidR="002B6EC8" w:rsidRDefault="00316524">
      <w:pPr>
        <w:pStyle w:val="210"/>
        <w:shd w:val="clear" w:color="auto" w:fill="auto"/>
        <w:spacing w:before="0" w:after="0" w:line="485" w:lineRule="exact"/>
        <w:ind w:firstLine="740"/>
      </w:pPr>
      <w:r>
        <w:t>Географические особенности размещения населения: их обусловленность</w:t>
      </w:r>
    </w:p>
    <w:p w14:paraId="3B97B2A2" w14:textId="77777777" w:rsidR="002B6EC8" w:rsidRDefault="00316524">
      <w:pPr>
        <w:pStyle w:val="210"/>
        <w:shd w:val="clear" w:color="auto" w:fill="auto"/>
        <w:spacing w:before="0" w:after="0" w:line="485" w:lineRule="exact"/>
      </w:pPr>
      <w:r>
        <w:t xml:space="preserve">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w:t>
      </w:r>
      <w:r>
        <w:lastRenderedPageBreak/>
        <w:t>Функции городов России. Монофункциональные города. Сельская местность и современные тенденции сельского расселения.</w:t>
      </w:r>
    </w:p>
    <w:p w14:paraId="45ACD1F5" w14:textId="77777777" w:rsidR="002B6EC8" w:rsidRDefault="00316524">
      <w:pPr>
        <w:pStyle w:val="210"/>
        <w:numPr>
          <w:ilvl w:val="0"/>
          <w:numId w:val="128"/>
        </w:numPr>
        <w:shd w:val="clear" w:color="auto" w:fill="auto"/>
        <w:tabs>
          <w:tab w:val="left" w:pos="1840"/>
        </w:tabs>
        <w:spacing w:before="0" w:after="0" w:line="485" w:lineRule="exact"/>
        <w:ind w:firstLine="740"/>
      </w:pPr>
      <w:r>
        <w:t>Народы и религии России.</w:t>
      </w:r>
    </w:p>
    <w:p w14:paraId="11FF8D6E" w14:textId="77777777" w:rsidR="002B6EC8" w:rsidRDefault="00316524">
      <w:pPr>
        <w:pStyle w:val="210"/>
        <w:shd w:val="clear" w:color="auto" w:fill="auto"/>
        <w:spacing w:before="0" w:after="0" w:line="485" w:lineRule="exact"/>
        <w:ind w:firstLine="740"/>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13E17E3E" w14:textId="77777777" w:rsidR="002B6EC8" w:rsidRDefault="00316524">
      <w:pPr>
        <w:pStyle w:val="210"/>
        <w:shd w:val="clear" w:color="auto" w:fill="auto"/>
        <w:spacing w:before="0" w:after="0" w:line="485" w:lineRule="exact"/>
        <w:ind w:firstLine="740"/>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4CB4DCBA" w14:textId="77777777" w:rsidR="002B6EC8" w:rsidRDefault="00316524">
      <w:pPr>
        <w:pStyle w:val="210"/>
        <w:numPr>
          <w:ilvl w:val="0"/>
          <w:numId w:val="128"/>
        </w:numPr>
        <w:shd w:val="clear" w:color="auto" w:fill="auto"/>
        <w:tabs>
          <w:tab w:val="left" w:pos="1840"/>
        </w:tabs>
        <w:spacing w:before="0" w:after="0" w:line="485" w:lineRule="exact"/>
        <w:ind w:firstLine="740"/>
      </w:pPr>
      <w:r>
        <w:t>Половой и возрастной состав населения России.</w:t>
      </w:r>
    </w:p>
    <w:p w14:paraId="51849AFE" w14:textId="77777777" w:rsidR="002B6EC8" w:rsidRDefault="00316524">
      <w:pPr>
        <w:pStyle w:val="210"/>
        <w:shd w:val="clear" w:color="auto" w:fill="auto"/>
        <w:spacing w:before="0" w:after="236" w:line="485" w:lineRule="exact"/>
        <w:ind w:firstLine="740"/>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673AF0CA" w14:textId="77777777" w:rsidR="002B6EC8" w:rsidRDefault="00316524">
      <w:pPr>
        <w:pStyle w:val="210"/>
        <w:shd w:val="clear" w:color="auto" w:fill="auto"/>
        <w:spacing w:before="0" w:after="0" w:line="490" w:lineRule="exact"/>
        <w:ind w:firstLine="740"/>
      </w:pPr>
      <w:r>
        <w:t>Практическая работа «Объяснение динамики половозрастного состава населения России на основе анализа половозрастных пирамид».</w:t>
      </w:r>
    </w:p>
    <w:p w14:paraId="5B347283" w14:textId="77777777" w:rsidR="002B6EC8" w:rsidRDefault="00316524">
      <w:pPr>
        <w:pStyle w:val="210"/>
        <w:numPr>
          <w:ilvl w:val="0"/>
          <w:numId w:val="128"/>
        </w:numPr>
        <w:shd w:val="clear" w:color="auto" w:fill="auto"/>
        <w:tabs>
          <w:tab w:val="left" w:pos="1859"/>
        </w:tabs>
        <w:spacing w:before="0" w:after="0" w:line="485" w:lineRule="exact"/>
        <w:ind w:firstLine="740"/>
      </w:pPr>
      <w:r>
        <w:t>Человеческий капитал России.</w:t>
      </w:r>
    </w:p>
    <w:p w14:paraId="0619F278" w14:textId="77777777" w:rsidR="002B6EC8" w:rsidRDefault="00316524">
      <w:pPr>
        <w:pStyle w:val="210"/>
        <w:shd w:val="clear" w:color="auto" w:fill="auto"/>
        <w:spacing w:before="0" w:after="0" w:line="485" w:lineRule="exact"/>
        <w:ind w:firstLine="740"/>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2C77A822" w14:textId="77777777" w:rsidR="002B6EC8" w:rsidRDefault="00316524">
      <w:pPr>
        <w:pStyle w:val="210"/>
        <w:shd w:val="clear" w:color="auto" w:fill="auto"/>
        <w:spacing w:before="0" w:after="0" w:line="485" w:lineRule="exact"/>
        <w:ind w:firstLine="740"/>
      </w:pPr>
      <w:r>
        <w:t>Практическая работа «Классификация Федеральных округов по особенностям естественного и механического движения населения».</w:t>
      </w:r>
    </w:p>
    <w:p w14:paraId="0579DF38" w14:textId="77777777" w:rsidR="002B6EC8" w:rsidRDefault="00316524">
      <w:pPr>
        <w:pStyle w:val="210"/>
        <w:numPr>
          <w:ilvl w:val="0"/>
          <w:numId w:val="129"/>
        </w:numPr>
        <w:shd w:val="clear" w:color="auto" w:fill="auto"/>
        <w:tabs>
          <w:tab w:val="left" w:pos="1442"/>
        </w:tabs>
        <w:spacing w:before="0" w:after="0" w:line="485" w:lineRule="exact"/>
        <w:ind w:firstLine="740"/>
      </w:pPr>
      <w:r>
        <w:t>Содержание обучения географии в 9 классе.</w:t>
      </w:r>
    </w:p>
    <w:p w14:paraId="2F752A08" w14:textId="77777777" w:rsidR="002B6EC8" w:rsidRDefault="00316524">
      <w:pPr>
        <w:pStyle w:val="210"/>
        <w:numPr>
          <w:ilvl w:val="0"/>
          <w:numId w:val="130"/>
        </w:numPr>
        <w:shd w:val="clear" w:color="auto" w:fill="auto"/>
        <w:tabs>
          <w:tab w:val="left" w:pos="1648"/>
        </w:tabs>
        <w:spacing w:before="0" w:after="0" w:line="485" w:lineRule="exact"/>
        <w:ind w:firstLine="740"/>
      </w:pPr>
      <w:r>
        <w:t>Хозяйство России.</w:t>
      </w:r>
    </w:p>
    <w:p w14:paraId="3CDA41B5" w14:textId="77777777" w:rsidR="002B6EC8" w:rsidRDefault="00316524">
      <w:pPr>
        <w:pStyle w:val="210"/>
        <w:numPr>
          <w:ilvl w:val="0"/>
          <w:numId w:val="131"/>
        </w:numPr>
        <w:shd w:val="clear" w:color="auto" w:fill="auto"/>
        <w:tabs>
          <w:tab w:val="left" w:pos="1859"/>
        </w:tabs>
        <w:spacing w:before="0" w:after="0" w:line="485" w:lineRule="exact"/>
        <w:ind w:firstLine="740"/>
      </w:pPr>
      <w:r>
        <w:t>Общая характеристика хозяйства России.</w:t>
      </w:r>
    </w:p>
    <w:p w14:paraId="1C179D90" w14:textId="77777777" w:rsidR="002B6EC8" w:rsidRDefault="00316524">
      <w:pPr>
        <w:pStyle w:val="210"/>
        <w:shd w:val="clear" w:color="auto" w:fill="auto"/>
        <w:tabs>
          <w:tab w:val="left" w:pos="3390"/>
        </w:tabs>
        <w:spacing w:before="0" w:after="0" w:line="485" w:lineRule="exact"/>
        <w:ind w:firstLine="740"/>
      </w:pPr>
      <w:r>
        <w:t>Состав хозяйства:</w:t>
      </w:r>
      <w:r>
        <w:tab/>
        <w:t>важнейшие межотраслевые комплексы и отрасли.</w:t>
      </w:r>
    </w:p>
    <w:p w14:paraId="51046ADD" w14:textId="77777777" w:rsidR="002B6EC8" w:rsidRDefault="00316524">
      <w:pPr>
        <w:pStyle w:val="210"/>
        <w:shd w:val="clear" w:color="auto" w:fill="auto"/>
        <w:spacing w:before="0" w:after="0" w:line="485" w:lineRule="exact"/>
      </w:pPr>
      <w:r>
        <w:lastRenderedPageBreak/>
        <w:t>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31847A0D" w14:textId="77777777" w:rsidR="002B6EC8" w:rsidRDefault="00316524">
      <w:pPr>
        <w:pStyle w:val="210"/>
        <w:shd w:val="clear" w:color="auto" w:fill="auto"/>
        <w:spacing w:before="0" w:after="0" w:line="485" w:lineRule="exact"/>
        <w:ind w:firstLine="740"/>
      </w:pPr>
      <w:r>
        <w:t>Производственный капитал. Распределение производственного капитала по территории страны. Условия и факторы размещения хозяйства.</w:t>
      </w:r>
    </w:p>
    <w:p w14:paraId="424B0F6D" w14:textId="77777777" w:rsidR="002B6EC8" w:rsidRDefault="00316524">
      <w:pPr>
        <w:pStyle w:val="210"/>
        <w:shd w:val="clear" w:color="auto" w:fill="auto"/>
        <w:spacing w:before="0" w:after="0" w:line="485" w:lineRule="exact"/>
        <w:ind w:firstLine="740"/>
      </w:pPr>
      <w:r>
        <w:t>Практическая работа «Определение влияния географического положения</w:t>
      </w:r>
    </w:p>
    <w:p w14:paraId="549BA61B" w14:textId="77777777" w:rsidR="002B6EC8" w:rsidRDefault="00316524">
      <w:pPr>
        <w:pStyle w:val="210"/>
        <w:shd w:val="clear" w:color="auto" w:fill="auto"/>
        <w:spacing w:before="0" w:after="0" w:line="490" w:lineRule="exact"/>
        <w:jc w:val="left"/>
      </w:pPr>
      <w:r>
        <w:t>России на особенности отраслевой и территориальной структуры хозяйства».</w:t>
      </w:r>
    </w:p>
    <w:p w14:paraId="72404E05" w14:textId="77777777" w:rsidR="002B6EC8" w:rsidRDefault="00316524">
      <w:pPr>
        <w:pStyle w:val="210"/>
        <w:numPr>
          <w:ilvl w:val="0"/>
          <w:numId w:val="131"/>
        </w:numPr>
        <w:shd w:val="clear" w:color="auto" w:fill="auto"/>
        <w:tabs>
          <w:tab w:val="left" w:pos="1860"/>
        </w:tabs>
        <w:spacing w:before="0" w:after="0" w:line="490" w:lineRule="exact"/>
        <w:ind w:firstLine="760"/>
      </w:pPr>
      <w:r>
        <w:t>Топливно-энергетический комплекс (ТЭК).</w:t>
      </w:r>
    </w:p>
    <w:p w14:paraId="27FE0B75" w14:textId="77777777" w:rsidR="002B6EC8" w:rsidRDefault="00316524">
      <w:pPr>
        <w:pStyle w:val="210"/>
        <w:shd w:val="clear" w:color="auto" w:fill="auto"/>
        <w:spacing w:before="0" w:after="0" w:line="490" w:lineRule="exact"/>
        <w:ind w:firstLine="760"/>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14:paraId="580A41DF" w14:textId="77777777" w:rsidR="002B6EC8" w:rsidRDefault="00316524">
      <w:pPr>
        <w:pStyle w:val="210"/>
        <w:shd w:val="clear" w:color="auto" w:fill="auto"/>
        <w:spacing w:before="0" w:after="0" w:line="490" w:lineRule="exact"/>
        <w:ind w:firstLine="760"/>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1C8DF4F6" w14:textId="77777777" w:rsidR="002B6EC8" w:rsidRDefault="00316524">
      <w:pPr>
        <w:pStyle w:val="210"/>
        <w:numPr>
          <w:ilvl w:val="0"/>
          <w:numId w:val="131"/>
        </w:numPr>
        <w:shd w:val="clear" w:color="auto" w:fill="auto"/>
        <w:tabs>
          <w:tab w:val="left" w:pos="1860"/>
        </w:tabs>
        <w:spacing w:before="0" w:after="0" w:line="490" w:lineRule="exact"/>
        <w:ind w:firstLine="760"/>
      </w:pPr>
      <w:r>
        <w:lastRenderedPageBreak/>
        <w:t>Металлургический комплекс.</w:t>
      </w:r>
    </w:p>
    <w:p w14:paraId="0CFB38E4" w14:textId="77777777" w:rsidR="002B6EC8" w:rsidRDefault="00316524">
      <w:pPr>
        <w:pStyle w:val="210"/>
        <w:shd w:val="clear" w:color="auto" w:fill="auto"/>
        <w:spacing w:before="0" w:after="0" w:line="490" w:lineRule="exact"/>
        <w:ind w:firstLine="760"/>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14:paraId="1CC24D29" w14:textId="77777777" w:rsidR="002B6EC8" w:rsidRDefault="00316524">
      <w:pPr>
        <w:pStyle w:val="210"/>
        <w:numPr>
          <w:ilvl w:val="0"/>
          <w:numId w:val="131"/>
        </w:numPr>
        <w:shd w:val="clear" w:color="auto" w:fill="auto"/>
        <w:tabs>
          <w:tab w:val="left" w:pos="1860"/>
        </w:tabs>
        <w:spacing w:before="0" w:after="0" w:line="490" w:lineRule="exact"/>
        <w:ind w:firstLine="760"/>
      </w:pPr>
      <w:r>
        <w:t>Машиностроительный комплекс.</w:t>
      </w:r>
    </w:p>
    <w:p w14:paraId="6516D890" w14:textId="77777777" w:rsidR="002B6EC8" w:rsidRDefault="00316524">
      <w:pPr>
        <w:pStyle w:val="210"/>
        <w:shd w:val="clear" w:color="auto" w:fill="auto"/>
        <w:spacing w:before="0" w:after="0" w:line="490" w:lineRule="exact"/>
        <w:ind w:firstLine="760"/>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w:t>
      </w:r>
      <w:proofErr w:type="spellStart"/>
      <w:r>
        <w:t>импортозамещения</w:t>
      </w:r>
      <w:proofErr w:type="spellEnd"/>
      <w:r>
        <w:t>.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387EEEC5" w14:textId="77777777" w:rsidR="002B6EC8" w:rsidRDefault="00316524">
      <w:pPr>
        <w:pStyle w:val="210"/>
        <w:shd w:val="clear" w:color="auto" w:fill="auto"/>
        <w:spacing w:before="0" w:after="0" w:line="485" w:lineRule="exact"/>
        <w:ind w:firstLine="740"/>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14:paraId="789AC8F7" w14:textId="77777777" w:rsidR="002B6EC8" w:rsidRDefault="00316524">
      <w:pPr>
        <w:pStyle w:val="210"/>
        <w:numPr>
          <w:ilvl w:val="0"/>
          <w:numId w:val="131"/>
        </w:numPr>
        <w:shd w:val="clear" w:color="auto" w:fill="auto"/>
        <w:tabs>
          <w:tab w:val="left" w:pos="1848"/>
        </w:tabs>
        <w:spacing w:before="0" w:after="0" w:line="485" w:lineRule="exact"/>
        <w:ind w:firstLine="740"/>
      </w:pPr>
      <w:r>
        <w:t>Химико-лесной комплекс.</w:t>
      </w:r>
    </w:p>
    <w:p w14:paraId="651C9DEB" w14:textId="77777777" w:rsidR="002B6EC8" w:rsidRDefault="00316524">
      <w:pPr>
        <w:pStyle w:val="210"/>
        <w:shd w:val="clear" w:color="auto" w:fill="auto"/>
        <w:spacing w:before="0" w:after="0" w:line="485" w:lineRule="exact"/>
        <w:ind w:firstLine="740"/>
      </w:pPr>
      <w:r>
        <w:t>Химическая промышленность.</w:t>
      </w:r>
    </w:p>
    <w:p w14:paraId="15E339AF" w14:textId="77777777" w:rsidR="002B6EC8" w:rsidRDefault="00316524">
      <w:pPr>
        <w:pStyle w:val="210"/>
        <w:shd w:val="clear" w:color="auto" w:fill="auto"/>
        <w:spacing w:before="0" w:after="0" w:line="485" w:lineRule="exact"/>
        <w:ind w:firstLine="740"/>
      </w:pPr>
      <w: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w:t>
      </w:r>
      <w:proofErr w:type="spellStart"/>
      <w:r>
        <w:t>подотраслей</w:t>
      </w:r>
      <w:proofErr w:type="spellEnd"/>
      <w:r>
        <w:t>: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4928A4F9" w14:textId="77777777" w:rsidR="002B6EC8" w:rsidRDefault="00316524">
      <w:pPr>
        <w:pStyle w:val="210"/>
        <w:shd w:val="clear" w:color="auto" w:fill="auto"/>
        <w:spacing w:before="0" w:after="0" w:line="485" w:lineRule="exact"/>
        <w:ind w:firstLine="740"/>
      </w:pPr>
      <w:r>
        <w:t>Лесопромышленный комплекс.</w:t>
      </w:r>
    </w:p>
    <w:p w14:paraId="374DB95A" w14:textId="77777777" w:rsidR="002B6EC8" w:rsidRDefault="00316524">
      <w:pPr>
        <w:pStyle w:val="210"/>
        <w:shd w:val="clear" w:color="auto" w:fill="auto"/>
        <w:spacing w:before="0" w:after="0" w:line="485" w:lineRule="exact"/>
        <w:ind w:firstLine="740"/>
      </w:pPr>
      <w: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w:t>
      </w:r>
      <w:r>
        <w:lastRenderedPageBreak/>
        <w:t>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3BCC83D1" w14:textId="77777777" w:rsidR="002B6EC8" w:rsidRDefault="00316524">
      <w:pPr>
        <w:pStyle w:val="210"/>
        <w:shd w:val="clear" w:color="auto" w:fill="auto"/>
        <w:spacing w:before="0" w:after="0" w:line="485" w:lineRule="exact"/>
        <w:ind w:firstLine="740"/>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14:paraId="2FE9C5C3" w14:textId="77777777" w:rsidR="002B6EC8" w:rsidRDefault="00316524">
      <w:pPr>
        <w:pStyle w:val="210"/>
        <w:shd w:val="clear" w:color="auto" w:fill="auto"/>
        <w:spacing w:before="0" w:after="0" w:line="485" w:lineRule="exact"/>
        <w:ind w:firstLine="740"/>
      </w:pPr>
      <w:r>
        <w:t xml:space="preserve">Практическая работа </w:t>
      </w:r>
      <w:proofErr w:type="gramStart"/>
      <w:r>
        <w:t>« Анализ</w:t>
      </w:r>
      <w:proofErr w:type="gramEnd"/>
      <w:r>
        <w:t xml:space="preserve"> документов «Прогноз развития лесного сектора Российской Федерации до 2030 года» и «Стратегия развития лесного комплекса Российской Федерации до 2030 года» с целью определения перспектив и проблем развития комплекса».</w:t>
      </w:r>
    </w:p>
    <w:p w14:paraId="3654A5B4" w14:textId="77777777" w:rsidR="002B6EC8" w:rsidRDefault="00316524">
      <w:pPr>
        <w:pStyle w:val="210"/>
        <w:numPr>
          <w:ilvl w:val="0"/>
          <w:numId w:val="131"/>
        </w:numPr>
        <w:shd w:val="clear" w:color="auto" w:fill="auto"/>
        <w:tabs>
          <w:tab w:val="left" w:pos="1848"/>
        </w:tabs>
        <w:spacing w:before="0" w:after="0" w:line="485" w:lineRule="exact"/>
        <w:ind w:firstLine="740"/>
      </w:pPr>
      <w:r>
        <w:t>Агропромышленный комплекс (АПК).</w:t>
      </w:r>
    </w:p>
    <w:p w14:paraId="6865B864" w14:textId="77777777" w:rsidR="002B6EC8" w:rsidRDefault="00316524">
      <w:pPr>
        <w:pStyle w:val="210"/>
        <w:shd w:val="clear" w:color="auto" w:fill="auto"/>
        <w:spacing w:before="0" w:after="0" w:line="485" w:lineRule="exact"/>
        <w:ind w:firstLine="740"/>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15FB18B" w14:textId="77777777" w:rsidR="002B6EC8" w:rsidRDefault="00316524">
      <w:pPr>
        <w:pStyle w:val="210"/>
        <w:shd w:val="clear" w:color="auto" w:fill="auto"/>
        <w:spacing w:before="0" w:after="0" w:line="490" w:lineRule="exact"/>
        <w:ind w:firstLine="740"/>
      </w:pPr>
      <w: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w:t>
      </w:r>
      <w:proofErr w:type="spellStart"/>
      <w:r>
        <w:t>рыбохозяйственного</w:t>
      </w:r>
      <w:proofErr w:type="spellEnd"/>
      <w:r>
        <w:t xml:space="preserve"> комплексов Российской Федерации на период до 2030 года». Особенности АПК своего края.</w:t>
      </w:r>
    </w:p>
    <w:p w14:paraId="6F2AD379" w14:textId="77777777" w:rsidR="002B6EC8" w:rsidRDefault="00316524">
      <w:pPr>
        <w:pStyle w:val="210"/>
        <w:shd w:val="clear" w:color="auto" w:fill="auto"/>
        <w:spacing w:before="0" w:after="0" w:line="490" w:lineRule="exact"/>
        <w:ind w:firstLine="740"/>
      </w:pPr>
      <w:r>
        <w:t>Практическая работа. «Определение влияния природных и социальных факторов на размещение отраслей АПК».</w:t>
      </w:r>
    </w:p>
    <w:p w14:paraId="58FFA8B7" w14:textId="77777777" w:rsidR="002B6EC8" w:rsidRDefault="00316524">
      <w:pPr>
        <w:pStyle w:val="210"/>
        <w:numPr>
          <w:ilvl w:val="0"/>
          <w:numId w:val="131"/>
        </w:numPr>
        <w:shd w:val="clear" w:color="auto" w:fill="auto"/>
        <w:tabs>
          <w:tab w:val="left" w:pos="1876"/>
        </w:tabs>
        <w:spacing w:before="0" w:after="0" w:line="490" w:lineRule="exact"/>
        <w:ind w:firstLine="740"/>
      </w:pPr>
      <w:r>
        <w:t>Инфраструктурный комплекс.</w:t>
      </w:r>
    </w:p>
    <w:p w14:paraId="62F853B6" w14:textId="77777777" w:rsidR="002B6EC8" w:rsidRDefault="00316524">
      <w:pPr>
        <w:pStyle w:val="210"/>
        <w:shd w:val="clear" w:color="auto" w:fill="auto"/>
        <w:spacing w:before="0" w:after="0" w:line="490" w:lineRule="exact"/>
        <w:ind w:firstLine="740"/>
      </w:pPr>
      <w:r>
        <w:t>Состав: транспорт, информационная инфраструктура; сфера обслуживания, рекреационное хозяйство - место и значение в хозяйстве.</w:t>
      </w:r>
    </w:p>
    <w:p w14:paraId="6BB06826" w14:textId="77777777" w:rsidR="002B6EC8" w:rsidRDefault="00316524">
      <w:pPr>
        <w:pStyle w:val="210"/>
        <w:shd w:val="clear" w:color="auto" w:fill="auto"/>
        <w:spacing w:before="0" w:after="0" w:line="490" w:lineRule="exact"/>
        <w:ind w:firstLine="740"/>
      </w:pPr>
      <w:r>
        <w:t xml:space="preserve">Транспорт и связь. Состав, место и значение в хозяйстве. Морской, внутренний </w:t>
      </w:r>
      <w:r>
        <w:lastRenderedPageBreak/>
        <w:t>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69985D62" w14:textId="77777777" w:rsidR="002B6EC8" w:rsidRDefault="00316524">
      <w:pPr>
        <w:pStyle w:val="210"/>
        <w:shd w:val="clear" w:color="auto" w:fill="auto"/>
        <w:spacing w:before="0" w:after="0" w:line="490" w:lineRule="exact"/>
        <w:ind w:firstLine="740"/>
      </w:pPr>
      <w:r>
        <w:t>Транспорт и охрана окружающей среды.</w:t>
      </w:r>
    </w:p>
    <w:p w14:paraId="154361E1" w14:textId="77777777" w:rsidR="002B6EC8" w:rsidRDefault="00316524">
      <w:pPr>
        <w:pStyle w:val="210"/>
        <w:shd w:val="clear" w:color="auto" w:fill="auto"/>
        <w:spacing w:before="0" w:after="0" w:line="490" w:lineRule="exact"/>
        <w:ind w:firstLine="740"/>
      </w:pPr>
      <w:r>
        <w:t>Информационная инфраструктура. Рекреационное хозяйство. Особенности сферы обслуживания своего края.</w:t>
      </w:r>
    </w:p>
    <w:p w14:paraId="550EB015" w14:textId="77777777" w:rsidR="002B6EC8" w:rsidRDefault="00316524">
      <w:pPr>
        <w:pStyle w:val="210"/>
        <w:shd w:val="clear" w:color="auto" w:fill="auto"/>
        <w:spacing w:before="0" w:after="0" w:line="490" w:lineRule="exact"/>
        <w:ind w:firstLine="740"/>
      </w:pPr>
      <w:r>
        <w:t>Проблемы и перспективы развития комплекса. «Стратегия развития транспорта России на период до 2030 года.</w:t>
      </w:r>
    </w:p>
    <w:p w14:paraId="2F85EA13" w14:textId="77777777" w:rsidR="002B6EC8" w:rsidRDefault="00316524">
      <w:pPr>
        <w:pStyle w:val="210"/>
        <w:shd w:val="clear" w:color="auto" w:fill="auto"/>
        <w:spacing w:before="0" w:after="0" w:line="490" w:lineRule="exact"/>
        <w:ind w:firstLine="740"/>
      </w:pPr>
      <w:r>
        <w:t>Федеральный проект «Информационная инфраструктура».</w:t>
      </w:r>
    </w:p>
    <w:p w14:paraId="3F71A994" w14:textId="77777777" w:rsidR="002B6EC8" w:rsidRDefault="00316524">
      <w:pPr>
        <w:pStyle w:val="210"/>
        <w:shd w:val="clear" w:color="auto" w:fill="auto"/>
        <w:spacing w:before="0" w:after="0" w:line="490" w:lineRule="exact"/>
        <w:ind w:firstLine="740"/>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068361F8" w14:textId="77777777" w:rsidR="002B6EC8" w:rsidRDefault="00316524">
      <w:pPr>
        <w:pStyle w:val="210"/>
        <w:numPr>
          <w:ilvl w:val="0"/>
          <w:numId w:val="131"/>
        </w:numPr>
        <w:shd w:val="clear" w:color="auto" w:fill="auto"/>
        <w:tabs>
          <w:tab w:val="left" w:pos="1876"/>
        </w:tabs>
        <w:spacing w:before="0" w:after="0" w:line="490" w:lineRule="exact"/>
        <w:ind w:firstLine="740"/>
      </w:pPr>
      <w:r>
        <w:t>Обобщение знаний.</w:t>
      </w:r>
    </w:p>
    <w:p w14:paraId="79521A57" w14:textId="77777777" w:rsidR="002B6EC8" w:rsidRDefault="00316524">
      <w:pPr>
        <w:pStyle w:val="210"/>
        <w:shd w:val="clear" w:color="auto" w:fill="auto"/>
        <w:spacing w:before="0" w:after="0" w:line="280" w:lineRule="exact"/>
        <w:ind w:firstLine="740"/>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5DC98519" w14:textId="41896258" w:rsidR="002B6EC8" w:rsidRDefault="007878E9">
      <w:pPr>
        <w:pStyle w:val="210"/>
        <w:shd w:val="clear" w:color="auto" w:fill="auto"/>
        <w:tabs>
          <w:tab w:val="left" w:pos="4169"/>
        </w:tabs>
        <w:spacing w:before="0" w:after="0" w:line="490" w:lineRule="exact"/>
        <w:ind w:firstLine="740"/>
      </w:pPr>
      <w:r>
        <w:t xml:space="preserve">Развитие хозяйства и </w:t>
      </w:r>
      <w:r w:rsidR="00316524">
        <w:t>состояние окружающей среды. «Стратегия</w:t>
      </w:r>
    </w:p>
    <w:p w14:paraId="1703F5EA" w14:textId="77777777" w:rsidR="002B6EC8" w:rsidRDefault="00316524">
      <w:pPr>
        <w:pStyle w:val="210"/>
        <w:shd w:val="clear" w:color="auto" w:fill="auto"/>
        <w:tabs>
          <w:tab w:val="left" w:pos="2074"/>
          <w:tab w:val="left" w:pos="4169"/>
          <w:tab w:val="left" w:pos="7618"/>
        </w:tabs>
        <w:spacing w:before="0" w:after="0" w:line="490" w:lineRule="exact"/>
      </w:pPr>
      <w:r>
        <w:t>экологической</w:t>
      </w:r>
      <w:r>
        <w:tab/>
        <w:t>безопасности</w:t>
      </w:r>
      <w:r>
        <w:tab/>
        <w:t>Российской Федерации</w:t>
      </w:r>
      <w:r>
        <w:tab/>
        <w:t>до 2025 года»</w:t>
      </w:r>
    </w:p>
    <w:p w14:paraId="0DFDBFB8" w14:textId="77777777" w:rsidR="002B6EC8" w:rsidRDefault="00316524">
      <w:pPr>
        <w:pStyle w:val="210"/>
        <w:shd w:val="clear" w:color="auto" w:fill="auto"/>
        <w:spacing w:before="0" w:after="0" w:line="490" w:lineRule="exact"/>
      </w:pPr>
      <w:r>
        <w:t>и государственные меры по переходу России к модели устойчивого развития.</w:t>
      </w:r>
    </w:p>
    <w:p w14:paraId="5AB0A1AD" w14:textId="77777777" w:rsidR="002B6EC8" w:rsidRDefault="00316524">
      <w:pPr>
        <w:pStyle w:val="210"/>
        <w:shd w:val="clear" w:color="auto" w:fill="auto"/>
        <w:spacing w:before="0" w:after="0" w:line="490" w:lineRule="exact"/>
        <w:ind w:firstLine="740"/>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45374DA7" w14:textId="77777777" w:rsidR="002B6EC8" w:rsidRDefault="00316524">
      <w:pPr>
        <w:pStyle w:val="210"/>
        <w:numPr>
          <w:ilvl w:val="0"/>
          <w:numId w:val="130"/>
        </w:numPr>
        <w:shd w:val="clear" w:color="auto" w:fill="auto"/>
        <w:tabs>
          <w:tab w:val="left" w:pos="1648"/>
        </w:tabs>
        <w:spacing w:before="0" w:after="0" w:line="490" w:lineRule="exact"/>
        <w:ind w:firstLine="740"/>
      </w:pPr>
      <w:r>
        <w:t>Регионы России.</w:t>
      </w:r>
    </w:p>
    <w:p w14:paraId="75AAD768" w14:textId="77777777" w:rsidR="002B6EC8" w:rsidRDefault="00316524">
      <w:pPr>
        <w:pStyle w:val="210"/>
        <w:numPr>
          <w:ilvl w:val="0"/>
          <w:numId w:val="132"/>
        </w:numPr>
        <w:shd w:val="clear" w:color="auto" w:fill="auto"/>
        <w:tabs>
          <w:tab w:val="left" w:pos="1859"/>
        </w:tabs>
        <w:spacing w:before="0" w:after="0" w:line="490" w:lineRule="exact"/>
        <w:ind w:firstLine="740"/>
      </w:pPr>
      <w:r>
        <w:t>Западный макрорегион (Европейская часть) России.</w:t>
      </w:r>
    </w:p>
    <w:p w14:paraId="3616A585" w14:textId="77777777" w:rsidR="002B6EC8" w:rsidRDefault="00316524">
      <w:pPr>
        <w:pStyle w:val="210"/>
        <w:shd w:val="clear" w:color="auto" w:fill="auto"/>
        <w:spacing w:before="0" w:after="0" w:line="470" w:lineRule="exact"/>
        <w:ind w:firstLine="740"/>
      </w:pPr>
      <w:r>
        <w:t>Географические особенности географических районов: Европейский Север</w:t>
      </w:r>
    </w:p>
    <w:p w14:paraId="1DD8B928" w14:textId="77777777" w:rsidR="002B6EC8" w:rsidRDefault="00316524">
      <w:pPr>
        <w:pStyle w:val="210"/>
        <w:shd w:val="clear" w:color="auto" w:fill="auto"/>
        <w:spacing w:before="0" w:after="0" w:line="470" w:lineRule="exact"/>
      </w:pPr>
      <w:r>
        <w:t xml:space="preserve">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w:t>
      </w:r>
      <w:r>
        <w:lastRenderedPageBreak/>
        <w:t>внутренние различия.</w:t>
      </w:r>
    </w:p>
    <w:p w14:paraId="1E440535" w14:textId="77777777" w:rsidR="002B6EC8" w:rsidRDefault="00316524">
      <w:pPr>
        <w:pStyle w:val="210"/>
        <w:shd w:val="clear" w:color="auto" w:fill="auto"/>
        <w:spacing w:before="0" w:after="0" w:line="470" w:lineRule="exact"/>
        <w:ind w:firstLine="740"/>
      </w:pPr>
      <w: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 экономического развития на основе статистических данных».</w:t>
      </w:r>
    </w:p>
    <w:p w14:paraId="32887548" w14:textId="77777777" w:rsidR="002B6EC8" w:rsidRDefault="00316524">
      <w:pPr>
        <w:pStyle w:val="210"/>
        <w:numPr>
          <w:ilvl w:val="0"/>
          <w:numId w:val="132"/>
        </w:numPr>
        <w:shd w:val="clear" w:color="auto" w:fill="auto"/>
        <w:tabs>
          <w:tab w:val="left" w:pos="1859"/>
        </w:tabs>
        <w:spacing w:before="0" w:after="0" w:line="470" w:lineRule="exact"/>
        <w:ind w:firstLine="740"/>
      </w:pPr>
      <w:r>
        <w:t>Восточный макрорегион России.</w:t>
      </w:r>
    </w:p>
    <w:p w14:paraId="38081962" w14:textId="77777777" w:rsidR="002B6EC8" w:rsidRDefault="00316524">
      <w:pPr>
        <w:pStyle w:val="210"/>
        <w:shd w:val="clear" w:color="auto" w:fill="auto"/>
        <w:spacing w:before="0" w:after="0" w:line="470" w:lineRule="exact"/>
        <w:ind w:firstLine="740"/>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w:t>
      </w:r>
    </w:p>
    <w:p w14:paraId="29C2905B" w14:textId="77777777" w:rsidR="002B6EC8" w:rsidRDefault="00316524">
      <w:pPr>
        <w:pStyle w:val="210"/>
        <w:shd w:val="clear" w:color="auto" w:fill="auto"/>
        <w:spacing w:before="0" w:after="31" w:line="280" w:lineRule="exact"/>
      </w:pPr>
      <w:r>
        <w:t>их внутренние различия.</w:t>
      </w:r>
    </w:p>
    <w:p w14:paraId="2828BF0A" w14:textId="77777777" w:rsidR="002B6EC8" w:rsidRDefault="00316524">
      <w:pPr>
        <w:pStyle w:val="210"/>
        <w:shd w:val="clear" w:color="auto" w:fill="auto"/>
        <w:tabs>
          <w:tab w:val="left" w:pos="4221"/>
        </w:tabs>
        <w:spacing w:before="0" w:after="0" w:line="485" w:lineRule="exact"/>
        <w:ind w:firstLine="760"/>
      </w:pPr>
      <w:r>
        <w:t>Практические работы:</w:t>
      </w:r>
      <w:r>
        <w:tab/>
        <w:t>«Сравнение человеческого капитала двух</w:t>
      </w:r>
    </w:p>
    <w:p w14:paraId="3E359D27" w14:textId="77777777" w:rsidR="002B6EC8" w:rsidRDefault="00316524">
      <w:pPr>
        <w:pStyle w:val="210"/>
        <w:shd w:val="clear" w:color="auto" w:fill="auto"/>
        <w:spacing w:before="0" w:after="0" w:line="485" w:lineRule="exact"/>
      </w:pPr>
      <w:r>
        <w:t>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14:paraId="29DAB5B0" w14:textId="77777777" w:rsidR="002B6EC8" w:rsidRDefault="00316524">
      <w:pPr>
        <w:pStyle w:val="210"/>
        <w:numPr>
          <w:ilvl w:val="0"/>
          <w:numId w:val="132"/>
        </w:numPr>
        <w:shd w:val="clear" w:color="auto" w:fill="auto"/>
        <w:tabs>
          <w:tab w:val="left" w:pos="1895"/>
        </w:tabs>
        <w:spacing w:before="0" w:after="0" w:line="485" w:lineRule="exact"/>
        <w:ind w:firstLine="760"/>
      </w:pPr>
      <w:r>
        <w:t>Обобщение знаний.</w:t>
      </w:r>
    </w:p>
    <w:p w14:paraId="4678F695" w14:textId="77777777" w:rsidR="002B6EC8" w:rsidRDefault="00316524">
      <w:pPr>
        <w:pStyle w:val="210"/>
        <w:shd w:val="clear" w:color="auto" w:fill="auto"/>
        <w:spacing w:before="0" w:after="0" w:line="485" w:lineRule="exact"/>
        <w:ind w:firstLine="760"/>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29987D35" w14:textId="77777777" w:rsidR="002B6EC8" w:rsidRDefault="00316524">
      <w:pPr>
        <w:pStyle w:val="210"/>
        <w:numPr>
          <w:ilvl w:val="0"/>
          <w:numId w:val="130"/>
        </w:numPr>
        <w:shd w:val="clear" w:color="auto" w:fill="auto"/>
        <w:tabs>
          <w:tab w:val="left" w:pos="1895"/>
        </w:tabs>
        <w:spacing w:before="0" w:after="0" w:line="485" w:lineRule="exact"/>
        <w:ind w:firstLine="760"/>
      </w:pPr>
      <w:r>
        <w:t>Россия в современном мире.</w:t>
      </w:r>
    </w:p>
    <w:p w14:paraId="5A08343E" w14:textId="77777777" w:rsidR="002B6EC8" w:rsidRDefault="00316524">
      <w:pPr>
        <w:pStyle w:val="210"/>
        <w:shd w:val="clear" w:color="auto" w:fill="auto"/>
        <w:spacing w:before="0" w:after="0" w:line="485" w:lineRule="exact"/>
        <w:ind w:firstLine="760"/>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14:paraId="07C90E23" w14:textId="77777777" w:rsidR="002B6EC8" w:rsidRDefault="00316524">
      <w:pPr>
        <w:pStyle w:val="210"/>
        <w:shd w:val="clear" w:color="auto" w:fill="auto"/>
        <w:spacing w:before="0" w:after="0" w:line="485" w:lineRule="exact"/>
        <w:ind w:firstLine="760"/>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472FFF80" w14:textId="77777777" w:rsidR="002B6EC8" w:rsidRDefault="00316524">
      <w:pPr>
        <w:pStyle w:val="210"/>
        <w:numPr>
          <w:ilvl w:val="0"/>
          <w:numId w:val="129"/>
        </w:numPr>
        <w:shd w:val="clear" w:color="auto" w:fill="auto"/>
        <w:tabs>
          <w:tab w:val="left" w:pos="1478"/>
        </w:tabs>
        <w:spacing w:before="0" w:after="0" w:line="485" w:lineRule="exact"/>
        <w:ind w:firstLine="760"/>
      </w:pPr>
      <w:r>
        <w:t>Планируемые результаты освоения географии.</w:t>
      </w:r>
    </w:p>
    <w:p w14:paraId="1769A07A" w14:textId="77777777" w:rsidR="002B6EC8" w:rsidRDefault="00316524">
      <w:pPr>
        <w:pStyle w:val="210"/>
        <w:numPr>
          <w:ilvl w:val="0"/>
          <w:numId w:val="133"/>
        </w:numPr>
        <w:shd w:val="clear" w:color="auto" w:fill="auto"/>
        <w:tabs>
          <w:tab w:val="left" w:pos="1634"/>
        </w:tabs>
        <w:spacing w:before="0" w:after="0" w:line="485" w:lineRule="exact"/>
        <w:ind w:firstLine="760"/>
      </w:pPr>
      <w:r>
        <w:t xml:space="preserve">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w:t>
      </w:r>
      <w:r>
        <w:lastRenderedPageBreak/>
        <w:t>основных направлений воспитательной деятельности, в том числе в части:</w:t>
      </w:r>
    </w:p>
    <w:p w14:paraId="4A3E2D07" w14:textId="77777777" w:rsidR="002B6EC8" w:rsidRDefault="00316524">
      <w:pPr>
        <w:pStyle w:val="210"/>
        <w:numPr>
          <w:ilvl w:val="0"/>
          <w:numId w:val="134"/>
        </w:numPr>
        <w:shd w:val="clear" w:color="auto" w:fill="auto"/>
        <w:tabs>
          <w:tab w:val="left" w:pos="1127"/>
          <w:tab w:val="left" w:pos="5219"/>
        </w:tabs>
        <w:spacing w:before="0" w:after="0" w:line="485" w:lineRule="exact"/>
        <w:ind w:firstLine="760"/>
      </w:pPr>
      <w:r>
        <w:t>патриотического воспитания:</w:t>
      </w:r>
      <w:r>
        <w:tab/>
        <w:t>осознание российской гражданской</w:t>
      </w:r>
    </w:p>
    <w:p w14:paraId="4E525509" w14:textId="77777777" w:rsidR="002B6EC8" w:rsidRDefault="00316524">
      <w:pPr>
        <w:pStyle w:val="210"/>
        <w:shd w:val="clear" w:color="auto" w:fill="auto"/>
        <w:spacing w:before="0" w:after="0" w:line="485" w:lineRule="exact"/>
      </w:pPr>
      <w: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47951EE6" w14:textId="53D2C893" w:rsidR="002B6EC8" w:rsidRDefault="007878E9" w:rsidP="007878E9">
      <w:pPr>
        <w:pStyle w:val="210"/>
        <w:shd w:val="clear" w:color="auto" w:fill="auto"/>
        <w:tabs>
          <w:tab w:val="left" w:pos="401"/>
          <w:tab w:val="left" w:pos="4459"/>
        </w:tabs>
        <w:spacing w:before="0" w:after="0" w:line="485" w:lineRule="exact"/>
        <w:ind w:left="760"/>
      </w:pPr>
      <w:r>
        <w:t>2)</w:t>
      </w:r>
      <w:r w:rsidR="00316524">
        <w:t>гражданского воспитания:</w:t>
      </w:r>
      <w:r w:rsidR="00316524">
        <w:tab/>
        <w:t>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3ECF3539" w14:textId="62CC4963" w:rsidR="002B6EC8" w:rsidRDefault="007878E9" w:rsidP="007878E9">
      <w:pPr>
        <w:pStyle w:val="210"/>
        <w:shd w:val="clear" w:color="auto" w:fill="auto"/>
        <w:tabs>
          <w:tab w:val="left" w:pos="1081"/>
        </w:tabs>
        <w:spacing w:before="0" w:after="0" w:line="485" w:lineRule="exact"/>
      </w:pPr>
      <w:r>
        <w:t>3)</w:t>
      </w:r>
      <w:r w:rsidR="00316524">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2E39931D" w14:textId="50D59F26" w:rsidR="002B6EC8" w:rsidRDefault="007878E9" w:rsidP="007878E9">
      <w:pPr>
        <w:pStyle w:val="210"/>
        <w:shd w:val="clear" w:color="auto" w:fill="auto"/>
        <w:tabs>
          <w:tab w:val="left" w:pos="1071"/>
        </w:tabs>
        <w:spacing w:before="0" w:after="0" w:line="485" w:lineRule="exact"/>
      </w:pPr>
      <w:r>
        <w:t>4)</w:t>
      </w:r>
      <w:r w:rsidR="00316524">
        <w:t xml:space="preserve">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w:t>
      </w:r>
      <w:r w:rsidR="00316524">
        <w:lastRenderedPageBreak/>
        <w:t>регионов и стран мира, объектам Всемирного культурного наследия человечества;</w:t>
      </w:r>
    </w:p>
    <w:p w14:paraId="71CD9D58" w14:textId="4C7E94EE" w:rsidR="002B6EC8" w:rsidRDefault="007878E9" w:rsidP="007878E9">
      <w:pPr>
        <w:pStyle w:val="210"/>
        <w:shd w:val="clear" w:color="auto" w:fill="auto"/>
        <w:tabs>
          <w:tab w:val="left" w:pos="1086"/>
        </w:tabs>
        <w:spacing w:before="0" w:after="240" w:line="485" w:lineRule="exact"/>
      </w:pPr>
      <w:r>
        <w:t>5)</w:t>
      </w:r>
      <w:r w:rsidR="00316524">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81A22B1" w14:textId="11BC6FBB" w:rsidR="002B6EC8" w:rsidRDefault="007878E9" w:rsidP="007878E9">
      <w:pPr>
        <w:pStyle w:val="210"/>
        <w:shd w:val="clear" w:color="auto" w:fill="auto"/>
        <w:tabs>
          <w:tab w:val="left" w:pos="1101"/>
        </w:tabs>
        <w:spacing w:before="0" w:after="0" w:line="485" w:lineRule="exact"/>
      </w:pPr>
      <w:r>
        <w:t>6)</w:t>
      </w:r>
      <w:r w:rsidR="00316524">
        <w:t>физического воспитания, формирования культуры здоровья</w:t>
      </w:r>
    </w:p>
    <w:p w14:paraId="47F3B52B" w14:textId="4BF8152D" w:rsidR="002B6EC8" w:rsidRDefault="00316524" w:rsidP="007878E9">
      <w:pPr>
        <w:pStyle w:val="210"/>
        <w:shd w:val="clear" w:color="auto" w:fill="auto"/>
        <w:tabs>
          <w:tab w:val="left" w:pos="2707"/>
          <w:tab w:val="left" w:pos="5981"/>
        </w:tabs>
        <w:spacing w:before="0" w:after="0" w:line="485" w:lineRule="exact"/>
      </w:pPr>
      <w: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w:t>
      </w:r>
      <w:r w:rsidR="007878E9">
        <w:t xml:space="preserve">е; способность адаптироваться к </w:t>
      </w:r>
      <w:r>
        <w:t>стрессовым с</w:t>
      </w:r>
      <w:r w:rsidR="007878E9">
        <w:t xml:space="preserve">итуациям </w:t>
      </w:r>
      <w:r>
        <w:t xml:space="preserve">и меняющимся </w:t>
      </w:r>
      <w:proofErr w:type="spellStart"/>
      <w:r>
        <w:t>социальным,информационным</w:t>
      </w:r>
      <w:proofErr w:type="spellEnd"/>
      <w:r>
        <w:t xml:space="preserve"> и природным условиям, в том числе осмысляя собственный опыт и выстраивая дальнейшие цели; </w:t>
      </w:r>
      <w:proofErr w:type="spellStart"/>
      <w:r>
        <w:t>сформированность</w:t>
      </w:r>
      <w:proofErr w:type="spellEnd"/>
      <w:r>
        <w:t xml:space="preserve">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6B7A0663" w14:textId="46C4EE4D" w:rsidR="002B6EC8" w:rsidRDefault="00F8072F" w:rsidP="00F8072F">
      <w:pPr>
        <w:pStyle w:val="210"/>
        <w:shd w:val="clear" w:color="auto" w:fill="auto"/>
        <w:tabs>
          <w:tab w:val="left" w:pos="1076"/>
        </w:tabs>
        <w:spacing w:before="0" w:after="0" w:line="485" w:lineRule="exact"/>
      </w:pPr>
      <w:r>
        <w:t>7)</w:t>
      </w:r>
      <w:r w:rsidR="00316524">
        <w:t xml:space="preserve">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w:t>
      </w:r>
      <w:r w:rsidR="00316524">
        <w:lastRenderedPageBreak/>
        <w:t>общественных интересов и потребностей;</w:t>
      </w:r>
    </w:p>
    <w:p w14:paraId="43540704" w14:textId="4F43D34C" w:rsidR="002B6EC8" w:rsidRDefault="00F8072F" w:rsidP="00F8072F">
      <w:pPr>
        <w:pStyle w:val="210"/>
        <w:shd w:val="clear" w:color="auto" w:fill="auto"/>
        <w:tabs>
          <w:tab w:val="left" w:pos="1081"/>
        </w:tabs>
        <w:spacing w:before="0" w:after="0" w:line="485" w:lineRule="exact"/>
      </w:pPr>
      <w:r>
        <w:t>8)</w:t>
      </w:r>
      <w:r w:rsidR="00316524">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w:t>
      </w:r>
    </w:p>
    <w:p w14:paraId="099DF275" w14:textId="77777777" w:rsidR="002B6EC8" w:rsidRDefault="00316524">
      <w:pPr>
        <w:pStyle w:val="210"/>
        <w:shd w:val="clear" w:color="auto" w:fill="auto"/>
        <w:spacing w:before="0" w:after="17" w:line="280" w:lineRule="exact"/>
        <w:jc w:val="left"/>
      </w:pPr>
      <w:r>
        <w:t>экологической направленности.</w:t>
      </w:r>
    </w:p>
    <w:p w14:paraId="0B6B295B" w14:textId="77777777" w:rsidR="002B6EC8" w:rsidRDefault="00316524">
      <w:pPr>
        <w:pStyle w:val="210"/>
        <w:numPr>
          <w:ilvl w:val="0"/>
          <w:numId w:val="133"/>
        </w:numPr>
        <w:shd w:val="clear" w:color="auto" w:fill="auto"/>
        <w:tabs>
          <w:tab w:val="left" w:pos="1625"/>
        </w:tabs>
        <w:spacing w:before="0" w:after="0" w:line="485" w:lineRule="exact"/>
        <w:ind w:firstLine="740"/>
      </w:pPr>
      <w: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91E3A0A" w14:textId="77777777" w:rsidR="002B6EC8" w:rsidRDefault="00316524">
      <w:pPr>
        <w:pStyle w:val="210"/>
        <w:numPr>
          <w:ilvl w:val="0"/>
          <w:numId w:val="135"/>
        </w:numPr>
        <w:shd w:val="clear" w:color="auto" w:fill="auto"/>
        <w:tabs>
          <w:tab w:val="left" w:pos="1836"/>
        </w:tabs>
        <w:spacing w:before="0" w:after="0" w:line="485" w:lineRule="exact"/>
        <w:ind w:firstLine="740"/>
      </w:pPr>
      <w:r>
        <w:t>У обучающегося будут сформированы следующие базовые логические действия как часть познавательных универсальных учебных действий:</w:t>
      </w:r>
    </w:p>
    <w:p w14:paraId="07A54B08" w14:textId="77777777" w:rsidR="002B6EC8" w:rsidRDefault="00316524">
      <w:pPr>
        <w:pStyle w:val="210"/>
        <w:shd w:val="clear" w:color="auto" w:fill="auto"/>
        <w:spacing w:before="0" w:after="0" w:line="485" w:lineRule="exact"/>
        <w:ind w:firstLine="740"/>
      </w:pPr>
      <w:r>
        <w:t>выявлять и характеризовать существенные признаки географических объектов, процессов и явлений;</w:t>
      </w:r>
    </w:p>
    <w:p w14:paraId="6B3C2AA0" w14:textId="77777777" w:rsidR="002B6EC8" w:rsidRDefault="00316524">
      <w:pPr>
        <w:pStyle w:val="210"/>
        <w:shd w:val="clear" w:color="auto" w:fill="auto"/>
        <w:spacing w:before="0" w:after="0" w:line="485" w:lineRule="exact"/>
        <w:ind w:firstLine="740"/>
      </w:pPr>
      <w:r>
        <w:t>устанавливать существенный признак классификации географических объектов, процессов и явлений, основания для их сравнения;</w:t>
      </w:r>
    </w:p>
    <w:p w14:paraId="7E3C2938" w14:textId="77777777" w:rsidR="002B6EC8" w:rsidRDefault="00316524">
      <w:pPr>
        <w:pStyle w:val="210"/>
        <w:shd w:val="clear" w:color="auto" w:fill="auto"/>
        <w:spacing w:before="0" w:after="0" w:line="485" w:lineRule="exact"/>
        <w:ind w:firstLine="740"/>
      </w:pPr>
      <w:r>
        <w:t>выявлять закономерности и противоречия в рассматриваемых фактах и данных наблюдений с учётом предложенной географической задачи;</w:t>
      </w:r>
    </w:p>
    <w:p w14:paraId="6506352A" w14:textId="77777777" w:rsidR="002B6EC8" w:rsidRDefault="00316524">
      <w:pPr>
        <w:pStyle w:val="210"/>
        <w:shd w:val="clear" w:color="auto" w:fill="auto"/>
        <w:spacing w:before="0" w:after="0" w:line="485" w:lineRule="exact"/>
        <w:ind w:firstLine="740"/>
      </w:pPr>
      <w:r>
        <w:t>выявлять дефициты географической информации, данных, необходимых для решения поставленной задачи;</w:t>
      </w:r>
    </w:p>
    <w:p w14:paraId="3A3274C9" w14:textId="77777777" w:rsidR="002B6EC8" w:rsidRDefault="00316524">
      <w:pPr>
        <w:pStyle w:val="210"/>
        <w:shd w:val="clear" w:color="auto" w:fill="auto"/>
        <w:spacing w:before="0" w:after="0" w:line="485" w:lineRule="exact"/>
        <w:ind w:firstLine="740"/>
      </w:pPr>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3CB70568" w14:textId="77777777" w:rsidR="002B6EC8" w:rsidRDefault="00316524">
      <w:pPr>
        <w:pStyle w:val="210"/>
        <w:shd w:val="clear" w:color="auto" w:fill="auto"/>
        <w:spacing w:before="0" w:after="0" w:line="485" w:lineRule="exact"/>
        <w:ind w:firstLine="740"/>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4573E12" w14:textId="77777777" w:rsidR="002B6EC8" w:rsidRDefault="00316524">
      <w:pPr>
        <w:pStyle w:val="210"/>
        <w:numPr>
          <w:ilvl w:val="0"/>
          <w:numId w:val="135"/>
        </w:numPr>
        <w:shd w:val="clear" w:color="auto" w:fill="auto"/>
        <w:tabs>
          <w:tab w:val="left" w:pos="1831"/>
        </w:tabs>
        <w:spacing w:before="0" w:after="0" w:line="485" w:lineRule="exact"/>
        <w:ind w:firstLine="740"/>
      </w:pPr>
      <w:r>
        <w:t xml:space="preserve">У обучающегося будут сформированы следующие базовые </w:t>
      </w:r>
      <w:r>
        <w:lastRenderedPageBreak/>
        <w:t>исследовательские действия как часть познавательных универсальных учебных действий:</w:t>
      </w:r>
    </w:p>
    <w:p w14:paraId="31F529D5" w14:textId="77777777" w:rsidR="002B6EC8" w:rsidRDefault="00316524">
      <w:pPr>
        <w:pStyle w:val="210"/>
        <w:shd w:val="clear" w:color="auto" w:fill="auto"/>
        <w:spacing w:before="0" w:after="0" w:line="485" w:lineRule="exact"/>
        <w:ind w:firstLine="740"/>
      </w:pPr>
      <w:r>
        <w:t>использовать географические вопросы как исследовательский инструмент познания;</w:t>
      </w:r>
    </w:p>
    <w:p w14:paraId="25529C6F" w14:textId="77777777" w:rsidR="002B6EC8" w:rsidRDefault="00316524">
      <w:pPr>
        <w:pStyle w:val="210"/>
        <w:shd w:val="clear" w:color="auto" w:fill="auto"/>
        <w:spacing w:before="0" w:after="0" w:line="485" w:lineRule="exact"/>
        <w:ind w:firstLine="740"/>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6D480FCF" w14:textId="77777777" w:rsidR="002B6EC8" w:rsidRDefault="00316524">
      <w:pPr>
        <w:pStyle w:val="210"/>
        <w:shd w:val="clear" w:color="auto" w:fill="auto"/>
        <w:spacing w:before="0" w:after="0" w:line="485" w:lineRule="exact"/>
        <w:ind w:firstLine="760"/>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00936EF7" w14:textId="77777777" w:rsidR="002B6EC8" w:rsidRDefault="00316524">
      <w:pPr>
        <w:pStyle w:val="210"/>
        <w:shd w:val="clear" w:color="auto" w:fill="auto"/>
        <w:spacing w:before="0" w:after="0" w:line="485" w:lineRule="exact"/>
        <w:ind w:firstLine="760"/>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3314A976" w14:textId="77777777" w:rsidR="002B6EC8" w:rsidRDefault="00316524">
      <w:pPr>
        <w:pStyle w:val="210"/>
        <w:shd w:val="clear" w:color="auto" w:fill="auto"/>
        <w:spacing w:before="0" w:after="0" w:line="485" w:lineRule="exact"/>
        <w:ind w:firstLine="760"/>
      </w:pPr>
      <w:r>
        <w:t>оценивать достоверность информации, полученной в ходе географического исследования;</w:t>
      </w:r>
    </w:p>
    <w:p w14:paraId="3AB5E265" w14:textId="77777777" w:rsidR="002B6EC8" w:rsidRDefault="00316524">
      <w:pPr>
        <w:pStyle w:val="210"/>
        <w:shd w:val="clear" w:color="auto" w:fill="auto"/>
        <w:spacing w:before="0" w:after="0" w:line="485" w:lineRule="exact"/>
        <w:ind w:firstLine="760"/>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6EBB0974" w14:textId="77777777" w:rsidR="002B6EC8" w:rsidRDefault="00316524">
      <w:pPr>
        <w:pStyle w:val="210"/>
        <w:shd w:val="clear" w:color="auto" w:fill="auto"/>
        <w:spacing w:before="0" w:after="0" w:line="485" w:lineRule="exact"/>
        <w:ind w:firstLine="760"/>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186697B0" w14:textId="77777777" w:rsidR="002B6EC8" w:rsidRDefault="00316524">
      <w:pPr>
        <w:pStyle w:val="210"/>
        <w:numPr>
          <w:ilvl w:val="0"/>
          <w:numId w:val="135"/>
        </w:numPr>
        <w:shd w:val="clear" w:color="auto" w:fill="auto"/>
        <w:tabs>
          <w:tab w:val="left" w:pos="1825"/>
        </w:tabs>
        <w:spacing w:before="0" w:after="0" w:line="485" w:lineRule="exact"/>
        <w:ind w:firstLine="760"/>
      </w:pPr>
      <w:r>
        <w:t>У обучающегося будут сформированы следующие умения работать с информацией как часть познавательных универсальных учебных действий:</w:t>
      </w:r>
    </w:p>
    <w:p w14:paraId="32D5E7D2" w14:textId="77777777" w:rsidR="002B6EC8" w:rsidRDefault="00316524">
      <w:pPr>
        <w:pStyle w:val="210"/>
        <w:shd w:val="clear" w:color="auto" w:fill="auto"/>
        <w:spacing w:before="0" w:after="0" w:line="485" w:lineRule="exact"/>
        <w:ind w:firstLine="760"/>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532B358F" w14:textId="77777777" w:rsidR="002B6EC8" w:rsidRDefault="00316524">
      <w:pPr>
        <w:pStyle w:val="210"/>
        <w:shd w:val="clear" w:color="auto" w:fill="auto"/>
        <w:spacing w:before="0" w:after="0" w:line="485" w:lineRule="exact"/>
        <w:ind w:firstLine="760"/>
      </w:pPr>
      <w:r>
        <w:t>выбирать, анализировать и интерпретировать географическую информацию различных видов и форм представления;</w:t>
      </w:r>
    </w:p>
    <w:p w14:paraId="3BB299B9" w14:textId="77777777" w:rsidR="002B6EC8" w:rsidRDefault="00316524">
      <w:pPr>
        <w:pStyle w:val="210"/>
        <w:shd w:val="clear" w:color="auto" w:fill="auto"/>
        <w:spacing w:before="0" w:after="0" w:line="485" w:lineRule="exact"/>
        <w:ind w:firstLine="760"/>
      </w:pPr>
      <w:r>
        <w:lastRenderedPageBreak/>
        <w:t>находить сходные аргументы, подтверждающие или опровергающие одну и ту же идею, в различных источниках географической информации;</w:t>
      </w:r>
    </w:p>
    <w:p w14:paraId="4DC021D4" w14:textId="77777777" w:rsidR="002B6EC8" w:rsidRDefault="00316524">
      <w:pPr>
        <w:pStyle w:val="210"/>
        <w:shd w:val="clear" w:color="auto" w:fill="auto"/>
        <w:spacing w:before="0" w:after="0" w:line="485" w:lineRule="exact"/>
        <w:ind w:firstLine="760"/>
      </w:pPr>
      <w:r>
        <w:t>самостоятельно выбирать оптимальную форму представления географической информации;</w:t>
      </w:r>
    </w:p>
    <w:p w14:paraId="5EDE90C4" w14:textId="77777777" w:rsidR="002B6EC8" w:rsidRDefault="00316524">
      <w:pPr>
        <w:pStyle w:val="210"/>
        <w:shd w:val="clear" w:color="auto" w:fill="auto"/>
        <w:spacing w:before="0" w:after="0" w:line="485" w:lineRule="exact"/>
        <w:ind w:firstLine="760"/>
      </w:pPr>
      <w:r>
        <w:t>оценивать надёжность географической информации по критериям, предложенным учителем или сформулированным самостоятельно;</w:t>
      </w:r>
    </w:p>
    <w:p w14:paraId="1B648560" w14:textId="77777777" w:rsidR="002B6EC8" w:rsidRDefault="00316524">
      <w:pPr>
        <w:pStyle w:val="210"/>
        <w:shd w:val="clear" w:color="auto" w:fill="auto"/>
        <w:spacing w:before="0" w:after="0" w:line="485" w:lineRule="exact"/>
        <w:ind w:firstLine="760"/>
      </w:pPr>
      <w:r>
        <w:t>систематизировать географическую информацию в разных формах.</w:t>
      </w:r>
    </w:p>
    <w:p w14:paraId="7A5D6300" w14:textId="77777777" w:rsidR="002B6EC8" w:rsidRDefault="00316524">
      <w:pPr>
        <w:pStyle w:val="210"/>
        <w:numPr>
          <w:ilvl w:val="0"/>
          <w:numId w:val="135"/>
        </w:numPr>
        <w:shd w:val="clear" w:color="auto" w:fill="auto"/>
        <w:tabs>
          <w:tab w:val="left" w:pos="1870"/>
        </w:tabs>
        <w:spacing w:before="0" w:after="0" w:line="490" w:lineRule="exact"/>
        <w:ind w:firstLine="740"/>
      </w:pPr>
      <w:r>
        <w:t>У обучающегося будут сформированы следующие умения общения как часть коммуникативных универсальных учебных действий:</w:t>
      </w:r>
    </w:p>
    <w:p w14:paraId="6BAC00DE" w14:textId="77777777" w:rsidR="002B6EC8" w:rsidRDefault="00316524">
      <w:pPr>
        <w:pStyle w:val="210"/>
        <w:shd w:val="clear" w:color="auto" w:fill="auto"/>
        <w:spacing w:before="0" w:after="0" w:line="490" w:lineRule="exact"/>
        <w:ind w:firstLine="740"/>
      </w:pPr>
      <w:r>
        <w:t>формулировать суждения, выражать свою точку зрения по географическим аспектам различных вопросов в устных и письменных текстах;</w:t>
      </w:r>
    </w:p>
    <w:p w14:paraId="40AA26E1" w14:textId="77777777" w:rsidR="002B6EC8" w:rsidRDefault="00316524">
      <w:pPr>
        <w:pStyle w:val="210"/>
        <w:shd w:val="clear" w:color="auto" w:fill="auto"/>
        <w:spacing w:before="0" w:after="0" w:line="490" w:lineRule="exact"/>
        <w:ind w:firstLine="74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AA264AC" w14:textId="77777777" w:rsidR="002B6EC8" w:rsidRDefault="00316524">
      <w:pPr>
        <w:pStyle w:val="210"/>
        <w:shd w:val="clear" w:color="auto" w:fill="auto"/>
        <w:spacing w:before="0" w:after="0" w:line="490" w:lineRule="exact"/>
        <w:ind w:firstLine="740"/>
      </w:pPr>
      <w:r>
        <w:t>сопоставлять свои суждения по географическим вопросам с суждениями других участников диалога, обнаруживать различие и сходство позиций;</w:t>
      </w:r>
    </w:p>
    <w:p w14:paraId="22FCF9A5" w14:textId="77777777" w:rsidR="002B6EC8" w:rsidRDefault="00316524">
      <w:pPr>
        <w:pStyle w:val="210"/>
        <w:shd w:val="clear" w:color="auto" w:fill="auto"/>
        <w:spacing w:before="0" w:after="0" w:line="490" w:lineRule="exact"/>
        <w:ind w:firstLine="740"/>
      </w:pPr>
      <w:r>
        <w:t>публично представлять результаты выполненного исследования или проекта.</w:t>
      </w:r>
    </w:p>
    <w:p w14:paraId="5E01FCA4" w14:textId="77777777" w:rsidR="002B6EC8" w:rsidRDefault="00316524">
      <w:pPr>
        <w:pStyle w:val="210"/>
        <w:numPr>
          <w:ilvl w:val="0"/>
          <w:numId w:val="135"/>
        </w:numPr>
        <w:shd w:val="clear" w:color="auto" w:fill="auto"/>
        <w:tabs>
          <w:tab w:val="left" w:pos="1900"/>
          <w:tab w:val="left" w:pos="2262"/>
          <w:tab w:val="left" w:pos="4354"/>
          <w:tab w:val="left" w:pos="5401"/>
          <w:tab w:val="left" w:pos="7566"/>
          <w:tab w:val="left" w:pos="9313"/>
        </w:tabs>
        <w:spacing w:before="0" w:after="0" w:line="490" w:lineRule="exact"/>
        <w:ind w:firstLine="740"/>
      </w:pPr>
      <w:r>
        <w:t>У</w:t>
      </w:r>
      <w:r>
        <w:tab/>
        <w:t>обучающегося</w:t>
      </w:r>
      <w:r>
        <w:tab/>
        <w:t>будут</w:t>
      </w:r>
      <w:r>
        <w:tab/>
        <w:t>сформированы</w:t>
      </w:r>
      <w:r>
        <w:tab/>
        <w:t>следующие</w:t>
      </w:r>
      <w:r>
        <w:tab/>
        <w:t>умения</w:t>
      </w:r>
    </w:p>
    <w:p w14:paraId="0D460748" w14:textId="77777777" w:rsidR="002B6EC8" w:rsidRDefault="00316524">
      <w:pPr>
        <w:pStyle w:val="210"/>
        <w:shd w:val="clear" w:color="auto" w:fill="auto"/>
        <w:spacing w:before="0" w:after="0" w:line="490" w:lineRule="exact"/>
      </w:pPr>
      <w:r>
        <w:t>самоорганизации как части регулятивных универсальных учебных действий:</w:t>
      </w:r>
    </w:p>
    <w:p w14:paraId="5292179E" w14:textId="77777777" w:rsidR="002B6EC8" w:rsidRDefault="00316524">
      <w:pPr>
        <w:pStyle w:val="210"/>
        <w:shd w:val="clear" w:color="auto" w:fill="auto"/>
        <w:spacing w:before="0" w:after="0" w:line="485" w:lineRule="exact"/>
        <w:ind w:firstLine="740"/>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49A0E6A8" w14:textId="77777777" w:rsidR="002B6EC8" w:rsidRDefault="00316524">
      <w:pPr>
        <w:pStyle w:val="210"/>
        <w:shd w:val="clear" w:color="auto" w:fill="auto"/>
        <w:spacing w:before="0" w:after="0" w:line="485" w:lineRule="exact"/>
        <w:ind w:firstLine="74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CBDA834" w14:textId="77777777" w:rsidR="002B6EC8" w:rsidRDefault="00316524">
      <w:pPr>
        <w:pStyle w:val="210"/>
        <w:numPr>
          <w:ilvl w:val="0"/>
          <w:numId w:val="135"/>
        </w:numPr>
        <w:shd w:val="clear" w:color="auto" w:fill="auto"/>
        <w:tabs>
          <w:tab w:val="left" w:pos="1900"/>
          <w:tab w:val="left" w:pos="2262"/>
          <w:tab w:val="left" w:pos="4354"/>
          <w:tab w:val="left" w:pos="5401"/>
          <w:tab w:val="left" w:pos="7566"/>
          <w:tab w:val="left" w:pos="9313"/>
        </w:tabs>
        <w:spacing w:before="0" w:after="0" w:line="485" w:lineRule="exact"/>
        <w:ind w:firstLine="740"/>
      </w:pPr>
      <w:r>
        <w:t>У</w:t>
      </w:r>
      <w:r>
        <w:tab/>
        <w:t>обучающегося</w:t>
      </w:r>
      <w:r>
        <w:tab/>
        <w:t>будут</w:t>
      </w:r>
      <w:r>
        <w:tab/>
        <w:t>сформированы</w:t>
      </w:r>
      <w:r>
        <w:tab/>
        <w:t>следующие</w:t>
      </w:r>
      <w:r>
        <w:tab/>
        <w:t>умения</w:t>
      </w:r>
    </w:p>
    <w:p w14:paraId="52EA9F51" w14:textId="77777777" w:rsidR="002B6EC8" w:rsidRDefault="00316524">
      <w:pPr>
        <w:pStyle w:val="210"/>
        <w:shd w:val="clear" w:color="auto" w:fill="auto"/>
        <w:spacing w:before="0" w:after="0" w:line="485" w:lineRule="exact"/>
      </w:pPr>
      <w:r>
        <w:t>самоконтроля, эмоционального интеллекта как части регулятивных универсальных учебных действий:</w:t>
      </w:r>
    </w:p>
    <w:p w14:paraId="0DEECAC2" w14:textId="77777777" w:rsidR="002B6EC8" w:rsidRDefault="00316524">
      <w:pPr>
        <w:pStyle w:val="210"/>
        <w:shd w:val="clear" w:color="auto" w:fill="auto"/>
        <w:spacing w:before="0" w:after="0" w:line="485" w:lineRule="exact"/>
        <w:ind w:firstLine="740"/>
      </w:pPr>
      <w:r>
        <w:t>владеть способами самоконтроля и рефлексии;</w:t>
      </w:r>
    </w:p>
    <w:p w14:paraId="1CE53046" w14:textId="77777777" w:rsidR="002B6EC8" w:rsidRDefault="00316524">
      <w:pPr>
        <w:pStyle w:val="210"/>
        <w:shd w:val="clear" w:color="auto" w:fill="auto"/>
        <w:spacing w:before="0" w:after="0" w:line="485" w:lineRule="exact"/>
        <w:ind w:firstLine="740"/>
      </w:pPr>
      <w:r>
        <w:t>объяснять причины достижения (</w:t>
      </w:r>
      <w:proofErr w:type="spellStart"/>
      <w:r>
        <w:t>недостижения</w:t>
      </w:r>
      <w:proofErr w:type="spellEnd"/>
      <w:r>
        <w:t xml:space="preserve">) результатов деятельности, </w:t>
      </w:r>
      <w:r>
        <w:lastRenderedPageBreak/>
        <w:t>давать оценку приобретённому опыту;</w:t>
      </w:r>
    </w:p>
    <w:p w14:paraId="1F799EF6" w14:textId="77777777" w:rsidR="002B6EC8" w:rsidRDefault="00316524">
      <w:pPr>
        <w:pStyle w:val="210"/>
        <w:shd w:val="clear" w:color="auto" w:fill="auto"/>
        <w:spacing w:before="0" w:after="0" w:line="485" w:lineRule="exact"/>
        <w:ind w:firstLine="740"/>
      </w:pPr>
      <w:r>
        <w:t>вносить коррективы в деятельность на основе новых обстоятельств, изменившихся ситуаций, установленных ошибок, возникших трудностей;</w:t>
      </w:r>
    </w:p>
    <w:p w14:paraId="17D3F951" w14:textId="77777777" w:rsidR="002B6EC8" w:rsidRDefault="00316524">
      <w:pPr>
        <w:pStyle w:val="210"/>
        <w:shd w:val="clear" w:color="auto" w:fill="auto"/>
        <w:spacing w:before="0" w:after="0" w:line="485" w:lineRule="exact"/>
        <w:ind w:firstLine="740"/>
      </w:pPr>
      <w:r>
        <w:t>оценивать соответствие результата цели и условиям;</w:t>
      </w:r>
    </w:p>
    <w:p w14:paraId="3A1069E0" w14:textId="77777777" w:rsidR="002B6EC8" w:rsidRDefault="00316524">
      <w:pPr>
        <w:pStyle w:val="210"/>
        <w:shd w:val="clear" w:color="auto" w:fill="auto"/>
        <w:spacing w:before="0" w:after="0" w:line="485" w:lineRule="exact"/>
        <w:ind w:firstLine="740"/>
      </w:pPr>
      <w:r>
        <w:t>принятие себя и других:</w:t>
      </w:r>
    </w:p>
    <w:p w14:paraId="22BA7ADD" w14:textId="77777777" w:rsidR="002B6EC8" w:rsidRDefault="00316524">
      <w:pPr>
        <w:pStyle w:val="210"/>
        <w:shd w:val="clear" w:color="auto" w:fill="auto"/>
        <w:spacing w:before="0" w:after="0" w:line="485" w:lineRule="exact"/>
        <w:ind w:firstLine="740"/>
      </w:pPr>
      <w:r>
        <w:t>осознанно относиться к другому человеку, его мнению;</w:t>
      </w:r>
    </w:p>
    <w:p w14:paraId="67082482" w14:textId="77777777" w:rsidR="002B6EC8" w:rsidRDefault="00316524">
      <w:pPr>
        <w:pStyle w:val="210"/>
        <w:shd w:val="clear" w:color="auto" w:fill="auto"/>
        <w:spacing w:before="0" w:after="0" w:line="485" w:lineRule="exact"/>
        <w:ind w:firstLine="740"/>
      </w:pPr>
      <w:r>
        <w:t>признавать своё право на ошибку и такое же право другого.</w:t>
      </w:r>
    </w:p>
    <w:p w14:paraId="3E6D8038" w14:textId="77777777" w:rsidR="002B6EC8" w:rsidRDefault="00316524">
      <w:pPr>
        <w:pStyle w:val="210"/>
        <w:numPr>
          <w:ilvl w:val="0"/>
          <w:numId w:val="135"/>
        </w:numPr>
        <w:shd w:val="clear" w:color="auto" w:fill="auto"/>
        <w:tabs>
          <w:tab w:val="left" w:pos="1828"/>
        </w:tabs>
        <w:spacing w:before="0" w:after="0" w:line="485" w:lineRule="exact"/>
        <w:ind w:firstLine="740"/>
      </w:pPr>
      <w:r>
        <w:t>У обучающегося будут сформированы следующие умения совместной деятельности:</w:t>
      </w:r>
    </w:p>
    <w:p w14:paraId="09DCBAE4" w14:textId="77777777" w:rsidR="002B6EC8" w:rsidRDefault="00316524">
      <w:pPr>
        <w:pStyle w:val="210"/>
        <w:shd w:val="clear" w:color="auto" w:fill="auto"/>
        <w:spacing w:before="0" w:after="0" w:line="485" w:lineRule="exact"/>
        <w:ind w:firstLine="740"/>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73FA686F" w14:textId="77777777" w:rsidR="002B6EC8" w:rsidRDefault="00316524">
      <w:pPr>
        <w:pStyle w:val="210"/>
        <w:shd w:val="clear" w:color="auto" w:fill="auto"/>
        <w:spacing w:before="0" w:after="0" w:line="485" w:lineRule="exact"/>
        <w:ind w:firstLine="740"/>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8855F96" w14:textId="77777777" w:rsidR="002B6EC8" w:rsidRDefault="00316524">
      <w:pPr>
        <w:pStyle w:val="210"/>
        <w:shd w:val="clear" w:color="auto" w:fill="auto"/>
        <w:spacing w:before="0" w:after="0" w:line="485" w:lineRule="exact"/>
        <w:ind w:firstLine="74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5FB0E1AB" w14:textId="77777777" w:rsidR="002B6EC8" w:rsidRDefault="00316524">
      <w:pPr>
        <w:pStyle w:val="210"/>
        <w:shd w:val="clear" w:color="auto" w:fill="auto"/>
        <w:spacing w:before="0" w:after="0" w:line="485" w:lineRule="exact"/>
        <w:ind w:firstLine="740"/>
      </w:pPr>
      <w:r>
        <w:t>23.8.3. Предметные результаты освоения программы по географии. К концу 5 класса обучающийся научится:</w:t>
      </w:r>
    </w:p>
    <w:p w14:paraId="1FCE57B5" w14:textId="77777777" w:rsidR="002B6EC8" w:rsidRDefault="00316524">
      <w:pPr>
        <w:pStyle w:val="210"/>
        <w:shd w:val="clear" w:color="auto" w:fill="auto"/>
        <w:spacing w:before="0" w:after="0" w:line="485" w:lineRule="exact"/>
        <w:ind w:firstLine="740"/>
      </w:pPr>
      <w:r>
        <w:t>приводить примеры географических объектов, процессов и явлений, изучаемых различными ветвями географической науки;</w:t>
      </w:r>
    </w:p>
    <w:p w14:paraId="4A077486" w14:textId="77777777" w:rsidR="002B6EC8" w:rsidRDefault="00316524">
      <w:pPr>
        <w:pStyle w:val="210"/>
        <w:shd w:val="clear" w:color="auto" w:fill="auto"/>
        <w:spacing w:before="0" w:after="0" w:line="485" w:lineRule="exact"/>
        <w:ind w:firstLine="740"/>
      </w:pPr>
      <w:r>
        <w:t>приводить примеры методов исследования, применяемых в географии;</w:t>
      </w:r>
    </w:p>
    <w:p w14:paraId="1B0E143F" w14:textId="77777777" w:rsidR="002B6EC8" w:rsidRDefault="00316524">
      <w:pPr>
        <w:pStyle w:val="210"/>
        <w:shd w:val="clear" w:color="auto" w:fill="auto"/>
        <w:spacing w:before="0" w:after="0" w:line="485" w:lineRule="exact"/>
        <w:ind w:firstLine="740"/>
      </w:pPr>
      <w:r>
        <w:t xml:space="preserve">выбирать источники географической информации (картографические, текстовые, видео- и фотоизображения, </w:t>
      </w:r>
      <w:proofErr w:type="spellStart"/>
      <w:r>
        <w:t>интернет-ресурсы</w:t>
      </w:r>
      <w:proofErr w:type="spellEnd"/>
      <w:r>
        <w:t>), необходимые для изучения истории географических открытий и важнейших географических исследований современности;</w:t>
      </w:r>
    </w:p>
    <w:p w14:paraId="062B6705" w14:textId="77777777" w:rsidR="002B6EC8" w:rsidRDefault="00316524">
      <w:pPr>
        <w:pStyle w:val="210"/>
        <w:shd w:val="clear" w:color="auto" w:fill="auto"/>
        <w:spacing w:before="0" w:after="0" w:line="485" w:lineRule="exact"/>
        <w:ind w:firstLine="740"/>
      </w:pPr>
      <w:r>
        <w:t xml:space="preserve">интегрировать и интерпретировать информацию о путешествиях и </w:t>
      </w:r>
      <w:r>
        <w:lastRenderedPageBreak/>
        <w:t>географических исследованиях Земли, представленную в одном или нескольких источниках;</w:t>
      </w:r>
    </w:p>
    <w:p w14:paraId="4A1BCBC9" w14:textId="77777777" w:rsidR="002B6EC8" w:rsidRDefault="00316524">
      <w:pPr>
        <w:pStyle w:val="210"/>
        <w:shd w:val="clear" w:color="auto" w:fill="auto"/>
        <w:spacing w:before="0" w:after="0" w:line="485" w:lineRule="exact"/>
        <w:ind w:firstLine="740"/>
      </w:pPr>
      <w:r>
        <w:t>различать вклад великих путешественников в географическое изучение Земли;</w:t>
      </w:r>
    </w:p>
    <w:p w14:paraId="2765B4DD" w14:textId="77777777" w:rsidR="002B6EC8" w:rsidRDefault="00316524">
      <w:pPr>
        <w:pStyle w:val="210"/>
        <w:shd w:val="clear" w:color="auto" w:fill="auto"/>
        <w:spacing w:before="0" w:after="0" w:line="485" w:lineRule="exact"/>
        <w:ind w:firstLine="740"/>
      </w:pPr>
      <w:r>
        <w:t>описывать и сравнивать маршруты их путешествий;</w:t>
      </w:r>
    </w:p>
    <w:p w14:paraId="03D849C5" w14:textId="77777777" w:rsidR="002B6EC8" w:rsidRDefault="00316524">
      <w:pPr>
        <w:pStyle w:val="210"/>
        <w:shd w:val="clear" w:color="auto" w:fill="auto"/>
        <w:spacing w:before="0" w:after="0" w:line="485" w:lineRule="exact"/>
        <w:ind w:firstLine="740"/>
      </w:pPr>
      <w:r>
        <w:t xml:space="preserve">находить в различных источниках информации (включая </w:t>
      </w:r>
      <w:proofErr w:type="spellStart"/>
      <w:r>
        <w:t>интернет-ресурсы</w:t>
      </w:r>
      <w:proofErr w:type="spellEnd"/>
      <w:r>
        <w:t>) факты, позволяющие оценить вклад российских путешественников и исследователей в развитие знаний о Земле;</w:t>
      </w:r>
    </w:p>
    <w:p w14:paraId="1B92C8FC" w14:textId="77777777" w:rsidR="002B6EC8" w:rsidRDefault="00316524">
      <w:pPr>
        <w:pStyle w:val="210"/>
        <w:shd w:val="clear" w:color="auto" w:fill="auto"/>
        <w:spacing w:before="0" w:after="0" w:line="490" w:lineRule="exact"/>
        <w:ind w:firstLine="740"/>
      </w:pPr>
      <w:r>
        <w:t>определять направления, расстояния по плану местности и по географическим картам, географические координаты по географическим картам;</w:t>
      </w:r>
    </w:p>
    <w:p w14:paraId="69352AC9" w14:textId="77777777" w:rsidR="002B6EC8" w:rsidRDefault="00316524">
      <w:pPr>
        <w:pStyle w:val="210"/>
        <w:shd w:val="clear" w:color="auto" w:fill="auto"/>
        <w:spacing w:before="0" w:after="0" w:line="490" w:lineRule="exact"/>
        <w:ind w:firstLine="740"/>
      </w:pPr>
      <w:r>
        <w:t xml:space="preserve">использовать условные обозначения планов местности и географических карт для получения информации, необходимой для решения учебных и (или) </w:t>
      </w:r>
      <w:proofErr w:type="spellStart"/>
      <w:r>
        <w:t>практико</w:t>
      </w:r>
      <w:r>
        <w:softHyphen/>
        <w:t>ориентированных</w:t>
      </w:r>
      <w:proofErr w:type="spellEnd"/>
      <w:r>
        <w:t xml:space="preserve"> задач;</w:t>
      </w:r>
    </w:p>
    <w:p w14:paraId="37B7468C" w14:textId="77777777" w:rsidR="002B6EC8" w:rsidRDefault="00316524">
      <w:pPr>
        <w:pStyle w:val="210"/>
        <w:shd w:val="clear" w:color="auto" w:fill="auto"/>
        <w:spacing w:before="0" w:after="0" w:line="490" w:lineRule="exact"/>
        <w:ind w:firstLine="740"/>
      </w:pPr>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0D1A476C" w14:textId="77777777" w:rsidR="002B6EC8" w:rsidRDefault="00316524">
      <w:pPr>
        <w:pStyle w:val="210"/>
        <w:shd w:val="clear" w:color="auto" w:fill="auto"/>
        <w:spacing w:before="0" w:after="0" w:line="490" w:lineRule="exact"/>
        <w:ind w:firstLine="740"/>
      </w:pPr>
      <w:r>
        <w:t>различать понятия «план местности» и «географическая карта», параллель» и «меридиан»;</w:t>
      </w:r>
    </w:p>
    <w:p w14:paraId="4432B68D" w14:textId="77777777" w:rsidR="002B6EC8" w:rsidRDefault="00316524">
      <w:pPr>
        <w:pStyle w:val="210"/>
        <w:shd w:val="clear" w:color="auto" w:fill="auto"/>
        <w:spacing w:before="0" w:after="0" w:line="490" w:lineRule="exact"/>
        <w:ind w:left="740"/>
        <w:jc w:val="left"/>
      </w:pPr>
      <w:r>
        <w:t>приводить примеры влияния Солнца на мир живой и неживой природы; объяснять причины смены дня и ночи и времён года;</w:t>
      </w:r>
    </w:p>
    <w:p w14:paraId="68922187" w14:textId="77777777" w:rsidR="002B6EC8" w:rsidRDefault="00316524">
      <w:pPr>
        <w:pStyle w:val="210"/>
        <w:shd w:val="clear" w:color="auto" w:fill="auto"/>
        <w:spacing w:before="0" w:after="0" w:line="490" w:lineRule="exact"/>
        <w:ind w:firstLine="740"/>
        <w:jc w:val="left"/>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491D1DDF" w14:textId="77777777" w:rsidR="002B6EC8" w:rsidRDefault="00316524">
      <w:pPr>
        <w:pStyle w:val="210"/>
        <w:shd w:val="clear" w:color="auto" w:fill="auto"/>
        <w:spacing w:before="0" w:after="0" w:line="490" w:lineRule="exact"/>
        <w:ind w:firstLine="740"/>
      </w:pPr>
      <w:r>
        <w:t>различать понятия «земная кора»; «ядро», «мантия»; «минерал» и «горная порода»;</w:t>
      </w:r>
    </w:p>
    <w:p w14:paraId="7D0FC814" w14:textId="77777777" w:rsidR="002B6EC8" w:rsidRDefault="00316524">
      <w:pPr>
        <w:pStyle w:val="210"/>
        <w:shd w:val="clear" w:color="auto" w:fill="auto"/>
        <w:spacing w:before="0" w:after="0" w:line="490" w:lineRule="exact"/>
        <w:ind w:firstLine="740"/>
        <w:jc w:val="left"/>
      </w:pPr>
      <w: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14:paraId="617B9FD3" w14:textId="77777777" w:rsidR="002B6EC8" w:rsidRDefault="00316524">
      <w:pPr>
        <w:pStyle w:val="210"/>
        <w:shd w:val="clear" w:color="auto" w:fill="auto"/>
        <w:spacing w:before="0" w:after="0" w:line="490" w:lineRule="exact"/>
        <w:ind w:firstLine="740"/>
        <w:jc w:val="left"/>
      </w:pPr>
      <w:r>
        <w:t>показывать на карте и обозначать на контурной карте материки и океаны, крупные формы рельефа Земли; различать горы и равнины;</w:t>
      </w:r>
    </w:p>
    <w:p w14:paraId="5EAF4588" w14:textId="77777777" w:rsidR="002B6EC8" w:rsidRDefault="00316524">
      <w:pPr>
        <w:pStyle w:val="210"/>
        <w:shd w:val="clear" w:color="auto" w:fill="auto"/>
        <w:spacing w:before="0" w:after="0" w:line="490" w:lineRule="exact"/>
        <w:ind w:left="740"/>
        <w:jc w:val="left"/>
      </w:pPr>
      <w:r>
        <w:lastRenderedPageBreak/>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w:t>
      </w:r>
    </w:p>
    <w:p w14:paraId="050B511F" w14:textId="77777777" w:rsidR="002B6EC8" w:rsidRDefault="00316524">
      <w:pPr>
        <w:pStyle w:val="210"/>
        <w:shd w:val="clear" w:color="auto" w:fill="auto"/>
        <w:spacing w:before="0" w:after="0" w:line="504" w:lineRule="exact"/>
      </w:pPr>
      <w:r>
        <w:t>плита», «эпицентр землетрясения» и «очаг землетрясения» для решения учебных и (или) практико-ориентированных задач;</w:t>
      </w:r>
    </w:p>
    <w:p w14:paraId="1E33B628" w14:textId="77777777" w:rsidR="002B6EC8" w:rsidRDefault="00316524">
      <w:pPr>
        <w:pStyle w:val="210"/>
        <w:shd w:val="clear" w:color="auto" w:fill="auto"/>
        <w:spacing w:before="0" w:after="0" w:line="485" w:lineRule="exact"/>
        <w:ind w:firstLine="740"/>
      </w:pPr>
      <w:r>
        <w:t>применять понятия «эпицентр землетрясения» и «очаг землетрясения» для решения познавательных задач;</w:t>
      </w:r>
    </w:p>
    <w:p w14:paraId="40DFD03B" w14:textId="77777777" w:rsidR="002B6EC8" w:rsidRDefault="00316524">
      <w:pPr>
        <w:pStyle w:val="210"/>
        <w:shd w:val="clear" w:color="auto" w:fill="auto"/>
        <w:tabs>
          <w:tab w:val="left" w:pos="4546"/>
        </w:tabs>
        <w:spacing w:before="0" w:after="0" w:line="485" w:lineRule="exact"/>
        <w:ind w:firstLine="740"/>
      </w:pPr>
      <w:r>
        <w:t xml:space="preserve">распознавать проявления в окружающем мире внутренних и внешних процессов </w:t>
      </w:r>
      <w:proofErr w:type="spellStart"/>
      <w:r>
        <w:t>рельефообразования</w:t>
      </w:r>
      <w:proofErr w:type="spellEnd"/>
      <w:r>
        <w:t>:</w:t>
      </w:r>
      <w:r>
        <w:tab/>
        <w:t>вулканизма, землетрясений; физического,</w:t>
      </w:r>
    </w:p>
    <w:p w14:paraId="65444E02" w14:textId="77777777" w:rsidR="002B6EC8" w:rsidRDefault="00316524">
      <w:pPr>
        <w:pStyle w:val="210"/>
        <w:shd w:val="clear" w:color="auto" w:fill="auto"/>
        <w:spacing w:before="0" w:after="0" w:line="485" w:lineRule="exact"/>
        <w:ind w:right="3940"/>
        <w:jc w:val="right"/>
      </w:pPr>
      <w:r>
        <w:t>химического и биологического видов выветривания; классифицировать острова по происхождению;</w:t>
      </w:r>
    </w:p>
    <w:p w14:paraId="0871961F" w14:textId="77777777" w:rsidR="002B6EC8" w:rsidRDefault="00316524">
      <w:pPr>
        <w:pStyle w:val="210"/>
        <w:shd w:val="clear" w:color="auto" w:fill="auto"/>
        <w:spacing w:before="0" w:after="0" w:line="485" w:lineRule="exact"/>
        <w:ind w:firstLine="740"/>
      </w:pPr>
      <w:r>
        <w:t>приводить примеры опасных природных явлений в литосфере и средств их предупреждения;</w:t>
      </w:r>
    </w:p>
    <w:p w14:paraId="0898CC40" w14:textId="77777777" w:rsidR="002B6EC8" w:rsidRDefault="00316524">
      <w:pPr>
        <w:pStyle w:val="210"/>
        <w:shd w:val="clear" w:color="auto" w:fill="auto"/>
        <w:spacing w:before="0" w:after="0" w:line="485" w:lineRule="exact"/>
        <w:ind w:firstLine="740"/>
      </w:pPr>
      <w:r>
        <w:t>приводить примеры изменений в литосфере в результате деятельности человека на примере своей местности, России и мира;</w:t>
      </w:r>
    </w:p>
    <w:p w14:paraId="68E0746F" w14:textId="77777777" w:rsidR="002B6EC8" w:rsidRDefault="00316524">
      <w:pPr>
        <w:pStyle w:val="210"/>
        <w:shd w:val="clear" w:color="auto" w:fill="auto"/>
        <w:spacing w:before="0" w:after="0" w:line="485" w:lineRule="exact"/>
        <w:ind w:firstLine="740"/>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05DFC794" w14:textId="77777777" w:rsidR="002B6EC8" w:rsidRDefault="00316524">
      <w:pPr>
        <w:pStyle w:val="210"/>
        <w:shd w:val="clear" w:color="auto" w:fill="auto"/>
        <w:spacing w:before="0" w:after="0" w:line="485" w:lineRule="exact"/>
        <w:ind w:firstLine="740"/>
      </w:pPr>
      <w:r>
        <w:t xml:space="preserve">приводить примеры действия внешних процессов </w:t>
      </w:r>
      <w:proofErr w:type="spellStart"/>
      <w:r>
        <w:t>рельефообразования</w:t>
      </w:r>
      <w:proofErr w:type="spellEnd"/>
      <w:r>
        <w:t xml:space="preserve"> и наличия полезных ископаемых в своей местности;</w:t>
      </w:r>
    </w:p>
    <w:p w14:paraId="74F838E7" w14:textId="77777777" w:rsidR="002B6EC8" w:rsidRDefault="00316524">
      <w:pPr>
        <w:pStyle w:val="210"/>
        <w:shd w:val="clear" w:color="auto" w:fill="auto"/>
        <w:spacing w:before="0" w:after="0" w:line="485" w:lineRule="exact"/>
        <w:ind w:firstLine="74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71ABE256" w14:textId="77777777" w:rsidR="002B6EC8" w:rsidRDefault="00316524">
      <w:pPr>
        <w:pStyle w:val="210"/>
        <w:numPr>
          <w:ilvl w:val="0"/>
          <w:numId w:val="136"/>
        </w:numPr>
        <w:shd w:val="clear" w:color="auto" w:fill="auto"/>
        <w:tabs>
          <w:tab w:val="left" w:pos="1627"/>
        </w:tabs>
        <w:spacing w:before="0" w:after="0" w:line="485" w:lineRule="exact"/>
        <w:ind w:firstLine="740"/>
      </w:pPr>
      <w:r>
        <w:t>Предметные результаты освоения программы по географии. К концу 6 класса обучающийся научится:</w:t>
      </w:r>
    </w:p>
    <w:p w14:paraId="6A16F726" w14:textId="77777777" w:rsidR="002B6EC8" w:rsidRDefault="00316524">
      <w:pPr>
        <w:pStyle w:val="210"/>
        <w:shd w:val="clear" w:color="auto" w:fill="auto"/>
        <w:spacing w:before="0" w:after="0" w:line="485" w:lineRule="exact"/>
        <w:ind w:firstLine="740"/>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0E145B07" w14:textId="77777777" w:rsidR="002B6EC8" w:rsidRDefault="00316524">
      <w:pPr>
        <w:pStyle w:val="210"/>
        <w:shd w:val="clear" w:color="auto" w:fill="auto"/>
        <w:spacing w:before="0" w:after="0" w:line="485" w:lineRule="exact"/>
        <w:ind w:firstLine="740"/>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3DF4D670" w14:textId="77777777" w:rsidR="002B6EC8" w:rsidRDefault="00316524">
      <w:pPr>
        <w:pStyle w:val="210"/>
        <w:shd w:val="clear" w:color="auto" w:fill="auto"/>
        <w:spacing w:before="0" w:after="0" w:line="509" w:lineRule="exact"/>
        <w:ind w:firstLine="740"/>
      </w:pPr>
      <w:r>
        <w:lastRenderedPageBreak/>
        <w:t>приводить примеры опасных природных явлений в геосферах и средств их предупреждения;</w:t>
      </w:r>
    </w:p>
    <w:p w14:paraId="74D357AF" w14:textId="77777777" w:rsidR="002B6EC8" w:rsidRDefault="00316524">
      <w:pPr>
        <w:pStyle w:val="210"/>
        <w:shd w:val="clear" w:color="auto" w:fill="auto"/>
        <w:spacing w:before="0" w:after="0" w:line="490" w:lineRule="exact"/>
        <w:ind w:firstLine="740"/>
        <w:jc w:val="left"/>
      </w:pPr>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14:paraId="6AD7BBF9" w14:textId="77777777" w:rsidR="002B6EC8" w:rsidRDefault="00316524">
      <w:pPr>
        <w:pStyle w:val="210"/>
        <w:shd w:val="clear" w:color="auto" w:fill="auto"/>
        <w:spacing w:before="0" w:after="0" w:line="490" w:lineRule="exact"/>
        <w:ind w:firstLine="740"/>
        <w:jc w:val="left"/>
      </w:pPr>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14:paraId="715332C5" w14:textId="77777777" w:rsidR="002B6EC8" w:rsidRDefault="00316524">
      <w:pPr>
        <w:pStyle w:val="210"/>
        <w:shd w:val="clear" w:color="auto" w:fill="auto"/>
        <w:spacing w:before="0" w:after="0" w:line="490" w:lineRule="exact"/>
        <w:ind w:firstLine="740"/>
      </w:pPr>
      <w:r>
        <w:t>различать понятия «грунтовые, межпластовые и артезианские воды» и применять их для решения учебных и (или) практико-ориентированных задач;</w:t>
      </w:r>
    </w:p>
    <w:p w14:paraId="1FCF9E63" w14:textId="77777777" w:rsidR="002B6EC8" w:rsidRDefault="00316524">
      <w:pPr>
        <w:pStyle w:val="210"/>
        <w:shd w:val="clear" w:color="auto" w:fill="auto"/>
        <w:spacing w:before="0" w:after="0" w:line="490" w:lineRule="exact"/>
        <w:ind w:firstLine="740"/>
      </w:pPr>
      <w:r>
        <w:t>устанавливать причинно-следственные связи между питанием, режимом реки и климатом на территории речного бассейна;</w:t>
      </w:r>
    </w:p>
    <w:p w14:paraId="7AFC0850" w14:textId="77777777" w:rsidR="002B6EC8" w:rsidRDefault="00316524">
      <w:pPr>
        <w:pStyle w:val="210"/>
        <w:shd w:val="clear" w:color="auto" w:fill="auto"/>
        <w:spacing w:before="0" w:after="0" w:line="490" w:lineRule="exact"/>
        <w:ind w:left="740" w:right="1100"/>
        <w:jc w:val="left"/>
      </w:pPr>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14:paraId="31D7E8CA" w14:textId="77777777" w:rsidR="002B6EC8" w:rsidRDefault="00316524">
      <w:pPr>
        <w:pStyle w:val="210"/>
        <w:shd w:val="clear" w:color="auto" w:fill="auto"/>
        <w:spacing w:before="0" w:after="0" w:line="490" w:lineRule="exact"/>
        <w:ind w:firstLine="740"/>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430A4D72" w14:textId="77777777" w:rsidR="002B6EC8" w:rsidRDefault="00316524">
      <w:pPr>
        <w:pStyle w:val="210"/>
        <w:shd w:val="clear" w:color="auto" w:fill="auto"/>
        <w:spacing w:before="0" w:after="0" w:line="490" w:lineRule="exact"/>
        <w:ind w:firstLine="740"/>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7D49F3DD" w14:textId="77777777" w:rsidR="002B6EC8" w:rsidRDefault="00316524">
      <w:pPr>
        <w:pStyle w:val="210"/>
        <w:shd w:val="clear" w:color="auto" w:fill="auto"/>
        <w:spacing w:before="0" w:after="0" w:line="490" w:lineRule="exact"/>
        <w:ind w:firstLine="740"/>
        <w:jc w:val="left"/>
      </w:pPr>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191D633E" w14:textId="77777777" w:rsidR="002B6EC8" w:rsidRDefault="00316524">
      <w:pPr>
        <w:pStyle w:val="210"/>
        <w:shd w:val="clear" w:color="auto" w:fill="auto"/>
        <w:spacing w:before="0" w:after="0" w:line="490" w:lineRule="exact"/>
        <w:ind w:firstLine="740"/>
      </w:pPr>
      <w:r>
        <w:t xml:space="preserve">сравнивать свойства атмосферы в пунктах, расположенных на разных высотах </w:t>
      </w:r>
      <w:r>
        <w:lastRenderedPageBreak/>
        <w:t>над уровнем моря; количество солнечного тепла, получаемого земной поверхностью</w:t>
      </w:r>
    </w:p>
    <w:p w14:paraId="1775020A" w14:textId="77777777" w:rsidR="002B6EC8" w:rsidRDefault="00316524">
      <w:pPr>
        <w:pStyle w:val="210"/>
        <w:shd w:val="clear" w:color="auto" w:fill="auto"/>
        <w:spacing w:before="0" w:after="0" w:line="490" w:lineRule="exact"/>
        <w:ind w:left="740" w:right="4500" w:hanging="740"/>
        <w:jc w:val="left"/>
      </w:pPr>
      <w:r>
        <w:t>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14:paraId="7EDBFC2A" w14:textId="77777777" w:rsidR="002B6EC8" w:rsidRDefault="00316524">
      <w:pPr>
        <w:pStyle w:val="210"/>
        <w:shd w:val="clear" w:color="auto" w:fill="auto"/>
        <w:spacing w:before="0" w:after="0" w:line="490" w:lineRule="exact"/>
        <w:ind w:firstLine="740"/>
      </w:pPr>
      <w:r>
        <w:t>различать понятия «атмосфера», «тропосфера», «стратосфера», «верхние слои атмосферы»;</w:t>
      </w:r>
    </w:p>
    <w:p w14:paraId="5865E2D9" w14:textId="77777777" w:rsidR="002B6EC8" w:rsidRDefault="00316524">
      <w:pPr>
        <w:pStyle w:val="210"/>
        <w:shd w:val="clear" w:color="auto" w:fill="auto"/>
        <w:spacing w:before="0" w:after="0" w:line="490" w:lineRule="exact"/>
        <w:ind w:firstLine="740"/>
      </w:pPr>
      <w: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57BC87F5" w14:textId="77777777" w:rsidR="002B6EC8" w:rsidRDefault="00316524">
      <w:pPr>
        <w:pStyle w:val="210"/>
        <w:shd w:val="clear" w:color="auto" w:fill="auto"/>
        <w:spacing w:before="0" w:after="0" w:line="490" w:lineRule="exact"/>
        <w:ind w:firstLine="740"/>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76B895C5" w14:textId="77777777" w:rsidR="002B6EC8" w:rsidRDefault="00316524">
      <w:pPr>
        <w:pStyle w:val="210"/>
        <w:shd w:val="clear" w:color="auto" w:fill="auto"/>
        <w:spacing w:before="0" w:after="0" w:line="490" w:lineRule="exact"/>
        <w:ind w:firstLine="740"/>
        <w:jc w:val="left"/>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14:paraId="2256A99E" w14:textId="77777777" w:rsidR="002B6EC8" w:rsidRDefault="00316524">
      <w:pPr>
        <w:pStyle w:val="210"/>
        <w:shd w:val="clear" w:color="auto" w:fill="auto"/>
        <w:spacing w:before="0" w:after="0" w:line="490" w:lineRule="exact"/>
        <w:ind w:firstLine="740"/>
      </w:pPr>
      <w:r>
        <w:t>приводить примеры приспособления живых организмов к среде обитания в разных природных зонах;</w:t>
      </w:r>
    </w:p>
    <w:p w14:paraId="71B5E065" w14:textId="77777777" w:rsidR="002B6EC8" w:rsidRDefault="00316524">
      <w:pPr>
        <w:pStyle w:val="210"/>
        <w:shd w:val="clear" w:color="auto" w:fill="auto"/>
        <w:spacing w:before="0" w:after="0" w:line="490" w:lineRule="exact"/>
        <w:ind w:firstLine="740"/>
        <w:jc w:val="left"/>
      </w:pPr>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14:paraId="696E8643" w14:textId="77777777" w:rsidR="002B6EC8" w:rsidRDefault="00316524">
      <w:pPr>
        <w:pStyle w:val="210"/>
        <w:shd w:val="clear" w:color="auto" w:fill="auto"/>
        <w:spacing w:before="0" w:after="0" w:line="490" w:lineRule="exact"/>
        <w:ind w:firstLine="740"/>
      </w:pPr>
      <w:r>
        <w:t>сравнивать особенности растительного и животного мира в различных природных зонах;</w:t>
      </w:r>
    </w:p>
    <w:p w14:paraId="5021B70B" w14:textId="77777777" w:rsidR="002B6EC8" w:rsidRDefault="00316524">
      <w:pPr>
        <w:pStyle w:val="210"/>
        <w:shd w:val="clear" w:color="auto" w:fill="auto"/>
        <w:spacing w:before="0" w:after="0" w:line="490" w:lineRule="exact"/>
        <w:ind w:firstLine="740"/>
        <w:jc w:val="left"/>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387800C1" w14:textId="77777777" w:rsidR="002B6EC8" w:rsidRDefault="00316524">
      <w:pPr>
        <w:pStyle w:val="210"/>
        <w:numPr>
          <w:ilvl w:val="0"/>
          <w:numId w:val="136"/>
        </w:numPr>
        <w:shd w:val="clear" w:color="auto" w:fill="auto"/>
        <w:tabs>
          <w:tab w:val="left" w:pos="1641"/>
        </w:tabs>
        <w:spacing w:before="0" w:after="0" w:line="490" w:lineRule="exact"/>
        <w:ind w:firstLine="740"/>
      </w:pPr>
      <w:r>
        <w:t>Предметные результаты освоения программы по географии. К концу 7 класса обучающийся научится:</w:t>
      </w:r>
    </w:p>
    <w:p w14:paraId="6EC1CB32" w14:textId="77777777" w:rsidR="002B6EC8" w:rsidRDefault="00316524">
      <w:pPr>
        <w:pStyle w:val="210"/>
        <w:shd w:val="clear" w:color="auto" w:fill="auto"/>
        <w:spacing w:before="0" w:after="0" w:line="490" w:lineRule="exact"/>
        <w:ind w:firstLine="740"/>
      </w:pPr>
      <w:r>
        <w:lastRenderedPageBreak/>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1B9D2A43" w14:textId="77777777" w:rsidR="002B6EC8" w:rsidRDefault="00316524">
      <w:pPr>
        <w:pStyle w:val="210"/>
        <w:shd w:val="clear" w:color="auto" w:fill="auto"/>
        <w:spacing w:before="0" w:after="0" w:line="490" w:lineRule="exact"/>
        <w:ind w:firstLine="740"/>
      </w:pPr>
      <w:r>
        <w:t>называть: строение и свойства (целостность, зональность, ритмичность) географической оболочки;</w:t>
      </w:r>
    </w:p>
    <w:p w14:paraId="776B11CC" w14:textId="77777777" w:rsidR="002B6EC8" w:rsidRDefault="00316524">
      <w:pPr>
        <w:pStyle w:val="210"/>
        <w:shd w:val="clear" w:color="auto" w:fill="auto"/>
        <w:spacing w:before="0" w:after="0" w:line="490" w:lineRule="exact"/>
        <w:ind w:firstLine="740"/>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196A78F" w14:textId="77777777" w:rsidR="002B6EC8" w:rsidRDefault="00316524">
      <w:pPr>
        <w:pStyle w:val="210"/>
        <w:shd w:val="clear" w:color="auto" w:fill="auto"/>
        <w:spacing w:before="0" w:after="0" w:line="490" w:lineRule="exact"/>
        <w:ind w:firstLine="740"/>
      </w:pPr>
      <w:r>
        <w:t>определять природные зоны по их существенным признакам на основе интеграции и интерпретации информации об особенностях их природы;</w:t>
      </w:r>
    </w:p>
    <w:p w14:paraId="6BA6FAE1" w14:textId="77777777" w:rsidR="002B6EC8" w:rsidRDefault="00316524">
      <w:pPr>
        <w:pStyle w:val="210"/>
        <w:shd w:val="clear" w:color="auto" w:fill="auto"/>
        <w:spacing w:before="0" w:after="0" w:line="490" w:lineRule="exact"/>
        <w:ind w:firstLine="740"/>
      </w:pPr>
      <w:r>
        <w:t>различать изученные процессы и явления, происходящие в географической оболочке;</w:t>
      </w:r>
    </w:p>
    <w:p w14:paraId="7FF37315" w14:textId="77777777" w:rsidR="002B6EC8" w:rsidRDefault="00316524">
      <w:pPr>
        <w:pStyle w:val="210"/>
        <w:shd w:val="clear" w:color="auto" w:fill="auto"/>
        <w:spacing w:before="0" w:after="0" w:line="490" w:lineRule="exact"/>
        <w:ind w:firstLine="740"/>
      </w:pPr>
      <w:r>
        <w:t>приводить примеры изменений в геосферах в результате деятельности человека;</w:t>
      </w:r>
    </w:p>
    <w:p w14:paraId="3992FBD1" w14:textId="77777777" w:rsidR="002B6EC8" w:rsidRDefault="00316524">
      <w:pPr>
        <w:pStyle w:val="210"/>
        <w:shd w:val="clear" w:color="auto" w:fill="auto"/>
        <w:spacing w:before="0" w:after="0" w:line="490" w:lineRule="exact"/>
        <w:ind w:firstLine="740"/>
      </w:pPr>
      <w:r>
        <w:t>описывать закономерности изменения в пространстве рельефа, климата, внутренних вод и органического мира;</w:t>
      </w:r>
    </w:p>
    <w:p w14:paraId="56D35F42" w14:textId="77777777" w:rsidR="002B6EC8" w:rsidRDefault="00316524">
      <w:pPr>
        <w:pStyle w:val="210"/>
        <w:shd w:val="clear" w:color="auto" w:fill="auto"/>
        <w:spacing w:before="0" w:after="0" w:line="490" w:lineRule="exact"/>
        <w:ind w:firstLine="740"/>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05FA5B1F" w14:textId="77777777" w:rsidR="002B6EC8" w:rsidRDefault="00316524">
      <w:pPr>
        <w:pStyle w:val="210"/>
        <w:shd w:val="clear" w:color="auto" w:fill="auto"/>
        <w:spacing w:before="0" w:after="0" w:line="490" w:lineRule="exact"/>
        <w:ind w:firstLine="740"/>
      </w:pPr>
      <w:r>
        <w:t>называть особенности географических процессов на границах литосферных плит с учётом характера взаимодействия и типа земной коры;</w:t>
      </w:r>
    </w:p>
    <w:p w14:paraId="70865634" w14:textId="77777777" w:rsidR="002B6EC8" w:rsidRDefault="00316524">
      <w:pPr>
        <w:pStyle w:val="210"/>
        <w:shd w:val="clear" w:color="auto" w:fill="auto"/>
        <w:spacing w:before="0" w:after="0" w:line="490" w:lineRule="exact"/>
        <w:ind w:firstLine="740"/>
      </w:pPr>
      <w:r>
        <w:t>устанавливать (используя географические карты) взаимосвязи между движением литосферных плит и размещением крупных форм рельефа;</w:t>
      </w:r>
    </w:p>
    <w:p w14:paraId="6CA5ED98" w14:textId="77777777" w:rsidR="002B6EC8" w:rsidRDefault="00316524">
      <w:pPr>
        <w:pStyle w:val="210"/>
        <w:shd w:val="clear" w:color="auto" w:fill="auto"/>
        <w:spacing w:before="0" w:after="0" w:line="490" w:lineRule="exact"/>
        <w:ind w:firstLine="740"/>
      </w:pPr>
      <w:r>
        <w:t>классифицировать воздушные массы Земли, типы климата по заданным показателям;</w:t>
      </w:r>
    </w:p>
    <w:p w14:paraId="3498BEDB" w14:textId="77777777" w:rsidR="002B6EC8" w:rsidRDefault="00316524">
      <w:pPr>
        <w:pStyle w:val="210"/>
        <w:shd w:val="clear" w:color="auto" w:fill="auto"/>
        <w:spacing w:before="0" w:after="0" w:line="490" w:lineRule="exact"/>
        <w:ind w:firstLine="740"/>
      </w:pPr>
      <w:r>
        <w:t>объяснять образование тропических муссонов, пассатов тропических широт, западных ветров;</w:t>
      </w:r>
    </w:p>
    <w:p w14:paraId="62DE9AEB" w14:textId="77777777" w:rsidR="002B6EC8" w:rsidRDefault="00316524">
      <w:pPr>
        <w:pStyle w:val="210"/>
        <w:shd w:val="clear" w:color="auto" w:fill="auto"/>
        <w:spacing w:before="0" w:after="0" w:line="280" w:lineRule="exact"/>
        <w:ind w:firstLine="740"/>
      </w:pPr>
      <w:r>
        <w:t xml:space="preserve">применять понятия «воздушные массы», «муссоны», «пассаты», «западные ветры», «климатообразующий фактор» для решения учебных и (или) </w:t>
      </w:r>
      <w:proofErr w:type="spellStart"/>
      <w:r>
        <w:t>практико</w:t>
      </w:r>
      <w:r>
        <w:softHyphen/>
        <w:t>ориентированных</w:t>
      </w:r>
      <w:proofErr w:type="spellEnd"/>
      <w:r>
        <w:t xml:space="preserve"> задач;</w:t>
      </w:r>
    </w:p>
    <w:p w14:paraId="10EA0E87" w14:textId="77777777" w:rsidR="002B6EC8" w:rsidRDefault="00316524">
      <w:pPr>
        <w:pStyle w:val="210"/>
        <w:shd w:val="clear" w:color="auto" w:fill="auto"/>
        <w:spacing w:before="0" w:after="0" w:line="485" w:lineRule="exact"/>
        <w:ind w:firstLine="740"/>
      </w:pPr>
      <w:r>
        <w:t xml:space="preserve">описывать климат территории по </w:t>
      </w:r>
      <w:proofErr w:type="spellStart"/>
      <w:r>
        <w:t>климатограмме</w:t>
      </w:r>
      <w:proofErr w:type="spellEnd"/>
      <w:r>
        <w:t>;</w:t>
      </w:r>
    </w:p>
    <w:p w14:paraId="7E3C0CC2" w14:textId="77777777" w:rsidR="002B6EC8" w:rsidRDefault="00316524">
      <w:pPr>
        <w:pStyle w:val="210"/>
        <w:shd w:val="clear" w:color="auto" w:fill="auto"/>
        <w:spacing w:before="0" w:after="0" w:line="485" w:lineRule="exact"/>
        <w:ind w:firstLine="740"/>
      </w:pPr>
      <w:r>
        <w:t>объяснять влияние климатообразующих факторов на климатические особенности территории;</w:t>
      </w:r>
    </w:p>
    <w:p w14:paraId="60C265C3" w14:textId="77777777" w:rsidR="002B6EC8" w:rsidRDefault="00316524">
      <w:pPr>
        <w:pStyle w:val="210"/>
        <w:shd w:val="clear" w:color="auto" w:fill="auto"/>
        <w:spacing w:before="0" w:after="0" w:line="485" w:lineRule="exact"/>
        <w:ind w:firstLine="740"/>
      </w:pPr>
      <w:r>
        <w:lastRenderedPageBreak/>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CC6CA46" w14:textId="77777777" w:rsidR="002B6EC8" w:rsidRDefault="00316524">
      <w:pPr>
        <w:pStyle w:val="210"/>
        <w:shd w:val="clear" w:color="auto" w:fill="auto"/>
        <w:spacing w:before="0" w:after="0" w:line="485" w:lineRule="exact"/>
        <w:ind w:firstLine="740"/>
      </w:pPr>
      <w:r>
        <w:t>различать океанические течения;</w:t>
      </w:r>
    </w:p>
    <w:p w14:paraId="114AB081" w14:textId="77777777" w:rsidR="002B6EC8" w:rsidRDefault="00316524">
      <w:pPr>
        <w:pStyle w:val="210"/>
        <w:shd w:val="clear" w:color="auto" w:fill="auto"/>
        <w:spacing w:before="0" w:after="0" w:line="485" w:lineRule="exact"/>
        <w:ind w:firstLine="740"/>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79620CDE" w14:textId="77777777" w:rsidR="002B6EC8" w:rsidRDefault="00316524">
      <w:pPr>
        <w:pStyle w:val="210"/>
        <w:shd w:val="clear" w:color="auto" w:fill="auto"/>
        <w:spacing w:before="0" w:after="0" w:line="485" w:lineRule="exact"/>
        <w:ind w:firstLine="740"/>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41948FD8" w14:textId="77777777" w:rsidR="002B6EC8" w:rsidRDefault="00316524">
      <w:pPr>
        <w:pStyle w:val="210"/>
        <w:shd w:val="clear" w:color="auto" w:fill="auto"/>
        <w:spacing w:before="0" w:after="0" w:line="485" w:lineRule="exact"/>
        <w:ind w:firstLine="740"/>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B5F1A39" w14:textId="77777777" w:rsidR="002B6EC8" w:rsidRDefault="00316524">
      <w:pPr>
        <w:pStyle w:val="210"/>
        <w:shd w:val="clear" w:color="auto" w:fill="auto"/>
        <w:spacing w:before="0" w:after="0" w:line="485" w:lineRule="exact"/>
        <w:ind w:left="740"/>
        <w:jc w:val="left"/>
      </w:pPr>
      <w:r>
        <w:t>различать и сравнивать численность населения крупных стран мира; сравнивать плотность населения различных территорий;</w:t>
      </w:r>
    </w:p>
    <w:p w14:paraId="0A7DE4DC" w14:textId="77777777" w:rsidR="002B6EC8" w:rsidRDefault="00316524">
      <w:pPr>
        <w:pStyle w:val="210"/>
        <w:shd w:val="clear" w:color="auto" w:fill="auto"/>
        <w:spacing w:before="0" w:after="0" w:line="485" w:lineRule="exact"/>
        <w:ind w:firstLine="740"/>
      </w:pPr>
      <w:r>
        <w:t>применять понятие «плотность населения» для решения учебных и (или) практико-ориентированных задач;</w:t>
      </w:r>
    </w:p>
    <w:p w14:paraId="1AC191FC" w14:textId="77777777" w:rsidR="002B6EC8" w:rsidRDefault="00316524">
      <w:pPr>
        <w:pStyle w:val="210"/>
        <w:shd w:val="clear" w:color="auto" w:fill="auto"/>
        <w:spacing w:before="0" w:after="0" w:line="485" w:lineRule="exact"/>
        <w:ind w:left="740" w:right="2860"/>
        <w:jc w:val="left"/>
      </w:pPr>
      <w:r>
        <w:t>различать городские и сельские поселения; приводить примеры крупнейших городов мира; приводить примеры мировых и национальных религий; проводить языковую классификацию народов;</w:t>
      </w:r>
    </w:p>
    <w:p w14:paraId="0F0A1DA8" w14:textId="77777777" w:rsidR="002B6EC8" w:rsidRDefault="00316524">
      <w:pPr>
        <w:pStyle w:val="210"/>
        <w:shd w:val="clear" w:color="auto" w:fill="auto"/>
        <w:spacing w:before="0" w:after="0" w:line="504" w:lineRule="exact"/>
        <w:ind w:firstLine="740"/>
      </w:pPr>
      <w:r>
        <w:t>различать основные виды хозяйственной деятельности людей на различных территориях;</w:t>
      </w:r>
    </w:p>
    <w:p w14:paraId="122076D9" w14:textId="77777777" w:rsidR="002B6EC8" w:rsidRDefault="00316524">
      <w:pPr>
        <w:pStyle w:val="210"/>
        <w:shd w:val="clear" w:color="auto" w:fill="auto"/>
        <w:spacing w:before="0" w:after="176" w:line="280" w:lineRule="exact"/>
        <w:ind w:firstLine="740"/>
      </w:pPr>
      <w:r>
        <w:t>определять страны по их существенным признакам;</w:t>
      </w:r>
    </w:p>
    <w:p w14:paraId="027C1AE2" w14:textId="77777777" w:rsidR="002B6EC8" w:rsidRDefault="00316524">
      <w:pPr>
        <w:pStyle w:val="210"/>
        <w:shd w:val="clear" w:color="auto" w:fill="auto"/>
        <w:spacing w:before="0" w:after="0" w:line="280" w:lineRule="exact"/>
        <w:ind w:firstLine="740"/>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6E1FFE7B" w14:textId="77777777" w:rsidR="002B6EC8" w:rsidRDefault="00316524">
      <w:pPr>
        <w:pStyle w:val="210"/>
        <w:shd w:val="clear" w:color="auto" w:fill="auto"/>
        <w:spacing w:before="0" w:after="0" w:line="485" w:lineRule="exact"/>
        <w:ind w:firstLine="740"/>
      </w:pPr>
      <w:r>
        <w:t>объяснять особенности природы, населения и хозяйства отдельных территорий;</w:t>
      </w:r>
    </w:p>
    <w:p w14:paraId="5C729F3C" w14:textId="77777777" w:rsidR="002B6EC8" w:rsidRDefault="00316524">
      <w:pPr>
        <w:pStyle w:val="210"/>
        <w:shd w:val="clear" w:color="auto" w:fill="auto"/>
        <w:spacing w:before="0" w:after="0" w:line="485" w:lineRule="exact"/>
        <w:ind w:firstLine="740"/>
      </w:pPr>
      <w:r>
        <w:t>использовать знания о населении материков и стран для решения различных учебных и практико-ориентированных задач;</w:t>
      </w:r>
    </w:p>
    <w:p w14:paraId="34539697" w14:textId="77777777" w:rsidR="002B6EC8" w:rsidRDefault="00316524">
      <w:pPr>
        <w:pStyle w:val="210"/>
        <w:shd w:val="clear" w:color="auto" w:fill="auto"/>
        <w:spacing w:before="0" w:after="0" w:line="485" w:lineRule="exact"/>
        <w:ind w:firstLine="740"/>
      </w:pPr>
      <w:r>
        <w:t xml:space="preserve">выбирать источники географической информации (картографические, </w:t>
      </w:r>
      <w:r>
        <w:lastRenderedPageBreak/>
        <w:t>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05C4F7E0" w14:textId="77777777" w:rsidR="002B6EC8" w:rsidRDefault="00316524">
      <w:pPr>
        <w:pStyle w:val="210"/>
        <w:shd w:val="clear" w:color="auto" w:fill="auto"/>
        <w:spacing w:before="0" w:after="0" w:line="485" w:lineRule="exact"/>
        <w:ind w:firstLine="740"/>
      </w:pPr>
      <w:r>
        <w:t xml:space="preserve">представлять в различных формах (в виде карты, таблицы, графика, </w:t>
      </w:r>
      <w:proofErr w:type="gramStart"/>
      <w:r>
        <w:t>географического .</w:t>
      </w:r>
      <w:proofErr w:type="gramEnd"/>
      <w:r>
        <w:t xml:space="preserve"> описания) географическую информацию, необходимую для решения учебных и практико-ориентированных задач;</w:t>
      </w:r>
    </w:p>
    <w:p w14:paraId="7065F7C1" w14:textId="77777777" w:rsidR="002B6EC8" w:rsidRDefault="00316524">
      <w:pPr>
        <w:pStyle w:val="210"/>
        <w:shd w:val="clear" w:color="auto" w:fill="auto"/>
        <w:spacing w:before="0" w:after="0" w:line="485" w:lineRule="exact"/>
        <w:ind w:firstLine="740"/>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12DEADD6" w14:textId="77777777" w:rsidR="002B6EC8" w:rsidRDefault="00316524">
      <w:pPr>
        <w:pStyle w:val="210"/>
        <w:shd w:val="clear" w:color="auto" w:fill="auto"/>
        <w:spacing w:before="0" w:after="0" w:line="485" w:lineRule="exact"/>
        <w:ind w:firstLine="740"/>
      </w:pPr>
      <w:r>
        <w:t>приводить примеры взаимодействия природы и общества в пределах отдельных территорий;</w:t>
      </w:r>
    </w:p>
    <w:p w14:paraId="03BFB500" w14:textId="77777777" w:rsidR="002B6EC8" w:rsidRDefault="00316524">
      <w:pPr>
        <w:pStyle w:val="210"/>
        <w:shd w:val="clear" w:color="auto" w:fill="auto"/>
        <w:spacing w:before="0" w:after="0" w:line="485" w:lineRule="exact"/>
        <w:ind w:firstLine="740"/>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6C8F74B3" w14:textId="77777777" w:rsidR="002B6EC8" w:rsidRDefault="00316524">
      <w:pPr>
        <w:pStyle w:val="210"/>
        <w:numPr>
          <w:ilvl w:val="0"/>
          <w:numId w:val="136"/>
        </w:numPr>
        <w:shd w:val="clear" w:color="auto" w:fill="auto"/>
        <w:tabs>
          <w:tab w:val="left" w:pos="1605"/>
        </w:tabs>
        <w:spacing w:before="0" w:after="0" w:line="485" w:lineRule="exact"/>
        <w:ind w:firstLine="740"/>
      </w:pPr>
      <w:r>
        <w:t>Предметные результаты освоения программы по географии. К концу 8 класса обучающийся научится:</w:t>
      </w:r>
    </w:p>
    <w:p w14:paraId="567CDD9A" w14:textId="77777777" w:rsidR="002B6EC8" w:rsidRDefault="00316524">
      <w:pPr>
        <w:pStyle w:val="210"/>
        <w:shd w:val="clear" w:color="auto" w:fill="auto"/>
        <w:spacing w:before="0" w:after="0" w:line="485" w:lineRule="exact"/>
        <w:ind w:firstLine="740"/>
      </w:pPr>
      <w:r>
        <w:t>характеризовать основные этапы истории формирования и изучения территории России;</w:t>
      </w:r>
    </w:p>
    <w:p w14:paraId="0F4E506A" w14:textId="77777777" w:rsidR="002B6EC8" w:rsidRDefault="00316524">
      <w:pPr>
        <w:pStyle w:val="210"/>
        <w:shd w:val="clear" w:color="auto" w:fill="auto"/>
        <w:spacing w:before="0" w:after="0" w:line="485" w:lineRule="exact"/>
        <w:ind w:firstLine="740"/>
      </w:pPr>
      <w:r>
        <w:t>находить в различных источниках информации факты, позволяющие определить вклад российских учёных и путешественников в освоение страны;</w:t>
      </w:r>
    </w:p>
    <w:p w14:paraId="4A6FA276" w14:textId="77777777" w:rsidR="002B6EC8" w:rsidRDefault="00316524">
      <w:pPr>
        <w:pStyle w:val="210"/>
        <w:shd w:val="clear" w:color="auto" w:fill="auto"/>
        <w:spacing w:before="0" w:after="0" w:line="485" w:lineRule="exact"/>
        <w:ind w:firstLine="740"/>
      </w:pPr>
      <w:r>
        <w:t>характеризовать географическое положение России с использованием</w:t>
      </w:r>
    </w:p>
    <w:p w14:paraId="37B86C4C" w14:textId="77777777" w:rsidR="002B6EC8" w:rsidRDefault="00316524">
      <w:pPr>
        <w:pStyle w:val="210"/>
        <w:shd w:val="clear" w:color="auto" w:fill="auto"/>
        <w:spacing w:before="0" w:after="12" w:line="280" w:lineRule="exact"/>
        <w:jc w:val="left"/>
      </w:pPr>
      <w:r>
        <w:t>информации из различных источников;</w:t>
      </w:r>
    </w:p>
    <w:p w14:paraId="391F7ADF" w14:textId="77777777" w:rsidR="002B6EC8" w:rsidRDefault="00316524">
      <w:pPr>
        <w:pStyle w:val="210"/>
        <w:shd w:val="clear" w:color="auto" w:fill="auto"/>
        <w:spacing w:before="0" w:after="0" w:line="485" w:lineRule="exact"/>
        <w:ind w:firstLine="760"/>
      </w:pPr>
      <w:r>
        <w:t>различать федеральные округа, крупные географические районы и макрорегионы России;</w:t>
      </w:r>
    </w:p>
    <w:p w14:paraId="07B99FFF" w14:textId="77777777" w:rsidR="002B6EC8" w:rsidRDefault="00316524">
      <w:pPr>
        <w:pStyle w:val="210"/>
        <w:shd w:val="clear" w:color="auto" w:fill="auto"/>
        <w:spacing w:before="0" w:after="0" w:line="485" w:lineRule="exact"/>
        <w:ind w:firstLine="760"/>
      </w:pPr>
      <w:r>
        <w:t>приводить примеры субъектов Российской Федерации разных видов и показывать их на географической карте;</w:t>
      </w:r>
    </w:p>
    <w:p w14:paraId="773BAB16" w14:textId="77777777" w:rsidR="002B6EC8" w:rsidRDefault="00316524">
      <w:pPr>
        <w:pStyle w:val="210"/>
        <w:shd w:val="clear" w:color="auto" w:fill="auto"/>
        <w:spacing w:before="0" w:after="0" w:line="485" w:lineRule="exact"/>
        <w:ind w:firstLine="760"/>
      </w:pPr>
      <w:r>
        <w:t>оценивать влияние географического положения регионов России на особенности природы, жизнь и хозяйственную деятельность населения;</w:t>
      </w:r>
    </w:p>
    <w:p w14:paraId="471F66B3" w14:textId="77777777" w:rsidR="002B6EC8" w:rsidRDefault="00316524">
      <w:pPr>
        <w:pStyle w:val="210"/>
        <w:shd w:val="clear" w:color="auto" w:fill="auto"/>
        <w:spacing w:before="0" w:after="0" w:line="485" w:lineRule="exact"/>
        <w:ind w:firstLine="760"/>
      </w:pPr>
      <w:r>
        <w:t xml:space="preserve">использовать знания о государственной территории и исключительной </w:t>
      </w:r>
      <w:r>
        <w:lastRenderedPageBreak/>
        <w:t>экономической зоне, континентальном шельфе России, о мировом, поясном и зональном времени для решения практико-ориентированных задач;</w:t>
      </w:r>
    </w:p>
    <w:p w14:paraId="1AB3B6AC" w14:textId="77777777" w:rsidR="002B6EC8" w:rsidRDefault="00316524">
      <w:pPr>
        <w:pStyle w:val="210"/>
        <w:shd w:val="clear" w:color="auto" w:fill="auto"/>
        <w:spacing w:before="0" w:after="0" w:line="485" w:lineRule="exact"/>
        <w:ind w:firstLine="760"/>
      </w:pPr>
      <w:r>
        <w:t>оценивать степень благоприятности природных условий в пределах отдельных регионов страны;</w:t>
      </w:r>
    </w:p>
    <w:p w14:paraId="7B73AF8F" w14:textId="77777777" w:rsidR="002B6EC8" w:rsidRDefault="00316524">
      <w:pPr>
        <w:pStyle w:val="210"/>
        <w:shd w:val="clear" w:color="auto" w:fill="auto"/>
        <w:spacing w:before="0" w:after="0" w:line="485" w:lineRule="exact"/>
        <w:ind w:left="760" w:right="3720"/>
        <w:jc w:val="left"/>
      </w:pPr>
      <w:r>
        <w:t>проводить классификацию природных ресурсов; распознавать типы природопользования;</w:t>
      </w:r>
    </w:p>
    <w:p w14:paraId="2023014E" w14:textId="77777777" w:rsidR="002B6EC8" w:rsidRDefault="00316524">
      <w:pPr>
        <w:pStyle w:val="210"/>
        <w:shd w:val="clear" w:color="auto" w:fill="auto"/>
        <w:spacing w:before="0" w:after="0" w:line="485" w:lineRule="exact"/>
        <w:ind w:firstLine="7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79F5C6A7" w14:textId="77777777" w:rsidR="002B6EC8" w:rsidRDefault="00316524">
      <w:pPr>
        <w:pStyle w:val="210"/>
        <w:shd w:val="clear" w:color="auto" w:fill="auto"/>
        <w:spacing w:before="0" w:after="0" w:line="485" w:lineRule="exact"/>
        <w:ind w:firstLine="7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64D2F325" w14:textId="77777777" w:rsidR="002B6EC8" w:rsidRDefault="00316524">
      <w:pPr>
        <w:pStyle w:val="210"/>
        <w:shd w:val="clear" w:color="auto" w:fill="auto"/>
        <w:spacing w:before="0" w:after="0" w:line="485" w:lineRule="exact"/>
        <w:ind w:firstLine="760"/>
        <w:jc w:val="left"/>
      </w:pPr>
      <w: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0BC6C3A9" w14:textId="77777777" w:rsidR="002B6EC8" w:rsidRDefault="00316524">
      <w:pPr>
        <w:pStyle w:val="210"/>
        <w:shd w:val="clear" w:color="auto" w:fill="auto"/>
        <w:spacing w:before="0" w:after="0" w:line="494" w:lineRule="exact"/>
        <w:ind w:firstLine="740"/>
      </w:pPr>
      <w:r>
        <w:t>называть географические процессы и явления, определяющие особенности природы страны, отдельных регионов и своей местности;</w:t>
      </w:r>
    </w:p>
    <w:p w14:paraId="634CEF7A" w14:textId="77777777" w:rsidR="002B6EC8" w:rsidRDefault="00316524">
      <w:pPr>
        <w:pStyle w:val="210"/>
        <w:shd w:val="clear" w:color="auto" w:fill="auto"/>
        <w:spacing w:before="0" w:after="0" w:line="494" w:lineRule="exact"/>
        <w:ind w:firstLine="740"/>
      </w:pPr>
      <w:r>
        <w:t>объяснять распространение по территории страны областей современного горообразования, землетрясений и вулканизма;</w:t>
      </w:r>
    </w:p>
    <w:p w14:paraId="198C074B" w14:textId="77777777" w:rsidR="002B6EC8" w:rsidRDefault="00316524">
      <w:pPr>
        <w:pStyle w:val="210"/>
        <w:shd w:val="clear" w:color="auto" w:fill="auto"/>
        <w:spacing w:before="0" w:after="0" w:line="494" w:lineRule="exact"/>
        <w:ind w:firstLine="740"/>
      </w:pPr>
      <w:r>
        <w:t>применять понятия «плита», «щит», «моренный холм», «бараньи лбы», «бархан», «дюна» для решения учебных и (или) практико-ориентированных задач;</w:t>
      </w:r>
    </w:p>
    <w:p w14:paraId="2C009845" w14:textId="77777777" w:rsidR="002B6EC8" w:rsidRDefault="00316524">
      <w:pPr>
        <w:pStyle w:val="210"/>
        <w:shd w:val="clear" w:color="auto" w:fill="auto"/>
        <w:spacing w:before="0" w:after="0" w:line="494" w:lineRule="exact"/>
        <w:ind w:firstLine="740"/>
      </w:pPr>
      <w:r>
        <w:t xml:space="preserve">применять понятия «солнечная радиация», «годовая амплитуда температур </w:t>
      </w:r>
      <w:r>
        <w:lastRenderedPageBreak/>
        <w:t xml:space="preserve">воздуха», «воздушные массы» для решения учебных и (или) </w:t>
      </w:r>
      <w:proofErr w:type="spellStart"/>
      <w:r>
        <w:t>практико</w:t>
      </w:r>
      <w:r>
        <w:softHyphen/>
        <w:t>ориентированных</w:t>
      </w:r>
      <w:proofErr w:type="spellEnd"/>
      <w:r>
        <w:t xml:space="preserve"> задач;</w:t>
      </w:r>
    </w:p>
    <w:p w14:paraId="2DDE689B" w14:textId="77777777" w:rsidR="002B6EC8" w:rsidRDefault="00316524">
      <w:pPr>
        <w:pStyle w:val="210"/>
        <w:shd w:val="clear" w:color="auto" w:fill="auto"/>
        <w:spacing w:before="0" w:after="0" w:line="494" w:lineRule="exact"/>
        <w:ind w:firstLine="740"/>
        <w:jc w:val="left"/>
      </w:pPr>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14:paraId="485FDE78" w14:textId="77777777" w:rsidR="002B6EC8" w:rsidRDefault="00316524">
      <w:pPr>
        <w:pStyle w:val="210"/>
        <w:shd w:val="clear" w:color="auto" w:fill="auto"/>
        <w:spacing w:before="0" w:after="0" w:line="494" w:lineRule="exact"/>
        <w:ind w:firstLine="740"/>
      </w:pPr>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20E68B78" w14:textId="77777777" w:rsidR="002B6EC8" w:rsidRDefault="00316524">
      <w:pPr>
        <w:pStyle w:val="210"/>
        <w:shd w:val="clear" w:color="auto" w:fill="auto"/>
        <w:spacing w:before="0" w:after="0" w:line="494" w:lineRule="exact"/>
        <w:ind w:firstLine="740"/>
      </w:pPr>
      <w:r>
        <w:t>приводить примеры мер безопасности, в том числе для экономики семьи, в случае природных стихийных бедствий и техногенных катастроф;</w:t>
      </w:r>
    </w:p>
    <w:p w14:paraId="47814752" w14:textId="77777777" w:rsidR="002B6EC8" w:rsidRDefault="00316524">
      <w:pPr>
        <w:pStyle w:val="210"/>
        <w:shd w:val="clear" w:color="auto" w:fill="auto"/>
        <w:spacing w:before="0" w:after="0" w:line="494" w:lineRule="exact"/>
        <w:ind w:firstLine="740"/>
        <w:jc w:val="left"/>
      </w:pPr>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14:paraId="4599EEA1" w14:textId="77777777" w:rsidR="002B6EC8" w:rsidRDefault="00316524">
      <w:pPr>
        <w:pStyle w:val="210"/>
        <w:shd w:val="clear" w:color="auto" w:fill="auto"/>
        <w:spacing w:before="0" w:after="0" w:line="494" w:lineRule="exact"/>
        <w:ind w:firstLine="74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D646829" w14:textId="77777777" w:rsidR="002B6EC8" w:rsidRDefault="00316524">
      <w:pPr>
        <w:pStyle w:val="210"/>
        <w:shd w:val="clear" w:color="auto" w:fill="auto"/>
        <w:spacing w:before="0" w:after="0" w:line="490" w:lineRule="exact"/>
        <w:ind w:firstLine="740"/>
      </w:pPr>
      <w:r>
        <w:t>приводить примеры адаптации человека к разнообразным природным условиям на территории страны;</w:t>
      </w:r>
    </w:p>
    <w:p w14:paraId="4FFCC649" w14:textId="77777777" w:rsidR="002B6EC8" w:rsidRDefault="00316524">
      <w:pPr>
        <w:pStyle w:val="210"/>
        <w:shd w:val="clear" w:color="auto" w:fill="auto"/>
        <w:spacing w:before="0" w:after="0" w:line="490" w:lineRule="exact"/>
        <w:ind w:firstLine="740"/>
      </w:pPr>
      <w:r>
        <w:t>сравнивать показатели воспроизводства и качества населения России с мировыми показателями и показателями других стран;</w:t>
      </w:r>
    </w:p>
    <w:p w14:paraId="2F4FACBF" w14:textId="77777777" w:rsidR="002B6EC8" w:rsidRDefault="00316524">
      <w:pPr>
        <w:pStyle w:val="210"/>
        <w:shd w:val="clear" w:color="auto" w:fill="auto"/>
        <w:spacing w:before="0" w:after="0" w:line="490" w:lineRule="exact"/>
        <w:ind w:firstLine="740"/>
      </w:pPr>
      <w:r>
        <w:t>различать демографические процессы и явления, характеризующие динамику численности населения России, её отдельных регионов и своего края;</w:t>
      </w:r>
    </w:p>
    <w:p w14:paraId="1EA2E724" w14:textId="77777777" w:rsidR="002B6EC8" w:rsidRDefault="00316524">
      <w:pPr>
        <w:pStyle w:val="210"/>
        <w:shd w:val="clear" w:color="auto" w:fill="auto"/>
        <w:spacing w:before="0" w:after="0" w:line="490" w:lineRule="exact"/>
        <w:ind w:firstLine="740"/>
      </w:pPr>
      <w:r>
        <w:t>проводить классификацию населённых пунктов и регионов России по заданным основаниям;</w:t>
      </w:r>
    </w:p>
    <w:p w14:paraId="6A8A1C0E" w14:textId="77777777" w:rsidR="002B6EC8" w:rsidRDefault="00316524">
      <w:pPr>
        <w:pStyle w:val="210"/>
        <w:shd w:val="clear" w:color="auto" w:fill="auto"/>
        <w:spacing w:before="0" w:after="0" w:line="490" w:lineRule="exact"/>
        <w:ind w:firstLine="740"/>
      </w:pPr>
      <w:r>
        <w:t xml:space="preserve">использовать знания о естественном и механическом движении населения, </w:t>
      </w:r>
      <w:r>
        <w:lastRenderedPageBreak/>
        <w:t>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4F6325F8" w14:textId="77777777" w:rsidR="002B6EC8" w:rsidRDefault="00316524">
      <w:pPr>
        <w:pStyle w:val="210"/>
        <w:shd w:val="clear" w:color="auto" w:fill="auto"/>
        <w:spacing w:before="0" w:after="0" w:line="490" w:lineRule="exact"/>
        <w:ind w:firstLine="740"/>
      </w:pPr>
      <w: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w:t>
      </w:r>
      <w:proofErr w:type="spellStart"/>
      <w:r>
        <w:t>практико</w:t>
      </w:r>
      <w:r>
        <w:softHyphen/>
        <w:t>ориентированных</w:t>
      </w:r>
      <w:proofErr w:type="spellEnd"/>
      <w:r>
        <w:t xml:space="preserve"> задач;</w:t>
      </w:r>
    </w:p>
    <w:p w14:paraId="29B46F9D" w14:textId="77777777" w:rsidR="002B6EC8" w:rsidRDefault="00316524">
      <w:pPr>
        <w:pStyle w:val="210"/>
        <w:shd w:val="clear" w:color="auto" w:fill="auto"/>
        <w:spacing w:before="0" w:after="0" w:line="490" w:lineRule="exact"/>
        <w:ind w:firstLine="740"/>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0A2AAFAF" w14:textId="77777777" w:rsidR="002B6EC8" w:rsidRDefault="00316524">
      <w:pPr>
        <w:pStyle w:val="210"/>
        <w:numPr>
          <w:ilvl w:val="0"/>
          <w:numId w:val="136"/>
        </w:numPr>
        <w:shd w:val="clear" w:color="auto" w:fill="auto"/>
        <w:tabs>
          <w:tab w:val="left" w:pos="1594"/>
        </w:tabs>
        <w:spacing w:before="0" w:after="0" w:line="490" w:lineRule="exact"/>
        <w:ind w:firstLine="740"/>
      </w:pPr>
      <w:r>
        <w:t>Предметные результаты освоения программы по географии. К концу 9 класса обучающийся научится:</w:t>
      </w:r>
    </w:p>
    <w:p w14:paraId="22A2714B" w14:textId="77777777" w:rsidR="002B6EC8" w:rsidRDefault="00316524">
      <w:pPr>
        <w:pStyle w:val="210"/>
        <w:shd w:val="clear" w:color="auto" w:fill="auto"/>
        <w:spacing w:before="0" w:after="0" w:line="485" w:lineRule="exact"/>
        <w:ind w:firstLine="740"/>
        <w:sectPr w:rsidR="002B6EC8">
          <w:headerReference w:type="default" r:id="rId15"/>
          <w:footerReference w:type="default" r:id="rId16"/>
          <w:pgSz w:w="11900" w:h="16840"/>
          <w:pgMar w:top="989" w:right="460" w:bottom="945" w:left="1029" w:header="0" w:footer="3" w:gutter="0"/>
          <w:pgNumType w:start="112"/>
          <w:cols w:space="720"/>
          <w:noEndnote/>
          <w:docGrid w:linePitch="360"/>
        </w:sectPr>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CE0FDDF" w14:textId="77777777" w:rsidR="002B6EC8" w:rsidRDefault="00316524">
      <w:pPr>
        <w:pStyle w:val="210"/>
        <w:shd w:val="clear" w:color="auto" w:fill="auto"/>
        <w:spacing w:before="0" w:after="0" w:line="490" w:lineRule="exact"/>
        <w:ind w:firstLine="740"/>
      </w:pPr>
      <w: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E78339E" w14:textId="77777777" w:rsidR="002B6EC8" w:rsidRDefault="00316524">
      <w:pPr>
        <w:pStyle w:val="210"/>
        <w:shd w:val="clear" w:color="auto" w:fill="auto"/>
        <w:spacing w:before="0" w:after="0" w:line="490" w:lineRule="exact"/>
        <w:ind w:firstLine="740"/>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14612BE9" w14:textId="77777777" w:rsidR="002B6EC8" w:rsidRDefault="00316524">
      <w:pPr>
        <w:pStyle w:val="210"/>
        <w:shd w:val="clear" w:color="auto" w:fill="auto"/>
        <w:spacing w:before="0" w:after="0" w:line="490" w:lineRule="exact"/>
        <w:ind w:firstLine="740"/>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6EDE58B1" w14:textId="77777777" w:rsidR="002B6EC8" w:rsidRDefault="00316524">
      <w:pPr>
        <w:pStyle w:val="210"/>
        <w:shd w:val="clear" w:color="auto" w:fill="auto"/>
        <w:spacing w:before="0" w:after="0" w:line="490" w:lineRule="exact"/>
        <w:ind w:firstLine="740"/>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62FD7057" w14:textId="77777777" w:rsidR="002B6EC8" w:rsidRDefault="00316524">
      <w:pPr>
        <w:pStyle w:val="210"/>
        <w:shd w:val="clear" w:color="auto" w:fill="auto"/>
        <w:spacing w:before="0" w:after="0" w:line="490" w:lineRule="exact"/>
        <w:ind w:firstLine="740"/>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2FCBA521" w14:textId="77777777" w:rsidR="002B6EC8" w:rsidRDefault="00316524">
      <w:pPr>
        <w:pStyle w:val="210"/>
        <w:shd w:val="clear" w:color="auto" w:fill="auto"/>
        <w:spacing w:before="0" w:after="0" w:line="490" w:lineRule="exact"/>
        <w:ind w:firstLine="740"/>
      </w:pPr>
      <w:r>
        <w:t>различать территории опережающего развития (ТОР), Арктическую зону и зону Севера России;</w:t>
      </w:r>
    </w:p>
    <w:p w14:paraId="328AAF91" w14:textId="77777777" w:rsidR="002B6EC8" w:rsidRDefault="00316524">
      <w:pPr>
        <w:pStyle w:val="210"/>
        <w:shd w:val="clear" w:color="auto" w:fill="auto"/>
        <w:spacing w:before="0" w:after="0" w:line="490" w:lineRule="exact"/>
        <w:ind w:firstLine="740"/>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14:paraId="0D7E1995" w14:textId="77777777" w:rsidR="002B6EC8" w:rsidRDefault="00316524">
      <w:pPr>
        <w:pStyle w:val="210"/>
        <w:shd w:val="clear" w:color="auto" w:fill="auto"/>
        <w:spacing w:before="0" w:after="0" w:line="490" w:lineRule="exact"/>
        <w:ind w:firstLine="740"/>
      </w:pPr>
      <w: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w:t>
      </w:r>
      <w:r>
        <w:lastRenderedPageBreak/>
        <w:t>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39A81CAE" w14:textId="77777777" w:rsidR="002B6EC8" w:rsidRDefault="00316524">
      <w:pPr>
        <w:pStyle w:val="210"/>
        <w:shd w:val="clear" w:color="auto" w:fill="auto"/>
        <w:spacing w:before="0" w:after="0" w:line="485" w:lineRule="exact"/>
        <w:ind w:firstLine="740"/>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016117DB" w14:textId="77777777" w:rsidR="002B6EC8" w:rsidRDefault="00316524">
      <w:pPr>
        <w:pStyle w:val="210"/>
        <w:shd w:val="clear" w:color="auto" w:fill="auto"/>
        <w:spacing w:before="0" w:after="0" w:line="485" w:lineRule="exact"/>
        <w:ind w:firstLine="740"/>
      </w:pPr>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04DCDB78" w14:textId="77777777" w:rsidR="002B6EC8" w:rsidRDefault="00316524">
      <w:pPr>
        <w:pStyle w:val="210"/>
        <w:shd w:val="clear" w:color="auto" w:fill="auto"/>
        <w:spacing w:before="0" w:after="0" w:line="485" w:lineRule="exact"/>
        <w:ind w:firstLine="740"/>
      </w:pPr>
      <w:r>
        <w:t>различать природно-ресурсный, человеческий и производственный капитал;</w:t>
      </w:r>
    </w:p>
    <w:p w14:paraId="27DC32D5" w14:textId="77777777" w:rsidR="002B6EC8" w:rsidRDefault="00316524">
      <w:pPr>
        <w:pStyle w:val="210"/>
        <w:shd w:val="clear" w:color="auto" w:fill="auto"/>
        <w:spacing w:before="0" w:after="0" w:line="485" w:lineRule="exact"/>
        <w:ind w:firstLine="740"/>
      </w:pPr>
      <w:r>
        <w:t>различать виды транспорта и основные показатели их работы: грузооборот и пассажирооборот;</w:t>
      </w:r>
    </w:p>
    <w:p w14:paraId="4596E91B" w14:textId="77777777" w:rsidR="002B6EC8" w:rsidRDefault="00316524">
      <w:pPr>
        <w:pStyle w:val="210"/>
        <w:shd w:val="clear" w:color="auto" w:fill="auto"/>
        <w:spacing w:before="0" w:after="0" w:line="485" w:lineRule="exact"/>
        <w:ind w:firstLine="740"/>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4979958D" w14:textId="77777777" w:rsidR="002B6EC8" w:rsidRDefault="00316524">
      <w:pPr>
        <w:pStyle w:val="210"/>
        <w:shd w:val="clear" w:color="auto" w:fill="auto"/>
        <w:spacing w:before="0" w:after="0" w:line="485" w:lineRule="exact"/>
        <w:ind w:firstLine="740"/>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586B1132" w14:textId="77777777" w:rsidR="002B6EC8" w:rsidRDefault="00316524">
      <w:pPr>
        <w:pStyle w:val="210"/>
        <w:shd w:val="clear" w:color="auto" w:fill="auto"/>
        <w:spacing w:before="0" w:after="0" w:line="485" w:lineRule="exact"/>
        <w:ind w:firstLine="740"/>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1E7F963D" w14:textId="77777777" w:rsidR="002B6EC8" w:rsidRDefault="00316524">
      <w:pPr>
        <w:pStyle w:val="210"/>
        <w:shd w:val="clear" w:color="auto" w:fill="auto"/>
        <w:spacing w:before="0" w:after="0" w:line="485" w:lineRule="exact"/>
        <w:ind w:firstLine="740"/>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w:t>
      </w:r>
    </w:p>
    <w:p w14:paraId="1FB36B4B" w14:textId="77777777" w:rsidR="002B6EC8" w:rsidRDefault="00316524">
      <w:pPr>
        <w:pStyle w:val="210"/>
        <w:shd w:val="clear" w:color="auto" w:fill="auto"/>
        <w:spacing w:before="0" w:after="7" w:line="280" w:lineRule="exact"/>
        <w:jc w:val="left"/>
      </w:pPr>
      <w:r>
        <w:t>предприятия и национальной экономики;</w:t>
      </w:r>
    </w:p>
    <w:p w14:paraId="4127DA83" w14:textId="77777777" w:rsidR="002B6EC8" w:rsidRDefault="00316524">
      <w:pPr>
        <w:pStyle w:val="210"/>
        <w:shd w:val="clear" w:color="auto" w:fill="auto"/>
        <w:spacing w:before="0" w:after="0" w:line="485" w:lineRule="exact"/>
        <w:ind w:firstLine="740"/>
      </w:pPr>
      <w:r>
        <w:t xml:space="preserve">оценивать влияние географического положения отдельных регионов России на </w:t>
      </w:r>
      <w:r>
        <w:lastRenderedPageBreak/>
        <w:t>особенности природы, жизнь и хозяйственную деятельность населения;</w:t>
      </w:r>
    </w:p>
    <w:p w14:paraId="30F6AB42" w14:textId="77777777" w:rsidR="002B6EC8" w:rsidRDefault="00316524">
      <w:pPr>
        <w:pStyle w:val="210"/>
        <w:shd w:val="clear" w:color="auto" w:fill="auto"/>
        <w:spacing w:before="0" w:after="0" w:line="485" w:lineRule="exact"/>
        <w:ind w:firstLine="740"/>
      </w:pPr>
      <w:r>
        <w:t>объяснять географические различия населения и хозяйства территорий крупных регионов страны;</w:t>
      </w:r>
    </w:p>
    <w:p w14:paraId="0214CA63" w14:textId="77777777" w:rsidR="002B6EC8" w:rsidRDefault="00316524">
      <w:pPr>
        <w:pStyle w:val="210"/>
        <w:shd w:val="clear" w:color="auto" w:fill="auto"/>
        <w:spacing w:before="0" w:after="0" w:line="485" w:lineRule="exact"/>
        <w:ind w:firstLine="740"/>
      </w:pPr>
      <w:r>
        <w:t>сравнивать географическое положение, географические особенности природно-ресурсного потенциала, населения и хозяйства регионов России;</w:t>
      </w:r>
    </w:p>
    <w:p w14:paraId="72A4EF69" w14:textId="77777777" w:rsidR="002B6EC8" w:rsidRDefault="00316524">
      <w:pPr>
        <w:pStyle w:val="210"/>
        <w:shd w:val="clear" w:color="auto" w:fill="auto"/>
        <w:spacing w:before="0" w:after="0" w:line="485" w:lineRule="exact"/>
        <w:ind w:firstLine="740"/>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3C8178DF" w14:textId="77777777" w:rsidR="002B6EC8" w:rsidRDefault="00316524">
      <w:pPr>
        <w:pStyle w:val="210"/>
        <w:shd w:val="clear" w:color="auto" w:fill="auto"/>
        <w:spacing w:before="0" w:after="0" w:line="485" w:lineRule="exact"/>
        <w:ind w:firstLine="740"/>
      </w:pPr>
      <w:r>
        <w:t>приводить примеры объектов Всемирного наследия ЮНЕСКО и описывать их местоположение на географической карте;</w:t>
      </w:r>
    </w:p>
    <w:p w14:paraId="4E06D8CE" w14:textId="77777777" w:rsidR="002B6EC8" w:rsidRDefault="00316524">
      <w:pPr>
        <w:pStyle w:val="210"/>
        <w:shd w:val="clear" w:color="auto" w:fill="auto"/>
        <w:spacing w:before="0" w:after="0" w:line="485" w:lineRule="exact"/>
        <w:ind w:firstLine="740"/>
      </w:pPr>
      <w:r>
        <w:t>характеризовать место и роль России в мировом хозяйстве.</w:t>
      </w:r>
    </w:p>
    <w:p w14:paraId="77B82FD9" w14:textId="77777777" w:rsidR="002B6EC8" w:rsidRDefault="00316524">
      <w:pPr>
        <w:pStyle w:val="210"/>
        <w:numPr>
          <w:ilvl w:val="0"/>
          <w:numId w:val="137"/>
        </w:numPr>
        <w:shd w:val="clear" w:color="auto" w:fill="auto"/>
        <w:tabs>
          <w:tab w:val="left" w:pos="1197"/>
        </w:tabs>
        <w:spacing w:before="0" w:after="0" w:line="485" w:lineRule="exact"/>
        <w:ind w:firstLine="740"/>
      </w:pPr>
      <w:r>
        <w:t>Федеральная рабочая программа по учебному предмету «Основы безопасности жизнедеятельности».</w:t>
      </w:r>
    </w:p>
    <w:p w14:paraId="70108FF1" w14:textId="77777777" w:rsidR="002B6EC8" w:rsidRDefault="00316524">
      <w:pPr>
        <w:pStyle w:val="210"/>
        <w:numPr>
          <w:ilvl w:val="1"/>
          <w:numId w:val="137"/>
        </w:numPr>
        <w:shd w:val="clear" w:color="auto" w:fill="auto"/>
        <w:tabs>
          <w:tab w:val="left" w:pos="1413"/>
        </w:tabs>
        <w:spacing w:before="0" w:after="0" w:line="485" w:lineRule="exact"/>
        <w:ind w:firstLine="740"/>
      </w:pPr>
      <w: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14:paraId="466EF0FC" w14:textId="77777777" w:rsidR="002B6EC8" w:rsidRDefault="00316524">
      <w:pPr>
        <w:pStyle w:val="210"/>
        <w:numPr>
          <w:ilvl w:val="1"/>
          <w:numId w:val="137"/>
        </w:numPr>
        <w:shd w:val="clear" w:color="auto" w:fill="auto"/>
        <w:tabs>
          <w:tab w:val="left" w:pos="1442"/>
        </w:tabs>
        <w:spacing w:before="0" w:after="0" w:line="485" w:lineRule="exact"/>
        <w:ind w:firstLine="740"/>
      </w:pPr>
      <w:r>
        <w:t>Пояснительная записка.</w:t>
      </w:r>
    </w:p>
    <w:p w14:paraId="291FC4B2" w14:textId="77777777" w:rsidR="002B6EC8" w:rsidRDefault="00316524">
      <w:pPr>
        <w:pStyle w:val="210"/>
        <w:numPr>
          <w:ilvl w:val="2"/>
          <w:numId w:val="137"/>
        </w:numPr>
        <w:shd w:val="clear" w:color="auto" w:fill="auto"/>
        <w:tabs>
          <w:tab w:val="left" w:pos="1619"/>
        </w:tabs>
        <w:spacing w:before="0" w:after="0" w:line="485" w:lineRule="exact"/>
        <w:ind w:firstLine="740"/>
      </w:pPr>
      <w: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14:paraId="42C9AFA3" w14:textId="77777777" w:rsidR="002B6EC8" w:rsidRDefault="00316524">
      <w:pPr>
        <w:pStyle w:val="210"/>
        <w:numPr>
          <w:ilvl w:val="2"/>
          <w:numId w:val="137"/>
        </w:numPr>
        <w:shd w:val="clear" w:color="auto" w:fill="auto"/>
        <w:tabs>
          <w:tab w:val="left" w:pos="1624"/>
        </w:tabs>
        <w:spacing w:before="0" w:after="0" w:line="485" w:lineRule="exact"/>
        <w:ind w:firstLine="740"/>
      </w:pPr>
      <w: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4E63EB49" w14:textId="77777777" w:rsidR="002B6EC8" w:rsidRDefault="00316524">
      <w:pPr>
        <w:pStyle w:val="210"/>
        <w:numPr>
          <w:ilvl w:val="2"/>
          <w:numId w:val="137"/>
        </w:numPr>
        <w:shd w:val="clear" w:color="auto" w:fill="auto"/>
        <w:tabs>
          <w:tab w:val="left" w:pos="1689"/>
        </w:tabs>
        <w:spacing w:before="0" w:after="0" w:line="490" w:lineRule="exact"/>
        <w:ind w:firstLine="740"/>
      </w:pPr>
      <w:r>
        <w:t>Программа ОБЖ обеспечивает:</w:t>
      </w:r>
    </w:p>
    <w:p w14:paraId="6A463F03" w14:textId="77777777" w:rsidR="002B6EC8" w:rsidRDefault="00316524">
      <w:pPr>
        <w:pStyle w:val="210"/>
        <w:shd w:val="clear" w:color="auto" w:fill="auto"/>
        <w:spacing w:before="0" w:after="0" w:line="490" w:lineRule="exact"/>
        <w:ind w:firstLine="740"/>
      </w:pPr>
      <w:r>
        <w:lastRenderedPageBreak/>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23EC3AB8" w14:textId="77777777" w:rsidR="002B6EC8" w:rsidRDefault="00316524">
      <w:pPr>
        <w:pStyle w:val="210"/>
        <w:shd w:val="clear" w:color="auto" w:fill="auto"/>
        <w:spacing w:before="0" w:after="0" w:line="490" w:lineRule="exact"/>
        <w:ind w:firstLine="740"/>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38957C83" w14:textId="77777777" w:rsidR="002B6EC8" w:rsidRDefault="00316524">
      <w:pPr>
        <w:pStyle w:val="210"/>
        <w:shd w:val="clear" w:color="auto" w:fill="auto"/>
        <w:spacing w:before="0" w:after="0" w:line="490" w:lineRule="exact"/>
        <w:ind w:firstLine="740"/>
      </w:pPr>
      <w:r>
        <w:t>возможность выработки и закрепления у обучающихся умений и навыков, необходимых для последующей жизни;</w:t>
      </w:r>
    </w:p>
    <w:p w14:paraId="59D674FF" w14:textId="77777777" w:rsidR="002B6EC8" w:rsidRDefault="00316524">
      <w:pPr>
        <w:pStyle w:val="210"/>
        <w:shd w:val="clear" w:color="auto" w:fill="auto"/>
        <w:spacing w:before="0" w:after="0" w:line="490" w:lineRule="exact"/>
        <w:ind w:firstLine="740"/>
      </w:pPr>
      <w:r>
        <w:t>выработку практико-ориентированных компетенций, соответствующих потребностям современности;</w:t>
      </w:r>
    </w:p>
    <w:p w14:paraId="13533873" w14:textId="77777777" w:rsidR="002B6EC8" w:rsidRDefault="00316524">
      <w:pPr>
        <w:pStyle w:val="210"/>
        <w:shd w:val="clear" w:color="auto" w:fill="auto"/>
        <w:spacing w:before="0" w:after="0" w:line="490" w:lineRule="exact"/>
        <w:ind w:firstLine="740"/>
      </w:pPr>
      <w:r>
        <w:t xml:space="preserve">реализацию оптимального баланса </w:t>
      </w:r>
      <w:proofErr w:type="spellStart"/>
      <w:r>
        <w:t>межпредметных</w:t>
      </w:r>
      <w:proofErr w:type="spellEnd"/>
      <w:r>
        <w:t xml:space="preserve"> связей и их разумное </w:t>
      </w:r>
      <w:proofErr w:type="spellStart"/>
      <w:r>
        <w:t>взаимодополнение</w:t>
      </w:r>
      <w:proofErr w:type="spellEnd"/>
      <w:r>
        <w:t>, способствующее формированию практических умений и навыков.</w:t>
      </w:r>
    </w:p>
    <w:p w14:paraId="7AA95722" w14:textId="77777777" w:rsidR="002B6EC8" w:rsidRDefault="00316524">
      <w:pPr>
        <w:pStyle w:val="210"/>
        <w:numPr>
          <w:ilvl w:val="2"/>
          <w:numId w:val="137"/>
        </w:numPr>
        <w:shd w:val="clear" w:color="auto" w:fill="auto"/>
        <w:tabs>
          <w:tab w:val="left" w:pos="1664"/>
        </w:tabs>
        <w:spacing w:before="0" w:after="0" w:line="490" w:lineRule="exact"/>
        <w:ind w:firstLine="740"/>
      </w:pPr>
      <w: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4D80BEDE" w14:textId="77777777" w:rsidR="002B6EC8" w:rsidRDefault="00316524">
      <w:pPr>
        <w:pStyle w:val="210"/>
        <w:shd w:val="clear" w:color="auto" w:fill="auto"/>
        <w:spacing w:before="0" w:after="0" w:line="509" w:lineRule="exact"/>
        <w:ind w:firstLine="740"/>
      </w:pPr>
      <w:r>
        <w:t>модуль № 1 «Культура безопасности жизнедеятельности в современном обществе»;</w:t>
      </w:r>
    </w:p>
    <w:p w14:paraId="5F272CE1" w14:textId="77777777" w:rsidR="002B6EC8" w:rsidRDefault="00316524">
      <w:pPr>
        <w:pStyle w:val="210"/>
        <w:shd w:val="clear" w:color="auto" w:fill="auto"/>
        <w:spacing w:before="0" w:after="0" w:line="485" w:lineRule="exact"/>
        <w:ind w:firstLine="740"/>
      </w:pPr>
      <w:r>
        <w:t>модуль № 2 «Безопасность в быту»;</w:t>
      </w:r>
    </w:p>
    <w:p w14:paraId="7CF19298" w14:textId="77777777" w:rsidR="002B6EC8" w:rsidRDefault="00316524">
      <w:pPr>
        <w:pStyle w:val="210"/>
        <w:shd w:val="clear" w:color="auto" w:fill="auto"/>
        <w:spacing w:before="0" w:after="0" w:line="485" w:lineRule="exact"/>
        <w:ind w:firstLine="740"/>
      </w:pPr>
      <w:r>
        <w:t>модуль № 3 «Безопасность на транспорте»;</w:t>
      </w:r>
    </w:p>
    <w:p w14:paraId="5A91CFC5" w14:textId="77777777" w:rsidR="002B6EC8" w:rsidRDefault="00316524">
      <w:pPr>
        <w:pStyle w:val="210"/>
        <w:shd w:val="clear" w:color="auto" w:fill="auto"/>
        <w:spacing w:before="0" w:after="0" w:line="485" w:lineRule="exact"/>
        <w:ind w:firstLine="740"/>
      </w:pPr>
      <w:r>
        <w:t>модуль № 4 «Безопасность в общественных местах»;</w:t>
      </w:r>
    </w:p>
    <w:p w14:paraId="26DCB0D4" w14:textId="77777777" w:rsidR="002B6EC8" w:rsidRDefault="00316524">
      <w:pPr>
        <w:pStyle w:val="210"/>
        <w:shd w:val="clear" w:color="auto" w:fill="auto"/>
        <w:spacing w:before="0" w:after="0" w:line="485" w:lineRule="exact"/>
        <w:ind w:firstLine="740"/>
      </w:pPr>
      <w:r>
        <w:t>модуль № 5 «Безопасность в природной среде»;</w:t>
      </w:r>
    </w:p>
    <w:p w14:paraId="7B787CF2" w14:textId="77777777" w:rsidR="002B6EC8" w:rsidRDefault="00316524">
      <w:pPr>
        <w:pStyle w:val="210"/>
        <w:shd w:val="clear" w:color="auto" w:fill="auto"/>
        <w:spacing w:before="0" w:after="0" w:line="485" w:lineRule="exact"/>
        <w:ind w:firstLine="740"/>
      </w:pPr>
      <w:r>
        <w:t>модуль № 6 «Здоровье и как его сохранить. Основы медицинских знаний»;</w:t>
      </w:r>
    </w:p>
    <w:p w14:paraId="585E3823" w14:textId="77777777" w:rsidR="002B6EC8" w:rsidRDefault="00316524">
      <w:pPr>
        <w:pStyle w:val="210"/>
        <w:shd w:val="clear" w:color="auto" w:fill="auto"/>
        <w:spacing w:before="0" w:after="0" w:line="485" w:lineRule="exact"/>
        <w:ind w:firstLine="740"/>
      </w:pPr>
      <w:r>
        <w:t>модуль № 7 «Безопасность в социуме»;</w:t>
      </w:r>
    </w:p>
    <w:p w14:paraId="319C8A08" w14:textId="77777777" w:rsidR="002B6EC8" w:rsidRDefault="00316524">
      <w:pPr>
        <w:pStyle w:val="210"/>
        <w:shd w:val="clear" w:color="auto" w:fill="auto"/>
        <w:spacing w:before="0" w:after="0" w:line="485" w:lineRule="exact"/>
        <w:ind w:firstLine="740"/>
      </w:pPr>
      <w:r>
        <w:t>модуль № 8 «Безопасность в информационном пространстве»;</w:t>
      </w:r>
    </w:p>
    <w:p w14:paraId="5D681D49" w14:textId="77777777" w:rsidR="002B6EC8" w:rsidRDefault="00316524">
      <w:pPr>
        <w:pStyle w:val="210"/>
        <w:shd w:val="clear" w:color="auto" w:fill="auto"/>
        <w:spacing w:before="0" w:after="0" w:line="490" w:lineRule="exact"/>
        <w:ind w:firstLine="740"/>
      </w:pPr>
      <w:r>
        <w:t>модуль № 9 «Основы противодействия экстремизму и терроризму»;</w:t>
      </w:r>
    </w:p>
    <w:p w14:paraId="7E386530" w14:textId="77777777" w:rsidR="002B6EC8" w:rsidRDefault="00316524">
      <w:pPr>
        <w:pStyle w:val="210"/>
        <w:shd w:val="clear" w:color="auto" w:fill="auto"/>
        <w:tabs>
          <w:tab w:val="left" w:pos="2502"/>
        </w:tabs>
        <w:spacing w:before="0" w:after="0" w:line="490" w:lineRule="exact"/>
        <w:ind w:firstLine="740"/>
      </w:pPr>
      <w:r>
        <w:t>модуль №</w:t>
      </w:r>
      <w:r>
        <w:tab/>
        <w:t>10 «Взаимодействие личности, общества и государства</w:t>
      </w:r>
    </w:p>
    <w:p w14:paraId="548EE350" w14:textId="77777777" w:rsidR="002B6EC8" w:rsidRDefault="00316524">
      <w:pPr>
        <w:pStyle w:val="210"/>
        <w:shd w:val="clear" w:color="auto" w:fill="auto"/>
        <w:spacing w:before="0" w:after="0" w:line="490" w:lineRule="exact"/>
        <w:jc w:val="left"/>
      </w:pPr>
      <w:r>
        <w:t>в обеспечении безопасности жизни и здоровья населения».</w:t>
      </w:r>
    </w:p>
    <w:p w14:paraId="08B35E17" w14:textId="77777777" w:rsidR="002B6EC8" w:rsidRDefault="00316524">
      <w:pPr>
        <w:pStyle w:val="210"/>
        <w:numPr>
          <w:ilvl w:val="2"/>
          <w:numId w:val="137"/>
        </w:numPr>
        <w:shd w:val="clear" w:color="auto" w:fill="auto"/>
        <w:tabs>
          <w:tab w:val="left" w:pos="1604"/>
        </w:tabs>
        <w:spacing w:before="0" w:after="0" w:line="490" w:lineRule="exact"/>
        <w:ind w:firstLine="740"/>
      </w:pPr>
      <w:r>
        <w:t xml:space="preserve">В целях обеспечения системного подхода в изучении учебного предмета ОБЖ на уровне основного общего образования Программа ОБЖ предполагает </w:t>
      </w:r>
      <w:r>
        <w:lastRenderedPageBreak/>
        <w:t>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её избегать —&gt; при необходимости действовать».</w:t>
      </w:r>
    </w:p>
    <w:p w14:paraId="642D4CA7" w14:textId="77777777" w:rsidR="002B6EC8" w:rsidRDefault="00316524">
      <w:pPr>
        <w:pStyle w:val="210"/>
        <w:numPr>
          <w:ilvl w:val="2"/>
          <w:numId w:val="137"/>
        </w:numPr>
        <w:shd w:val="clear" w:color="auto" w:fill="auto"/>
        <w:tabs>
          <w:tab w:val="left" w:pos="1599"/>
        </w:tabs>
        <w:spacing w:before="0" w:after="0" w:line="490" w:lineRule="exact"/>
        <w:ind w:firstLine="740"/>
      </w:pPr>
      <w:r>
        <w:t>Учебный материал систематизирован по сферам возможных проявлений рисков и опасностей:</w:t>
      </w:r>
    </w:p>
    <w:p w14:paraId="38E29AA1" w14:textId="77777777" w:rsidR="002B6EC8" w:rsidRDefault="00316524">
      <w:pPr>
        <w:pStyle w:val="210"/>
        <w:shd w:val="clear" w:color="auto" w:fill="auto"/>
        <w:spacing w:before="0" w:after="0" w:line="490" w:lineRule="exact"/>
        <w:ind w:firstLine="740"/>
      </w:pPr>
      <w:r>
        <w:t>помещения и бытовые условия; улица и общественные места;</w:t>
      </w:r>
    </w:p>
    <w:p w14:paraId="6852E4E8" w14:textId="77777777" w:rsidR="002B6EC8" w:rsidRDefault="00316524">
      <w:pPr>
        <w:pStyle w:val="210"/>
        <w:shd w:val="clear" w:color="auto" w:fill="auto"/>
        <w:spacing w:before="0" w:after="0" w:line="490" w:lineRule="exact"/>
        <w:ind w:firstLine="740"/>
      </w:pPr>
      <w:r>
        <w:t>природные условия; коммуникационные связи и каналы; объекты и учреждения культуры и другие.</w:t>
      </w:r>
    </w:p>
    <w:p w14:paraId="4F2490FD" w14:textId="77777777" w:rsidR="002B6EC8" w:rsidRDefault="00316524">
      <w:pPr>
        <w:pStyle w:val="210"/>
        <w:numPr>
          <w:ilvl w:val="2"/>
          <w:numId w:val="137"/>
        </w:numPr>
        <w:shd w:val="clear" w:color="auto" w:fill="auto"/>
        <w:tabs>
          <w:tab w:val="left" w:pos="1604"/>
        </w:tabs>
        <w:spacing w:before="0" w:after="0" w:line="490" w:lineRule="exact"/>
        <w:ind w:firstLine="740"/>
      </w:pPr>
      <w:r>
        <w:t xml:space="preserve">Программой ОБЖ предусматривается использование </w:t>
      </w:r>
      <w:proofErr w:type="spellStart"/>
      <w:r>
        <w:t>практико</w:t>
      </w:r>
      <w:r>
        <w:softHyphen/>
        <w:t>ориентированных</w:t>
      </w:r>
      <w:proofErr w:type="spellEnd"/>
      <w:r>
        <w:t xml:space="preserve">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48DB2BA7" w14:textId="77777777" w:rsidR="002B6EC8" w:rsidRDefault="00316524">
      <w:pPr>
        <w:pStyle w:val="210"/>
        <w:numPr>
          <w:ilvl w:val="2"/>
          <w:numId w:val="137"/>
        </w:numPr>
        <w:shd w:val="clear" w:color="auto" w:fill="auto"/>
        <w:tabs>
          <w:tab w:val="left" w:pos="1604"/>
        </w:tabs>
        <w:spacing w:before="0" w:after="0" w:line="490" w:lineRule="exact"/>
        <w:ind w:firstLine="740"/>
      </w:pPr>
      <w: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w:t>
      </w:r>
      <w:proofErr w:type="spellStart"/>
      <w:r>
        <w:t>медико</w:t>
      </w:r>
      <w:r>
        <w:softHyphen/>
        <w:t>биологические</w:t>
      </w:r>
      <w:proofErr w:type="spellEnd"/>
      <w:r>
        <w:t>,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1B26752B" w14:textId="77777777" w:rsidR="002B6EC8" w:rsidRDefault="00316524">
      <w:pPr>
        <w:pStyle w:val="210"/>
        <w:shd w:val="clear" w:color="auto" w:fill="auto"/>
        <w:spacing w:before="0" w:after="0" w:line="490" w:lineRule="exact"/>
        <w:ind w:firstLine="740"/>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w:t>
      </w:r>
    </w:p>
    <w:p w14:paraId="2D69C1BF" w14:textId="77777777" w:rsidR="002B6EC8" w:rsidRDefault="00316524">
      <w:pPr>
        <w:pStyle w:val="210"/>
        <w:shd w:val="clear" w:color="auto" w:fill="auto"/>
        <w:tabs>
          <w:tab w:val="left" w:pos="3401"/>
          <w:tab w:val="left" w:pos="5069"/>
          <w:tab w:val="left" w:pos="8544"/>
        </w:tabs>
        <w:spacing w:before="0" w:after="0" w:line="490" w:lineRule="exact"/>
      </w:pPr>
      <w:r>
        <w:t>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w:t>
      </w:r>
      <w:r>
        <w:tab/>
        <w:t>процесса</w:t>
      </w:r>
      <w:r>
        <w:tab/>
        <w:t>по предмету ОБЖ</w:t>
      </w:r>
      <w:r>
        <w:tab/>
        <w:t>определяется</w:t>
      </w:r>
    </w:p>
    <w:p w14:paraId="4D3A8F08" w14:textId="77777777" w:rsidR="002B6EC8" w:rsidRDefault="00316524">
      <w:pPr>
        <w:pStyle w:val="210"/>
        <w:shd w:val="clear" w:color="auto" w:fill="auto"/>
        <w:tabs>
          <w:tab w:val="left" w:pos="8995"/>
        </w:tabs>
        <w:spacing w:before="0" w:after="0" w:line="490" w:lineRule="exact"/>
      </w:pPr>
      <w:r>
        <w:t>системообразующими документами в области безопасности:</w:t>
      </w:r>
      <w:r>
        <w:tab/>
        <w:t>Стратегия</w:t>
      </w:r>
    </w:p>
    <w:p w14:paraId="5A8E0D28" w14:textId="77777777" w:rsidR="002B6EC8" w:rsidRDefault="00316524">
      <w:pPr>
        <w:pStyle w:val="210"/>
        <w:shd w:val="clear" w:color="auto" w:fill="auto"/>
        <w:tabs>
          <w:tab w:val="left" w:pos="3401"/>
        </w:tabs>
        <w:spacing w:before="0" w:after="0" w:line="490" w:lineRule="exact"/>
      </w:pPr>
      <w:r>
        <w:t xml:space="preserve">национальной безопасности Российской Федерации (Указ Президента Российской </w:t>
      </w:r>
      <w:r>
        <w:lastRenderedPageBreak/>
        <w:t>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w:t>
      </w:r>
      <w:r>
        <w:tab/>
        <w:t>года (Указ Президента Российской Федерации</w:t>
      </w:r>
    </w:p>
    <w:p w14:paraId="169B9CE9" w14:textId="77777777" w:rsidR="002B6EC8" w:rsidRDefault="00316524">
      <w:pPr>
        <w:pStyle w:val="210"/>
        <w:shd w:val="clear" w:color="auto" w:fill="auto"/>
        <w:spacing w:before="0" w:after="0" w:line="490" w:lineRule="exact"/>
      </w:pPr>
      <w:r>
        <w:t>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14:paraId="6ADF6744" w14:textId="77777777" w:rsidR="002B6EC8" w:rsidRDefault="00316524">
      <w:pPr>
        <w:pStyle w:val="210"/>
        <w:numPr>
          <w:ilvl w:val="2"/>
          <w:numId w:val="137"/>
        </w:numPr>
        <w:shd w:val="clear" w:color="auto" w:fill="auto"/>
        <w:tabs>
          <w:tab w:val="left" w:pos="1696"/>
        </w:tabs>
        <w:spacing w:before="0" w:after="0" w:line="490" w:lineRule="exact"/>
        <w:ind w:firstLine="740"/>
      </w:pPr>
      <w: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178986A1" w14:textId="77777777" w:rsidR="002B6EC8" w:rsidRDefault="00316524">
      <w:pPr>
        <w:pStyle w:val="210"/>
        <w:numPr>
          <w:ilvl w:val="2"/>
          <w:numId w:val="137"/>
        </w:numPr>
        <w:shd w:val="clear" w:color="auto" w:fill="auto"/>
        <w:tabs>
          <w:tab w:val="left" w:pos="1738"/>
        </w:tabs>
        <w:spacing w:before="0" w:after="0" w:line="490" w:lineRule="exact"/>
        <w:ind w:firstLine="740"/>
      </w:pPr>
      <w:r>
        <w:t>В настоящее время с учётом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11FE89C2" w14:textId="77777777" w:rsidR="002B6EC8" w:rsidRDefault="00316524">
      <w:pPr>
        <w:pStyle w:val="210"/>
        <w:numPr>
          <w:ilvl w:val="2"/>
          <w:numId w:val="137"/>
        </w:numPr>
        <w:shd w:val="clear" w:color="auto" w:fill="auto"/>
        <w:tabs>
          <w:tab w:val="left" w:pos="1033"/>
        </w:tabs>
        <w:spacing w:before="0" w:after="0" w:line="280" w:lineRule="exact"/>
        <w:ind w:firstLine="740"/>
      </w:pPr>
      <w:r>
        <w:t xml:space="preserve">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w:t>
      </w:r>
      <w:proofErr w:type="spellStart"/>
      <w:r>
        <w:t>нейтрализовывать</w:t>
      </w:r>
      <w:proofErr w:type="spellEnd"/>
      <w: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6CF7A4F3" w14:textId="77777777" w:rsidR="002B6EC8" w:rsidRDefault="00316524">
      <w:pPr>
        <w:pStyle w:val="210"/>
        <w:numPr>
          <w:ilvl w:val="2"/>
          <w:numId w:val="137"/>
        </w:numPr>
        <w:shd w:val="clear" w:color="auto" w:fill="auto"/>
        <w:tabs>
          <w:tab w:val="left" w:pos="1743"/>
        </w:tabs>
        <w:spacing w:before="0" w:after="0" w:line="485" w:lineRule="exact"/>
        <w:ind w:firstLine="740"/>
      </w:pPr>
      <w:r>
        <w:t xml:space="preserve">Целью изучения ОБЖ на уровне основного общего образования является </w:t>
      </w:r>
      <w:r>
        <w:lastRenderedPageBreak/>
        <w:t>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737FF76F" w14:textId="77777777" w:rsidR="002B6EC8" w:rsidRDefault="00316524">
      <w:pPr>
        <w:pStyle w:val="210"/>
        <w:shd w:val="clear" w:color="auto" w:fill="auto"/>
        <w:spacing w:before="0" w:after="0" w:line="485" w:lineRule="exact"/>
        <w:ind w:firstLine="740"/>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0F445297" w14:textId="77777777" w:rsidR="002B6EC8" w:rsidRDefault="00316524">
      <w:pPr>
        <w:pStyle w:val="210"/>
        <w:shd w:val="clear" w:color="auto" w:fill="auto"/>
        <w:spacing w:before="0" w:after="0" w:line="485" w:lineRule="exact"/>
        <w:ind w:firstLine="740"/>
      </w:pPr>
      <w:proofErr w:type="spellStart"/>
      <w:r>
        <w:t>сформированность</w:t>
      </w:r>
      <w:proofErr w:type="spellEnd"/>
      <w:r>
        <w:t xml:space="preserve">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4B2128AC" w14:textId="77777777" w:rsidR="002B6EC8" w:rsidRDefault="00316524">
      <w:pPr>
        <w:pStyle w:val="210"/>
        <w:shd w:val="clear" w:color="auto" w:fill="auto"/>
        <w:spacing w:before="0" w:after="0" w:line="485" w:lineRule="exact"/>
        <w:ind w:firstLine="740"/>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522222B4" w14:textId="77777777" w:rsidR="002B6EC8" w:rsidRDefault="00316524">
      <w:pPr>
        <w:pStyle w:val="210"/>
        <w:numPr>
          <w:ilvl w:val="2"/>
          <w:numId w:val="137"/>
        </w:numPr>
        <w:shd w:val="clear" w:color="auto" w:fill="auto"/>
        <w:tabs>
          <w:tab w:val="left" w:pos="1743"/>
        </w:tabs>
        <w:spacing w:before="0" w:after="0" w:line="485" w:lineRule="exact"/>
        <w:ind w:firstLine="740"/>
      </w:pPr>
      <w:r>
        <w:t xml:space="preserve">В целях обеспечения </w:t>
      </w:r>
      <w:proofErr w:type="gramStart"/>
      <w:r>
        <w:t>индивидуальных потребностей</w:t>
      </w:r>
      <w:proofErr w:type="gramEnd"/>
      <w:r>
        <w:t xml:space="preserve">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029A3387" w14:textId="77777777" w:rsidR="002B6EC8" w:rsidRDefault="00316524">
      <w:pPr>
        <w:pStyle w:val="210"/>
        <w:shd w:val="clear" w:color="auto" w:fill="auto"/>
        <w:spacing w:before="0" w:after="0" w:line="470" w:lineRule="exact"/>
        <w:ind w:firstLine="740"/>
      </w:pPr>
      <w: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14:paraId="70B7773D" w14:textId="77777777" w:rsidR="002B6EC8" w:rsidRDefault="00316524">
      <w:pPr>
        <w:pStyle w:val="210"/>
        <w:shd w:val="clear" w:color="auto" w:fill="auto"/>
        <w:tabs>
          <w:tab w:val="left" w:pos="7784"/>
        </w:tabs>
        <w:spacing w:before="0" w:after="0" w:line="470" w:lineRule="exact"/>
        <w:ind w:firstLine="740"/>
      </w:pPr>
      <w:r>
        <w:t>Организация вправе самостоятельно определять</w:t>
      </w:r>
      <w:r>
        <w:tab/>
        <w:t>последовательность</w:t>
      </w:r>
    </w:p>
    <w:p w14:paraId="49665E04" w14:textId="77777777" w:rsidR="002B6EC8" w:rsidRDefault="00316524">
      <w:pPr>
        <w:pStyle w:val="210"/>
        <w:shd w:val="clear" w:color="auto" w:fill="auto"/>
        <w:spacing w:before="0" w:after="0" w:line="470" w:lineRule="exact"/>
      </w:pPr>
      <w: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14:paraId="63D2CDC6" w14:textId="77777777" w:rsidR="00F8072F" w:rsidRDefault="00316524" w:rsidP="00F8072F">
      <w:pPr>
        <w:pStyle w:val="210"/>
        <w:numPr>
          <w:ilvl w:val="1"/>
          <w:numId w:val="137"/>
        </w:numPr>
        <w:shd w:val="clear" w:color="auto" w:fill="auto"/>
        <w:tabs>
          <w:tab w:val="left" w:pos="1478"/>
        </w:tabs>
        <w:spacing w:before="0" w:after="0" w:line="470" w:lineRule="exact"/>
        <w:ind w:firstLine="740"/>
      </w:pPr>
      <w:r>
        <w:t>Содержание обучения.</w:t>
      </w:r>
    </w:p>
    <w:p w14:paraId="457F1C29" w14:textId="71FF240F" w:rsidR="002B6EC8" w:rsidRDefault="00F8072F" w:rsidP="00F8072F">
      <w:pPr>
        <w:pStyle w:val="210"/>
        <w:shd w:val="clear" w:color="auto" w:fill="auto"/>
        <w:tabs>
          <w:tab w:val="left" w:pos="1478"/>
        </w:tabs>
        <w:spacing w:before="0" w:after="0" w:line="470" w:lineRule="exact"/>
      </w:pPr>
      <w:r>
        <w:t xml:space="preserve">        </w:t>
      </w:r>
      <w:r w:rsidR="00316524">
        <w:t xml:space="preserve"> </w:t>
      </w:r>
      <w:r>
        <w:t>24.3.</w:t>
      </w:r>
      <w:proofErr w:type="gramStart"/>
      <w:r>
        <w:t>1.</w:t>
      </w:r>
      <w:r w:rsidR="00316524">
        <w:t>Модуль</w:t>
      </w:r>
      <w:proofErr w:type="gramEnd"/>
      <w:r w:rsidR="00316524">
        <w:t xml:space="preserve"> №1 «Культура безопасности</w:t>
      </w:r>
      <w:r w:rsidR="00316524">
        <w:tab/>
        <w:t xml:space="preserve">жизнедеятельности в </w:t>
      </w:r>
      <w:r w:rsidR="00316524">
        <w:lastRenderedPageBreak/>
        <w:t>современном обществе»:</w:t>
      </w:r>
    </w:p>
    <w:p w14:paraId="3868195A" w14:textId="77777777" w:rsidR="002B6EC8" w:rsidRDefault="00316524">
      <w:pPr>
        <w:pStyle w:val="210"/>
        <w:shd w:val="clear" w:color="auto" w:fill="auto"/>
        <w:spacing w:before="0" w:after="0" w:line="470" w:lineRule="exact"/>
        <w:ind w:firstLine="740"/>
      </w:pPr>
      <w:r>
        <w:t>цель и задачи учебного предмета ОБЖ, его ключевые понятия и значение для человека;</w:t>
      </w:r>
    </w:p>
    <w:p w14:paraId="0CA15DFA" w14:textId="77777777" w:rsidR="002B6EC8" w:rsidRDefault="00316524">
      <w:pPr>
        <w:pStyle w:val="210"/>
        <w:shd w:val="clear" w:color="auto" w:fill="auto"/>
        <w:spacing w:before="0" w:after="0" w:line="470" w:lineRule="exact"/>
        <w:ind w:firstLine="740"/>
      </w:pPr>
      <w:r>
        <w:t>смысл понятий «опасность», «безопасность», «риск», «культура безопасности жизнедеятельности»;</w:t>
      </w:r>
    </w:p>
    <w:p w14:paraId="259EEFDA" w14:textId="77777777" w:rsidR="002B6EC8" w:rsidRDefault="00316524">
      <w:pPr>
        <w:pStyle w:val="210"/>
        <w:shd w:val="clear" w:color="auto" w:fill="auto"/>
        <w:spacing w:before="0" w:after="0" w:line="470" w:lineRule="exact"/>
        <w:ind w:firstLine="740"/>
      </w:pPr>
      <w:r>
        <w:t>источники и факторы опасности, их классификация;</w:t>
      </w:r>
    </w:p>
    <w:p w14:paraId="5D64423B" w14:textId="77777777" w:rsidR="002B6EC8" w:rsidRDefault="00316524">
      <w:pPr>
        <w:pStyle w:val="210"/>
        <w:shd w:val="clear" w:color="auto" w:fill="auto"/>
        <w:spacing w:before="0" w:after="0" w:line="470" w:lineRule="exact"/>
        <w:ind w:firstLine="740"/>
      </w:pPr>
      <w:r>
        <w:t>общие принципы безопасного поведения;</w:t>
      </w:r>
    </w:p>
    <w:p w14:paraId="6A4DA893" w14:textId="77777777" w:rsidR="002B6EC8" w:rsidRDefault="00316524">
      <w:pPr>
        <w:pStyle w:val="210"/>
        <w:shd w:val="clear" w:color="auto" w:fill="auto"/>
        <w:spacing w:before="0" w:after="0" w:line="470" w:lineRule="exact"/>
        <w:ind w:firstLine="740"/>
      </w:pPr>
      <w:r>
        <w:t>виды чрезвычайных ситуаций, сходство и различия опасной, экстремальной и чрезвычайной ситуаций;</w:t>
      </w:r>
    </w:p>
    <w:p w14:paraId="4048F2C2" w14:textId="77777777" w:rsidR="002B6EC8" w:rsidRDefault="00316524">
      <w:pPr>
        <w:pStyle w:val="210"/>
        <w:shd w:val="clear" w:color="auto" w:fill="auto"/>
        <w:spacing w:before="0" w:after="0" w:line="470" w:lineRule="exact"/>
        <w:ind w:firstLine="740"/>
      </w:pPr>
      <w:r>
        <w:t>уровни взаимодействия человека и окружающей среды;</w:t>
      </w:r>
    </w:p>
    <w:p w14:paraId="4995D0C5" w14:textId="77777777" w:rsidR="002B6EC8" w:rsidRDefault="00316524">
      <w:pPr>
        <w:pStyle w:val="210"/>
        <w:shd w:val="clear" w:color="auto" w:fill="auto"/>
        <w:spacing w:before="0" w:after="0" w:line="470" w:lineRule="exact"/>
        <w:ind w:firstLine="740"/>
      </w:pPr>
      <w:r>
        <w:t>механизм перерастания повседневной ситуации в чрезвычайную ситуацию, правила поведения в опасных и чрезвычайных ситуациях.</w:t>
      </w:r>
    </w:p>
    <w:p w14:paraId="1376FCAC" w14:textId="4543A481" w:rsidR="002B6EC8" w:rsidRDefault="00C945B7" w:rsidP="00C945B7">
      <w:pPr>
        <w:pStyle w:val="210"/>
        <w:shd w:val="clear" w:color="auto" w:fill="auto"/>
        <w:tabs>
          <w:tab w:val="left" w:pos="1694"/>
        </w:tabs>
        <w:spacing w:before="0" w:after="0" w:line="470" w:lineRule="exact"/>
      </w:pPr>
      <w:r>
        <w:t>24.3.</w:t>
      </w:r>
      <w:proofErr w:type="gramStart"/>
      <w:r>
        <w:t>2.</w:t>
      </w:r>
      <w:r w:rsidR="00316524">
        <w:t>Модуль</w:t>
      </w:r>
      <w:proofErr w:type="gramEnd"/>
      <w:r w:rsidR="00316524">
        <w:t xml:space="preserve"> № 2 «Безопасность в быту»:</w:t>
      </w:r>
    </w:p>
    <w:p w14:paraId="56C80390" w14:textId="77777777" w:rsidR="002B6EC8" w:rsidRDefault="00316524">
      <w:pPr>
        <w:pStyle w:val="210"/>
        <w:shd w:val="clear" w:color="auto" w:fill="auto"/>
        <w:spacing w:before="0" w:after="0" w:line="470" w:lineRule="exact"/>
        <w:ind w:firstLine="740"/>
      </w:pPr>
      <w:r>
        <w:t>основные источники опасности в быту и их классификация;</w:t>
      </w:r>
    </w:p>
    <w:p w14:paraId="523D842D" w14:textId="77777777" w:rsidR="002B6EC8" w:rsidRDefault="00316524">
      <w:pPr>
        <w:pStyle w:val="210"/>
        <w:shd w:val="clear" w:color="auto" w:fill="auto"/>
        <w:spacing w:before="0" w:after="0" w:line="470" w:lineRule="exact"/>
        <w:ind w:firstLine="740"/>
      </w:pPr>
      <w:r>
        <w:t>защита прав потребителя, сроки годности и состав продуктов питания;</w:t>
      </w:r>
    </w:p>
    <w:p w14:paraId="1D049C86" w14:textId="77777777" w:rsidR="002B6EC8" w:rsidRDefault="00316524">
      <w:pPr>
        <w:pStyle w:val="210"/>
        <w:shd w:val="clear" w:color="auto" w:fill="auto"/>
        <w:spacing w:before="0" w:after="0" w:line="470" w:lineRule="exact"/>
        <w:ind w:firstLine="740"/>
      </w:pPr>
      <w:r>
        <w:t>бытовые отравления и причины их возникновения, классификация ядовитых веществ и их опасности;</w:t>
      </w:r>
    </w:p>
    <w:p w14:paraId="54F582EA" w14:textId="77777777" w:rsidR="002B6EC8" w:rsidRDefault="00316524">
      <w:pPr>
        <w:pStyle w:val="210"/>
        <w:shd w:val="clear" w:color="auto" w:fill="auto"/>
        <w:spacing w:before="0" w:after="0" w:line="470" w:lineRule="exact"/>
        <w:ind w:firstLine="740"/>
      </w:pPr>
      <w:r>
        <w:t>признаки отравления, приёмы и правила оказания первой помощи;</w:t>
      </w:r>
    </w:p>
    <w:p w14:paraId="69AC3AB9" w14:textId="77777777" w:rsidR="002B6EC8" w:rsidRDefault="00316524">
      <w:pPr>
        <w:pStyle w:val="210"/>
        <w:shd w:val="clear" w:color="auto" w:fill="auto"/>
        <w:spacing w:before="0" w:after="0" w:line="470" w:lineRule="exact"/>
        <w:ind w:firstLine="740"/>
      </w:pPr>
      <w:r>
        <w:t>правила комплектования и хранения домашней аптечки;</w:t>
      </w:r>
    </w:p>
    <w:p w14:paraId="0F55C4BE" w14:textId="77777777" w:rsidR="002B6EC8" w:rsidRDefault="00316524">
      <w:pPr>
        <w:pStyle w:val="210"/>
        <w:shd w:val="clear" w:color="auto" w:fill="auto"/>
        <w:spacing w:before="0" w:after="0" w:line="490" w:lineRule="exact"/>
        <w:ind w:firstLine="740"/>
        <w:jc w:val="left"/>
      </w:pPr>
      <w:r>
        <w:t>бытовые травмы и правила их предупреждения, приёмы и правила оказания первой помощи;</w:t>
      </w:r>
    </w:p>
    <w:p w14:paraId="68697853" w14:textId="77777777" w:rsidR="002B6EC8" w:rsidRDefault="00316524">
      <w:pPr>
        <w:pStyle w:val="210"/>
        <w:shd w:val="clear" w:color="auto" w:fill="auto"/>
        <w:spacing w:before="0" w:after="0" w:line="490" w:lineRule="exact"/>
        <w:ind w:firstLine="740"/>
        <w:jc w:val="left"/>
      </w:pPr>
      <w:r>
        <w:t>правила обращения с газовыми и электрическими приборами, приёмы и правила оказания первой помощи;</w:t>
      </w:r>
    </w:p>
    <w:p w14:paraId="3139F70C" w14:textId="77777777" w:rsidR="002B6EC8" w:rsidRDefault="00316524">
      <w:pPr>
        <w:pStyle w:val="210"/>
        <w:shd w:val="clear" w:color="auto" w:fill="auto"/>
        <w:spacing w:before="0" w:after="0" w:line="490" w:lineRule="exact"/>
        <w:ind w:left="740"/>
        <w:jc w:val="left"/>
      </w:pPr>
      <w:r>
        <w:t>правила поведения в подъезде и лифте, а также при входе и выходе из них; пожар и факторы его развития;</w:t>
      </w:r>
    </w:p>
    <w:p w14:paraId="17C75A9C" w14:textId="77777777" w:rsidR="002B6EC8" w:rsidRDefault="00316524">
      <w:pPr>
        <w:pStyle w:val="210"/>
        <w:shd w:val="clear" w:color="auto" w:fill="auto"/>
        <w:spacing w:before="0" w:after="0" w:line="490" w:lineRule="exact"/>
        <w:ind w:firstLine="740"/>
        <w:jc w:val="left"/>
      </w:pPr>
      <w:r>
        <w:t>условия и причины возникновения пожаров, их возможные последствия, приёмы и правила оказания первой помощи; первичные средства пожаротушения;</w:t>
      </w:r>
    </w:p>
    <w:p w14:paraId="55EBBE94" w14:textId="77777777" w:rsidR="002B6EC8" w:rsidRDefault="00316524">
      <w:pPr>
        <w:pStyle w:val="210"/>
        <w:shd w:val="clear" w:color="auto" w:fill="auto"/>
        <w:spacing w:before="0" w:after="0" w:line="490" w:lineRule="exact"/>
        <w:ind w:firstLine="740"/>
        <w:jc w:val="left"/>
      </w:pPr>
      <w:r>
        <w:t>правила вызова экстренных служб и порядок взаимодействия с ними, ответственность за ложные сообщения;</w:t>
      </w:r>
    </w:p>
    <w:p w14:paraId="4FFB1E8A" w14:textId="77777777" w:rsidR="002B6EC8" w:rsidRDefault="00316524">
      <w:pPr>
        <w:pStyle w:val="210"/>
        <w:shd w:val="clear" w:color="auto" w:fill="auto"/>
        <w:spacing w:before="0" w:after="0" w:line="490" w:lineRule="exact"/>
        <w:ind w:firstLine="740"/>
        <w:jc w:val="left"/>
      </w:pPr>
      <w:r>
        <w:t>права, обязанности и ответственность граждан в области пожарной безопасности;</w:t>
      </w:r>
    </w:p>
    <w:p w14:paraId="6FCF67C0" w14:textId="77777777" w:rsidR="002B6EC8" w:rsidRDefault="00316524">
      <w:pPr>
        <w:pStyle w:val="210"/>
        <w:shd w:val="clear" w:color="auto" w:fill="auto"/>
        <w:spacing w:before="0" w:after="0" w:line="490" w:lineRule="exact"/>
        <w:ind w:firstLine="740"/>
        <w:jc w:val="left"/>
      </w:pPr>
      <w:r>
        <w:lastRenderedPageBreak/>
        <w:t>ситуации криминального характера, правила поведения с малознакомыми людьми;</w:t>
      </w:r>
    </w:p>
    <w:p w14:paraId="02CC25DE" w14:textId="77777777" w:rsidR="002B6EC8" w:rsidRDefault="00316524">
      <w:pPr>
        <w:pStyle w:val="210"/>
        <w:shd w:val="clear" w:color="auto" w:fill="auto"/>
        <w:spacing w:before="0" w:after="0" w:line="490" w:lineRule="exact"/>
        <w:ind w:firstLine="740"/>
        <w:jc w:val="left"/>
      </w:pPr>
      <w:r>
        <w:t>меры по предотвращению проникновения злоумышленников в дом, правила поведения при попытке проникновения в дом посторонних;</w:t>
      </w:r>
    </w:p>
    <w:p w14:paraId="6CD56586" w14:textId="77777777" w:rsidR="002B6EC8" w:rsidRDefault="00316524">
      <w:pPr>
        <w:pStyle w:val="210"/>
        <w:shd w:val="clear" w:color="auto" w:fill="auto"/>
        <w:spacing w:before="0" w:after="0" w:line="490" w:lineRule="exact"/>
        <w:ind w:firstLine="740"/>
        <w:jc w:val="left"/>
      </w:pPr>
      <w:r>
        <w:t>классификация аварийных ситуаций в коммунальных системах жизнеобеспечения;</w:t>
      </w:r>
    </w:p>
    <w:p w14:paraId="51A4C882" w14:textId="77777777" w:rsidR="002B6EC8" w:rsidRDefault="00316524">
      <w:pPr>
        <w:pStyle w:val="210"/>
        <w:shd w:val="clear" w:color="auto" w:fill="auto"/>
        <w:spacing w:before="0" w:after="0" w:line="490" w:lineRule="exact"/>
        <w:ind w:firstLine="740"/>
        <w:jc w:val="left"/>
      </w:pPr>
      <w:r>
        <w:t>правила подготовки к возможным авариям на коммунальных системах, порядок действий при авариях на коммунальных системах.</w:t>
      </w:r>
    </w:p>
    <w:p w14:paraId="39ACF353" w14:textId="77777777" w:rsidR="002B6EC8" w:rsidRDefault="00316524">
      <w:pPr>
        <w:pStyle w:val="210"/>
        <w:numPr>
          <w:ilvl w:val="0"/>
          <w:numId w:val="138"/>
        </w:numPr>
        <w:shd w:val="clear" w:color="auto" w:fill="auto"/>
        <w:tabs>
          <w:tab w:val="left" w:pos="1682"/>
        </w:tabs>
        <w:spacing w:before="0" w:after="0" w:line="490" w:lineRule="exact"/>
        <w:ind w:left="740"/>
      </w:pPr>
      <w:r>
        <w:t>Модуль № 3 «Безопасность на транспорте»:</w:t>
      </w:r>
    </w:p>
    <w:p w14:paraId="3AFF97A9" w14:textId="77777777" w:rsidR="002B6EC8" w:rsidRDefault="00316524">
      <w:pPr>
        <w:pStyle w:val="210"/>
        <w:shd w:val="clear" w:color="auto" w:fill="auto"/>
        <w:spacing w:before="0" w:after="0" w:line="490" w:lineRule="exact"/>
        <w:ind w:firstLine="740"/>
        <w:jc w:val="left"/>
      </w:pPr>
      <w:r>
        <w:t>правила дорожного движения и их значение, условия обеспечения безопасности участников дорожного движения;</w:t>
      </w:r>
    </w:p>
    <w:p w14:paraId="7A6A066F" w14:textId="77777777" w:rsidR="002B6EC8" w:rsidRDefault="00316524">
      <w:pPr>
        <w:pStyle w:val="210"/>
        <w:shd w:val="clear" w:color="auto" w:fill="auto"/>
        <w:spacing w:before="0" w:after="0" w:line="490" w:lineRule="exact"/>
        <w:ind w:left="740"/>
      </w:pPr>
      <w:r>
        <w:t>правила дорожного движения и дорожные знаки для пешеходов;</w:t>
      </w:r>
    </w:p>
    <w:p w14:paraId="5085BA92" w14:textId="77777777" w:rsidR="002B6EC8" w:rsidRDefault="00316524">
      <w:pPr>
        <w:pStyle w:val="210"/>
        <w:shd w:val="clear" w:color="auto" w:fill="auto"/>
        <w:spacing w:before="0" w:after="0" w:line="490" w:lineRule="exact"/>
        <w:ind w:firstLine="740"/>
        <w:jc w:val="left"/>
      </w:pPr>
      <w:r>
        <w:t xml:space="preserve">«дорожные ловушки» и правила их предупреждения; </w:t>
      </w:r>
      <w:proofErr w:type="spellStart"/>
      <w:r>
        <w:t>световозвращающие</w:t>
      </w:r>
      <w:proofErr w:type="spellEnd"/>
      <w:r>
        <w:t xml:space="preserve"> элементы и правила их применения; правила дорожного движения для пассажиров;</w:t>
      </w:r>
    </w:p>
    <w:p w14:paraId="355362C2" w14:textId="77777777" w:rsidR="002B6EC8" w:rsidRDefault="00316524">
      <w:pPr>
        <w:pStyle w:val="210"/>
        <w:shd w:val="clear" w:color="auto" w:fill="auto"/>
        <w:spacing w:before="0" w:after="0" w:line="490" w:lineRule="exact"/>
        <w:ind w:firstLine="740"/>
        <w:jc w:val="left"/>
      </w:pPr>
      <w:r>
        <w:t>обязанности пассажиров маршрутных транспортных средств, ремень безопасности и правила его применения;</w:t>
      </w:r>
    </w:p>
    <w:p w14:paraId="5B007FA5" w14:textId="77777777" w:rsidR="002B6EC8" w:rsidRDefault="00316524">
      <w:pPr>
        <w:pStyle w:val="210"/>
        <w:shd w:val="clear" w:color="auto" w:fill="auto"/>
        <w:spacing w:before="0" w:after="0" w:line="280" w:lineRule="exact"/>
        <w:ind w:left="740"/>
      </w:pPr>
      <w:r>
        <w:t>порядок действий пассажиров при различных происшествиях в маршрутных</w:t>
      </w:r>
    </w:p>
    <w:p w14:paraId="3D2DCE9C" w14:textId="77777777" w:rsidR="002B6EC8" w:rsidRDefault="00316524">
      <w:pPr>
        <w:pStyle w:val="210"/>
        <w:shd w:val="clear" w:color="auto" w:fill="auto"/>
        <w:spacing w:before="0" w:after="0" w:line="490" w:lineRule="exact"/>
        <w:ind w:left="740" w:right="1260" w:hanging="740"/>
        <w:jc w:val="left"/>
      </w:pPr>
      <w:r>
        <w:t>транспортных средствах, в том числе вызванных террористическим актом; правила поведения пассажира мотоцикла;</w:t>
      </w:r>
    </w:p>
    <w:p w14:paraId="215BFF34" w14:textId="77777777" w:rsidR="002B6EC8" w:rsidRDefault="00316524">
      <w:pPr>
        <w:pStyle w:val="210"/>
        <w:shd w:val="clear" w:color="auto" w:fill="auto"/>
        <w:tabs>
          <w:tab w:val="left" w:pos="2319"/>
          <w:tab w:val="left" w:pos="3788"/>
        </w:tabs>
        <w:spacing w:before="0" w:after="0" w:line="490" w:lineRule="exact"/>
        <w:ind w:firstLine="740"/>
        <w:jc w:val="left"/>
      </w:pPr>
      <w:r>
        <w:t>правила дорожного движения для водителя велосипеда и иных индивидуальных</w:t>
      </w:r>
      <w:r>
        <w:tab/>
        <w:t>средств</w:t>
      </w:r>
      <w:r>
        <w:tab/>
        <w:t>передвижения (</w:t>
      </w:r>
      <w:proofErr w:type="spellStart"/>
      <w:r>
        <w:t>электросамокаты</w:t>
      </w:r>
      <w:proofErr w:type="spellEnd"/>
      <w:r>
        <w:t xml:space="preserve">, </w:t>
      </w:r>
      <w:proofErr w:type="spellStart"/>
      <w:r>
        <w:t>гироскутеры</w:t>
      </w:r>
      <w:proofErr w:type="spellEnd"/>
      <w:r>
        <w:t>,</w:t>
      </w:r>
    </w:p>
    <w:p w14:paraId="615A4122" w14:textId="77777777" w:rsidR="002B6EC8" w:rsidRDefault="00316524">
      <w:pPr>
        <w:pStyle w:val="210"/>
        <w:shd w:val="clear" w:color="auto" w:fill="auto"/>
        <w:spacing w:before="0" w:after="0" w:line="490" w:lineRule="exact"/>
      </w:pPr>
      <w:proofErr w:type="spellStart"/>
      <w:r>
        <w:t>моноколёса</w:t>
      </w:r>
      <w:proofErr w:type="spellEnd"/>
      <w:r>
        <w:t xml:space="preserve">, </w:t>
      </w:r>
      <w:proofErr w:type="spellStart"/>
      <w:r>
        <w:t>сигвеи</w:t>
      </w:r>
      <w:proofErr w:type="spellEnd"/>
      <w:r>
        <w:t xml:space="preserve"> и другие), правила безопасного использования мототранспорта (мопедов и мотоциклов);</w:t>
      </w:r>
    </w:p>
    <w:p w14:paraId="5E81ADFC" w14:textId="77777777" w:rsidR="002B6EC8" w:rsidRDefault="00316524">
      <w:pPr>
        <w:pStyle w:val="210"/>
        <w:shd w:val="clear" w:color="auto" w:fill="auto"/>
        <w:tabs>
          <w:tab w:val="left" w:pos="2319"/>
          <w:tab w:val="left" w:pos="3788"/>
        </w:tabs>
        <w:spacing w:before="0" w:after="0" w:line="490" w:lineRule="exact"/>
        <w:ind w:left="740"/>
        <w:jc w:val="left"/>
      </w:pPr>
      <w: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tab/>
        <w:t>факторы</w:t>
      </w:r>
      <w:r>
        <w:tab/>
        <w:t>риска возникновения дорожно-транспортных</w:t>
      </w:r>
    </w:p>
    <w:p w14:paraId="2FFC8752" w14:textId="77777777" w:rsidR="002B6EC8" w:rsidRDefault="00316524">
      <w:pPr>
        <w:pStyle w:val="210"/>
        <w:shd w:val="clear" w:color="auto" w:fill="auto"/>
        <w:spacing w:before="0" w:after="0" w:line="490" w:lineRule="exact"/>
      </w:pPr>
      <w:r>
        <w:t>происшествий;</w:t>
      </w:r>
    </w:p>
    <w:p w14:paraId="05E0286A" w14:textId="77777777" w:rsidR="002B6EC8" w:rsidRDefault="00316524">
      <w:pPr>
        <w:pStyle w:val="210"/>
        <w:shd w:val="clear" w:color="auto" w:fill="auto"/>
        <w:spacing w:before="0" w:after="0" w:line="490" w:lineRule="exact"/>
        <w:ind w:left="740" w:right="540"/>
        <w:jc w:val="left"/>
      </w:pPr>
      <w:r>
        <w:t>порядок действий очевидца дорожно-транспортного происшествия; порядок действий при пожаре на транспорте;</w:t>
      </w:r>
    </w:p>
    <w:p w14:paraId="037B12E6" w14:textId="77777777" w:rsidR="002B6EC8" w:rsidRDefault="00316524">
      <w:pPr>
        <w:pStyle w:val="210"/>
        <w:shd w:val="clear" w:color="auto" w:fill="auto"/>
        <w:spacing w:before="0" w:after="0" w:line="490" w:lineRule="exact"/>
        <w:ind w:firstLine="740"/>
        <w:jc w:val="left"/>
      </w:pPr>
      <w:r>
        <w:lastRenderedPageBreak/>
        <w:t>особенности различных видов транспорта (подземного, железнодорожного, водного, воздушного);</w:t>
      </w:r>
    </w:p>
    <w:p w14:paraId="2390B15C" w14:textId="77777777" w:rsidR="002B6EC8" w:rsidRDefault="00316524">
      <w:pPr>
        <w:pStyle w:val="210"/>
        <w:shd w:val="clear" w:color="auto" w:fill="auto"/>
        <w:spacing w:before="0" w:after="0" w:line="490" w:lineRule="exact"/>
        <w:ind w:firstLine="740"/>
        <w:jc w:val="left"/>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14:paraId="00F0EBEB" w14:textId="77777777" w:rsidR="002B6EC8" w:rsidRDefault="00316524">
      <w:pPr>
        <w:pStyle w:val="210"/>
        <w:shd w:val="clear" w:color="auto" w:fill="auto"/>
        <w:spacing w:before="0" w:after="0" w:line="490" w:lineRule="exact"/>
        <w:ind w:firstLine="740"/>
        <w:jc w:val="left"/>
      </w:pPr>
      <w:r>
        <w:t>правила и приёмы оказания первой помощи при различных травмах в результате чрезвычайных ситуаций на транспорте.</w:t>
      </w:r>
    </w:p>
    <w:p w14:paraId="35975383" w14:textId="77777777" w:rsidR="002B6EC8" w:rsidRDefault="00316524">
      <w:pPr>
        <w:pStyle w:val="210"/>
        <w:numPr>
          <w:ilvl w:val="0"/>
          <w:numId w:val="138"/>
        </w:numPr>
        <w:shd w:val="clear" w:color="auto" w:fill="auto"/>
        <w:tabs>
          <w:tab w:val="left" w:pos="1604"/>
        </w:tabs>
        <w:spacing w:before="0" w:after="0" w:line="490" w:lineRule="exact"/>
        <w:ind w:firstLine="740"/>
        <w:jc w:val="left"/>
      </w:pPr>
      <w:r>
        <w:t>Модуль № 4 «Безопасность в общественных местах»: общественные места и их характеристики, потенциальные источники опасности в общественных местах;</w:t>
      </w:r>
    </w:p>
    <w:p w14:paraId="096BAAD3" w14:textId="77777777" w:rsidR="002B6EC8" w:rsidRDefault="00316524">
      <w:pPr>
        <w:pStyle w:val="210"/>
        <w:shd w:val="clear" w:color="auto" w:fill="auto"/>
        <w:spacing w:before="0" w:after="0" w:line="490" w:lineRule="exact"/>
        <w:ind w:firstLine="740"/>
        <w:jc w:val="left"/>
      </w:pPr>
      <w:r>
        <w:t>правила вызова экстренных служб и порядок взаимодействия с ними; массовые мероприятия и правила подготовки к ним, оборудование мест массового пребывания людей;</w:t>
      </w:r>
    </w:p>
    <w:p w14:paraId="0285249E" w14:textId="77777777" w:rsidR="002B6EC8" w:rsidRDefault="00316524">
      <w:pPr>
        <w:pStyle w:val="210"/>
        <w:shd w:val="clear" w:color="auto" w:fill="auto"/>
        <w:spacing w:before="0" w:after="0" w:line="490" w:lineRule="exact"/>
        <w:ind w:left="740" w:right="540"/>
        <w:jc w:val="left"/>
      </w:pPr>
      <w: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w:t>
      </w:r>
    </w:p>
    <w:p w14:paraId="48DA6B35" w14:textId="77777777" w:rsidR="002B6EC8" w:rsidRDefault="00316524">
      <w:pPr>
        <w:pStyle w:val="210"/>
        <w:shd w:val="clear" w:color="auto" w:fill="auto"/>
        <w:spacing w:before="0" w:after="0" w:line="490" w:lineRule="exact"/>
        <w:ind w:firstLine="740"/>
      </w:pPr>
      <w:r>
        <w:t>опасности криминогенного и антиобщественного характера в общественных местах, порядок действий при их возникновении;</w:t>
      </w:r>
    </w:p>
    <w:p w14:paraId="7E4FB7BB" w14:textId="77777777" w:rsidR="002B6EC8" w:rsidRDefault="00316524">
      <w:pPr>
        <w:pStyle w:val="210"/>
        <w:shd w:val="clear" w:color="auto" w:fill="auto"/>
        <w:spacing w:before="0" w:after="0" w:line="490" w:lineRule="exact"/>
        <w:ind w:firstLine="740"/>
      </w:pPr>
      <w: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53486BDB" w14:textId="77777777" w:rsidR="002B6EC8" w:rsidRDefault="00316524">
      <w:pPr>
        <w:pStyle w:val="210"/>
        <w:shd w:val="clear" w:color="auto" w:fill="auto"/>
        <w:spacing w:before="0" w:after="0" w:line="490" w:lineRule="exact"/>
        <w:ind w:firstLine="740"/>
      </w:pPr>
      <w:r>
        <w:t>порядок действий при взаимодействии с правоохранительными органами.</w:t>
      </w:r>
    </w:p>
    <w:p w14:paraId="1C5E9231" w14:textId="77777777" w:rsidR="002B6EC8" w:rsidRDefault="00316524">
      <w:pPr>
        <w:pStyle w:val="210"/>
        <w:numPr>
          <w:ilvl w:val="0"/>
          <w:numId w:val="138"/>
        </w:numPr>
        <w:shd w:val="clear" w:color="auto" w:fill="auto"/>
        <w:tabs>
          <w:tab w:val="left" w:pos="1637"/>
        </w:tabs>
        <w:spacing w:before="0" w:after="0" w:line="490" w:lineRule="exact"/>
        <w:ind w:firstLine="740"/>
        <w:jc w:val="left"/>
      </w:pPr>
      <w: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14:paraId="731B2F46" w14:textId="77777777" w:rsidR="002B6EC8" w:rsidRDefault="00316524">
      <w:pPr>
        <w:pStyle w:val="210"/>
        <w:shd w:val="clear" w:color="auto" w:fill="auto"/>
        <w:spacing w:before="0" w:after="0" w:line="490" w:lineRule="exact"/>
        <w:ind w:firstLine="740"/>
      </w:pPr>
      <w: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74F18996" w14:textId="77777777" w:rsidR="002B6EC8" w:rsidRDefault="00316524">
      <w:pPr>
        <w:pStyle w:val="210"/>
        <w:shd w:val="clear" w:color="auto" w:fill="auto"/>
        <w:spacing w:before="0" w:after="0" w:line="490" w:lineRule="exact"/>
        <w:ind w:firstLine="740"/>
      </w:pPr>
      <w:r>
        <w:lastRenderedPageBreak/>
        <w:t>автономные условия, их особенности и опасности, правила подготовки к длительному автономному существованию;</w:t>
      </w:r>
    </w:p>
    <w:p w14:paraId="713834C1" w14:textId="77777777" w:rsidR="002B6EC8" w:rsidRDefault="00316524">
      <w:pPr>
        <w:pStyle w:val="210"/>
        <w:shd w:val="clear" w:color="auto" w:fill="auto"/>
        <w:spacing w:before="0" w:after="0" w:line="490" w:lineRule="exact"/>
        <w:ind w:firstLine="740"/>
        <w:jc w:val="left"/>
      </w:pPr>
      <w: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w:t>
      </w:r>
    </w:p>
    <w:p w14:paraId="144CB44C" w14:textId="77777777" w:rsidR="002B6EC8" w:rsidRDefault="00316524">
      <w:pPr>
        <w:pStyle w:val="210"/>
        <w:shd w:val="clear" w:color="auto" w:fill="auto"/>
        <w:spacing w:before="0" w:after="0" w:line="490" w:lineRule="exact"/>
        <w:ind w:firstLine="740"/>
      </w:pPr>
      <w:r>
        <w:t>устройство гор и классификация горных пород, правила безопасного поведения в горах;</w:t>
      </w:r>
    </w:p>
    <w:p w14:paraId="5DAD758A" w14:textId="77777777" w:rsidR="002B6EC8" w:rsidRDefault="00316524">
      <w:pPr>
        <w:pStyle w:val="210"/>
        <w:shd w:val="clear" w:color="auto" w:fill="auto"/>
        <w:spacing w:before="0" w:after="0" w:line="490" w:lineRule="exact"/>
        <w:ind w:firstLine="740"/>
      </w:pPr>
      <w:r>
        <w:t>снежные лавины, их характеристики и опасности, порядок действий при попадании в лавину;</w:t>
      </w:r>
    </w:p>
    <w:p w14:paraId="6283163B" w14:textId="77777777" w:rsidR="002B6EC8" w:rsidRDefault="00316524">
      <w:pPr>
        <w:pStyle w:val="210"/>
        <w:shd w:val="clear" w:color="auto" w:fill="auto"/>
        <w:spacing w:before="0" w:after="0" w:line="490" w:lineRule="exact"/>
        <w:ind w:firstLine="740"/>
      </w:pPr>
      <w:r>
        <w:t>камнепады, их характеристики и опасности, порядок действий, необходимых для снижения риска попадания под камнепад;</w:t>
      </w:r>
    </w:p>
    <w:p w14:paraId="59F8D33D" w14:textId="77777777" w:rsidR="002B6EC8" w:rsidRDefault="00316524">
      <w:pPr>
        <w:pStyle w:val="210"/>
        <w:shd w:val="clear" w:color="auto" w:fill="auto"/>
        <w:spacing w:before="0" w:after="0" w:line="490" w:lineRule="exact"/>
        <w:ind w:firstLine="740"/>
      </w:pPr>
      <w:r>
        <w:t>сели, их характеристики и опасности, порядок действий при попадании в зону</w:t>
      </w:r>
    </w:p>
    <w:p w14:paraId="39CCA407" w14:textId="77777777" w:rsidR="002B6EC8" w:rsidRDefault="00316524">
      <w:pPr>
        <w:pStyle w:val="210"/>
        <w:shd w:val="clear" w:color="auto" w:fill="auto"/>
        <w:spacing w:before="0" w:after="0" w:line="280" w:lineRule="exact"/>
        <w:jc w:val="left"/>
      </w:pPr>
      <w:r>
        <w:t>селя;</w:t>
      </w:r>
    </w:p>
    <w:p w14:paraId="7ABD645A" w14:textId="77777777" w:rsidR="002B6EC8" w:rsidRDefault="00316524">
      <w:pPr>
        <w:pStyle w:val="210"/>
        <w:shd w:val="clear" w:color="auto" w:fill="auto"/>
        <w:spacing w:before="0" w:after="0" w:line="499" w:lineRule="exact"/>
        <w:ind w:firstLine="740"/>
      </w:pPr>
      <w:r>
        <w:t>оползни, их характеристики и опасности, порядок действий при начале оползня;</w:t>
      </w:r>
    </w:p>
    <w:p w14:paraId="4EBFB94B" w14:textId="77777777" w:rsidR="002B6EC8" w:rsidRDefault="00316524">
      <w:pPr>
        <w:pStyle w:val="210"/>
        <w:shd w:val="clear" w:color="auto" w:fill="auto"/>
        <w:spacing w:before="0" w:after="0" w:line="280" w:lineRule="exact"/>
        <w:ind w:firstLine="740"/>
      </w:pPr>
      <w:r>
        <w:t>общие правила безопасного поведения на водоёмах, правила купания</w:t>
      </w:r>
    </w:p>
    <w:p w14:paraId="2C3461F7" w14:textId="77777777" w:rsidR="002B6EC8" w:rsidRDefault="00316524">
      <w:pPr>
        <w:pStyle w:val="210"/>
        <w:shd w:val="clear" w:color="auto" w:fill="auto"/>
        <w:spacing w:before="0" w:after="7" w:line="280" w:lineRule="exact"/>
        <w:jc w:val="left"/>
      </w:pPr>
      <w:r>
        <w:t>в подготовленных и неподготовленных местах;</w:t>
      </w:r>
    </w:p>
    <w:p w14:paraId="709F13E6" w14:textId="77777777" w:rsidR="002B6EC8" w:rsidRDefault="00316524">
      <w:pPr>
        <w:pStyle w:val="210"/>
        <w:shd w:val="clear" w:color="auto" w:fill="auto"/>
        <w:spacing w:before="0" w:after="0" w:line="485" w:lineRule="exact"/>
        <w:ind w:firstLine="740"/>
      </w:pPr>
      <w:r>
        <w:t xml:space="preserve">порядок действий при обнаружении тонущего человека; правила поведения при нахождении на </w:t>
      </w:r>
      <w:proofErr w:type="spellStart"/>
      <w:r>
        <w:t>плавсредствах</w:t>
      </w:r>
      <w:proofErr w:type="spellEnd"/>
      <w:r>
        <w:t>; правила поведения при нахождении на льду, порядок действий при обнаружении человека в полынье;</w:t>
      </w:r>
    </w:p>
    <w:p w14:paraId="21CB5039" w14:textId="77777777" w:rsidR="002B6EC8" w:rsidRDefault="00316524">
      <w:pPr>
        <w:pStyle w:val="210"/>
        <w:shd w:val="clear" w:color="auto" w:fill="auto"/>
        <w:spacing w:before="0" w:after="0" w:line="485" w:lineRule="exact"/>
        <w:ind w:firstLine="740"/>
      </w:pPr>
      <w:r>
        <w:t>наводнения, их характеристики и опасности, порядок действий при наводнении;</w:t>
      </w:r>
    </w:p>
    <w:p w14:paraId="0FD16351" w14:textId="77777777" w:rsidR="002B6EC8" w:rsidRDefault="00316524">
      <w:pPr>
        <w:pStyle w:val="210"/>
        <w:shd w:val="clear" w:color="auto" w:fill="auto"/>
        <w:spacing w:before="0" w:after="0" w:line="485" w:lineRule="exact"/>
        <w:ind w:firstLine="740"/>
      </w:pPr>
      <w:r>
        <w:t>цунами, их характеристики и опасности, порядок действий при нахождении в зоне цунами;</w:t>
      </w:r>
    </w:p>
    <w:p w14:paraId="6EDBCE46" w14:textId="77777777" w:rsidR="002B6EC8" w:rsidRDefault="00316524">
      <w:pPr>
        <w:pStyle w:val="210"/>
        <w:shd w:val="clear" w:color="auto" w:fill="auto"/>
        <w:spacing w:before="0" w:after="0" w:line="485" w:lineRule="exact"/>
        <w:ind w:firstLine="740"/>
      </w:pPr>
      <w:r>
        <w:t>ураганы, бури, смерчи, их характеристики и опасности, порядок действий при ураганах, бурях и смерчах;</w:t>
      </w:r>
    </w:p>
    <w:p w14:paraId="018547F3" w14:textId="77777777" w:rsidR="002B6EC8" w:rsidRDefault="00316524">
      <w:pPr>
        <w:pStyle w:val="210"/>
        <w:shd w:val="clear" w:color="auto" w:fill="auto"/>
        <w:spacing w:before="0" w:after="0" w:line="485" w:lineRule="exact"/>
        <w:ind w:firstLine="740"/>
      </w:pPr>
      <w:r>
        <w:t>грозы, их характеристики и опасности, порядок действий при попадании в грозу;</w:t>
      </w:r>
    </w:p>
    <w:p w14:paraId="7125D3C5" w14:textId="77777777" w:rsidR="002B6EC8" w:rsidRDefault="00316524">
      <w:pPr>
        <w:pStyle w:val="210"/>
        <w:shd w:val="clear" w:color="auto" w:fill="auto"/>
        <w:spacing w:before="0" w:after="0" w:line="485" w:lineRule="exact"/>
        <w:ind w:firstLine="740"/>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533A29FF" w14:textId="77777777" w:rsidR="002B6EC8" w:rsidRDefault="00316524">
      <w:pPr>
        <w:pStyle w:val="210"/>
        <w:shd w:val="clear" w:color="auto" w:fill="auto"/>
        <w:spacing w:before="0" w:after="0" w:line="485" w:lineRule="exact"/>
        <w:ind w:firstLine="740"/>
      </w:pPr>
      <w:r>
        <w:t>смысл понятий «экология» и «экологическая культура», значение экологии для устойчивого развития общества;</w:t>
      </w:r>
    </w:p>
    <w:p w14:paraId="796A038F" w14:textId="77777777" w:rsidR="002B6EC8" w:rsidRDefault="00316524">
      <w:pPr>
        <w:pStyle w:val="210"/>
        <w:shd w:val="clear" w:color="auto" w:fill="auto"/>
        <w:spacing w:before="0" w:after="0" w:line="485" w:lineRule="exact"/>
        <w:ind w:firstLine="740"/>
      </w:pPr>
      <w:r>
        <w:lastRenderedPageBreak/>
        <w:t>правила безопасного поведения при неблагоприятной экологической обстановке.</w:t>
      </w:r>
    </w:p>
    <w:p w14:paraId="731782AD" w14:textId="77777777" w:rsidR="002B6EC8" w:rsidRDefault="00316524">
      <w:pPr>
        <w:pStyle w:val="210"/>
        <w:numPr>
          <w:ilvl w:val="0"/>
          <w:numId w:val="138"/>
        </w:numPr>
        <w:shd w:val="clear" w:color="auto" w:fill="auto"/>
        <w:tabs>
          <w:tab w:val="left" w:pos="1649"/>
        </w:tabs>
        <w:spacing w:before="0" w:after="0" w:line="485" w:lineRule="exact"/>
        <w:ind w:firstLine="740"/>
      </w:pPr>
      <w:r>
        <w:t>Модуль № 6 «Здоровье и как его сохранить. Основы медицинских знаний»:</w:t>
      </w:r>
    </w:p>
    <w:p w14:paraId="67FD1F41" w14:textId="77777777" w:rsidR="002B6EC8" w:rsidRDefault="00316524">
      <w:pPr>
        <w:pStyle w:val="210"/>
        <w:shd w:val="clear" w:color="auto" w:fill="auto"/>
        <w:spacing w:before="0" w:after="0" w:line="485" w:lineRule="exact"/>
        <w:ind w:firstLine="740"/>
      </w:pPr>
      <w:r>
        <w:t>смысл понятий «здоровье» и «здоровый образ жизни», их содержание и значение для человека;</w:t>
      </w:r>
    </w:p>
    <w:p w14:paraId="74A4FCEB" w14:textId="77777777" w:rsidR="002B6EC8" w:rsidRDefault="00316524">
      <w:pPr>
        <w:pStyle w:val="210"/>
        <w:shd w:val="clear" w:color="auto" w:fill="auto"/>
        <w:spacing w:before="0" w:after="0" w:line="485" w:lineRule="exact"/>
        <w:ind w:firstLine="740"/>
      </w:pPr>
      <w:r>
        <w:t>факторы, влияющие на здоровье человека, опасность вредных привычек (</w:t>
      </w:r>
      <w:proofErr w:type="spellStart"/>
      <w:r>
        <w:t>табакокурение</w:t>
      </w:r>
      <w:proofErr w:type="spellEnd"/>
      <w:r>
        <w:t>,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14:paraId="7887AA52" w14:textId="77777777" w:rsidR="002B6EC8" w:rsidRDefault="00316524">
      <w:pPr>
        <w:pStyle w:val="210"/>
        <w:shd w:val="clear" w:color="auto" w:fill="auto"/>
        <w:spacing w:before="0" w:after="0" w:line="485" w:lineRule="exact"/>
        <w:ind w:firstLine="740"/>
      </w:pPr>
      <w:r>
        <w:t>элементы здорового образа жизни, ответственность за сохранение здоровья;</w:t>
      </w:r>
    </w:p>
    <w:p w14:paraId="079DFBD0" w14:textId="77777777" w:rsidR="002B6EC8" w:rsidRDefault="00316524">
      <w:pPr>
        <w:pStyle w:val="210"/>
        <w:shd w:val="clear" w:color="auto" w:fill="auto"/>
        <w:spacing w:before="0" w:after="0" w:line="485" w:lineRule="exact"/>
        <w:ind w:firstLine="740"/>
      </w:pPr>
      <w:r>
        <w:t>понятие «инфекционные заболевания», причины их возникновения;</w:t>
      </w:r>
    </w:p>
    <w:p w14:paraId="52D1FCF4" w14:textId="77777777" w:rsidR="002B6EC8" w:rsidRDefault="00316524">
      <w:pPr>
        <w:pStyle w:val="210"/>
        <w:shd w:val="clear" w:color="auto" w:fill="auto"/>
        <w:spacing w:before="0" w:after="0" w:line="485" w:lineRule="exact"/>
        <w:ind w:firstLine="740"/>
      </w:pPr>
      <w:r>
        <w:t>механизм распространения инфекционных заболеваний, меры</w:t>
      </w:r>
    </w:p>
    <w:p w14:paraId="5CE204CA" w14:textId="77777777" w:rsidR="002B6EC8" w:rsidRDefault="00316524">
      <w:pPr>
        <w:pStyle w:val="210"/>
        <w:shd w:val="clear" w:color="auto" w:fill="auto"/>
        <w:spacing w:before="0" w:after="0" w:line="490" w:lineRule="exact"/>
        <w:jc w:val="left"/>
      </w:pPr>
      <w:r>
        <w:t>их профилактики и защиты от них;</w:t>
      </w:r>
    </w:p>
    <w:p w14:paraId="65DEA5A7" w14:textId="77777777" w:rsidR="002B6EC8" w:rsidRDefault="00316524">
      <w:pPr>
        <w:pStyle w:val="210"/>
        <w:shd w:val="clear" w:color="auto" w:fill="auto"/>
        <w:spacing w:before="0" w:after="0" w:line="490" w:lineRule="exact"/>
        <w:ind w:firstLine="740"/>
      </w:pPr>
      <w:r>
        <w:t xml:space="preserve">порядок действий при возникновении чрезвычайных ситуаций </w:t>
      </w:r>
      <w:proofErr w:type="spellStart"/>
      <w:r>
        <w:t>биолого</w:t>
      </w:r>
      <w:r>
        <w:softHyphen/>
        <w:t>социального</w:t>
      </w:r>
      <w:proofErr w:type="spellEnd"/>
      <w:r>
        <w:t xml:space="preserve">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2985E391" w14:textId="77777777" w:rsidR="002B6EC8" w:rsidRDefault="00316524">
      <w:pPr>
        <w:pStyle w:val="210"/>
        <w:shd w:val="clear" w:color="auto" w:fill="auto"/>
        <w:spacing w:before="0" w:after="0" w:line="490" w:lineRule="exact"/>
        <w:ind w:firstLine="740"/>
      </w:pPr>
      <w:r>
        <w:t>понятие «неинфекционные заболевания» и их классификация, факторы риска неинфекционных заболеваний;</w:t>
      </w:r>
    </w:p>
    <w:p w14:paraId="1077FABC" w14:textId="77777777" w:rsidR="002B6EC8" w:rsidRDefault="00316524">
      <w:pPr>
        <w:pStyle w:val="210"/>
        <w:shd w:val="clear" w:color="auto" w:fill="auto"/>
        <w:spacing w:before="0" w:after="0" w:line="490" w:lineRule="exact"/>
        <w:ind w:firstLine="740"/>
      </w:pPr>
      <w:r>
        <w:t>меры профилактики неинфекционных заболеваний и защиты от них;</w:t>
      </w:r>
    </w:p>
    <w:p w14:paraId="65DAB598" w14:textId="77777777" w:rsidR="002B6EC8" w:rsidRDefault="00316524">
      <w:pPr>
        <w:pStyle w:val="210"/>
        <w:shd w:val="clear" w:color="auto" w:fill="auto"/>
        <w:spacing w:before="0" w:after="0" w:line="490" w:lineRule="exact"/>
        <w:ind w:firstLine="740"/>
      </w:pPr>
      <w:r>
        <w:t>диспансеризация и её задачи;</w:t>
      </w:r>
    </w:p>
    <w:p w14:paraId="12756402" w14:textId="77777777" w:rsidR="002B6EC8" w:rsidRDefault="00316524">
      <w:pPr>
        <w:pStyle w:val="210"/>
        <w:shd w:val="clear" w:color="auto" w:fill="auto"/>
        <w:spacing w:before="0" w:after="0" w:line="490" w:lineRule="exact"/>
        <w:ind w:firstLine="740"/>
      </w:pPr>
      <w:r>
        <w:t>понятия «психическое здоровье» и «психологическое благополучие», современные модели психического здоровья и здоровой личности;</w:t>
      </w:r>
    </w:p>
    <w:p w14:paraId="3C8A67C2" w14:textId="77777777" w:rsidR="002B6EC8" w:rsidRDefault="00316524">
      <w:pPr>
        <w:pStyle w:val="210"/>
        <w:shd w:val="clear" w:color="auto" w:fill="auto"/>
        <w:spacing w:before="0" w:after="0" w:line="490" w:lineRule="exact"/>
        <w:ind w:firstLine="740"/>
      </w:pPr>
      <w:r>
        <w:t xml:space="preserve">стресс и его влияние на человека, меры профилактики стресса, способы самоконтроля и </w:t>
      </w:r>
      <w:proofErr w:type="spellStart"/>
      <w:r>
        <w:t>саморегуляции</w:t>
      </w:r>
      <w:proofErr w:type="spellEnd"/>
      <w:r>
        <w:t xml:space="preserve"> эмоциональных состояний;</w:t>
      </w:r>
    </w:p>
    <w:p w14:paraId="24BB5ECF" w14:textId="77777777" w:rsidR="002B6EC8" w:rsidRDefault="00316524">
      <w:pPr>
        <w:pStyle w:val="210"/>
        <w:shd w:val="clear" w:color="auto" w:fill="auto"/>
        <w:spacing w:before="0" w:after="0" w:line="490" w:lineRule="exact"/>
        <w:ind w:firstLine="740"/>
      </w:pPr>
      <w:r>
        <w:t>понятие «первая помощь» и обязанность по её оказанию, универсальный алгоритм оказания первой помощи;</w:t>
      </w:r>
    </w:p>
    <w:p w14:paraId="4331032A" w14:textId="77777777" w:rsidR="002B6EC8" w:rsidRDefault="00316524">
      <w:pPr>
        <w:pStyle w:val="210"/>
        <w:shd w:val="clear" w:color="auto" w:fill="auto"/>
        <w:spacing w:before="0" w:after="0" w:line="490" w:lineRule="exact"/>
        <w:ind w:firstLine="740"/>
      </w:pPr>
      <w:r>
        <w:t>назначение и состав аптечки первой помощи;</w:t>
      </w:r>
    </w:p>
    <w:p w14:paraId="4A53458A" w14:textId="77777777" w:rsidR="002B6EC8" w:rsidRDefault="00316524">
      <w:pPr>
        <w:pStyle w:val="210"/>
        <w:shd w:val="clear" w:color="auto" w:fill="auto"/>
        <w:spacing w:before="0" w:after="0" w:line="490" w:lineRule="exact"/>
        <w:ind w:firstLine="740"/>
      </w:pPr>
      <w:r>
        <w:t>порядок действий при оказании первой помощи в различных ситуациях, приёмы психологической поддержки пострадавшего.</w:t>
      </w:r>
    </w:p>
    <w:p w14:paraId="779F8C75" w14:textId="77777777" w:rsidR="002B6EC8" w:rsidRDefault="00316524">
      <w:pPr>
        <w:pStyle w:val="210"/>
        <w:numPr>
          <w:ilvl w:val="0"/>
          <w:numId w:val="138"/>
        </w:numPr>
        <w:shd w:val="clear" w:color="auto" w:fill="auto"/>
        <w:tabs>
          <w:tab w:val="left" w:pos="1694"/>
        </w:tabs>
        <w:spacing w:before="0" w:after="0" w:line="490" w:lineRule="exact"/>
        <w:ind w:firstLine="740"/>
      </w:pPr>
      <w:r>
        <w:lastRenderedPageBreak/>
        <w:t>Модуль № 7 «Безопасность в социуме»:</w:t>
      </w:r>
    </w:p>
    <w:p w14:paraId="3EDC4FBA" w14:textId="77777777" w:rsidR="002B6EC8" w:rsidRDefault="00316524">
      <w:pPr>
        <w:pStyle w:val="210"/>
        <w:shd w:val="clear" w:color="auto" w:fill="auto"/>
        <w:spacing w:before="0" w:after="0" w:line="490" w:lineRule="exact"/>
        <w:ind w:firstLine="740"/>
      </w:pPr>
      <w:r>
        <w:t>общение и его значение для человека, способы организации эффективного и позитивного общения;</w:t>
      </w:r>
    </w:p>
    <w:p w14:paraId="24EB69B7" w14:textId="77777777" w:rsidR="002B6EC8" w:rsidRDefault="00316524">
      <w:pPr>
        <w:pStyle w:val="210"/>
        <w:shd w:val="clear" w:color="auto" w:fill="auto"/>
        <w:spacing w:before="0" w:after="0" w:line="490" w:lineRule="exact"/>
        <w:ind w:firstLine="740"/>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76434E78" w14:textId="77777777" w:rsidR="002B6EC8" w:rsidRDefault="00316524">
      <w:pPr>
        <w:pStyle w:val="210"/>
        <w:shd w:val="clear" w:color="auto" w:fill="auto"/>
        <w:spacing w:before="0" w:after="0" w:line="490" w:lineRule="exact"/>
        <w:ind w:firstLine="740"/>
      </w:pPr>
      <w:r>
        <w:t>понятие «конфликт» и стадии его развития, факторы и причины развития конфликта;</w:t>
      </w:r>
    </w:p>
    <w:p w14:paraId="0F264C41" w14:textId="77777777" w:rsidR="002B6EC8" w:rsidRDefault="00316524">
      <w:pPr>
        <w:pStyle w:val="210"/>
        <w:shd w:val="clear" w:color="auto" w:fill="auto"/>
        <w:spacing w:before="0" w:after="0" w:line="490" w:lineRule="exact"/>
        <w:ind w:firstLine="740"/>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4B481A6D" w14:textId="77777777" w:rsidR="002B6EC8" w:rsidRDefault="00316524">
      <w:pPr>
        <w:pStyle w:val="210"/>
        <w:shd w:val="clear" w:color="auto" w:fill="auto"/>
        <w:spacing w:before="0" w:after="0" w:line="499" w:lineRule="exact"/>
        <w:ind w:firstLine="740"/>
      </w:pPr>
      <w:r>
        <w:t>правила поведения для снижения риска конфликта и порядок действий при его опасных проявлениях;</w:t>
      </w:r>
    </w:p>
    <w:p w14:paraId="282AA602" w14:textId="77777777" w:rsidR="002B6EC8" w:rsidRDefault="00316524">
      <w:pPr>
        <w:pStyle w:val="210"/>
        <w:shd w:val="clear" w:color="auto" w:fill="auto"/>
        <w:tabs>
          <w:tab w:val="left" w:pos="6414"/>
        </w:tabs>
        <w:spacing w:before="0" w:after="0" w:line="490" w:lineRule="exact"/>
        <w:ind w:left="740"/>
        <w:jc w:val="left"/>
      </w:pPr>
      <w:r>
        <w:t>способ разрешения конфликта с помощью третьей стороны (модератора); опасные формы проявления конфликта:</w:t>
      </w:r>
      <w:r>
        <w:tab/>
        <w:t>агрессия, домашнее насилие</w:t>
      </w:r>
    </w:p>
    <w:p w14:paraId="072F6F79" w14:textId="77777777" w:rsidR="002B6EC8" w:rsidRDefault="00316524">
      <w:pPr>
        <w:pStyle w:val="210"/>
        <w:shd w:val="clear" w:color="auto" w:fill="auto"/>
        <w:spacing w:before="0" w:after="0" w:line="490" w:lineRule="exact"/>
        <w:jc w:val="left"/>
      </w:pPr>
      <w:r>
        <w:t xml:space="preserve">и </w:t>
      </w:r>
      <w:proofErr w:type="spellStart"/>
      <w:r>
        <w:t>буллинг</w:t>
      </w:r>
      <w:proofErr w:type="spellEnd"/>
      <w:r>
        <w:t>;</w:t>
      </w:r>
    </w:p>
    <w:p w14:paraId="41D43924" w14:textId="77777777" w:rsidR="002B6EC8" w:rsidRDefault="00316524">
      <w:pPr>
        <w:pStyle w:val="210"/>
        <w:shd w:val="clear" w:color="auto" w:fill="auto"/>
        <w:spacing w:before="0" w:after="0" w:line="490" w:lineRule="exact"/>
        <w:ind w:firstLine="740"/>
      </w:pPr>
      <w:r>
        <w:t>манипуляции в ходе межличностного общения, приёмы распознавания манипуляций и способы противостояния им;</w:t>
      </w:r>
    </w:p>
    <w:p w14:paraId="05A0FF29" w14:textId="77777777" w:rsidR="002B6EC8" w:rsidRDefault="00316524">
      <w:pPr>
        <w:pStyle w:val="210"/>
        <w:shd w:val="clear" w:color="auto" w:fill="auto"/>
        <w:spacing w:before="0" w:after="0" w:line="490" w:lineRule="exact"/>
        <w:ind w:firstLine="740"/>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C697CA6" w14:textId="77777777" w:rsidR="002B6EC8" w:rsidRDefault="00316524">
      <w:pPr>
        <w:pStyle w:val="210"/>
        <w:shd w:val="clear" w:color="auto" w:fill="auto"/>
        <w:spacing w:before="0" w:after="0" w:line="490" w:lineRule="exact"/>
        <w:ind w:firstLine="740"/>
      </w:pPr>
      <w:r>
        <w:t>современные молодёжные увлечения и опасности, связанные с ними, правила безопасного поведения;</w:t>
      </w:r>
    </w:p>
    <w:p w14:paraId="45DF9AFC" w14:textId="77777777" w:rsidR="002B6EC8" w:rsidRDefault="00316524">
      <w:pPr>
        <w:pStyle w:val="210"/>
        <w:shd w:val="clear" w:color="auto" w:fill="auto"/>
        <w:spacing w:before="0" w:after="0" w:line="490" w:lineRule="exact"/>
        <w:ind w:firstLine="740"/>
      </w:pPr>
      <w:r>
        <w:t>правила безопасной коммуникации с незнакомыми людьми.</w:t>
      </w:r>
    </w:p>
    <w:p w14:paraId="2E49959B" w14:textId="77777777" w:rsidR="002B6EC8" w:rsidRDefault="00316524">
      <w:pPr>
        <w:pStyle w:val="210"/>
        <w:numPr>
          <w:ilvl w:val="0"/>
          <w:numId w:val="138"/>
        </w:numPr>
        <w:shd w:val="clear" w:color="auto" w:fill="auto"/>
        <w:tabs>
          <w:tab w:val="left" w:pos="1637"/>
        </w:tabs>
        <w:spacing w:before="0" w:after="0" w:line="490" w:lineRule="exact"/>
        <w:ind w:firstLine="740"/>
        <w:jc w:val="left"/>
      </w:pPr>
      <w: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14:paraId="57FD2FE7" w14:textId="77777777" w:rsidR="002B6EC8" w:rsidRDefault="00316524">
      <w:pPr>
        <w:pStyle w:val="210"/>
        <w:shd w:val="clear" w:color="auto" w:fill="auto"/>
        <w:spacing w:before="0" w:after="0" w:line="490" w:lineRule="exact"/>
        <w:ind w:firstLine="740"/>
      </w:pPr>
      <w: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14:paraId="27238D88" w14:textId="77777777" w:rsidR="002B6EC8" w:rsidRDefault="00316524">
      <w:pPr>
        <w:pStyle w:val="210"/>
        <w:shd w:val="clear" w:color="auto" w:fill="auto"/>
        <w:spacing w:before="0" w:after="0" w:line="490" w:lineRule="exact"/>
        <w:ind w:firstLine="740"/>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9F9615E" w14:textId="77777777" w:rsidR="002B6EC8" w:rsidRDefault="00316524">
      <w:pPr>
        <w:pStyle w:val="210"/>
        <w:shd w:val="clear" w:color="auto" w:fill="auto"/>
        <w:spacing w:before="0" w:after="0" w:line="490" w:lineRule="exact"/>
        <w:ind w:firstLine="740"/>
      </w:pPr>
      <w:r>
        <w:lastRenderedPageBreak/>
        <w:t>опасные явления цифровой среды: вредоносные программы и приложения и их разновидности;</w:t>
      </w:r>
    </w:p>
    <w:p w14:paraId="0F190727" w14:textId="77777777" w:rsidR="002B6EC8" w:rsidRDefault="00316524">
      <w:pPr>
        <w:pStyle w:val="210"/>
        <w:shd w:val="clear" w:color="auto" w:fill="auto"/>
        <w:spacing w:before="0" w:after="0" w:line="490" w:lineRule="exact"/>
        <w:ind w:firstLine="740"/>
        <w:jc w:val="left"/>
      </w:pPr>
      <w:r>
        <w:t xml:space="preserve">правила </w:t>
      </w:r>
      <w:proofErr w:type="spellStart"/>
      <w:r>
        <w:t>кибергигиены</w:t>
      </w:r>
      <w:proofErr w:type="spellEnd"/>
      <w:r>
        <w:t>,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14:paraId="4E3418E4" w14:textId="77777777" w:rsidR="002B6EC8" w:rsidRDefault="00316524">
      <w:pPr>
        <w:pStyle w:val="210"/>
        <w:shd w:val="clear" w:color="auto" w:fill="auto"/>
        <w:spacing w:before="0" w:after="0" w:line="490" w:lineRule="exact"/>
        <w:ind w:firstLine="740"/>
      </w:pPr>
      <w:r>
        <w:t>правила цифрового поведения, необходимого для предотвращения рисков и угроз при использовании Интернета (</w:t>
      </w:r>
      <w:proofErr w:type="spellStart"/>
      <w:r>
        <w:t>кибербуллинга</w:t>
      </w:r>
      <w:proofErr w:type="spellEnd"/>
      <w:r>
        <w:t>, вербовки в различные организации и группы);</w:t>
      </w:r>
    </w:p>
    <w:p w14:paraId="3FABC5BC" w14:textId="77777777" w:rsidR="002B6EC8" w:rsidRDefault="00316524">
      <w:pPr>
        <w:pStyle w:val="210"/>
        <w:shd w:val="clear" w:color="auto" w:fill="auto"/>
        <w:spacing w:before="0" w:after="0" w:line="490" w:lineRule="exact"/>
        <w:ind w:firstLine="740"/>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3BCD8E25" w14:textId="77777777" w:rsidR="002B6EC8" w:rsidRDefault="00316524">
      <w:pPr>
        <w:pStyle w:val="210"/>
        <w:numPr>
          <w:ilvl w:val="0"/>
          <w:numId w:val="138"/>
        </w:numPr>
        <w:shd w:val="clear" w:color="auto" w:fill="auto"/>
        <w:tabs>
          <w:tab w:val="left" w:pos="1689"/>
        </w:tabs>
        <w:spacing w:before="0" w:after="0" w:line="485" w:lineRule="exact"/>
        <w:ind w:firstLine="740"/>
      </w:pPr>
      <w:r>
        <w:t>Модуль № 9 «Основы противодействия экстремизму и терроризму»:</w:t>
      </w:r>
    </w:p>
    <w:p w14:paraId="57D2FAE8" w14:textId="77777777" w:rsidR="002B6EC8" w:rsidRDefault="00316524">
      <w:pPr>
        <w:pStyle w:val="210"/>
        <w:shd w:val="clear" w:color="auto" w:fill="auto"/>
        <w:spacing w:before="0" w:after="0" w:line="485" w:lineRule="exact"/>
        <w:ind w:firstLine="740"/>
      </w:pPr>
      <w:r>
        <w:t>понятия «экстремизм» и «терроризм», их содержание, причины, возможные</w:t>
      </w:r>
    </w:p>
    <w:p w14:paraId="53F06B79" w14:textId="77777777" w:rsidR="002B6EC8" w:rsidRDefault="00316524">
      <w:pPr>
        <w:pStyle w:val="210"/>
        <w:shd w:val="clear" w:color="auto" w:fill="auto"/>
        <w:spacing w:before="0" w:after="0" w:line="485" w:lineRule="exact"/>
      </w:pPr>
      <w:r>
        <w:t>варианты проявления и последствия;</w:t>
      </w:r>
    </w:p>
    <w:p w14:paraId="4957EEF4" w14:textId="77777777" w:rsidR="002B6EC8" w:rsidRDefault="00316524">
      <w:pPr>
        <w:pStyle w:val="210"/>
        <w:shd w:val="clear" w:color="auto" w:fill="auto"/>
        <w:spacing w:before="0" w:after="0" w:line="485" w:lineRule="exact"/>
        <w:ind w:firstLine="740"/>
      </w:pPr>
      <w:r>
        <w:t>цели и формы проявления террористических актов, их последствия, уровни террористической опасности;</w:t>
      </w:r>
    </w:p>
    <w:p w14:paraId="4D76D2FE" w14:textId="77777777" w:rsidR="002B6EC8" w:rsidRDefault="00316524">
      <w:pPr>
        <w:pStyle w:val="210"/>
        <w:shd w:val="clear" w:color="auto" w:fill="auto"/>
        <w:spacing w:before="0" w:after="0" w:line="485" w:lineRule="exact"/>
        <w:ind w:firstLine="740"/>
      </w:pPr>
      <w:r>
        <w:t>основы общественно-государственной системы противодействия экстремизму и терроризму, контртеррористическая операция и её цели;</w:t>
      </w:r>
    </w:p>
    <w:p w14:paraId="628937A2" w14:textId="77777777" w:rsidR="002B6EC8" w:rsidRDefault="00316524">
      <w:pPr>
        <w:pStyle w:val="210"/>
        <w:shd w:val="clear" w:color="auto" w:fill="auto"/>
        <w:spacing w:before="0" w:after="0" w:line="485" w:lineRule="exact"/>
        <w:ind w:firstLine="740"/>
      </w:pPr>
      <w:r>
        <w:t>признаки вовлечения в террористическую деятельность, правила антитеррористического поведения;</w:t>
      </w:r>
    </w:p>
    <w:p w14:paraId="45282821" w14:textId="77777777" w:rsidR="002B6EC8" w:rsidRDefault="00316524">
      <w:pPr>
        <w:pStyle w:val="210"/>
        <w:shd w:val="clear" w:color="auto" w:fill="auto"/>
        <w:spacing w:before="0" w:after="0" w:line="485" w:lineRule="exact"/>
        <w:ind w:firstLine="740"/>
      </w:pPr>
      <w:r>
        <w:t>признаки угроз и подготовки различных форм терактов, порядок действий при их обнаружении;</w:t>
      </w:r>
    </w:p>
    <w:p w14:paraId="30985181" w14:textId="77777777" w:rsidR="002B6EC8" w:rsidRDefault="00316524">
      <w:pPr>
        <w:pStyle w:val="210"/>
        <w:shd w:val="clear" w:color="auto" w:fill="auto"/>
        <w:spacing w:before="0" w:after="0" w:line="485" w:lineRule="exact"/>
        <w:ind w:firstLine="740"/>
      </w:pPr>
      <w:r>
        <w:t>правила безопасного поведения в условиях совершения теракта;</w:t>
      </w:r>
    </w:p>
    <w:p w14:paraId="5E7BA1B2" w14:textId="77777777" w:rsidR="002B6EC8" w:rsidRDefault="00316524">
      <w:pPr>
        <w:pStyle w:val="210"/>
        <w:shd w:val="clear" w:color="auto" w:fill="auto"/>
        <w:spacing w:before="0" w:after="0" w:line="485" w:lineRule="exact"/>
        <w:ind w:firstLine="740"/>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47F70FB7" w14:textId="77777777" w:rsidR="002B6EC8" w:rsidRDefault="00316524">
      <w:pPr>
        <w:pStyle w:val="210"/>
        <w:numPr>
          <w:ilvl w:val="0"/>
          <w:numId w:val="138"/>
        </w:numPr>
        <w:shd w:val="clear" w:color="auto" w:fill="auto"/>
        <w:tabs>
          <w:tab w:val="left" w:pos="1803"/>
        </w:tabs>
        <w:spacing w:before="0" w:after="0" w:line="485" w:lineRule="exact"/>
        <w:ind w:firstLine="740"/>
      </w:pPr>
      <w:r>
        <w:t>Модуль № 10 «Взаимодействие личности, общества и государства в обеспечении безопасности жизни и здоровья населения»:</w:t>
      </w:r>
    </w:p>
    <w:p w14:paraId="6C22C874" w14:textId="77777777" w:rsidR="002B6EC8" w:rsidRDefault="00316524">
      <w:pPr>
        <w:pStyle w:val="210"/>
        <w:shd w:val="clear" w:color="auto" w:fill="auto"/>
        <w:spacing w:before="0" w:after="0" w:line="485" w:lineRule="exact"/>
        <w:ind w:firstLine="740"/>
      </w:pPr>
      <w:r>
        <w:t>классификация чрезвычайных ситуаций природного и техногенного характера;</w:t>
      </w:r>
    </w:p>
    <w:p w14:paraId="0D70F657" w14:textId="77777777" w:rsidR="002B6EC8" w:rsidRDefault="00316524">
      <w:pPr>
        <w:pStyle w:val="210"/>
        <w:shd w:val="clear" w:color="auto" w:fill="auto"/>
        <w:spacing w:before="0" w:after="0" w:line="485" w:lineRule="exact"/>
        <w:ind w:firstLine="740"/>
      </w:pPr>
      <w:r>
        <w:lastRenderedPageBreak/>
        <w:t>единая государственная система предупреждения и ликвидации чрезвычайных ситуаций (РСЧС), её задачи, структура, режимы функционирования;</w:t>
      </w:r>
    </w:p>
    <w:p w14:paraId="41A7262C" w14:textId="77777777" w:rsidR="002B6EC8" w:rsidRDefault="00316524">
      <w:pPr>
        <w:pStyle w:val="210"/>
        <w:shd w:val="clear" w:color="auto" w:fill="auto"/>
        <w:spacing w:before="0" w:after="0" w:line="485" w:lineRule="exact"/>
        <w:ind w:firstLine="740"/>
      </w:pPr>
      <w:r>
        <w:t>государственные службы обеспечения безопасности, их роль и сфера ответственности, порядок взаимодействия с ними;</w:t>
      </w:r>
    </w:p>
    <w:p w14:paraId="44703329" w14:textId="77777777" w:rsidR="002B6EC8" w:rsidRDefault="00316524">
      <w:pPr>
        <w:pStyle w:val="210"/>
        <w:shd w:val="clear" w:color="auto" w:fill="auto"/>
        <w:spacing w:before="0" w:after="0" w:line="485" w:lineRule="exact"/>
        <w:ind w:firstLine="740"/>
      </w:pPr>
      <w:r>
        <w:t>общественные институты и их место в системе обеспечения безопасности жизни и здоровья населения;</w:t>
      </w:r>
    </w:p>
    <w:p w14:paraId="1F67892F" w14:textId="77777777" w:rsidR="002B6EC8" w:rsidRDefault="00316524">
      <w:pPr>
        <w:pStyle w:val="210"/>
        <w:shd w:val="clear" w:color="auto" w:fill="auto"/>
        <w:spacing w:before="0" w:after="0" w:line="485" w:lineRule="exact"/>
        <w:ind w:firstLine="740"/>
      </w:pPr>
      <w:r>
        <w:t>права, обязанности и роль граждан Российской Федерации в области защиты населения от чрезвычайных ситуаций;</w:t>
      </w:r>
    </w:p>
    <w:p w14:paraId="62068905" w14:textId="77777777" w:rsidR="002B6EC8" w:rsidRDefault="00316524">
      <w:pPr>
        <w:pStyle w:val="210"/>
        <w:shd w:val="clear" w:color="auto" w:fill="auto"/>
        <w:spacing w:before="0" w:after="0" w:line="485" w:lineRule="exact"/>
        <w:ind w:firstLine="740"/>
      </w:pPr>
      <w:r>
        <w:t>антикоррупционное поведение как элемент общественной и государственной</w:t>
      </w:r>
    </w:p>
    <w:p w14:paraId="2FC36074" w14:textId="77777777" w:rsidR="002B6EC8" w:rsidRDefault="00316524">
      <w:pPr>
        <w:pStyle w:val="210"/>
        <w:shd w:val="clear" w:color="auto" w:fill="auto"/>
        <w:spacing w:before="0" w:after="22" w:line="280" w:lineRule="exact"/>
        <w:jc w:val="left"/>
      </w:pPr>
      <w:r>
        <w:t>безопасности;</w:t>
      </w:r>
    </w:p>
    <w:p w14:paraId="75582199" w14:textId="77777777" w:rsidR="002B6EC8" w:rsidRDefault="00316524">
      <w:pPr>
        <w:pStyle w:val="210"/>
        <w:shd w:val="clear" w:color="auto" w:fill="auto"/>
        <w:spacing w:before="0" w:after="0" w:line="485" w:lineRule="exact"/>
        <w:ind w:firstLine="740"/>
      </w:pPr>
      <w:r>
        <w:t>информирование и оповещение населения о чрезвычайных ситуациях, система ОКСИОН;</w:t>
      </w:r>
    </w:p>
    <w:p w14:paraId="510DD428" w14:textId="77777777" w:rsidR="002B6EC8" w:rsidRDefault="00316524">
      <w:pPr>
        <w:pStyle w:val="210"/>
        <w:shd w:val="clear" w:color="auto" w:fill="auto"/>
        <w:spacing w:before="0" w:after="0" w:line="485" w:lineRule="exact"/>
        <w:ind w:firstLine="740"/>
      </w:pPr>
      <w:r>
        <w:t>сигнал «Внимание всем!», порядок действий населения при его получении, в том числе при авариях с выбросом химических и радиоактивных веществ;</w:t>
      </w:r>
    </w:p>
    <w:p w14:paraId="1A90D9D3" w14:textId="77777777" w:rsidR="002B6EC8" w:rsidRDefault="00316524">
      <w:pPr>
        <w:pStyle w:val="210"/>
        <w:shd w:val="clear" w:color="auto" w:fill="auto"/>
        <w:spacing w:before="0" w:after="0" w:line="485" w:lineRule="exact"/>
        <w:ind w:firstLine="740"/>
      </w:pPr>
      <w:r>
        <w:t>средства индивидуальной и коллективной защиты населения, порядок пользования фильтрующим противогазом;</w:t>
      </w:r>
    </w:p>
    <w:p w14:paraId="42013E95" w14:textId="77777777" w:rsidR="002B6EC8" w:rsidRDefault="00316524">
      <w:pPr>
        <w:pStyle w:val="210"/>
        <w:shd w:val="clear" w:color="auto" w:fill="auto"/>
        <w:spacing w:before="0" w:after="0" w:line="485" w:lineRule="exact"/>
        <w:ind w:firstLine="740"/>
      </w:pPr>
      <w:r>
        <w:t>эвакуация населения в условиях чрезвычайных ситуаций, порядок действий населения при объявлении эвакуации.</w:t>
      </w:r>
    </w:p>
    <w:p w14:paraId="44CAA62E" w14:textId="77777777" w:rsidR="002B6EC8" w:rsidRDefault="00316524">
      <w:pPr>
        <w:pStyle w:val="210"/>
        <w:numPr>
          <w:ilvl w:val="0"/>
          <w:numId w:val="139"/>
        </w:numPr>
        <w:shd w:val="clear" w:color="auto" w:fill="auto"/>
        <w:tabs>
          <w:tab w:val="left" w:pos="1431"/>
        </w:tabs>
        <w:spacing w:before="0" w:after="0" w:line="485" w:lineRule="exact"/>
        <w:ind w:firstLine="740"/>
      </w:pPr>
      <w:r>
        <w:t>Планируемые результаты освоения программы ОБЖ.</w:t>
      </w:r>
    </w:p>
    <w:p w14:paraId="2D561A90" w14:textId="18B1328A" w:rsidR="002B6EC8" w:rsidRDefault="00C945B7" w:rsidP="00C945B7">
      <w:pPr>
        <w:pStyle w:val="210"/>
        <w:shd w:val="clear" w:color="auto" w:fill="auto"/>
        <w:tabs>
          <w:tab w:val="left" w:pos="7037"/>
        </w:tabs>
        <w:spacing w:before="0" w:after="0" w:line="485" w:lineRule="exact"/>
        <w:ind w:left="740"/>
      </w:pPr>
      <w:r>
        <w:t>24.1.</w:t>
      </w:r>
      <w:r w:rsidR="00316524">
        <w:t xml:space="preserve"> Ли</w:t>
      </w:r>
      <w:r>
        <w:t xml:space="preserve">чностные результаты достигаются </w:t>
      </w:r>
      <w:r w:rsidR="00316524">
        <w:t>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5B45D6B6" w14:textId="77777777" w:rsidR="002B6EC8" w:rsidRDefault="00316524">
      <w:pPr>
        <w:pStyle w:val="210"/>
        <w:numPr>
          <w:ilvl w:val="0"/>
          <w:numId w:val="140"/>
        </w:numPr>
        <w:shd w:val="clear" w:color="auto" w:fill="auto"/>
        <w:tabs>
          <w:tab w:val="left" w:pos="1612"/>
        </w:tabs>
        <w:spacing w:before="0" w:after="0" w:line="485" w:lineRule="exact"/>
        <w:ind w:firstLine="740"/>
      </w:pPr>
      <w:r>
        <w:lastRenderedPageBreak/>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214ADA23" w14:textId="77777777" w:rsidR="002B6EC8" w:rsidRDefault="00316524">
      <w:pPr>
        <w:pStyle w:val="210"/>
        <w:numPr>
          <w:ilvl w:val="0"/>
          <w:numId w:val="140"/>
        </w:numPr>
        <w:shd w:val="clear" w:color="auto" w:fill="auto"/>
        <w:tabs>
          <w:tab w:val="left" w:pos="1642"/>
        </w:tabs>
        <w:spacing w:before="0" w:after="0" w:line="485" w:lineRule="exact"/>
        <w:ind w:firstLine="740"/>
      </w:pPr>
      <w:r>
        <w:t>Личностные результаты изучения ОБЖ включают:</w:t>
      </w:r>
    </w:p>
    <w:p w14:paraId="4F9F3845" w14:textId="77777777" w:rsidR="002B6EC8" w:rsidRDefault="00316524">
      <w:pPr>
        <w:pStyle w:val="210"/>
        <w:numPr>
          <w:ilvl w:val="0"/>
          <w:numId w:val="141"/>
        </w:numPr>
        <w:shd w:val="clear" w:color="auto" w:fill="auto"/>
        <w:tabs>
          <w:tab w:val="left" w:pos="1085"/>
        </w:tabs>
        <w:spacing w:before="0" w:after="0" w:line="485" w:lineRule="exact"/>
        <w:ind w:firstLine="740"/>
      </w:pPr>
      <w:r>
        <w:t>патриотическое воспитание:</w:t>
      </w:r>
    </w:p>
    <w:p w14:paraId="2A3E9AD1" w14:textId="77777777" w:rsidR="002B6EC8" w:rsidRDefault="00316524">
      <w:pPr>
        <w:pStyle w:val="210"/>
        <w:shd w:val="clear" w:color="auto" w:fill="auto"/>
        <w:spacing w:before="0" w:after="0" w:line="485" w:lineRule="exact"/>
        <w:ind w:firstLine="74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EC5FF0B" w14:textId="77777777" w:rsidR="002B6EC8" w:rsidRDefault="00316524">
      <w:pPr>
        <w:pStyle w:val="210"/>
        <w:shd w:val="clear" w:color="auto" w:fill="auto"/>
        <w:spacing w:before="0" w:after="0" w:line="485" w:lineRule="exact"/>
        <w:ind w:firstLine="760"/>
      </w:pPr>
      <w:r>
        <w:t>формирование чувства гордости за свою Родину, ответственного отношения к выполнению конституционного долга - защите Отечества;</w:t>
      </w:r>
    </w:p>
    <w:p w14:paraId="4CD62EE6" w14:textId="77777777" w:rsidR="002B6EC8" w:rsidRDefault="00316524">
      <w:pPr>
        <w:pStyle w:val="210"/>
        <w:numPr>
          <w:ilvl w:val="0"/>
          <w:numId w:val="141"/>
        </w:numPr>
        <w:shd w:val="clear" w:color="auto" w:fill="auto"/>
        <w:tabs>
          <w:tab w:val="left" w:pos="1126"/>
        </w:tabs>
        <w:spacing w:before="0" w:after="0" w:line="485" w:lineRule="exact"/>
        <w:ind w:firstLine="760"/>
      </w:pPr>
      <w:r>
        <w:t>гражданское воспитание:</w:t>
      </w:r>
    </w:p>
    <w:p w14:paraId="4FD20898" w14:textId="77777777" w:rsidR="002B6EC8" w:rsidRDefault="00316524">
      <w:pPr>
        <w:pStyle w:val="210"/>
        <w:shd w:val="clear" w:color="auto" w:fill="auto"/>
        <w:spacing w:before="0" w:after="0" w:line="485" w:lineRule="exact"/>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t>волонтёрство</w:t>
      </w:r>
      <w:proofErr w:type="spellEnd"/>
      <w:r>
        <w:t>, помощь людям, нуждающимся в ней);</w:t>
      </w:r>
    </w:p>
    <w:p w14:paraId="47A07D4B" w14:textId="77777777" w:rsidR="002B6EC8" w:rsidRDefault="00316524">
      <w:pPr>
        <w:pStyle w:val="210"/>
        <w:shd w:val="clear" w:color="auto" w:fill="auto"/>
        <w:spacing w:before="0" w:after="0" w:line="485" w:lineRule="exact"/>
        <w:ind w:firstLine="760"/>
      </w:pPr>
      <w:proofErr w:type="spellStart"/>
      <w:r>
        <w:t>сформированность</w:t>
      </w:r>
      <w:proofErr w:type="spellEnd"/>
      <w:r>
        <w:t xml:space="preserve"> активной жизненной позиции, умений и навыков личного участия в обеспечении мер безопасности личности, общества и государства;</w:t>
      </w:r>
    </w:p>
    <w:p w14:paraId="72F38A6C" w14:textId="77777777" w:rsidR="002B6EC8" w:rsidRDefault="00316524">
      <w:pPr>
        <w:pStyle w:val="210"/>
        <w:shd w:val="clear" w:color="auto" w:fill="auto"/>
        <w:spacing w:before="0" w:after="0" w:line="485" w:lineRule="exact"/>
        <w:ind w:firstLine="760"/>
      </w:pPr>
      <w:r>
        <w:t xml:space="preserve">понимание и признание особой роли России в обеспечении государственной и </w:t>
      </w:r>
      <w:r>
        <w:lastRenderedPageBreak/>
        <w:t>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04124BD2" w14:textId="77777777" w:rsidR="002B6EC8" w:rsidRDefault="00316524">
      <w:pPr>
        <w:pStyle w:val="210"/>
        <w:shd w:val="clear" w:color="auto" w:fill="auto"/>
        <w:tabs>
          <w:tab w:val="left" w:pos="2280"/>
        </w:tabs>
        <w:spacing w:before="0" w:after="0" w:line="485" w:lineRule="exact"/>
        <w:ind w:firstLine="760"/>
      </w:pPr>
      <w:r>
        <w:t>знание и понимание роли государства в противодействии основным вызовам современности:</w:t>
      </w:r>
      <w:r>
        <w:tab/>
        <w:t>терроризму, экстремизму, незаконному распространению</w:t>
      </w:r>
    </w:p>
    <w:p w14:paraId="4CF3710F" w14:textId="77777777" w:rsidR="002B6EC8" w:rsidRDefault="00316524">
      <w:pPr>
        <w:pStyle w:val="210"/>
        <w:shd w:val="clear" w:color="auto" w:fill="auto"/>
        <w:spacing w:before="0" w:after="0" w:line="485" w:lineRule="exact"/>
      </w:pPr>
      <w: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32452803" w14:textId="77777777" w:rsidR="002B6EC8" w:rsidRDefault="00316524">
      <w:pPr>
        <w:pStyle w:val="210"/>
        <w:numPr>
          <w:ilvl w:val="0"/>
          <w:numId w:val="141"/>
        </w:numPr>
        <w:shd w:val="clear" w:color="auto" w:fill="auto"/>
        <w:tabs>
          <w:tab w:val="left" w:pos="1107"/>
        </w:tabs>
        <w:spacing w:before="0" w:after="0" w:line="490" w:lineRule="exact"/>
        <w:ind w:firstLine="740"/>
      </w:pPr>
      <w:r>
        <w:t>духовно-нравственное воспитание:</w:t>
      </w:r>
    </w:p>
    <w:p w14:paraId="221CD395" w14:textId="77777777" w:rsidR="002B6EC8" w:rsidRDefault="00316524">
      <w:pPr>
        <w:pStyle w:val="210"/>
        <w:shd w:val="clear" w:color="auto" w:fill="auto"/>
        <w:spacing w:before="0" w:after="0" w:line="490" w:lineRule="exact"/>
        <w:ind w:firstLine="74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6EDC276" w14:textId="77777777" w:rsidR="002B6EC8" w:rsidRDefault="00316524">
      <w:pPr>
        <w:pStyle w:val="210"/>
        <w:shd w:val="clear" w:color="auto" w:fill="auto"/>
        <w:spacing w:before="0" w:after="0" w:line="490" w:lineRule="exact"/>
        <w:ind w:firstLine="740"/>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2A49FFB6" w14:textId="77777777" w:rsidR="002B6EC8" w:rsidRDefault="00316524">
      <w:pPr>
        <w:pStyle w:val="210"/>
        <w:shd w:val="clear" w:color="auto" w:fill="auto"/>
        <w:spacing w:before="0" w:after="0" w:line="490" w:lineRule="exact"/>
        <w:ind w:firstLine="740"/>
      </w:pPr>
      <w:r>
        <w:t>формирование личности безопасного типа, осознанного и ответственного отношения к личной безопасности и безопасности других людей;</w:t>
      </w:r>
    </w:p>
    <w:p w14:paraId="73E3B099" w14:textId="77777777" w:rsidR="002B6EC8" w:rsidRDefault="00316524">
      <w:pPr>
        <w:pStyle w:val="210"/>
        <w:numPr>
          <w:ilvl w:val="0"/>
          <w:numId w:val="141"/>
        </w:numPr>
        <w:shd w:val="clear" w:color="auto" w:fill="auto"/>
        <w:tabs>
          <w:tab w:val="left" w:pos="1111"/>
        </w:tabs>
        <w:spacing w:before="0" w:after="0" w:line="490" w:lineRule="exact"/>
        <w:ind w:firstLine="740"/>
      </w:pPr>
      <w:r>
        <w:t>эстетическое воспитание:</w:t>
      </w:r>
    </w:p>
    <w:p w14:paraId="00FAC25D" w14:textId="77777777" w:rsidR="002B6EC8" w:rsidRDefault="00316524">
      <w:pPr>
        <w:pStyle w:val="210"/>
        <w:shd w:val="clear" w:color="auto" w:fill="auto"/>
        <w:spacing w:before="0" w:after="0" w:line="490" w:lineRule="exact"/>
        <w:ind w:firstLine="740"/>
      </w:pPr>
      <w:r>
        <w:t>формирование гармоничной личности, развитие способности воспринимать, ценить и создавать прекрасное в повседневной жизни;</w:t>
      </w:r>
    </w:p>
    <w:p w14:paraId="2EFF291A" w14:textId="77777777" w:rsidR="002B6EC8" w:rsidRDefault="00316524">
      <w:pPr>
        <w:pStyle w:val="210"/>
        <w:shd w:val="clear" w:color="auto" w:fill="auto"/>
        <w:spacing w:before="0" w:after="0" w:line="490" w:lineRule="exact"/>
        <w:ind w:firstLine="740"/>
      </w:pPr>
      <w:r>
        <w:t>понимание взаимозависимости счастливого юношества и безопасного личного поведения в повседневной жизни;</w:t>
      </w:r>
    </w:p>
    <w:p w14:paraId="0DD89095" w14:textId="77777777" w:rsidR="002B6EC8" w:rsidRDefault="00316524">
      <w:pPr>
        <w:pStyle w:val="210"/>
        <w:numPr>
          <w:ilvl w:val="0"/>
          <w:numId w:val="141"/>
        </w:numPr>
        <w:shd w:val="clear" w:color="auto" w:fill="auto"/>
        <w:tabs>
          <w:tab w:val="left" w:pos="1111"/>
        </w:tabs>
        <w:spacing w:before="0" w:after="0" w:line="490" w:lineRule="exact"/>
        <w:ind w:firstLine="740"/>
      </w:pPr>
      <w:r>
        <w:t>ценности научного познания:</w:t>
      </w:r>
    </w:p>
    <w:p w14:paraId="482F63B5" w14:textId="77777777" w:rsidR="002B6EC8" w:rsidRDefault="00316524">
      <w:pPr>
        <w:pStyle w:val="210"/>
        <w:shd w:val="clear" w:color="auto" w:fill="auto"/>
        <w:spacing w:before="0" w:after="0" w:line="490" w:lineRule="exact"/>
        <w:ind w:firstLine="740"/>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w:t>
      </w:r>
      <w:r>
        <w:lastRenderedPageBreak/>
        <w:t>поступков и стремление совершенствовать пути достижения индивидуального и коллективного благополучия;</w:t>
      </w:r>
    </w:p>
    <w:p w14:paraId="5D10E218" w14:textId="77777777" w:rsidR="002B6EC8" w:rsidRDefault="00316524">
      <w:pPr>
        <w:pStyle w:val="210"/>
        <w:shd w:val="clear" w:color="auto" w:fill="auto"/>
        <w:spacing w:before="0" w:after="0" w:line="490" w:lineRule="exact"/>
        <w:ind w:firstLine="740"/>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w:t>
      </w:r>
    </w:p>
    <w:p w14:paraId="6BBE91E0" w14:textId="77777777" w:rsidR="002B6EC8" w:rsidRDefault="00316524">
      <w:pPr>
        <w:pStyle w:val="210"/>
        <w:shd w:val="clear" w:color="auto" w:fill="auto"/>
        <w:spacing w:before="0" w:after="2" w:line="280" w:lineRule="exact"/>
        <w:jc w:val="left"/>
      </w:pPr>
      <w:r>
        <w:t>и социум, природа, коммуникационные связи и каналы);</w:t>
      </w:r>
    </w:p>
    <w:p w14:paraId="08EF3271" w14:textId="77777777" w:rsidR="002B6EC8" w:rsidRDefault="00316524">
      <w:pPr>
        <w:pStyle w:val="210"/>
        <w:shd w:val="clear" w:color="auto" w:fill="auto"/>
        <w:spacing w:before="0" w:after="0" w:line="485" w:lineRule="exact"/>
        <w:ind w:firstLine="760"/>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5B6EDA76" w14:textId="77777777" w:rsidR="002B6EC8" w:rsidRDefault="00316524">
      <w:pPr>
        <w:pStyle w:val="210"/>
        <w:numPr>
          <w:ilvl w:val="0"/>
          <w:numId w:val="141"/>
        </w:numPr>
        <w:shd w:val="clear" w:color="auto" w:fill="auto"/>
        <w:tabs>
          <w:tab w:val="left" w:pos="1076"/>
        </w:tabs>
        <w:spacing w:before="0" w:after="0" w:line="485" w:lineRule="exact"/>
        <w:ind w:firstLine="760"/>
      </w:pPr>
      <w:r>
        <w:t>физическое воспитание, формирование культуры здоровья и эмоционального благополучия:</w:t>
      </w:r>
    </w:p>
    <w:p w14:paraId="46BFD0A9" w14:textId="77777777" w:rsidR="002B6EC8" w:rsidRDefault="00316524">
      <w:pPr>
        <w:pStyle w:val="210"/>
        <w:shd w:val="clear" w:color="auto" w:fill="auto"/>
        <w:spacing w:before="0" w:after="0" w:line="485" w:lineRule="exact"/>
        <w:ind w:firstLine="760"/>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47B4BD88" w14:textId="77777777" w:rsidR="002B6EC8" w:rsidRDefault="00316524">
      <w:pPr>
        <w:pStyle w:val="210"/>
        <w:shd w:val="clear" w:color="auto" w:fill="auto"/>
        <w:spacing w:before="0" w:after="0" w:line="485" w:lineRule="exact"/>
        <w:ind w:firstLine="760"/>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7BD7F7F3" w14:textId="77777777" w:rsidR="002B6EC8" w:rsidRDefault="00316524">
      <w:pPr>
        <w:pStyle w:val="210"/>
        <w:shd w:val="clear" w:color="auto" w:fill="auto"/>
        <w:spacing w:before="0" w:after="0" w:line="485" w:lineRule="exact"/>
        <w:ind w:firstLine="760"/>
      </w:pPr>
      <w:r>
        <w:t>умение принимать себя и других, не осуждая;</w:t>
      </w:r>
    </w:p>
    <w:p w14:paraId="2750148C" w14:textId="77777777" w:rsidR="002B6EC8" w:rsidRDefault="00316524">
      <w:pPr>
        <w:pStyle w:val="210"/>
        <w:shd w:val="clear" w:color="auto" w:fill="auto"/>
        <w:spacing w:before="0" w:after="0" w:line="485" w:lineRule="exact"/>
        <w:ind w:firstLine="760"/>
      </w:pPr>
      <w:r>
        <w:t>умение осознавать эмоциональное состояние своё и других, уметь управлять собственным эмоциональным состоянием;</w:t>
      </w:r>
    </w:p>
    <w:p w14:paraId="46310EA8" w14:textId="77777777" w:rsidR="002B6EC8" w:rsidRDefault="00316524">
      <w:pPr>
        <w:pStyle w:val="210"/>
        <w:shd w:val="clear" w:color="auto" w:fill="auto"/>
        <w:spacing w:before="0" w:after="0" w:line="485" w:lineRule="exact"/>
        <w:ind w:firstLine="760"/>
      </w:pPr>
      <w:proofErr w:type="spellStart"/>
      <w:r>
        <w:t>сформированность</w:t>
      </w:r>
      <w:proofErr w:type="spellEnd"/>
      <w:r>
        <w:t xml:space="preserve"> навыка рефлексии, признание своего права на ошибку и такого же права другого человека;</w:t>
      </w:r>
    </w:p>
    <w:p w14:paraId="630C2E07" w14:textId="77777777" w:rsidR="002B6EC8" w:rsidRDefault="00316524">
      <w:pPr>
        <w:pStyle w:val="210"/>
        <w:numPr>
          <w:ilvl w:val="0"/>
          <w:numId w:val="141"/>
        </w:numPr>
        <w:shd w:val="clear" w:color="auto" w:fill="auto"/>
        <w:tabs>
          <w:tab w:val="left" w:pos="1116"/>
        </w:tabs>
        <w:spacing w:before="0" w:after="0" w:line="485" w:lineRule="exact"/>
        <w:ind w:firstLine="760"/>
      </w:pPr>
      <w:r>
        <w:t>трудовое воспитание:</w:t>
      </w:r>
    </w:p>
    <w:p w14:paraId="654EAB11" w14:textId="77777777" w:rsidR="002B6EC8" w:rsidRDefault="00316524">
      <w:pPr>
        <w:pStyle w:val="210"/>
        <w:shd w:val="clear" w:color="auto" w:fill="auto"/>
        <w:spacing w:before="0" w:after="0" w:line="485" w:lineRule="exact"/>
        <w:ind w:firstLine="760"/>
      </w:pPr>
      <w:r>
        <w:t xml:space="preserve">установка на активное участие в решении практических задач (в рамках семьи, </w:t>
      </w:r>
      <w:r>
        <w:lastRenderedPageBreak/>
        <w:t>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60593EE" w14:textId="77777777" w:rsidR="002B6EC8" w:rsidRDefault="00316524">
      <w:pPr>
        <w:pStyle w:val="210"/>
        <w:shd w:val="clear" w:color="auto" w:fill="auto"/>
        <w:spacing w:before="0" w:after="0" w:line="490" w:lineRule="exact"/>
        <w:ind w:firstLine="740"/>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6F08C263" w14:textId="77777777" w:rsidR="002B6EC8" w:rsidRDefault="00316524">
      <w:pPr>
        <w:pStyle w:val="210"/>
        <w:shd w:val="clear" w:color="auto" w:fill="auto"/>
        <w:spacing w:before="0" w:after="0" w:line="490" w:lineRule="exact"/>
        <w:ind w:firstLine="740"/>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E164142" w14:textId="77777777" w:rsidR="002B6EC8" w:rsidRDefault="00316524">
      <w:pPr>
        <w:pStyle w:val="210"/>
        <w:shd w:val="clear" w:color="auto" w:fill="auto"/>
        <w:spacing w:before="0" w:after="0" w:line="490" w:lineRule="exact"/>
        <w:ind w:firstLine="740"/>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76D24D07" w14:textId="77777777" w:rsidR="002B6EC8" w:rsidRDefault="00316524">
      <w:pPr>
        <w:pStyle w:val="210"/>
        <w:numPr>
          <w:ilvl w:val="0"/>
          <w:numId w:val="141"/>
        </w:numPr>
        <w:shd w:val="clear" w:color="auto" w:fill="auto"/>
        <w:tabs>
          <w:tab w:val="left" w:pos="1096"/>
        </w:tabs>
        <w:spacing w:before="0" w:after="0" w:line="490" w:lineRule="exact"/>
        <w:ind w:firstLine="740"/>
      </w:pPr>
      <w:r>
        <w:t>экологическое воспитание:</w:t>
      </w:r>
    </w:p>
    <w:p w14:paraId="7CE1ED64" w14:textId="77777777" w:rsidR="002B6EC8" w:rsidRDefault="00316524">
      <w:pPr>
        <w:pStyle w:val="210"/>
        <w:shd w:val="clear" w:color="auto" w:fill="auto"/>
        <w:spacing w:before="0" w:after="0" w:line="490" w:lineRule="exact"/>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25D0C3E" w14:textId="77777777" w:rsidR="002B6EC8" w:rsidRDefault="00316524">
      <w:pPr>
        <w:pStyle w:val="210"/>
        <w:shd w:val="clear" w:color="auto" w:fill="auto"/>
        <w:spacing w:before="0" w:after="0" w:line="490" w:lineRule="exact"/>
        <w:ind w:firstLine="740"/>
      </w:pPr>
      <w:r>
        <w:t xml:space="preserve">освоение основ экологической культуры, методов проектирования собственной </w:t>
      </w:r>
      <w:r>
        <w:lastRenderedPageBreak/>
        <w:t>безопасной жизнедеятельности с учётом природных, техногенных и социальных рисков на территории проживания.</w:t>
      </w:r>
    </w:p>
    <w:p w14:paraId="46AB6430" w14:textId="77777777" w:rsidR="002B6EC8" w:rsidRDefault="00316524">
      <w:pPr>
        <w:pStyle w:val="210"/>
        <w:numPr>
          <w:ilvl w:val="0"/>
          <w:numId w:val="140"/>
        </w:numPr>
        <w:shd w:val="clear" w:color="auto" w:fill="auto"/>
        <w:tabs>
          <w:tab w:val="left" w:pos="1599"/>
        </w:tabs>
        <w:spacing w:before="0" w:after="0" w:line="470" w:lineRule="exact"/>
        <w:ind w:firstLine="740"/>
      </w:pPr>
      <w: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82F7216" w14:textId="77777777" w:rsidR="002B6EC8" w:rsidRDefault="00316524">
      <w:pPr>
        <w:pStyle w:val="210"/>
        <w:numPr>
          <w:ilvl w:val="0"/>
          <w:numId w:val="142"/>
        </w:numPr>
        <w:shd w:val="clear" w:color="auto" w:fill="auto"/>
        <w:tabs>
          <w:tab w:val="left" w:pos="1851"/>
        </w:tabs>
        <w:spacing w:before="0" w:after="0" w:line="485" w:lineRule="exact"/>
        <w:ind w:firstLine="740"/>
      </w:pPr>
      <w:r>
        <w:t>У обучающегося будут сформированы следующие базовые логические действия как часть познавательных универсальных учебных действий:</w:t>
      </w:r>
    </w:p>
    <w:p w14:paraId="0F388F03" w14:textId="77777777" w:rsidR="002B6EC8" w:rsidRDefault="00316524">
      <w:pPr>
        <w:pStyle w:val="210"/>
        <w:shd w:val="clear" w:color="auto" w:fill="auto"/>
        <w:spacing w:before="0" w:after="0" w:line="485" w:lineRule="exact"/>
        <w:ind w:firstLine="740"/>
      </w:pPr>
      <w:r>
        <w:t>выявлять и характеризовать существенные признаки объектов (явлений);</w:t>
      </w:r>
    </w:p>
    <w:p w14:paraId="07D3117A" w14:textId="77777777" w:rsidR="002B6EC8" w:rsidRDefault="00316524">
      <w:pPr>
        <w:pStyle w:val="210"/>
        <w:shd w:val="clear" w:color="auto" w:fill="auto"/>
        <w:spacing w:before="0" w:after="0" w:line="485" w:lineRule="exact"/>
        <w:ind w:firstLine="740"/>
      </w:pPr>
      <w:r>
        <w:t>устанавливать существенный признак классификации, основания для обобщения и сравнения, критерии проводимого анализа;</w:t>
      </w:r>
    </w:p>
    <w:p w14:paraId="47522F51" w14:textId="77777777" w:rsidR="002B6EC8" w:rsidRDefault="00316524">
      <w:pPr>
        <w:pStyle w:val="210"/>
        <w:shd w:val="clear" w:color="auto" w:fill="auto"/>
        <w:spacing w:before="0" w:after="0" w:line="485" w:lineRule="exact"/>
        <w:ind w:firstLine="740"/>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6EE0088" w14:textId="77777777" w:rsidR="002B6EC8" w:rsidRDefault="00316524">
      <w:pPr>
        <w:pStyle w:val="210"/>
        <w:shd w:val="clear" w:color="auto" w:fill="auto"/>
        <w:spacing w:before="0" w:after="0" w:line="485" w:lineRule="exact"/>
        <w:ind w:firstLine="740"/>
      </w:pPr>
      <w:r>
        <w:t>выявлять дефициты информации, данных, необходимых для решения поставленной задачи;</w:t>
      </w:r>
    </w:p>
    <w:p w14:paraId="63972D88" w14:textId="77777777" w:rsidR="002B6EC8" w:rsidRDefault="00316524">
      <w:pPr>
        <w:pStyle w:val="210"/>
        <w:shd w:val="clear" w:color="auto" w:fill="auto"/>
        <w:spacing w:before="0" w:after="0" w:line="485" w:lineRule="exact"/>
        <w:ind w:firstLine="740"/>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9BAA93A" w14:textId="77777777" w:rsidR="002B6EC8" w:rsidRDefault="00316524">
      <w:pPr>
        <w:pStyle w:val="210"/>
        <w:shd w:val="clear" w:color="auto" w:fill="auto"/>
        <w:spacing w:before="0" w:after="0" w:line="485" w:lineRule="exact"/>
        <w:ind w:firstLine="74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8FAE259" w14:textId="77777777" w:rsidR="002B6EC8" w:rsidRDefault="00316524">
      <w:pPr>
        <w:pStyle w:val="210"/>
        <w:numPr>
          <w:ilvl w:val="0"/>
          <w:numId w:val="142"/>
        </w:numPr>
        <w:shd w:val="clear" w:color="auto" w:fill="auto"/>
        <w:tabs>
          <w:tab w:val="left" w:pos="1846"/>
        </w:tabs>
        <w:spacing w:before="0" w:after="0" w:line="485"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BCA46B9" w14:textId="77777777" w:rsidR="002B6EC8" w:rsidRDefault="00316524">
      <w:pPr>
        <w:pStyle w:val="210"/>
        <w:shd w:val="clear" w:color="auto" w:fill="auto"/>
        <w:spacing w:before="0" w:after="0" w:line="485" w:lineRule="exact"/>
        <w:ind w:firstLine="740"/>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7A08119A" w14:textId="77777777" w:rsidR="002B6EC8" w:rsidRDefault="00316524">
      <w:pPr>
        <w:pStyle w:val="210"/>
        <w:shd w:val="clear" w:color="auto" w:fill="auto"/>
        <w:spacing w:before="0" w:after="0" w:line="485" w:lineRule="exact"/>
        <w:ind w:firstLine="740"/>
      </w:pPr>
      <w: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w:t>
      </w:r>
      <w:r>
        <w:lastRenderedPageBreak/>
        <w:t>результатам исследования;</w:t>
      </w:r>
    </w:p>
    <w:p w14:paraId="22983E74" w14:textId="77777777" w:rsidR="002B6EC8" w:rsidRDefault="00316524">
      <w:pPr>
        <w:pStyle w:val="210"/>
        <w:shd w:val="clear" w:color="auto" w:fill="auto"/>
        <w:spacing w:before="0" w:after="0" w:line="485" w:lineRule="exact"/>
        <w:ind w:firstLine="740"/>
      </w:pPr>
      <w: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5A0A535" w14:textId="77777777" w:rsidR="002B6EC8" w:rsidRDefault="00316524">
      <w:pPr>
        <w:pStyle w:val="210"/>
        <w:shd w:val="clear" w:color="auto" w:fill="auto"/>
        <w:spacing w:before="0" w:after="0" w:line="485" w:lineRule="exact"/>
        <w:ind w:firstLine="74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3EEEBD84" w14:textId="77777777" w:rsidR="002B6EC8" w:rsidRDefault="00316524">
      <w:pPr>
        <w:pStyle w:val="210"/>
        <w:numPr>
          <w:ilvl w:val="0"/>
          <w:numId w:val="142"/>
        </w:numPr>
        <w:shd w:val="clear" w:color="auto" w:fill="auto"/>
        <w:tabs>
          <w:tab w:val="left" w:pos="1842"/>
        </w:tabs>
        <w:spacing w:before="0" w:after="0" w:line="485" w:lineRule="exact"/>
        <w:ind w:firstLine="740"/>
      </w:pPr>
      <w:r>
        <w:t>У обучающегося будут сформированы следующие умения работать с информацией как часть познавательных универсальных учебных действий:</w:t>
      </w:r>
    </w:p>
    <w:p w14:paraId="67E953EE" w14:textId="77777777" w:rsidR="002B6EC8" w:rsidRDefault="00316524">
      <w:pPr>
        <w:pStyle w:val="210"/>
        <w:shd w:val="clear" w:color="auto" w:fill="auto"/>
        <w:spacing w:before="0" w:after="0" w:line="485" w:lineRule="exact"/>
        <w:ind w:firstLine="74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D45CFA3" w14:textId="77777777" w:rsidR="002B6EC8" w:rsidRDefault="00316524">
      <w:pPr>
        <w:pStyle w:val="210"/>
        <w:shd w:val="clear" w:color="auto" w:fill="auto"/>
        <w:spacing w:before="0" w:after="0" w:line="485" w:lineRule="exact"/>
        <w:ind w:firstLine="740"/>
      </w:pPr>
      <w:r>
        <w:t>выбирать, анализировать, систематизировать и интерпретировать информацию различных видов и форм представления;</w:t>
      </w:r>
    </w:p>
    <w:p w14:paraId="7A3B9BEB" w14:textId="77777777" w:rsidR="002B6EC8" w:rsidRDefault="00316524">
      <w:pPr>
        <w:pStyle w:val="210"/>
        <w:shd w:val="clear" w:color="auto" w:fill="auto"/>
        <w:spacing w:before="0" w:after="0" w:line="485"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14:paraId="5BD98260" w14:textId="77777777" w:rsidR="002B6EC8" w:rsidRDefault="00316524">
      <w:pPr>
        <w:pStyle w:val="210"/>
        <w:shd w:val="clear" w:color="auto" w:fill="auto"/>
        <w:spacing w:before="0" w:after="0" w:line="485" w:lineRule="exact"/>
        <w:ind w:firstLine="74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26B8E64" w14:textId="77777777" w:rsidR="002B6EC8" w:rsidRDefault="00316524">
      <w:pPr>
        <w:pStyle w:val="210"/>
        <w:shd w:val="clear" w:color="auto" w:fill="auto"/>
        <w:spacing w:before="0" w:after="0" w:line="485" w:lineRule="exact"/>
        <w:ind w:firstLine="740"/>
      </w:pPr>
      <w:r>
        <w:t>оценивать надёжность информации по критериям, предложенным педагогическим работником или сформулированным самостоятельно;</w:t>
      </w:r>
    </w:p>
    <w:p w14:paraId="33427349" w14:textId="77777777" w:rsidR="002B6EC8" w:rsidRDefault="00316524">
      <w:pPr>
        <w:pStyle w:val="210"/>
        <w:shd w:val="clear" w:color="auto" w:fill="auto"/>
        <w:spacing w:before="0" w:after="0" w:line="485" w:lineRule="exact"/>
        <w:ind w:firstLine="740"/>
      </w:pPr>
      <w:r>
        <w:t>эффективно запоминать и систематизировать информацию;</w:t>
      </w:r>
    </w:p>
    <w:p w14:paraId="174D9303" w14:textId="77777777" w:rsidR="002B6EC8" w:rsidRDefault="00316524">
      <w:pPr>
        <w:pStyle w:val="210"/>
        <w:shd w:val="clear" w:color="auto" w:fill="auto"/>
        <w:spacing w:before="0" w:after="0" w:line="485" w:lineRule="exact"/>
        <w:ind w:firstLine="740"/>
      </w:pPr>
      <w:r>
        <w:t xml:space="preserve">овладение системой универсальных познавательных действий обеспечивает </w:t>
      </w:r>
      <w:proofErr w:type="spellStart"/>
      <w:r>
        <w:t>сформированность</w:t>
      </w:r>
      <w:proofErr w:type="spellEnd"/>
      <w:r>
        <w:t xml:space="preserve"> когнитивных навыков обучающихся.</w:t>
      </w:r>
    </w:p>
    <w:p w14:paraId="160D8540" w14:textId="77777777" w:rsidR="002B6EC8" w:rsidRDefault="00316524">
      <w:pPr>
        <w:pStyle w:val="210"/>
        <w:numPr>
          <w:ilvl w:val="0"/>
          <w:numId w:val="142"/>
        </w:numPr>
        <w:shd w:val="clear" w:color="auto" w:fill="auto"/>
        <w:tabs>
          <w:tab w:val="left" w:pos="1842"/>
        </w:tabs>
        <w:spacing w:before="0" w:after="0" w:line="485" w:lineRule="exact"/>
        <w:ind w:firstLine="740"/>
      </w:pPr>
      <w:r>
        <w:t>У обучающегося будут сформированы следующие умения общения как часть коммуникативных универсальных учебных действий:</w:t>
      </w:r>
    </w:p>
    <w:p w14:paraId="1FBDB3B5" w14:textId="77777777" w:rsidR="002B6EC8" w:rsidRDefault="00316524">
      <w:pPr>
        <w:pStyle w:val="210"/>
        <w:shd w:val="clear" w:color="auto" w:fill="auto"/>
        <w:spacing w:before="0" w:after="0" w:line="485" w:lineRule="exact"/>
        <w:ind w:firstLine="740"/>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4BA3D6DC" w14:textId="77777777" w:rsidR="002B6EC8" w:rsidRDefault="00316524">
      <w:pPr>
        <w:pStyle w:val="210"/>
        <w:shd w:val="clear" w:color="auto" w:fill="auto"/>
        <w:spacing w:before="0" w:after="0" w:line="485" w:lineRule="exact"/>
        <w:ind w:firstLine="740"/>
      </w:pPr>
      <w:r>
        <w:t xml:space="preserve">распознавать невербальные средства общения, понимать значение социальных </w:t>
      </w:r>
      <w:r>
        <w:lastRenderedPageBreak/>
        <w:t>знаков и намерения других, уважительно, в корректной форме формулировать свои взгляды;</w:t>
      </w:r>
    </w:p>
    <w:p w14:paraId="677680EC" w14:textId="77777777" w:rsidR="002B6EC8" w:rsidRDefault="00316524">
      <w:pPr>
        <w:pStyle w:val="210"/>
        <w:shd w:val="clear" w:color="auto" w:fill="auto"/>
        <w:spacing w:before="0" w:after="0" w:line="485" w:lineRule="exact"/>
        <w:ind w:firstLine="740"/>
      </w:pPr>
      <w:r>
        <w:t>сопоставлять свои суждения с суждениями других участников диалога, обнаруживать различие и сходство позиций;</w:t>
      </w:r>
    </w:p>
    <w:p w14:paraId="483CD71E" w14:textId="77777777" w:rsidR="002B6EC8" w:rsidRDefault="00316524">
      <w:pPr>
        <w:pStyle w:val="210"/>
        <w:shd w:val="clear" w:color="auto" w:fill="auto"/>
        <w:spacing w:before="0" w:after="0" w:line="485" w:lineRule="exact"/>
        <w:ind w:firstLine="740"/>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61157DA0" w14:textId="77777777" w:rsidR="002B6EC8" w:rsidRDefault="00316524">
      <w:pPr>
        <w:pStyle w:val="210"/>
        <w:shd w:val="clear" w:color="auto" w:fill="auto"/>
        <w:spacing w:before="0" w:after="0" w:line="485" w:lineRule="exact"/>
        <w:ind w:firstLine="740"/>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10815A44" w14:textId="77777777" w:rsidR="002B6EC8" w:rsidRDefault="00316524">
      <w:pPr>
        <w:pStyle w:val="210"/>
        <w:numPr>
          <w:ilvl w:val="0"/>
          <w:numId w:val="142"/>
        </w:numPr>
        <w:shd w:val="clear" w:color="auto" w:fill="auto"/>
        <w:tabs>
          <w:tab w:val="left" w:pos="1875"/>
          <w:tab w:val="left" w:pos="2324"/>
          <w:tab w:val="left" w:pos="4417"/>
          <w:tab w:val="left" w:pos="5463"/>
          <w:tab w:val="left" w:pos="7551"/>
          <w:tab w:val="left" w:pos="9294"/>
        </w:tabs>
        <w:spacing w:before="0" w:after="0" w:line="485" w:lineRule="exact"/>
        <w:ind w:firstLine="740"/>
      </w:pPr>
      <w:r>
        <w:t>У</w:t>
      </w:r>
      <w:r>
        <w:tab/>
      </w:r>
      <w:proofErr w:type="gramStart"/>
      <w:r>
        <w:t>.</w:t>
      </w:r>
      <w:proofErr w:type="gramEnd"/>
      <w:r>
        <w:t xml:space="preserve"> обучающегося</w:t>
      </w:r>
      <w:r>
        <w:tab/>
        <w:t>будут</w:t>
      </w:r>
      <w:r>
        <w:tab/>
        <w:t>сформированы</w:t>
      </w:r>
      <w:r>
        <w:tab/>
        <w:t>следующие</w:t>
      </w:r>
      <w:r>
        <w:tab/>
        <w:t>умения</w:t>
      </w:r>
    </w:p>
    <w:p w14:paraId="4D708ED6" w14:textId="77777777" w:rsidR="002B6EC8" w:rsidRDefault="00316524">
      <w:pPr>
        <w:pStyle w:val="210"/>
        <w:shd w:val="clear" w:color="auto" w:fill="auto"/>
        <w:spacing w:before="0" w:after="0" w:line="485" w:lineRule="exact"/>
      </w:pPr>
      <w:r>
        <w:t>самоорганизации как части регулятивных универсальных учебных действий:</w:t>
      </w:r>
    </w:p>
    <w:p w14:paraId="7224810E" w14:textId="77777777" w:rsidR="002B6EC8" w:rsidRDefault="00316524">
      <w:pPr>
        <w:pStyle w:val="210"/>
        <w:shd w:val="clear" w:color="auto" w:fill="auto"/>
        <w:spacing w:before="0" w:after="0" w:line="485" w:lineRule="exact"/>
        <w:ind w:firstLine="740"/>
      </w:pPr>
      <w:r>
        <w:t>выявлять проблемные вопросы, требующие решения в жизненных и учебных ситуациях;</w:t>
      </w:r>
    </w:p>
    <w:p w14:paraId="7D77E3B4" w14:textId="77777777" w:rsidR="002B6EC8" w:rsidRDefault="00316524">
      <w:pPr>
        <w:pStyle w:val="210"/>
        <w:shd w:val="clear" w:color="auto" w:fill="auto"/>
        <w:spacing w:before="0" w:after="0" w:line="485" w:lineRule="exact"/>
        <w:ind w:firstLine="740"/>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7B6766B3" w14:textId="77777777" w:rsidR="002B6EC8" w:rsidRDefault="00316524">
      <w:pPr>
        <w:pStyle w:val="210"/>
        <w:shd w:val="clear" w:color="auto" w:fill="auto"/>
        <w:spacing w:before="0" w:after="0" w:line="485" w:lineRule="exact"/>
        <w:ind w:firstLine="740"/>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48DBDA09" w14:textId="77777777" w:rsidR="002B6EC8" w:rsidRDefault="00316524">
      <w:pPr>
        <w:pStyle w:val="210"/>
        <w:numPr>
          <w:ilvl w:val="0"/>
          <w:numId w:val="142"/>
        </w:numPr>
        <w:shd w:val="clear" w:color="auto" w:fill="auto"/>
        <w:tabs>
          <w:tab w:val="left" w:pos="1875"/>
          <w:tab w:val="left" w:pos="2324"/>
          <w:tab w:val="left" w:pos="4417"/>
          <w:tab w:val="left" w:pos="5463"/>
          <w:tab w:val="left" w:pos="7551"/>
          <w:tab w:val="left" w:pos="9294"/>
        </w:tabs>
        <w:spacing w:before="0" w:after="0" w:line="485" w:lineRule="exact"/>
        <w:ind w:firstLine="740"/>
      </w:pPr>
      <w:r>
        <w:t>У</w:t>
      </w:r>
      <w:r>
        <w:tab/>
        <w:t>обучающегося</w:t>
      </w:r>
      <w:r>
        <w:tab/>
        <w:t>будут</w:t>
      </w:r>
      <w:r>
        <w:tab/>
        <w:t>сформированы</w:t>
      </w:r>
      <w:r>
        <w:tab/>
        <w:t>следующие</w:t>
      </w:r>
      <w:r>
        <w:tab/>
        <w:t>умения</w:t>
      </w:r>
    </w:p>
    <w:p w14:paraId="35487299" w14:textId="77777777" w:rsidR="002B6EC8" w:rsidRDefault="00316524">
      <w:pPr>
        <w:pStyle w:val="210"/>
        <w:shd w:val="clear" w:color="auto" w:fill="auto"/>
        <w:spacing w:before="0" w:after="0" w:line="485" w:lineRule="exact"/>
      </w:pPr>
      <w:r>
        <w:t>самоконтроля, эмоционального интеллекта как части регулятивных универсальных учебных действий:</w:t>
      </w:r>
    </w:p>
    <w:p w14:paraId="37611D91" w14:textId="77777777" w:rsidR="002B6EC8" w:rsidRDefault="00316524">
      <w:pPr>
        <w:pStyle w:val="210"/>
        <w:shd w:val="clear" w:color="auto" w:fill="auto"/>
        <w:spacing w:before="0" w:after="0" w:line="485" w:lineRule="exact"/>
        <w:ind w:firstLine="740"/>
      </w:pPr>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23B8102E" w14:textId="77777777" w:rsidR="002B6EC8" w:rsidRDefault="00316524">
      <w:pPr>
        <w:pStyle w:val="210"/>
        <w:shd w:val="clear" w:color="auto" w:fill="auto"/>
        <w:spacing w:before="0" w:after="0" w:line="485" w:lineRule="exact"/>
        <w:ind w:firstLine="740"/>
      </w:pPr>
      <w:r>
        <w:t>объяснять причины достижения (</w:t>
      </w:r>
      <w:proofErr w:type="spellStart"/>
      <w:r>
        <w:t>недостижения</w:t>
      </w:r>
      <w:proofErr w:type="spellEnd"/>
      <w:r>
        <w:t>) результатов деятельности, давать оценку приобретённому опыту, уметь находить позитивное в произошедшей ситуации;</w:t>
      </w:r>
    </w:p>
    <w:p w14:paraId="675179A5" w14:textId="77777777" w:rsidR="002B6EC8" w:rsidRDefault="00316524">
      <w:pPr>
        <w:pStyle w:val="210"/>
        <w:shd w:val="clear" w:color="auto" w:fill="auto"/>
        <w:spacing w:before="0" w:after="0" w:line="485" w:lineRule="exact"/>
        <w:ind w:firstLine="740"/>
      </w:pPr>
      <w:r>
        <w:t>оценивать соответствие результата цели и условиям;</w:t>
      </w:r>
    </w:p>
    <w:p w14:paraId="3BB48CFA" w14:textId="77777777" w:rsidR="002B6EC8" w:rsidRDefault="00316524">
      <w:pPr>
        <w:pStyle w:val="210"/>
        <w:shd w:val="clear" w:color="auto" w:fill="auto"/>
        <w:spacing w:before="0" w:after="0" w:line="485" w:lineRule="exact"/>
        <w:ind w:firstLine="740"/>
      </w:pPr>
      <w:r>
        <w:lastRenderedPageBreak/>
        <w:t>управлять собственными эмоциями и не поддаваться эмоциям других, выявлять и анализировать их причины;</w:t>
      </w:r>
    </w:p>
    <w:p w14:paraId="18912B17" w14:textId="77777777" w:rsidR="002B6EC8" w:rsidRDefault="00316524">
      <w:pPr>
        <w:pStyle w:val="210"/>
        <w:shd w:val="clear" w:color="auto" w:fill="auto"/>
        <w:spacing w:before="0" w:after="0" w:line="485" w:lineRule="exact"/>
        <w:ind w:firstLine="740"/>
      </w:pPr>
      <w:r>
        <w:t>ставить себя на место другого человека, понимать мотивы и намерения другого, регулировать способ выражения эмоций;</w:t>
      </w:r>
    </w:p>
    <w:p w14:paraId="142EC3C9" w14:textId="77777777" w:rsidR="002B6EC8" w:rsidRDefault="00316524">
      <w:pPr>
        <w:pStyle w:val="210"/>
        <w:shd w:val="clear" w:color="auto" w:fill="auto"/>
        <w:spacing w:before="0" w:after="0" w:line="485" w:lineRule="exact"/>
        <w:ind w:firstLine="740"/>
      </w:pPr>
      <w:r>
        <w:t>осознанно относиться к другому человеку, его мнению, признавать право на ошибку свою и чужую;</w:t>
      </w:r>
    </w:p>
    <w:p w14:paraId="6119B2DC" w14:textId="77777777" w:rsidR="002B6EC8" w:rsidRDefault="00316524">
      <w:pPr>
        <w:pStyle w:val="210"/>
        <w:shd w:val="clear" w:color="auto" w:fill="auto"/>
        <w:spacing w:before="0" w:after="0" w:line="485" w:lineRule="exact"/>
        <w:ind w:firstLine="740"/>
      </w:pPr>
      <w:r>
        <w:t>быть открытым себе и другим, осознавать невозможность контроля всего вокруг.</w:t>
      </w:r>
    </w:p>
    <w:p w14:paraId="31EF8EA5" w14:textId="77777777" w:rsidR="002B6EC8" w:rsidRDefault="00316524">
      <w:pPr>
        <w:pStyle w:val="210"/>
        <w:numPr>
          <w:ilvl w:val="0"/>
          <w:numId w:val="142"/>
        </w:numPr>
        <w:shd w:val="clear" w:color="auto" w:fill="auto"/>
        <w:tabs>
          <w:tab w:val="left" w:pos="1806"/>
        </w:tabs>
        <w:spacing w:before="0" w:after="0" w:line="485" w:lineRule="exact"/>
        <w:ind w:firstLine="740"/>
      </w:pPr>
      <w:r>
        <w:t>У обучающегося будут сформированы следующие умения совместной деятельности:</w:t>
      </w:r>
    </w:p>
    <w:p w14:paraId="4E4018EC" w14:textId="77777777" w:rsidR="002B6EC8" w:rsidRDefault="00316524">
      <w:pPr>
        <w:pStyle w:val="210"/>
        <w:shd w:val="clear" w:color="auto" w:fill="auto"/>
        <w:spacing w:before="0" w:after="0" w:line="485" w:lineRule="exact"/>
        <w:ind w:firstLine="740"/>
      </w:pPr>
      <w:r>
        <w:t>понимать и использовать преимущества командной и индивидуальной работы при решении конкретной учебной задачи;</w:t>
      </w:r>
    </w:p>
    <w:p w14:paraId="0C08EC6E" w14:textId="77777777" w:rsidR="002B6EC8" w:rsidRDefault="00316524">
      <w:pPr>
        <w:pStyle w:val="210"/>
        <w:shd w:val="clear" w:color="auto" w:fill="auto"/>
        <w:spacing w:before="0" w:after="0" w:line="485" w:lineRule="exact"/>
        <w:ind w:firstLine="740"/>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4D62F181" w14:textId="77777777" w:rsidR="002B6EC8" w:rsidRDefault="00316524">
      <w:pPr>
        <w:pStyle w:val="210"/>
        <w:shd w:val="clear" w:color="auto" w:fill="auto"/>
        <w:spacing w:before="0" w:after="0" w:line="485" w:lineRule="exact"/>
        <w:ind w:firstLine="740"/>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7D7CEE2" w14:textId="77777777" w:rsidR="002B6EC8" w:rsidRDefault="00316524">
      <w:pPr>
        <w:pStyle w:val="210"/>
        <w:numPr>
          <w:ilvl w:val="0"/>
          <w:numId w:val="140"/>
        </w:numPr>
        <w:shd w:val="clear" w:color="auto" w:fill="auto"/>
        <w:tabs>
          <w:tab w:val="left" w:pos="1599"/>
        </w:tabs>
        <w:spacing w:before="0" w:after="0" w:line="485" w:lineRule="exact"/>
        <w:ind w:firstLine="740"/>
      </w:pPr>
      <w:r>
        <w:t>Предметные результаты освоения программы по ОБЖ на уровне основного общего образования</w:t>
      </w:r>
    </w:p>
    <w:p w14:paraId="5D2898F4" w14:textId="77777777" w:rsidR="002B6EC8" w:rsidRDefault="00316524">
      <w:pPr>
        <w:pStyle w:val="210"/>
        <w:numPr>
          <w:ilvl w:val="0"/>
          <w:numId w:val="143"/>
        </w:numPr>
        <w:shd w:val="clear" w:color="auto" w:fill="auto"/>
        <w:tabs>
          <w:tab w:val="left" w:pos="1810"/>
        </w:tabs>
        <w:spacing w:before="0" w:after="0" w:line="485" w:lineRule="exact"/>
        <w:ind w:firstLine="740"/>
      </w:pPr>
      <w:r>
        <w:t xml:space="preserve">Предметные результаты характеризуют </w:t>
      </w:r>
      <w:proofErr w:type="spellStart"/>
      <w:r>
        <w:t>сформированностью</w:t>
      </w:r>
      <w:proofErr w:type="spellEnd"/>
      <w:r>
        <w:t xml:space="preserve">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7980B535" w14:textId="77777777" w:rsidR="002B6EC8" w:rsidRDefault="00316524">
      <w:pPr>
        <w:pStyle w:val="210"/>
        <w:shd w:val="clear" w:color="auto" w:fill="auto"/>
        <w:spacing w:before="0" w:after="0" w:line="485" w:lineRule="exact"/>
        <w:ind w:firstLine="740"/>
      </w:pPr>
      <w: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w:t>
      </w:r>
      <w:proofErr w:type="spellStart"/>
      <w:r>
        <w:lastRenderedPageBreak/>
        <w:t>антиэкстремистского</w:t>
      </w:r>
      <w:proofErr w:type="spellEnd"/>
      <w:r>
        <w:t xml:space="preserve">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59B4BA06" w14:textId="77777777" w:rsidR="002B6EC8" w:rsidRDefault="00316524">
      <w:pPr>
        <w:pStyle w:val="210"/>
        <w:numPr>
          <w:ilvl w:val="0"/>
          <w:numId w:val="143"/>
        </w:numPr>
        <w:shd w:val="clear" w:color="auto" w:fill="auto"/>
        <w:tabs>
          <w:tab w:val="left" w:pos="1861"/>
        </w:tabs>
        <w:spacing w:before="0" w:after="12" w:line="280" w:lineRule="exact"/>
        <w:ind w:firstLine="760"/>
      </w:pPr>
      <w:r>
        <w:t>Предметные результаты по ОБЖ должны обеспечивать:</w:t>
      </w:r>
    </w:p>
    <w:p w14:paraId="0551571E" w14:textId="77777777" w:rsidR="002B6EC8" w:rsidRDefault="00316524">
      <w:pPr>
        <w:pStyle w:val="210"/>
        <w:numPr>
          <w:ilvl w:val="0"/>
          <w:numId w:val="144"/>
        </w:numPr>
        <w:shd w:val="clear" w:color="auto" w:fill="auto"/>
        <w:tabs>
          <w:tab w:val="left" w:pos="1082"/>
        </w:tabs>
        <w:spacing w:before="0" w:after="0" w:line="485" w:lineRule="exact"/>
        <w:ind w:firstLine="760"/>
      </w:pPr>
      <w:proofErr w:type="spellStart"/>
      <w:r>
        <w:t>сформированность</w:t>
      </w:r>
      <w:proofErr w:type="spellEnd"/>
      <w:r>
        <w:t xml:space="preserve">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1C87D2B2" w14:textId="77777777" w:rsidR="002B6EC8" w:rsidRDefault="00316524">
      <w:pPr>
        <w:pStyle w:val="210"/>
        <w:numPr>
          <w:ilvl w:val="0"/>
          <w:numId w:val="144"/>
        </w:numPr>
        <w:shd w:val="clear" w:color="auto" w:fill="auto"/>
        <w:tabs>
          <w:tab w:val="left" w:pos="1077"/>
        </w:tabs>
        <w:spacing w:before="0" w:after="0" w:line="485" w:lineRule="exact"/>
        <w:ind w:firstLine="760"/>
      </w:pPr>
      <w:proofErr w:type="spellStart"/>
      <w:r>
        <w:t>сформированность</w:t>
      </w:r>
      <w:proofErr w:type="spellEnd"/>
      <w:r>
        <w:t xml:space="preserve">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21AAC45E" w14:textId="77777777" w:rsidR="002B6EC8" w:rsidRDefault="00316524">
      <w:pPr>
        <w:pStyle w:val="210"/>
        <w:numPr>
          <w:ilvl w:val="0"/>
          <w:numId w:val="144"/>
        </w:numPr>
        <w:shd w:val="clear" w:color="auto" w:fill="auto"/>
        <w:tabs>
          <w:tab w:val="left" w:pos="1082"/>
        </w:tabs>
        <w:spacing w:before="0" w:after="0" w:line="485" w:lineRule="exact"/>
        <w:ind w:firstLine="760"/>
      </w:pPr>
      <w:proofErr w:type="spellStart"/>
      <w:r>
        <w:t>сформированность</w:t>
      </w:r>
      <w:proofErr w:type="spellEnd"/>
      <w:r>
        <w:t xml:space="preserve"> активной жизненной позиции, умений и навыков личного участия в обеспечении мер безопасности личности, общества и государства;</w:t>
      </w:r>
    </w:p>
    <w:p w14:paraId="2F3C0B7D" w14:textId="77777777" w:rsidR="002B6EC8" w:rsidRDefault="00316524">
      <w:pPr>
        <w:pStyle w:val="210"/>
        <w:numPr>
          <w:ilvl w:val="0"/>
          <w:numId w:val="144"/>
        </w:numPr>
        <w:shd w:val="clear" w:color="auto" w:fill="auto"/>
        <w:tabs>
          <w:tab w:val="left" w:pos="1082"/>
        </w:tabs>
        <w:spacing w:before="0" w:after="0" w:line="485" w:lineRule="exact"/>
        <w:ind w:firstLine="760"/>
      </w:pPr>
      <w: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2D917CDF" w14:textId="77777777" w:rsidR="002B6EC8" w:rsidRDefault="00316524">
      <w:pPr>
        <w:pStyle w:val="210"/>
        <w:numPr>
          <w:ilvl w:val="0"/>
          <w:numId w:val="144"/>
        </w:numPr>
        <w:shd w:val="clear" w:color="auto" w:fill="auto"/>
        <w:tabs>
          <w:tab w:val="left" w:pos="1092"/>
        </w:tabs>
        <w:spacing w:before="0" w:after="0" w:line="485" w:lineRule="exact"/>
        <w:ind w:firstLine="760"/>
      </w:pPr>
      <w:proofErr w:type="spellStart"/>
      <w:r>
        <w:t>сформированность</w:t>
      </w:r>
      <w:proofErr w:type="spellEnd"/>
      <w:r>
        <w:t xml:space="preserve"> чувства гордости за свою Родину, ответственного отношения к выполнению конституционного долга - защите Отечества;</w:t>
      </w:r>
    </w:p>
    <w:p w14:paraId="41705546" w14:textId="77777777" w:rsidR="002B6EC8" w:rsidRDefault="00316524">
      <w:pPr>
        <w:pStyle w:val="210"/>
        <w:numPr>
          <w:ilvl w:val="0"/>
          <w:numId w:val="144"/>
        </w:numPr>
        <w:shd w:val="clear" w:color="auto" w:fill="auto"/>
        <w:tabs>
          <w:tab w:val="left" w:pos="1092"/>
        </w:tabs>
        <w:spacing w:before="0" w:after="0" w:line="485" w:lineRule="exact"/>
        <w:ind w:firstLine="760"/>
      </w:pPr>
      <w: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0D84253E" w14:textId="61840EF8" w:rsidR="002B6EC8" w:rsidRDefault="00C945B7" w:rsidP="00C945B7">
      <w:pPr>
        <w:pStyle w:val="210"/>
        <w:shd w:val="clear" w:color="auto" w:fill="auto"/>
        <w:tabs>
          <w:tab w:val="left" w:pos="2699"/>
          <w:tab w:val="left" w:pos="4034"/>
          <w:tab w:val="left" w:pos="8666"/>
        </w:tabs>
        <w:spacing w:before="0" w:after="0" w:line="485" w:lineRule="exact"/>
        <w:ind w:left="760"/>
      </w:pPr>
      <w:r>
        <w:t>7)</w:t>
      </w:r>
      <w:r w:rsidR="00316524">
        <w:t xml:space="preserve"> понимание</w:t>
      </w:r>
      <w:r w:rsidR="00316524">
        <w:tab/>
        <w:t>причин,</w:t>
      </w:r>
      <w:r w:rsidR="00316524">
        <w:tab/>
        <w:t>механизмов возникновения и</w:t>
      </w:r>
      <w:r w:rsidR="00316524">
        <w:tab/>
        <w:t>последствий</w:t>
      </w:r>
    </w:p>
    <w:p w14:paraId="21956197" w14:textId="77777777" w:rsidR="002B6EC8" w:rsidRDefault="00316524">
      <w:pPr>
        <w:pStyle w:val="210"/>
        <w:shd w:val="clear" w:color="auto" w:fill="auto"/>
        <w:spacing w:before="0" w:after="0" w:line="485" w:lineRule="exact"/>
      </w:pPr>
      <w: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7ACD9BD1" w14:textId="762E2C63" w:rsidR="002B6EC8" w:rsidRDefault="00455205" w:rsidP="00455205">
      <w:pPr>
        <w:pStyle w:val="210"/>
        <w:shd w:val="clear" w:color="auto" w:fill="auto"/>
        <w:spacing w:before="0" w:after="0" w:line="485" w:lineRule="exact"/>
      </w:pPr>
      <w:r>
        <w:t>8)</w:t>
      </w:r>
      <w:r w:rsidR="00316524">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3CDFA972" w14:textId="333CDF5E" w:rsidR="002B6EC8" w:rsidRDefault="00455205" w:rsidP="00455205">
      <w:pPr>
        <w:pStyle w:val="210"/>
        <w:shd w:val="clear" w:color="auto" w:fill="auto"/>
        <w:tabs>
          <w:tab w:val="left" w:pos="1082"/>
        </w:tabs>
        <w:spacing w:before="0" w:after="0" w:line="485" w:lineRule="exact"/>
      </w:pPr>
      <w:r>
        <w:t>9)</w:t>
      </w:r>
      <w:r w:rsidR="00316524">
        <w:t xml:space="preserve">освоение основ медицинских знаний и владение умениями оказывать первую помощь </w:t>
      </w:r>
      <w:r w:rsidR="00316524">
        <w:lastRenderedPageBreak/>
        <w:t>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B745274" w14:textId="00ABFF12" w:rsidR="002B6EC8" w:rsidRDefault="00455205" w:rsidP="00455205">
      <w:pPr>
        <w:pStyle w:val="210"/>
        <w:shd w:val="clear" w:color="auto" w:fill="auto"/>
        <w:tabs>
          <w:tab w:val="left" w:pos="1257"/>
        </w:tabs>
        <w:spacing w:before="0" w:after="0" w:line="485" w:lineRule="exact"/>
      </w:pPr>
      <w:r>
        <w:t>10)</w:t>
      </w:r>
      <w:r w:rsidR="00316524">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688C1663" w14:textId="6A03911C" w:rsidR="002B6EC8" w:rsidRDefault="00455205" w:rsidP="00455205">
      <w:pPr>
        <w:pStyle w:val="210"/>
        <w:shd w:val="clear" w:color="auto" w:fill="auto"/>
        <w:tabs>
          <w:tab w:val="left" w:pos="1253"/>
        </w:tabs>
        <w:spacing w:before="0" w:after="0" w:line="485" w:lineRule="exact"/>
      </w:pPr>
      <w:r>
        <w:t>11)</w:t>
      </w:r>
      <w:r w:rsidR="00316524">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6143C3AE" w14:textId="6EC95EF6" w:rsidR="002B6EC8" w:rsidRDefault="00455205" w:rsidP="00455205">
      <w:pPr>
        <w:pStyle w:val="210"/>
        <w:shd w:val="clear" w:color="auto" w:fill="auto"/>
        <w:tabs>
          <w:tab w:val="left" w:pos="1257"/>
        </w:tabs>
        <w:spacing w:before="0" w:after="0" w:line="485" w:lineRule="exact"/>
      </w:pPr>
      <w:r>
        <w:t>12)</w:t>
      </w:r>
      <w:r w:rsidR="00316524">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7FB6E3BE" w14:textId="77777777" w:rsidR="002B6EC8" w:rsidRDefault="00316524">
      <w:pPr>
        <w:pStyle w:val="210"/>
        <w:numPr>
          <w:ilvl w:val="0"/>
          <w:numId w:val="143"/>
        </w:numPr>
        <w:shd w:val="clear" w:color="auto" w:fill="auto"/>
        <w:tabs>
          <w:tab w:val="left" w:pos="1843"/>
        </w:tabs>
        <w:spacing w:before="0" w:after="0" w:line="485" w:lineRule="exact"/>
        <w:ind w:firstLine="760"/>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264BE1B1" w14:textId="77777777" w:rsidR="002B6EC8" w:rsidRDefault="00316524">
      <w:pPr>
        <w:pStyle w:val="210"/>
        <w:numPr>
          <w:ilvl w:val="0"/>
          <w:numId w:val="143"/>
        </w:numPr>
        <w:shd w:val="clear" w:color="auto" w:fill="auto"/>
        <w:tabs>
          <w:tab w:val="left" w:pos="1848"/>
        </w:tabs>
        <w:spacing w:before="0" w:after="0" w:line="485" w:lineRule="exact"/>
        <w:ind w:firstLine="760"/>
      </w:pPr>
      <w:r>
        <w:t>Образовательная организация вправе самостоятельно определять последовательность для освоения обучающимися модулей ОБЖ.</w:t>
      </w:r>
    </w:p>
    <w:p w14:paraId="481E0BE8" w14:textId="77777777" w:rsidR="002B6EC8" w:rsidRDefault="00316524">
      <w:pPr>
        <w:pStyle w:val="210"/>
        <w:numPr>
          <w:ilvl w:val="0"/>
          <w:numId w:val="143"/>
        </w:numPr>
        <w:shd w:val="clear" w:color="auto" w:fill="auto"/>
        <w:tabs>
          <w:tab w:val="left" w:pos="1843"/>
        </w:tabs>
        <w:spacing w:before="0" w:after="0" w:line="485" w:lineRule="exact"/>
        <w:ind w:firstLine="760"/>
      </w:pPr>
      <w:r>
        <w:t>Предлагается распределение предметных результатов, формируемых в ходе изучения учебного предмета ОБЖ, сгруппировать по учебным модулям:</w:t>
      </w:r>
    </w:p>
    <w:p w14:paraId="43BB9D7F" w14:textId="77777777" w:rsidR="002B6EC8" w:rsidRDefault="00316524">
      <w:pPr>
        <w:pStyle w:val="210"/>
        <w:shd w:val="clear" w:color="auto" w:fill="auto"/>
        <w:tabs>
          <w:tab w:val="left" w:pos="3731"/>
        </w:tabs>
        <w:spacing w:before="0" w:after="0" w:line="485" w:lineRule="exact"/>
        <w:ind w:firstLine="760"/>
      </w:pPr>
      <w:r>
        <w:t>24.4.5.5.1. модуль №</w:t>
      </w:r>
      <w:r>
        <w:tab/>
        <w:t>1 «Культура безопасности жизнедеятельности в</w:t>
      </w:r>
    </w:p>
    <w:p w14:paraId="0F95DF4A" w14:textId="77777777" w:rsidR="002B6EC8" w:rsidRDefault="00316524">
      <w:pPr>
        <w:pStyle w:val="210"/>
        <w:shd w:val="clear" w:color="auto" w:fill="auto"/>
        <w:spacing w:before="0" w:after="0" w:line="485" w:lineRule="exact"/>
      </w:pPr>
      <w:r>
        <w:t>современном обществе»:</w:t>
      </w:r>
    </w:p>
    <w:p w14:paraId="03A3DEAC" w14:textId="77777777" w:rsidR="002B6EC8" w:rsidRDefault="00316524">
      <w:pPr>
        <w:pStyle w:val="210"/>
        <w:shd w:val="clear" w:color="auto" w:fill="auto"/>
        <w:spacing w:before="0" w:after="0" w:line="485" w:lineRule="exact"/>
        <w:ind w:firstLine="760"/>
      </w:pPr>
      <w: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40A21638" w14:textId="77777777" w:rsidR="002B6EC8" w:rsidRDefault="00316524">
      <w:pPr>
        <w:pStyle w:val="210"/>
        <w:shd w:val="clear" w:color="auto" w:fill="auto"/>
        <w:spacing w:before="0" w:after="0" w:line="485" w:lineRule="exact"/>
        <w:ind w:firstLine="760"/>
      </w:pPr>
      <w:r>
        <w:t>раскрывать смысл понятия культуры безопасности (как способности предвидеть, по возможности избегать, действовать в опасных ситуациях);</w:t>
      </w:r>
    </w:p>
    <w:p w14:paraId="253B42DA" w14:textId="77777777" w:rsidR="002B6EC8" w:rsidRDefault="00316524">
      <w:pPr>
        <w:pStyle w:val="210"/>
        <w:shd w:val="clear" w:color="auto" w:fill="auto"/>
        <w:spacing w:before="0" w:after="0" w:line="485" w:lineRule="exact"/>
        <w:ind w:firstLine="760"/>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6D807D3C" w14:textId="77777777" w:rsidR="002B6EC8" w:rsidRDefault="00316524">
      <w:pPr>
        <w:pStyle w:val="210"/>
        <w:shd w:val="clear" w:color="auto" w:fill="auto"/>
        <w:spacing w:before="0" w:after="0" w:line="485" w:lineRule="exact"/>
        <w:ind w:firstLine="760"/>
      </w:pPr>
      <w:r>
        <w:t xml:space="preserve">классифицировать источники опасности и факторы опасности (природные, </w:t>
      </w:r>
      <w:r>
        <w:lastRenderedPageBreak/>
        <w:t>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7551510B" w14:textId="77777777" w:rsidR="002B6EC8" w:rsidRDefault="00316524">
      <w:pPr>
        <w:pStyle w:val="210"/>
        <w:shd w:val="clear" w:color="auto" w:fill="auto"/>
        <w:spacing w:before="0" w:after="0" w:line="490" w:lineRule="exact"/>
        <w:ind w:firstLine="740"/>
        <w:jc w:val="left"/>
      </w:pPr>
      <w:r>
        <w:t>раскрывать общие принципы безопасного поведения;</w:t>
      </w:r>
    </w:p>
    <w:p w14:paraId="4B9F02B7" w14:textId="77777777" w:rsidR="002B6EC8" w:rsidRDefault="00316524">
      <w:pPr>
        <w:pStyle w:val="210"/>
        <w:numPr>
          <w:ilvl w:val="0"/>
          <w:numId w:val="145"/>
        </w:numPr>
        <w:shd w:val="clear" w:color="auto" w:fill="auto"/>
        <w:tabs>
          <w:tab w:val="left" w:pos="2091"/>
        </w:tabs>
        <w:spacing w:before="0" w:after="0" w:line="490" w:lineRule="exact"/>
        <w:ind w:left="740" w:right="3120"/>
        <w:jc w:val="left"/>
      </w:pPr>
      <w:r>
        <w:t>модуль № 2 «Безопасность в быту»: объяснять особенности жизнеобеспечения жилища;</w:t>
      </w:r>
    </w:p>
    <w:p w14:paraId="2E37F9BA" w14:textId="77777777" w:rsidR="002B6EC8" w:rsidRDefault="00316524">
      <w:pPr>
        <w:pStyle w:val="210"/>
        <w:shd w:val="clear" w:color="auto" w:fill="auto"/>
        <w:spacing w:before="0" w:after="0" w:line="490" w:lineRule="exact"/>
        <w:ind w:firstLine="740"/>
      </w:pPr>
      <w:r>
        <w:t>классифицировать источники опасности в быту (пожароопасные предметы, электроприборы, газовое оборудование, бытовая химия, медикаменты);</w:t>
      </w:r>
    </w:p>
    <w:p w14:paraId="347426D8" w14:textId="77777777" w:rsidR="002B6EC8" w:rsidRDefault="00316524">
      <w:pPr>
        <w:pStyle w:val="210"/>
        <w:shd w:val="clear" w:color="auto" w:fill="auto"/>
        <w:spacing w:before="0" w:after="0" w:line="490" w:lineRule="exact"/>
        <w:ind w:firstLine="740"/>
      </w:pPr>
      <w:r>
        <w:t>знать права, обязанности и ответственность граждан в области пожарной безопасности;</w:t>
      </w:r>
    </w:p>
    <w:p w14:paraId="6702F0E0" w14:textId="77777777" w:rsidR="002B6EC8" w:rsidRDefault="00316524">
      <w:pPr>
        <w:pStyle w:val="210"/>
        <w:shd w:val="clear" w:color="auto" w:fill="auto"/>
        <w:spacing w:before="0" w:after="0" w:line="490" w:lineRule="exact"/>
        <w:ind w:firstLine="740"/>
      </w:pPr>
      <w:r>
        <w:t>соблюдать правила безопасного поведения, позволяющие предупредить возникновение опасных ситуаций в быту;</w:t>
      </w:r>
    </w:p>
    <w:p w14:paraId="76DFBB5B" w14:textId="77777777" w:rsidR="002B6EC8" w:rsidRDefault="00316524">
      <w:pPr>
        <w:pStyle w:val="210"/>
        <w:shd w:val="clear" w:color="auto" w:fill="auto"/>
        <w:spacing w:before="0" w:after="0" w:line="490" w:lineRule="exact"/>
        <w:ind w:firstLine="740"/>
      </w:pPr>
      <w:r>
        <w:t>распознавать ситуации криминального характера;</w:t>
      </w:r>
    </w:p>
    <w:p w14:paraId="0023872D" w14:textId="77777777" w:rsidR="002B6EC8" w:rsidRDefault="00316524">
      <w:pPr>
        <w:pStyle w:val="210"/>
        <w:shd w:val="clear" w:color="auto" w:fill="auto"/>
        <w:spacing w:before="0" w:after="0" w:line="490" w:lineRule="exact"/>
        <w:ind w:firstLine="740"/>
      </w:pPr>
      <w:r>
        <w:t>знать о правилах вызова экстренных служб и ответственности за ложные сообщения;</w:t>
      </w:r>
    </w:p>
    <w:p w14:paraId="6E057939" w14:textId="77777777" w:rsidR="002B6EC8" w:rsidRDefault="00316524">
      <w:pPr>
        <w:pStyle w:val="210"/>
        <w:shd w:val="clear" w:color="auto" w:fill="auto"/>
        <w:spacing w:before="0" w:after="0" w:line="490" w:lineRule="exact"/>
        <w:ind w:firstLine="740"/>
        <w:jc w:val="left"/>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14:paraId="63088288" w14:textId="77777777" w:rsidR="002B6EC8" w:rsidRDefault="00316524">
      <w:pPr>
        <w:pStyle w:val="210"/>
        <w:numPr>
          <w:ilvl w:val="0"/>
          <w:numId w:val="145"/>
        </w:numPr>
        <w:shd w:val="clear" w:color="auto" w:fill="auto"/>
        <w:tabs>
          <w:tab w:val="left" w:pos="2091"/>
        </w:tabs>
        <w:spacing w:before="0" w:after="0" w:line="490" w:lineRule="exact"/>
        <w:ind w:firstLine="740"/>
      </w:pPr>
      <w:r>
        <w:t>модуль № 3 «Безопасность на транспорте»:</w:t>
      </w:r>
    </w:p>
    <w:p w14:paraId="5884892D" w14:textId="77777777" w:rsidR="002B6EC8" w:rsidRDefault="00316524">
      <w:pPr>
        <w:pStyle w:val="210"/>
        <w:shd w:val="clear" w:color="auto" w:fill="auto"/>
        <w:spacing w:before="0" w:after="0" w:line="490" w:lineRule="exact"/>
        <w:ind w:firstLine="740"/>
        <w:jc w:val="left"/>
      </w:pPr>
      <w:r>
        <w:t>классифицировать виды опасностей на транспорте (наземный, подземный, железнодорожный, водный, воздушный);</w:t>
      </w:r>
    </w:p>
    <w:p w14:paraId="6F8F6128" w14:textId="77777777" w:rsidR="002B6EC8" w:rsidRDefault="00316524">
      <w:pPr>
        <w:pStyle w:val="210"/>
        <w:shd w:val="clear" w:color="auto" w:fill="auto"/>
        <w:spacing w:before="0" w:after="0" w:line="490" w:lineRule="exact"/>
        <w:ind w:firstLine="740"/>
        <w:jc w:val="left"/>
      </w:pPr>
      <w:r>
        <w:t>соблюдать правила дорожного движения, установленные для пешехода, пассажира, водителя велосипеда и иных средств передвижения;</w:t>
      </w:r>
    </w:p>
    <w:p w14:paraId="6A8F2541" w14:textId="77777777" w:rsidR="002B6EC8" w:rsidRDefault="00316524">
      <w:pPr>
        <w:pStyle w:val="210"/>
        <w:shd w:val="clear" w:color="auto" w:fill="auto"/>
        <w:spacing w:before="0" w:after="0" w:line="490" w:lineRule="exact"/>
        <w:ind w:firstLine="740"/>
        <w:jc w:val="left"/>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109513D8" w14:textId="77777777" w:rsidR="002B6EC8" w:rsidRDefault="00316524">
      <w:pPr>
        <w:pStyle w:val="210"/>
        <w:shd w:val="clear" w:color="auto" w:fill="auto"/>
        <w:spacing w:before="0" w:after="0" w:line="490" w:lineRule="exact"/>
        <w:ind w:firstLine="740"/>
      </w:pPr>
      <w:r>
        <w:t xml:space="preserve">безопасно действовать в ситуациях, когда человек стал участником происшествия на транспорте (наземном, подземном, железнодорожном, воздушном, </w:t>
      </w:r>
      <w:r>
        <w:lastRenderedPageBreak/>
        <w:t>водном), в том числе вызванного террористическим актом;</w:t>
      </w:r>
    </w:p>
    <w:p w14:paraId="42270828" w14:textId="77777777" w:rsidR="002B6EC8" w:rsidRDefault="00316524">
      <w:pPr>
        <w:pStyle w:val="210"/>
        <w:numPr>
          <w:ilvl w:val="0"/>
          <w:numId w:val="145"/>
        </w:numPr>
        <w:shd w:val="clear" w:color="auto" w:fill="auto"/>
        <w:tabs>
          <w:tab w:val="left" w:pos="2116"/>
        </w:tabs>
        <w:spacing w:before="0" w:after="0" w:line="490" w:lineRule="exact"/>
        <w:ind w:firstLine="740"/>
      </w:pPr>
      <w:r>
        <w:t>модуль № 4 «Безопасность в общественных местах»:</w:t>
      </w:r>
    </w:p>
    <w:p w14:paraId="6E70B355" w14:textId="77777777" w:rsidR="002B6EC8" w:rsidRDefault="00316524">
      <w:pPr>
        <w:pStyle w:val="210"/>
        <w:shd w:val="clear" w:color="auto" w:fill="auto"/>
        <w:spacing w:before="0" w:after="0" w:line="490" w:lineRule="exact"/>
        <w:ind w:firstLine="740"/>
      </w:pPr>
      <w:r>
        <w:t>характеризовать потенциальные источники опасности в общественных местах,</w:t>
      </w:r>
    </w:p>
    <w:p w14:paraId="749CA4AF" w14:textId="77777777" w:rsidR="002B6EC8" w:rsidRDefault="00316524">
      <w:pPr>
        <w:pStyle w:val="210"/>
        <w:shd w:val="clear" w:color="auto" w:fill="auto"/>
        <w:spacing w:before="0" w:after="0" w:line="490" w:lineRule="exact"/>
      </w:pPr>
      <w: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14:paraId="3866C17D" w14:textId="77777777" w:rsidR="002B6EC8" w:rsidRDefault="00316524">
      <w:pPr>
        <w:pStyle w:val="210"/>
        <w:shd w:val="clear" w:color="auto" w:fill="auto"/>
        <w:spacing w:before="0" w:after="0" w:line="490" w:lineRule="exact"/>
        <w:ind w:firstLine="740"/>
      </w:pPr>
      <w:r>
        <w:t>соблюдать правила безопасного поведения в местах массового пребывания людей (в толпе);</w:t>
      </w:r>
    </w:p>
    <w:p w14:paraId="5919B23F" w14:textId="77777777" w:rsidR="002B6EC8" w:rsidRDefault="00316524">
      <w:pPr>
        <w:pStyle w:val="210"/>
        <w:shd w:val="clear" w:color="auto" w:fill="auto"/>
        <w:spacing w:before="0" w:after="0" w:line="490" w:lineRule="exact"/>
        <w:ind w:firstLine="740"/>
      </w:pPr>
      <w:r>
        <w:t>знать правила информирования экстренных служб;</w:t>
      </w:r>
    </w:p>
    <w:p w14:paraId="49D812EC" w14:textId="77777777" w:rsidR="002B6EC8" w:rsidRDefault="00316524">
      <w:pPr>
        <w:pStyle w:val="210"/>
        <w:shd w:val="clear" w:color="auto" w:fill="auto"/>
        <w:spacing w:before="0" w:after="0" w:line="490" w:lineRule="exact"/>
        <w:ind w:firstLine="740"/>
      </w:pPr>
      <w:r>
        <w:t>безопасно действовать при обнаружении в общественных местах бесхозных (потенциально опасных) вещей и предметов;</w:t>
      </w:r>
    </w:p>
    <w:p w14:paraId="015AC121" w14:textId="77777777" w:rsidR="002B6EC8" w:rsidRDefault="00316524">
      <w:pPr>
        <w:pStyle w:val="210"/>
        <w:shd w:val="clear" w:color="auto" w:fill="auto"/>
        <w:spacing w:before="0" w:after="0" w:line="490" w:lineRule="exact"/>
        <w:ind w:firstLine="740"/>
      </w:pPr>
      <w:r>
        <w:t>эвакуироваться из общественных мест и зданий;</w:t>
      </w:r>
    </w:p>
    <w:p w14:paraId="11AFB6DA" w14:textId="77777777" w:rsidR="002B6EC8" w:rsidRDefault="00316524">
      <w:pPr>
        <w:pStyle w:val="210"/>
        <w:shd w:val="clear" w:color="auto" w:fill="auto"/>
        <w:spacing w:before="0" w:after="0" w:line="490" w:lineRule="exact"/>
        <w:ind w:firstLine="740"/>
      </w:pPr>
      <w:r>
        <w:t>безопасно действовать при возникновении пожара и происшествиях в общественных местах;</w:t>
      </w:r>
    </w:p>
    <w:p w14:paraId="1D0694F4" w14:textId="77777777" w:rsidR="002B6EC8" w:rsidRDefault="00316524">
      <w:pPr>
        <w:pStyle w:val="210"/>
        <w:shd w:val="clear" w:color="auto" w:fill="auto"/>
        <w:spacing w:before="0" w:after="0" w:line="490" w:lineRule="exact"/>
        <w:ind w:firstLine="740"/>
      </w:pPr>
      <w:r>
        <w:t>безопасно действовать в условиях совершения террористического акта, в том числе при захвате и освобождении заложников;</w:t>
      </w:r>
    </w:p>
    <w:p w14:paraId="208D05C2" w14:textId="77777777" w:rsidR="002B6EC8" w:rsidRDefault="00316524">
      <w:pPr>
        <w:pStyle w:val="210"/>
        <w:shd w:val="clear" w:color="auto" w:fill="auto"/>
        <w:spacing w:before="0" w:after="0" w:line="490" w:lineRule="exact"/>
        <w:ind w:firstLine="740"/>
      </w:pPr>
      <w:r>
        <w:t>безопасно действовать в ситуациях криминогенного и антиобщественного характера;</w:t>
      </w:r>
    </w:p>
    <w:p w14:paraId="5D22ACA5" w14:textId="77777777" w:rsidR="002B6EC8" w:rsidRDefault="00316524">
      <w:pPr>
        <w:pStyle w:val="210"/>
        <w:numPr>
          <w:ilvl w:val="0"/>
          <w:numId w:val="145"/>
        </w:numPr>
        <w:shd w:val="clear" w:color="auto" w:fill="auto"/>
        <w:tabs>
          <w:tab w:val="left" w:pos="2116"/>
        </w:tabs>
        <w:spacing w:before="0" w:after="0" w:line="490" w:lineRule="exact"/>
        <w:ind w:firstLine="740"/>
      </w:pPr>
      <w:r>
        <w:t>модуль № 5 «Безопасность в природной среде»:</w:t>
      </w:r>
    </w:p>
    <w:p w14:paraId="16460AE0" w14:textId="77777777" w:rsidR="002B6EC8" w:rsidRDefault="00316524">
      <w:pPr>
        <w:pStyle w:val="210"/>
        <w:shd w:val="clear" w:color="auto" w:fill="auto"/>
        <w:spacing w:before="0" w:after="0" w:line="490" w:lineRule="exact"/>
        <w:ind w:firstLine="740"/>
      </w:pPr>
      <w:r>
        <w:t>раскрывать смысл понятия экологии, экологической культуры, значение экологии для устойчивого развития общества;</w:t>
      </w:r>
    </w:p>
    <w:p w14:paraId="181BF5C4" w14:textId="77777777" w:rsidR="002B6EC8" w:rsidRDefault="00316524">
      <w:pPr>
        <w:pStyle w:val="210"/>
        <w:shd w:val="clear" w:color="auto" w:fill="auto"/>
        <w:spacing w:before="0" w:after="0" w:line="490" w:lineRule="exact"/>
        <w:ind w:firstLine="740"/>
      </w:pPr>
      <w:r>
        <w:t>помнить и выполнять правила безопасного поведения при неблагоприятной экологической обстановке;</w:t>
      </w:r>
    </w:p>
    <w:p w14:paraId="03B01123" w14:textId="77777777" w:rsidR="002B6EC8" w:rsidRDefault="00316524">
      <w:pPr>
        <w:pStyle w:val="210"/>
        <w:shd w:val="clear" w:color="auto" w:fill="auto"/>
        <w:spacing w:before="0" w:after="0" w:line="490" w:lineRule="exact"/>
        <w:ind w:firstLine="740"/>
      </w:pPr>
      <w:r>
        <w:t>соблюдать правила безопасного поведения на природе;</w:t>
      </w:r>
    </w:p>
    <w:p w14:paraId="148E1048" w14:textId="77777777" w:rsidR="002B6EC8" w:rsidRDefault="00316524">
      <w:pPr>
        <w:pStyle w:val="210"/>
        <w:shd w:val="clear" w:color="auto" w:fill="auto"/>
        <w:spacing w:before="0" w:after="0" w:line="490" w:lineRule="exact"/>
        <w:ind w:firstLine="740"/>
      </w:pPr>
      <w:r>
        <w:t>объяснять правила безопасного поведения на водоёмах в различное время</w:t>
      </w:r>
    </w:p>
    <w:p w14:paraId="29136636" w14:textId="77777777" w:rsidR="002B6EC8" w:rsidRDefault="00316524">
      <w:pPr>
        <w:pStyle w:val="210"/>
        <w:shd w:val="clear" w:color="auto" w:fill="auto"/>
        <w:spacing w:before="0" w:after="0" w:line="490" w:lineRule="exact"/>
      </w:pPr>
      <w:r>
        <w:t>года;</w:t>
      </w:r>
    </w:p>
    <w:p w14:paraId="6844E71A" w14:textId="77777777" w:rsidR="002B6EC8" w:rsidRDefault="00316524">
      <w:pPr>
        <w:pStyle w:val="210"/>
        <w:shd w:val="clear" w:color="auto" w:fill="auto"/>
        <w:spacing w:before="0" w:after="0" w:line="490" w:lineRule="exact"/>
        <w:ind w:firstLine="740"/>
      </w:pPr>
      <w: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w:t>
      </w:r>
      <w:r>
        <w:lastRenderedPageBreak/>
        <w:t>природных пожаров (лесные, торфяные, степные);</w:t>
      </w:r>
    </w:p>
    <w:p w14:paraId="3662C735" w14:textId="77777777" w:rsidR="002B6EC8" w:rsidRDefault="00316524">
      <w:pPr>
        <w:pStyle w:val="210"/>
        <w:shd w:val="clear" w:color="auto" w:fill="auto"/>
        <w:spacing w:before="0" w:after="0" w:line="490" w:lineRule="exact"/>
        <w:ind w:firstLine="740"/>
        <w:jc w:val="left"/>
      </w:pPr>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6811247" w14:textId="77777777" w:rsidR="002B6EC8" w:rsidRDefault="00316524">
      <w:pPr>
        <w:pStyle w:val="210"/>
        <w:shd w:val="clear" w:color="auto" w:fill="auto"/>
        <w:spacing w:before="0" w:after="0" w:line="490" w:lineRule="exact"/>
        <w:ind w:left="740"/>
        <w:jc w:val="left"/>
      </w:pPr>
      <w:r>
        <w:t>знать и применять способы подачи сигнала о помощи;</w:t>
      </w:r>
    </w:p>
    <w:p w14:paraId="20A6CEFD" w14:textId="77777777" w:rsidR="002B6EC8" w:rsidRDefault="00316524">
      <w:pPr>
        <w:pStyle w:val="210"/>
        <w:numPr>
          <w:ilvl w:val="0"/>
          <w:numId w:val="145"/>
        </w:numPr>
        <w:shd w:val="clear" w:color="auto" w:fill="auto"/>
        <w:tabs>
          <w:tab w:val="left" w:pos="2053"/>
        </w:tabs>
        <w:spacing w:before="0" w:after="0" w:line="490" w:lineRule="exact"/>
        <w:ind w:firstLine="740"/>
        <w:jc w:val="left"/>
      </w:pPr>
      <w:r>
        <w:t>модуль № 6 «Здоровье и как его сохранить. Основы медицинских знаний»:</w:t>
      </w:r>
    </w:p>
    <w:p w14:paraId="3A5F854B" w14:textId="77777777" w:rsidR="002B6EC8" w:rsidRDefault="00316524">
      <w:pPr>
        <w:pStyle w:val="210"/>
        <w:shd w:val="clear" w:color="auto" w:fill="auto"/>
        <w:spacing w:before="0" w:after="0" w:line="490" w:lineRule="exact"/>
        <w:ind w:firstLine="740"/>
        <w:jc w:val="left"/>
      </w:pPr>
      <w:r>
        <w:t>раскрывать смысл понятий здоровья (физического и психического) и здорового образа жизни;</w:t>
      </w:r>
    </w:p>
    <w:p w14:paraId="7D896FB9" w14:textId="77777777" w:rsidR="002B6EC8" w:rsidRDefault="00316524">
      <w:pPr>
        <w:pStyle w:val="210"/>
        <w:shd w:val="clear" w:color="auto" w:fill="auto"/>
        <w:spacing w:before="0" w:after="0" w:line="490" w:lineRule="exact"/>
        <w:ind w:firstLine="740"/>
        <w:jc w:val="left"/>
      </w:pPr>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1C90187A" w14:textId="77777777" w:rsidR="002B6EC8" w:rsidRDefault="00316524">
      <w:pPr>
        <w:pStyle w:val="210"/>
        <w:shd w:val="clear" w:color="auto" w:fill="auto"/>
        <w:spacing w:before="0" w:after="0" w:line="490" w:lineRule="exact"/>
        <w:ind w:firstLine="740"/>
        <w:jc w:val="left"/>
      </w:pPr>
      <w:r>
        <w:t>негативно относиться к вредным привычкам (</w:t>
      </w:r>
      <w:proofErr w:type="spellStart"/>
      <w:r>
        <w:t>табакокурение</w:t>
      </w:r>
      <w:proofErr w:type="spellEnd"/>
      <w:r>
        <w:t>, алкоголизм, наркомания, игровая зависимость);</w:t>
      </w:r>
    </w:p>
    <w:p w14:paraId="5F07B4FE" w14:textId="77777777" w:rsidR="002B6EC8" w:rsidRDefault="00316524">
      <w:pPr>
        <w:pStyle w:val="210"/>
        <w:shd w:val="clear" w:color="auto" w:fill="auto"/>
        <w:spacing w:before="0" w:after="0" w:line="490" w:lineRule="exact"/>
        <w:ind w:firstLine="740"/>
        <w:jc w:val="left"/>
      </w:pPr>
      <w:r>
        <w:t>приводить примеры мер защиты от инфекционных и неинфекционных заболеваний;</w:t>
      </w:r>
    </w:p>
    <w:p w14:paraId="45B768B6" w14:textId="77777777" w:rsidR="002B6EC8" w:rsidRDefault="00316524">
      <w:pPr>
        <w:pStyle w:val="210"/>
        <w:shd w:val="clear" w:color="auto" w:fill="auto"/>
        <w:spacing w:before="0" w:after="0" w:line="490" w:lineRule="exact"/>
        <w:ind w:firstLine="740"/>
        <w:jc w:val="left"/>
      </w:pPr>
      <w:r>
        <w:t>безопасно действовать в случае возникновения чрезвычайных ситуаций биолого-социального происхождения (эпидемии, пандемии);</w:t>
      </w:r>
    </w:p>
    <w:p w14:paraId="2838F24C" w14:textId="77777777" w:rsidR="002B6EC8" w:rsidRDefault="00316524">
      <w:pPr>
        <w:pStyle w:val="210"/>
        <w:shd w:val="clear" w:color="auto" w:fill="auto"/>
        <w:spacing w:before="0" w:after="0" w:line="490" w:lineRule="exact"/>
        <w:ind w:firstLine="740"/>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2BB421D5" w14:textId="77777777" w:rsidR="002B6EC8" w:rsidRDefault="00316524">
      <w:pPr>
        <w:pStyle w:val="210"/>
        <w:shd w:val="clear" w:color="auto" w:fill="auto"/>
        <w:spacing w:before="0" w:after="0" w:line="490" w:lineRule="exact"/>
        <w:ind w:left="740"/>
        <w:jc w:val="left"/>
      </w:pPr>
      <w:r>
        <w:t>оказывать первую помощь и самопомощь при неотложных состояниях;</w:t>
      </w:r>
    </w:p>
    <w:p w14:paraId="3882A226" w14:textId="77777777" w:rsidR="002B6EC8" w:rsidRDefault="00316524">
      <w:pPr>
        <w:pStyle w:val="210"/>
        <w:numPr>
          <w:ilvl w:val="0"/>
          <w:numId w:val="145"/>
        </w:numPr>
        <w:shd w:val="clear" w:color="auto" w:fill="auto"/>
        <w:tabs>
          <w:tab w:val="left" w:pos="2087"/>
        </w:tabs>
        <w:spacing w:before="0" w:after="0" w:line="490" w:lineRule="exact"/>
        <w:ind w:left="740"/>
        <w:jc w:val="left"/>
      </w:pPr>
      <w: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14:paraId="0693675F" w14:textId="77777777" w:rsidR="002B6EC8" w:rsidRDefault="00316524">
      <w:pPr>
        <w:pStyle w:val="210"/>
        <w:shd w:val="clear" w:color="auto" w:fill="auto"/>
        <w:spacing w:before="0" w:after="0" w:line="490" w:lineRule="exact"/>
        <w:jc w:val="left"/>
      </w:pPr>
      <w:proofErr w:type="spellStart"/>
      <w:r>
        <w:t>буллинг</w:t>
      </w:r>
      <w:proofErr w:type="spellEnd"/>
      <w:r>
        <w:t xml:space="preserve"> (травля);</w:t>
      </w:r>
    </w:p>
    <w:p w14:paraId="5FF159A3" w14:textId="77777777" w:rsidR="002B6EC8" w:rsidRDefault="00316524">
      <w:pPr>
        <w:pStyle w:val="210"/>
        <w:shd w:val="clear" w:color="auto" w:fill="auto"/>
        <w:spacing w:before="0" w:after="0" w:line="280" w:lineRule="exact"/>
        <w:ind w:left="740"/>
        <w:jc w:val="left"/>
      </w:pPr>
      <w:r>
        <w:t>приводить примеры манипуляций (в том числе в целях вовлечения</w:t>
      </w:r>
    </w:p>
    <w:p w14:paraId="4908AFE9" w14:textId="77777777" w:rsidR="002B6EC8" w:rsidRDefault="00316524">
      <w:pPr>
        <w:pStyle w:val="210"/>
        <w:shd w:val="clear" w:color="auto" w:fill="auto"/>
        <w:spacing w:before="0" w:after="0" w:line="490" w:lineRule="exact"/>
      </w:pPr>
      <w:r>
        <w:t xml:space="preserve">в экстремистскую, террористическую и иную деструктивную деятельность, в </w:t>
      </w:r>
      <w:r>
        <w:lastRenderedPageBreak/>
        <w:t>субкультуры и формируемые на их основе сообщества экстремистской и суицидальной направленности) и способов противостоять манипуляциям;</w:t>
      </w:r>
    </w:p>
    <w:p w14:paraId="6D51547C" w14:textId="77777777" w:rsidR="002B6EC8" w:rsidRDefault="00316524">
      <w:pPr>
        <w:pStyle w:val="210"/>
        <w:shd w:val="clear" w:color="auto" w:fill="auto"/>
        <w:spacing w:before="0" w:after="0" w:line="490" w:lineRule="exact"/>
        <w:ind w:firstLine="740"/>
      </w:pPr>
      <w:r>
        <w:t>соблюдать правила коммуникации с незнакомыми людьми (в том числе с подозрительными людьми, у которых могут иметься преступные намерения);</w:t>
      </w:r>
    </w:p>
    <w:p w14:paraId="642306E4" w14:textId="77777777" w:rsidR="002B6EC8" w:rsidRDefault="00316524">
      <w:pPr>
        <w:pStyle w:val="210"/>
        <w:shd w:val="clear" w:color="auto" w:fill="auto"/>
        <w:spacing w:before="0" w:after="0" w:line="490" w:lineRule="exact"/>
        <w:ind w:firstLine="740"/>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2ECC3DC2" w14:textId="77777777" w:rsidR="002B6EC8" w:rsidRDefault="00316524">
      <w:pPr>
        <w:pStyle w:val="210"/>
        <w:shd w:val="clear" w:color="auto" w:fill="auto"/>
        <w:spacing w:before="0" w:after="0" w:line="490" w:lineRule="exact"/>
        <w:ind w:firstLine="740"/>
      </w:pPr>
      <w:r>
        <w:t>распознавать опасности и соблюдать правила безопасного поведения в практике современных молодёжных увлечений;</w:t>
      </w:r>
    </w:p>
    <w:p w14:paraId="6C6A08A6" w14:textId="77777777" w:rsidR="002B6EC8" w:rsidRDefault="00316524">
      <w:pPr>
        <w:pStyle w:val="210"/>
        <w:shd w:val="clear" w:color="auto" w:fill="auto"/>
        <w:spacing w:before="0" w:after="0" w:line="490" w:lineRule="exact"/>
        <w:ind w:firstLine="740"/>
      </w:pPr>
      <w:r>
        <w:t>безопасно действовать при опасных проявлениях конфликта и при возможных манипуляциях;</w:t>
      </w:r>
    </w:p>
    <w:p w14:paraId="3ADACBF4" w14:textId="77777777" w:rsidR="002B6EC8" w:rsidRDefault="00316524">
      <w:pPr>
        <w:pStyle w:val="210"/>
        <w:numPr>
          <w:ilvl w:val="0"/>
          <w:numId w:val="145"/>
        </w:numPr>
        <w:shd w:val="clear" w:color="auto" w:fill="auto"/>
        <w:tabs>
          <w:tab w:val="left" w:pos="2077"/>
        </w:tabs>
        <w:spacing w:before="0" w:after="0" w:line="490" w:lineRule="exact"/>
        <w:ind w:left="740"/>
        <w:jc w:val="left"/>
      </w:pPr>
      <w:r>
        <w:t>модуль № 8 «Безопасность в информационном пространстве»: приводить примеры информационных и компьютерных угроз;</w:t>
      </w:r>
    </w:p>
    <w:p w14:paraId="76CF2F05" w14:textId="77777777" w:rsidR="002B6EC8" w:rsidRDefault="00316524">
      <w:pPr>
        <w:pStyle w:val="210"/>
        <w:shd w:val="clear" w:color="auto" w:fill="auto"/>
        <w:spacing w:before="0" w:after="0" w:line="490" w:lineRule="exact"/>
      </w:pPr>
      <w:r>
        <w:t xml:space="preserve">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w:t>
      </w:r>
      <w:proofErr w:type="spellStart"/>
      <w:r>
        <w:t>интернетсообщества</w:t>
      </w:r>
      <w:proofErr w:type="spellEnd"/>
      <w:r>
        <w:t>);</w:t>
      </w:r>
    </w:p>
    <w:p w14:paraId="054BDBCA" w14:textId="77777777" w:rsidR="002B6EC8" w:rsidRDefault="00316524">
      <w:pPr>
        <w:pStyle w:val="210"/>
        <w:shd w:val="clear" w:color="auto" w:fill="auto"/>
        <w:spacing w:before="0" w:after="0" w:line="490" w:lineRule="exact"/>
        <w:ind w:firstLine="740"/>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14:paraId="4A3B895B" w14:textId="77777777" w:rsidR="002B6EC8" w:rsidRDefault="00316524">
      <w:pPr>
        <w:pStyle w:val="210"/>
        <w:shd w:val="clear" w:color="auto" w:fill="auto"/>
        <w:tabs>
          <w:tab w:val="left" w:pos="6480"/>
        </w:tabs>
        <w:spacing w:before="0" w:after="0" w:line="490" w:lineRule="exact"/>
        <w:ind w:firstLine="740"/>
        <w:jc w:val="left"/>
      </w:pPr>
      <w:r>
        <w:t>предупреждать возникновение сложных и опасных ситуаций; характеризовать и предотвращать потенциальные риски и угрозы при использовании Интернета (</w:t>
      </w:r>
      <w:proofErr w:type="gramStart"/>
      <w:r>
        <w:t>например</w:t>
      </w:r>
      <w:proofErr w:type="gramEnd"/>
      <w:r>
        <w:t>:</w:t>
      </w:r>
      <w:r>
        <w:tab/>
        <w:t xml:space="preserve">мошенничество, </w:t>
      </w:r>
      <w:proofErr w:type="spellStart"/>
      <w:r>
        <w:t>игромания</w:t>
      </w:r>
      <w:proofErr w:type="spellEnd"/>
      <w:r>
        <w:t>,</w:t>
      </w:r>
    </w:p>
    <w:p w14:paraId="69115201" w14:textId="77777777" w:rsidR="002B6EC8" w:rsidRDefault="00316524">
      <w:pPr>
        <w:pStyle w:val="210"/>
        <w:shd w:val="clear" w:color="auto" w:fill="auto"/>
        <w:spacing w:before="0" w:after="0" w:line="490" w:lineRule="exact"/>
      </w:pPr>
      <w:r>
        <w:t>деструктивные сообщества в социальных сетях);</w:t>
      </w:r>
    </w:p>
    <w:p w14:paraId="5883EA6C" w14:textId="77777777" w:rsidR="002B6EC8" w:rsidRDefault="00316524">
      <w:pPr>
        <w:pStyle w:val="210"/>
        <w:numPr>
          <w:ilvl w:val="0"/>
          <w:numId w:val="145"/>
        </w:numPr>
        <w:shd w:val="clear" w:color="auto" w:fill="auto"/>
        <w:tabs>
          <w:tab w:val="left" w:pos="2077"/>
        </w:tabs>
        <w:spacing w:before="0" w:after="0" w:line="490" w:lineRule="exact"/>
        <w:ind w:left="740"/>
        <w:jc w:val="left"/>
      </w:pPr>
      <w:r>
        <w:t>модуль № 9 «Основы противодействия экстремизму и терроризму»: объяснять понятия экстремизма, терроризма, их причины и последствия; сформировать негативное отношение к экстремистской и террористической</w:t>
      </w:r>
    </w:p>
    <w:p w14:paraId="57C506F4" w14:textId="77777777" w:rsidR="002B6EC8" w:rsidRDefault="00316524">
      <w:pPr>
        <w:pStyle w:val="210"/>
        <w:shd w:val="clear" w:color="auto" w:fill="auto"/>
        <w:spacing w:before="0" w:after="0" w:line="490" w:lineRule="exact"/>
      </w:pPr>
      <w:r>
        <w:t>деятельности;</w:t>
      </w:r>
    </w:p>
    <w:p w14:paraId="3CA890B0" w14:textId="77777777" w:rsidR="002B6EC8" w:rsidRDefault="00316524">
      <w:pPr>
        <w:pStyle w:val="210"/>
        <w:shd w:val="clear" w:color="auto" w:fill="auto"/>
        <w:spacing w:before="0" w:after="0" w:line="499" w:lineRule="exact"/>
        <w:ind w:firstLine="740"/>
      </w:pPr>
      <w:r>
        <w:t>объяснять организационные основы системы противодействия терроризму и экстремизму в Российской Федерации;</w:t>
      </w:r>
    </w:p>
    <w:p w14:paraId="29C385CF" w14:textId="77777777" w:rsidR="002B6EC8" w:rsidRDefault="00316524">
      <w:pPr>
        <w:pStyle w:val="210"/>
        <w:shd w:val="clear" w:color="auto" w:fill="auto"/>
        <w:spacing w:before="0" w:after="0" w:line="490" w:lineRule="exact"/>
        <w:ind w:firstLine="760"/>
      </w:pPr>
      <w:r>
        <w:t xml:space="preserve">распознавать ситуации угрозы террористического акта в доме, в общественном </w:t>
      </w:r>
      <w:r>
        <w:lastRenderedPageBreak/>
        <w:t>месте;</w:t>
      </w:r>
    </w:p>
    <w:p w14:paraId="4CF10FD2" w14:textId="77777777" w:rsidR="002B6EC8" w:rsidRDefault="00316524">
      <w:pPr>
        <w:pStyle w:val="210"/>
        <w:shd w:val="clear" w:color="auto" w:fill="auto"/>
        <w:spacing w:before="0" w:after="0" w:line="490" w:lineRule="exact"/>
        <w:ind w:firstLine="760"/>
      </w:pPr>
      <w:r>
        <w:t>безопасно действовать при обнаружении в общественных местах бесхозных (или опасных) вещей и предметов;</w:t>
      </w:r>
    </w:p>
    <w:p w14:paraId="56F8B8EA" w14:textId="77777777" w:rsidR="002B6EC8" w:rsidRDefault="00316524">
      <w:pPr>
        <w:pStyle w:val="210"/>
        <w:shd w:val="clear" w:color="auto" w:fill="auto"/>
        <w:spacing w:before="0" w:after="0" w:line="490" w:lineRule="exact"/>
        <w:ind w:firstLine="760"/>
      </w:pPr>
      <w:r>
        <w:t>безопасно действовать в условиях совершения террористического акта, в том числе при захвате и освобождении заложников;</w:t>
      </w:r>
    </w:p>
    <w:p w14:paraId="1EDAC9BE" w14:textId="77777777" w:rsidR="002B6EC8" w:rsidRDefault="00316524">
      <w:pPr>
        <w:pStyle w:val="210"/>
        <w:numPr>
          <w:ilvl w:val="0"/>
          <w:numId w:val="145"/>
        </w:numPr>
        <w:shd w:val="clear" w:color="auto" w:fill="auto"/>
        <w:tabs>
          <w:tab w:val="left" w:pos="2208"/>
        </w:tabs>
        <w:spacing w:before="0" w:after="0" w:line="490" w:lineRule="exact"/>
        <w:ind w:firstLine="760"/>
      </w:pPr>
      <w:r>
        <w:t>модуль № 10 «Взаимодействие личности, общества и государства в обеспечении безопасности жизни и здоровья населения»:</w:t>
      </w:r>
    </w:p>
    <w:p w14:paraId="4A7A449B" w14:textId="77777777" w:rsidR="002B6EC8" w:rsidRDefault="00316524">
      <w:pPr>
        <w:pStyle w:val="210"/>
        <w:shd w:val="clear" w:color="auto" w:fill="auto"/>
        <w:spacing w:before="0" w:after="0" w:line="490" w:lineRule="exact"/>
        <w:ind w:firstLine="760"/>
      </w:pPr>
      <w:r>
        <w:t>характеризовать роль человека, общества и государства при обеспечении безопасности жизни и здоровья населения в Российской Федерации;</w:t>
      </w:r>
    </w:p>
    <w:p w14:paraId="4FA6CC31" w14:textId="77777777" w:rsidR="002B6EC8" w:rsidRDefault="00316524">
      <w:pPr>
        <w:pStyle w:val="210"/>
        <w:shd w:val="clear" w:color="auto" w:fill="auto"/>
        <w:spacing w:before="0" w:after="0" w:line="490" w:lineRule="exact"/>
        <w:ind w:firstLine="760"/>
      </w:pPr>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CF4647E" w14:textId="77777777" w:rsidR="002B6EC8" w:rsidRDefault="00316524">
      <w:pPr>
        <w:pStyle w:val="210"/>
        <w:shd w:val="clear" w:color="auto" w:fill="auto"/>
        <w:spacing w:before="0" w:after="0" w:line="490" w:lineRule="exact"/>
        <w:ind w:firstLine="760"/>
      </w:pPr>
      <w:r>
        <w:t>объяснять правила оповещения и эвакуации населения в условиях чрезвычайных ситуаций;</w:t>
      </w:r>
    </w:p>
    <w:p w14:paraId="56C016CE" w14:textId="77777777" w:rsidR="002B6EC8" w:rsidRDefault="00316524">
      <w:pPr>
        <w:pStyle w:val="210"/>
        <w:shd w:val="clear" w:color="auto" w:fill="auto"/>
        <w:spacing w:before="0" w:after="0" w:line="490" w:lineRule="exact"/>
        <w:ind w:firstLine="760"/>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2237BF4B" w14:textId="77777777" w:rsidR="002B6EC8" w:rsidRDefault="00316524">
      <w:pPr>
        <w:pStyle w:val="210"/>
        <w:shd w:val="clear" w:color="auto" w:fill="auto"/>
        <w:spacing w:before="0" w:after="0" w:line="490" w:lineRule="exact"/>
        <w:ind w:firstLine="760"/>
      </w:pPr>
      <w:r>
        <w:t>владеть правилами безопасного поведения и безопасно действовать в различных ситуациях;</w:t>
      </w:r>
    </w:p>
    <w:p w14:paraId="4FB26DA5" w14:textId="77777777" w:rsidR="002B6EC8" w:rsidRDefault="00316524">
      <w:pPr>
        <w:pStyle w:val="210"/>
        <w:shd w:val="clear" w:color="auto" w:fill="auto"/>
        <w:spacing w:before="0" w:after="0" w:line="490" w:lineRule="exact"/>
        <w:ind w:firstLine="760"/>
      </w:pPr>
      <w:r>
        <w:t>владеть способами антикоррупционного поведения с учётом возрастных обязанностей;</w:t>
      </w:r>
    </w:p>
    <w:p w14:paraId="0B254523" w14:textId="77777777" w:rsidR="002B6EC8" w:rsidRDefault="00316524">
      <w:pPr>
        <w:pStyle w:val="210"/>
        <w:shd w:val="clear" w:color="auto" w:fill="auto"/>
        <w:spacing w:before="0" w:after="0" w:line="490" w:lineRule="exact"/>
        <w:ind w:firstLine="760"/>
      </w:pPr>
      <w:r>
        <w:t>информировать население и соответствующие органы о возникновении опасных ситуаций.</w:t>
      </w:r>
    </w:p>
    <w:p w14:paraId="2FD9FC4C" w14:textId="77777777" w:rsidR="002B6EC8" w:rsidRDefault="00316524">
      <w:pPr>
        <w:pStyle w:val="210"/>
        <w:numPr>
          <w:ilvl w:val="0"/>
          <w:numId w:val="146"/>
        </w:numPr>
        <w:shd w:val="clear" w:color="auto" w:fill="auto"/>
        <w:tabs>
          <w:tab w:val="left" w:pos="1278"/>
        </w:tabs>
        <w:spacing w:before="0" w:after="0" w:line="490" w:lineRule="exact"/>
        <w:ind w:firstLine="760"/>
      </w:pPr>
      <w:r>
        <w:t>Программа формирования универсальных учебных действий.</w:t>
      </w:r>
    </w:p>
    <w:p w14:paraId="58B0CC5F" w14:textId="77777777" w:rsidR="002B6EC8" w:rsidRDefault="00316524">
      <w:pPr>
        <w:pStyle w:val="210"/>
        <w:numPr>
          <w:ilvl w:val="1"/>
          <w:numId w:val="146"/>
        </w:numPr>
        <w:shd w:val="clear" w:color="auto" w:fill="auto"/>
        <w:tabs>
          <w:tab w:val="left" w:pos="1480"/>
        </w:tabs>
        <w:spacing w:before="0" w:after="0" w:line="490" w:lineRule="exact"/>
        <w:ind w:firstLine="760"/>
      </w:pPr>
      <w:r>
        <w:t>Целевой раздел.</w:t>
      </w:r>
    </w:p>
    <w:p w14:paraId="119D2D69" w14:textId="77777777" w:rsidR="002B6EC8" w:rsidRDefault="00316524">
      <w:pPr>
        <w:pStyle w:val="210"/>
        <w:numPr>
          <w:ilvl w:val="2"/>
          <w:numId w:val="146"/>
        </w:numPr>
        <w:shd w:val="clear" w:color="auto" w:fill="auto"/>
        <w:tabs>
          <w:tab w:val="left" w:pos="1646"/>
        </w:tabs>
        <w:spacing w:before="0" w:after="0" w:line="494" w:lineRule="exact"/>
        <w:ind w:firstLine="760"/>
      </w:pPr>
      <w:r>
        <w:t>Программа формирования универсальных учебных действий (далее - УУД) у обучающихся должна обеспечивать:</w:t>
      </w:r>
    </w:p>
    <w:p w14:paraId="55E3C0E7" w14:textId="77777777" w:rsidR="002B6EC8" w:rsidRDefault="00316524">
      <w:pPr>
        <w:pStyle w:val="210"/>
        <w:shd w:val="clear" w:color="auto" w:fill="auto"/>
        <w:spacing w:before="0" w:after="0" w:line="485" w:lineRule="exact"/>
        <w:ind w:firstLine="740"/>
        <w:jc w:val="left"/>
      </w:pPr>
      <w:r>
        <w:t xml:space="preserve">развитие способности к саморазвитию и самосовершенствованию; </w:t>
      </w:r>
      <w:r>
        <w:lastRenderedPageBreak/>
        <w:t>формирование внутренней позиции личности, регулятивных, познавательных, коммуникативных УУД у обучающихся;</w:t>
      </w:r>
    </w:p>
    <w:p w14:paraId="1D6C3AC2" w14:textId="77777777" w:rsidR="002B6EC8" w:rsidRDefault="00316524">
      <w:pPr>
        <w:pStyle w:val="210"/>
        <w:shd w:val="clear" w:color="auto" w:fill="auto"/>
        <w:spacing w:before="0" w:after="0" w:line="485" w:lineRule="exact"/>
        <w:ind w:firstLine="740"/>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5C16D9F9" w14:textId="77777777" w:rsidR="002B6EC8" w:rsidRDefault="00316524">
      <w:pPr>
        <w:pStyle w:val="210"/>
        <w:shd w:val="clear" w:color="auto" w:fill="auto"/>
        <w:spacing w:before="0" w:after="0" w:line="485" w:lineRule="exact"/>
        <w:ind w:firstLine="740"/>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73B519D1" w14:textId="77777777" w:rsidR="002B6EC8" w:rsidRDefault="00316524">
      <w:pPr>
        <w:pStyle w:val="210"/>
        <w:shd w:val="clear" w:color="auto" w:fill="auto"/>
        <w:spacing w:before="0" w:after="0" w:line="485" w:lineRule="exact"/>
        <w:ind w:firstLine="740"/>
      </w:pPr>
      <w:r>
        <w:t xml:space="preserve">формирование навыка участия в различных формах организации </w:t>
      </w:r>
      <w:proofErr w:type="spellStart"/>
      <w:r>
        <w:t>учебно</w:t>
      </w:r>
      <w:r>
        <w:softHyphen/>
        <w:t>исследовательской</w:t>
      </w:r>
      <w:proofErr w:type="spellEnd"/>
      <w:r>
        <w:t xml:space="preserve"> и проектной деятельности, в том числе творческих конкурсах, олимпиадах, научных обществах, научно-практических конференциях, олимпиадах;</w:t>
      </w:r>
    </w:p>
    <w:p w14:paraId="05AC6A81" w14:textId="77777777" w:rsidR="002B6EC8" w:rsidRDefault="00316524">
      <w:pPr>
        <w:pStyle w:val="210"/>
        <w:shd w:val="clear" w:color="auto" w:fill="auto"/>
        <w:spacing w:before="0" w:after="0" w:line="485" w:lineRule="exact"/>
        <w:ind w:firstLine="740"/>
      </w:pPr>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27E88D7" w14:textId="77777777" w:rsidR="002B6EC8" w:rsidRDefault="00316524">
      <w:pPr>
        <w:pStyle w:val="210"/>
        <w:shd w:val="clear" w:color="auto" w:fill="auto"/>
        <w:spacing w:before="0" w:after="0" w:line="485" w:lineRule="exact"/>
        <w:ind w:firstLine="740"/>
      </w:pPr>
      <w:r>
        <w:t xml:space="preserve">формирование и развитие </w:t>
      </w:r>
      <w:proofErr w:type="gramStart"/>
      <w:r>
        <w:t>компетенций</w:t>
      </w:r>
      <w:proofErr w:type="gramEnd"/>
      <w:r>
        <w:t xml:space="preserve"> обучающихся в области использования ИКТ;</w:t>
      </w:r>
    </w:p>
    <w:p w14:paraId="0B547FDE" w14:textId="77777777" w:rsidR="002B6EC8" w:rsidRDefault="00316524">
      <w:pPr>
        <w:pStyle w:val="210"/>
        <w:shd w:val="clear" w:color="auto" w:fill="auto"/>
        <w:spacing w:before="0" w:after="0" w:line="485" w:lineRule="exact"/>
        <w:ind w:firstLine="740"/>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14:paraId="43BA205F" w14:textId="77777777" w:rsidR="002B6EC8" w:rsidRDefault="00316524">
      <w:pPr>
        <w:pStyle w:val="210"/>
        <w:shd w:val="clear" w:color="auto" w:fill="auto"/>
        <w:spacing w:before="0" w:after="0" w:line="485" w:lineRule="exact"/>
        <w:ind w:firstLine="740"/>
      </w:pPr>
      <w:r>
        <w:t>формирование знаний и навыков в области финансовой грамотности и устойчивого развития общества.</w:t>
      </w:r>
    </w:p>
    <w:p w14:paraId="5678A33E" w14:textId="77777777" w:rsidR="002B6EC8" w:rsidRDefault="00316524">
      <w:pPr>
        <w:pStyle w:val="210"/>
        <w:numPr>
          <w:ilvl w:val="2"/>
          <w:numId w:val="146"/>
        </w:numPr>
        <w:shd w:val="clear" w:color="auto" w:fill="auto"/>
        <w:tabs>
          <w:tab w:val="left" w:pos="1610"/>
        </w:tabs>
        <w:spacing w:before="0" w:after="0" w:line="485" w:lineRule="exact"/>
        <w:ind w:firstLine="740"/>
      </w:pPr>
      <w:r>
        <w:t xml:space="preserve">УУД позволяют решать широкий круг задач в различных предметных областях и являющиеся </w:t>
      </w:r>
      <w:proofErr w:type="gramStart"/>
      <w:r>
        <w:t>результатами освоения</w:t>
      </w:r>
      <w:proofErr w:type="gramEnd"/>
      <w:r>
        <w:t xml:space="preserve"> обучающимися ООП ООО.</w:t>
      </w:r>
    </w:p>
    <w:p w14:paraId="6D1B6D58" w14:textId="77777777" w:rsidR="002B6EC8" w:rsidRDefault="00316524">
      <w:pPr>
        <w:pStyle w:val="210"/>
        <w:numPr>
          <w:ilvl w:val="2"/>
          <w:numId w:val="146"/>
        </w:numPr>
        <w:shd w:val="clear" w:color="auto" w:fill="auto"/>
        <w:tabs>
          <w:tab w:val="left" w:pos="1610"/>
        </w:tabs>
        <w:spacing w:before="0" w:after="0" w:line="485" w:lineRule="exact"/>
        <w:ind w:firstLine="740"/>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w:t>
      </w:r>
    </w:p>
    <w:p w14:paraId="503EB16B" w14:textId="77777777" w:rsidR="002B6EC8" w:rsidRDefault="00316524">
      <w:pPr>
        <w:pStyle w:val="210"/>
        <w:shd w:val="clear" w:color="auto" w:fill="auto"/>
        <w:spacing w:before="0" w:after="0" w:line="485" w:lineRule="exact"/>
        <w:jc w:val="right"/>
      </w:pPr>
      <w:r>
        <w:t>учебными знаково-символическими средствами, направленными на:</w:t>
      </w:r>
    </w:p>
    <w:p w14:paraId="102937CE" w14:textId="77777777" w:rsidR="002B6EC8" w:rsidRDefault="00316524">
      <w:pPr>
        <w:pStyle w:val="210"/>
        <w:shd w:val="clear" w:color="auto" w:fill="auto"/>
        <w:spacing w:before="0" w:after="0" w:line="485" w:lineRule="exact"/>
        <w:ind w:firstLine="760"/>
      </w:pPr>
      <w:r>
        <w:lastRenderedPageBreak/>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184E9CD3" w14:textId="77777777" w:rsidR="002B6EC8" w:rsidRDefault="00316524">
      <w:pPr>
        <w:pStyle w:val="210"/>
        <w:shd w:val="clear" w:color="auto" w:fill="auto"/>
        <w:spacing w:before="0" w:after="0" w:line="485" w:lineRule="exact"/>
        <w:ind w:firstLine="760"/>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1AE30CF7" w14:textId="77777777" w:rsidR="002B6EC8" w:rsidRDefault="00316524">
      <w:pPr>
        <w:pStyle w:val="210"/>
        <w:shd w:val="clear" w:color="auto" w:fill="auto"/>
        <w:spacing w:before="0" w:after="0" w:line="485" w:lineRule="exact"/>
        <w:ind w:firstLine="760"/>
      </w:pPr>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1375300F" w14:textId="77777777" w:rsidR="002B6EC8" w:rsidRDefault="00316524">
      <w:pPr>
        <w:pStyle w:val="210"/>
        <w:numPr>
          <w:ilvl w:val="1"/>
          <w:numId w:val="146"/>
        </w:numPr>
        <w:shd w:val="clear" w:color="auto" w:fill="auto"/>
        <w:tabs>
          <w:tab w:val="left" w:pos="1536"/>
        </w:tabs>
        <w:spacing w:before="0" w:after="0" w:line="485" w:lineRule="exact"/>
        <w:ind w:firstLine="760"/>
      </w:pPr>
      <w:r>
        <w:t>Содержательный раздел.</w:t>
      </w:r>
    </w:p>
    <w:p w14:paraId="11C15823" w14:textId="77777777" w:rsidR="002B6EC8" w:rsidRDefault="00316524">
      <w:pPr>
        <w:pStyle w:val="210"/>
        <w:numPr>
          <w:ilvl w:val="0"/>
          <w:numId w:val="147"/>
        </w:numPr>
        <w:shd w:val="clear" w:color="auto" w:fill="auto"/>
        <w:tabs>
          <w:tab w:val="left" w:pos="1573"/>
        </w:tabs>
        <w:spacing w:before="0" w:after="0" w:line="485" w:lineRule="exact"/>
        <w:ind w:left="760"/>
        <w:jc w:val="left"/>
      </w:pPr>
      <w:r>
        <w:t>Программа формирования УУД у обучающихся должна содержать: описание взаимосвязи универсальных учебных действий с содержанием</w:t>
      </w:r>
    </w:p>
    <w:p w14:paraId="74EBA1B3" w14:textId="5727EE2C" w:rsidR="002B6EC8" w:rsidRDefault="00316524" w:rsidP="00455205">
      <w:pPr>
        <w:pStyle w:val="210"/>
        <w:shd w:val="clear" w:color="auto" w:fill="auto"/>
        <w:spacing w:before="0" w:after="0" w:line="485" w:lineRule="exact"/>
      </w:pPr>
      <w:r>
        <w:t>учебных предметов;</w:t>
      </w:r>
      <w:r w:rsidR="00455205">
        <w:t xml:space="preserve"> </w:t>
      </w:r>
      <w:r>
        <w:t>описание особенностей реализации основных направлений и форм учебно</w:t>
      </w:r>
      <w:r w:rsidR="00455205">
        <w:t>-</w:t>
      </w:r>
      <w:r>
        <w:softHyphen/>
        <w:t>исследовательской деятельности в рамках урочной и внеурочной работы.</w:t>
      </w:r>
    </w:p>
    <w:p w14:paraId="0EA73509" w14:textId="77777777" w:rsidR="002B6EC8" w:rsidRDefault="00316524">
      <w:pPr>
        <w:pStyle w:val="210"/>
        <w:numPr>
          <w:ilvl w:val="0"/>
          <w:numId w:val="147"/>
        </w:numPr>
        <w:shd w:val="clear" w:color="auto" w:fill="auto"/>
        <w:tabs>
          <w:tab w:val="left" w:pos="1597"/>
        </w:tabs>
        <w:spacing w:before="0" w:after="0" w:line="485" w:lineRule="exact"/>
        <w:ind w:left="760"/>
        <w:jc w:val="left"/>
      </w:pPr>
      <w:r>
        <w:t>Описание взаимосвязи УУД с содержанием учебных предметов. Содержание основного общего образования определяется программой</w:t>
      </w:r>
    </w:p>
    <w:p w14:paraId="3FAA480D" w14:textId="77777777" w:rsidR="002B6EC8" w:rsidRDefault="00316524">
      <w:pPr>
        <w:pStyle w:val="210"/>
        <w:shd w:val="clear" w:color="auto" w:fill="auto"/>
        <w:spacing w:before="0" w:after="0" w:line="485" w:lineRule="exact"/>
      </w:pPr>
      <w:r>
        <w:t>основного общего образования. Предметное учебное содержание фиксируется в рабочих программах.</w:t>
      </w:r>
    </w:p>
    <w:p w14:paraId="373299E8" w14:textId="77777777" w:rsidR="00455205" w:rsidRDefault="00316524">
      <w:pPr>
        <w:pStyle w:val="210"/>
        <w:shd w:val="clear" w:color="auto" w:fill="auto"/>
        <w:spacing w:before="0" w:after="0" w:line="485" w:lineRule="exact"/>
        <w:jc w:val="right"/>
      </w:pPr>
      <w:r>
        <w:t>Разработанные по всем учебным предметам федерал</w:t>
      </w:r>
      <w:r w:rsidR="00455205">
        <w:t>ьные рабочие программы</w:t>
      </w:r>
    </w:p>
    <w:p w14:paraId="029AF3E4" w14:textId="642D4165" w:rsidR="002B6EC8" w:rsidRDefault="00455205">
      <w:pPr>
        <w:pStyle w:val="210"/>
        <w:shd w:val="clear" w:color="auto" w:fill="auto"/>
        <w:spacing w:before="0" w:after="0" w:line="485" w:lineRule="exact"/>
        <w:jc w:val="right"/>
      </w:pPr>
      <w:r>
        <w:t xml:space="preserve"> (далее </w:t>
      </w:r>
      <w:r w:rsidR="00316524">
        <w:t>ФРП) отражают определенные во ФГОС ООО УУД в трех своих</w:t>
      </w:r>
    </w:p>
    <w:p w14:paraId="0D8B2B27" w14:textId="77777777" w:rsidR="002B6EC8" w:rsidRDefault="00316524">
      <w:pPr>
        <w:pStyle w:val="210"/>
        <w:shd w:val="clear" w:color="auto" w:fill="auto"/>
        <w:spacing w:before="0" w:after="2" w:line="280" w:lineRule="exact"/>
        <w:jc w:val="left"/>
      </w:pPr>
      <w:r>
        <w:t>компонентах:</w:t>
      </w:r>
    </w:p>
    <w:p w14:paraId="2F0328ED" w14:textId="77777777" w:rsidR="002B6EC8" w:rsidRDefault="00316524">
      <w:pPr>
        <w:pStyle w:val="210"/>
        <w:shd w:val="clear" w:color="auto" w:fill="auto"/>
        <w:spacing w:before="0" w:after="0" w:line="485" w:lineRule="exact"/>
        <w:ind w:firstLine="760"/>
      </w:pPr>
      <w:r>
        <w:t xml:space="preserve">как часть </w:t>
      </w:r>
      <w:proofErr w:type="spellStart"/>
      <w:r>
        <w:t>метапредметных</w:t>
      </w:r>
      <w:proofErr w:type="spellEnd"/>
      <w:r>
        <w:t xml:space="preserve"> результатов обучения в разделе «Планируемые результаты освоения учебного предмета на уровне основного общего образования»;</w:t>
      </w:r>
    </w:p>
    <w:p w14:paraId="2745C798" w14:textId="77777777" w:rsidR="002B6EC8" w:rsidRDefault="00316524">
      <w:pPr>
        <w:pStyle w:val="210"/>
        <w:shd w:val="clear" w:color="auto" w:fill="auto"/>
        <w:spacing w:before="0" w:after="0" w:line="485" w:lineRule="exact"/>
        <w:ind w:firstLine="760"/>
      </w:pPr>
      <w:r>
        <w:lastRenderedPageBreak/>
        <w:t>в соотнесении с предметными результатами по основным разделам и темам учебного содержания;</w:t>
      </w:r>
    </w:p>
    <w:p w14:paraId="3B06CE3D" w14:textId="77777777" w:rsidR="002B6EC8" w:rsidRDefault="00316524">
      <w:pPr>
        <w:pStyle w:val="210"/>
        <w:shd w:val="clear" w:color="auto" w:fill="auto"/>
        <w:spacing w:before="0" w:after="0" w:line="485" w:lineRule="exact"/>
        <w:ind w:firstLine="760"/>
      </w:pPr>
      <w:r>
        <w:t>в разделе «Основные виды деятельности» тематического планирования.</w:t>
      </w:r>
    </w:p>
    <w:p w14:paraId="0F22C099" w14:textId="77777777" w:rsidR="002B6EC8" w:rsidRDefault="00316524">
      <w:pPr>
        <w:pStyle w:val="210"/>
        <w:numPr>
          <w:ilvl w:val="0"/>
          <w:numId w:val="148"/>
        </w:numPr>
        <w:shd w:val="clear" w:color="auto" w:fill="auto"/>
        <w:tabs>
          <w:tab w:val="left" w:pos="1636"/>
        </w:tabs>
        <w:spacing w:before="0" w:after="0" w:line="485" w:lineRule="exact"/>
        <w:ind w:firstLine="760"/>
      </w:pPr>
      <w:r>
        <w:t>Описание реализации требований формирования УУД в предметных результатах и тематическом планировании по отдельным предметным областям.</w:t>
      </w:r>
    </w:p>
    <w:p w14:paraId="4343572B" w14:textId="77777777" w:rsidR="002B6EC8" w:rsidRDefault="00316524">
      <w:pPr>
        <w:pStyle w:val="210"/>
        <w:numPr>
          <w:ilvl w:val="0"/>
          <w:numId w:val="149"/>
        </w:numPr>
        <w:shd w:val="clear" w:color="auto" w:fill="auto"/>
        <w:tabs>
          <w:tab w:val="left" w:pos="1887"/>
        </w:tabs>
        <w:spacing w:before="0" w:after="0" w:line="485" w:lineRule="exact"/>
        <w:ind w:firstLine="760"/>
      </w:pPr>
      <w:r>
        <w:t>Русский язык и литература.</w:t>
      </w:r>
    </w:p>
    <w:p w14:paraId="0973DF32" w14:textId="77777777" w:rsidR="002B6EC8" w:rsidRDefault="00316524">
      <w:pPr>
        <w:pStyle w:val="210"/>
        <w:numPr>
          <w:ilvl w:val="0"/>
          <w:numId w:val="150"/>
        </w:numPr>
        <w:shd w:val="clear" w:color="auto" w:fill="auto"/>
        <w:tabs>
          <w:tab w:val="left" w:pos="2049"/>
        </w:tabs>
        <w:spacing w:before="0" w:after="0" w:line="485" w:lineRule="exact"/>
        <w:ind w:firstLine="760"/>
      </w:pPr>
      <w:r>
        <w:t>Формирование универсальных учебных познавательных действий в части базовых логических действий.</w:t>
      </w:r>
    </w:p>
    <w:p w14:paraId="3D463B16" w14:textId="09250FB1" w:rsidR="002B6EC8" w:rsidRDefault="00316524">
      <w:pPr>
        <w:pStyle w:val="210"/>
        <w:shd w:val="clear" w:color="auto" w:fill="auto"/>
        <w:spacing w:before="0" w:after="0" w:line="485" w:lineRule="exact"/>
        <w:ind w:firstLine="760"/>
      </w:pPr>
      <w:r>
        <w:t>Анализировать, классифицировать, сравнивать языковые единицы, а также тексты различных функциональных разновидностей языка, функционально</w:t>
      </w:r>
      <w:r w:rsidR="00455205">
        <w:t>-</w:t>
      </w:r>
      <w:r>
        <w:softHyphen/>
        <w:t>смысловых типов речи и жанров.</w:t>
      </w:r>
    </w:p>
    <w:p w14:paraId="4A557E21" w14:textId="77777777" w:rsidR="002B6EC8" w:rsidRDefault="00316524">
      <w:pPr>
        <w:pStyle w:val="210"/>
        <w:shd w:val="clear" w:color="auto" w:fill="auto"/>
        <w:spacing w:before="0" w:after="0" w:line="485" w:lineRule="exact"/>
        <w:ind w:firstLine="760"/>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4CD4883C" w14:textId="77777777" w:rsidR="002B6EC8" w:rsidRDefault="00316524">
      <w:pPr>
        <w:pStyle w:val="210"/>
        <w:shd w:val="clear" w:color="auto" w:fill="auto"/>
        <w:spacing w:before="0" w:after="0" w:line="485" w:lineRule="exact"/>
        <w:ind w:firstLine="760"/>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107B543F" w14:textId="77777777" w:rsidR="002B6EC8" w:rsidRDefault="00316524">
      <w:pPr>
        <w:pStyle w:val="210"/>
        <w:shd w:val="clear" w:color="auto" w:fill="auto"/>
        <w:spacing w:before="0" w:after="0" w:line="485" w:lineRule="exact"/>
        <w:ind w:firstLine="760"/>
      </w:pPr>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665B9E52" w14:textId="77777777" w:rsidR="002B6EC8" w:rsidRDefault="00316524">
      <w:pPr>
        <w:pStyle w:val="210"/>
        <w:shd w:val="clear" w:color="auto" w:fill="auto"/>
        <w:spacing w:before="0" w:after="0" w:line="485" w:lineRule="exact"/>
        <w:ind w:firstLine="760"/>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63D59AC9" w14:textId="77777777" w:rsidR="002B6EC8" w:rsidRDefault="00316524">
      <w:pPr>
        <w:pStyle w:val="210"/>
        <w:shd w:val="clear" w:color="auto" w:fill="auto"/>
        <w:spacing w:before="0" w:after="0" w:line="485" w:lineRule="exact"/>
        <w:ind w:firstLine="760"/>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149FF98C" w14:textId="77777777" w:rsidR="002B6EC8" w:rsidRDefault="00316524">
      <w:pPr>
        <w:pStyle w:val="210"/>
        <w:shd w:val="clear" w:color="auto" w:fill="auto"/>
        <w:spacing w:before="0" w:after="0" w:line="509" w:lineRule="exact"/>
        <w:ind w:firstLine="740"/>
      </w:pPr>
      <w:r>
        <w:t>Выявлять дефицит литературной и другой информации, данных, необходимых для решения поставленной учебной задачи.</w:t>
      </w:r>
    </w:p>
    <w:p w14:paraId="5835323F" w14:textId="77777777" w:rsidR="002B6EC8" w:rsidRDefault="00316524">
      <w:pPr>
        <w:pStyle w:val="210"/>
        <w:shd w:val="clear" w:color="auto" w:fill="auto"/>
        <w:spacing w:before="0" w:after="0" w:line="485" w:lineRule="exact"/>
        <w:ind w:firstLine="740"/>
      </w:pPr>
      <w:r>
        <w:t xml:space="preserve">Устанавливать причинно-следственные связи при изучении литературных </w:t>
      </w:r>
      <w:r>
        <w:lastRenderedPageBreak/>
        <w:t>явлений и процессов, формулировать гипотезы об их взаимосвязях.</w:t>
      </w:r>
    </w:p>
    <w:p w14:paraId="0BD5722F" w14:textId="77777777" w:rsidR="002B6EC8" w:rsidRDefault="00316524">
      <w:pPr>
        <w:pStyle w:val="210"/>
        <w:numPr>
          <w:ilvl w:val="0"/>
          <w:numId w:val="150"/>
        </w:numPr>
        <w:shd w:val="clear" w:color="auto" w:fill="auto"/>
        <w:tabs>
          <w:tab w:val="left" w:pos="2026"/>
        </w:tabs>
        <w:spacing w:before="0" w:after="0" w:line="485" w:lineRule="exact"/>
        <w:ind w:firstLine="740"/>
      </w:pPr>
      <w:r>
        <w:t>Формирование универсальных учебных познавательных действий в части базовых исследовательских действий.</w:t>
      </w:r>
    </w:p>
    <w:p w14:paraId="168A19A4" w14:textId="77777777" w:rsidR="002B6EC8" w:rsidRDefault="00316524">
      <w:pPr>
        <w:pStyle w:val="210"/>
        <w:shd w:val="clear" w:color="auto" w:fill="auto"/>
        <w:spacing w:before="0" w:after="0" w:line="485" w:lineRule="exact"/>
        <w:ind w:firstLine="740"/>
      </w:pPr>
      <w:r>
        <w:t xml:space="preserve">Самостоятельно определять и формулировать цели лингвистических </w:t>
      </w:r>
      <w:proofErr w:type="spellStart"/>
      <w:r>
        <w:t>мини</w:t>
      </w:r>
      <w:r>
        <w:softHyphen/>
        <w:t>исследований</w:t>
      </w:r>
      <w:proofErr w:type="spellEnd"/>
      <w:r>
        <w:t>, формулировать и использовать вопросы как исследовательский инструмент.</w:t>
      </w:r>
    </w:p>
    <w:p w14:paraId="4B0674A1" w14:textId="77777777" w:rsidR="002B6EC8" w:rsidRDefault="00316524">
      <w:pPr>
        <w:pStyle w:val="210"/>
        <w:shd w:val="clear" w:color="auto" w:fill="auto"/>
        <w:spacing w:before="0" w:after="0" w:line="485" w:lineRule="exact"/>
        <w:ind w:firstLine="740"/>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51B52C57" w14:textId="77777777" w:rsidR="002B6EC8" w:rsidRDefault="00316524">
      <w:pPr>
        <w:pStyle w:val="210"/>
        <w:shd w:val="clear" w:color="auto" w:fill="auto"/>
        <w:spacing w:before="0" w:after="0" w:line="485" w:lineRule="exact"/>
        <w:ind w:firstLine="740"/>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2E72D601" w14:textId="77777777" w:rsidR="002B6EC8" w:rsidRDefault="00316524">
      <w:pPr>
        <w:pStyle w:val="210"/>
        <w:shd w:val="clear" w:color="auto" w:fill="auto"/>
        <w:spacing w:before="0" w:after="0" w:line="485" w:lineRule="exact"/>
        <w:ind w:firstLine="740"/>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14:paraId="0688BA63" w14:textId="77777777" w:rsidR="002B6EC8" w:rsidRDefault="00316524">
      <w:pPr>
        <w:pStyle w:val="210"/>
        <w:shd w:val="clear" w:color="auto" w:fill="auto"/>
        <w:spacing w:before="0" w:after="0" w:line="485" w:lineRule="exact"/>
        <w:ind w:firstLine="740"/>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46630928" w14:textId="77777777" w:rsidR="002B6EC8" w:rsidRDefault="00316524">
      <w:pPr>
        <w:pStyle w:val="210"/>
        <w:shd w:val="clear" w:color="auto" w:fill="auto"/>
        <w:spacing w:before="0" w:after="0" w:line="485" w:lineRule="exact"/>
        <w:ind w:firstLine="740"/>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0632F47" w14:textId="77777777" w:rsidR="002B6EC8" w:rsidRDefault="00316524">
      <w:pPr>
        <w:pStyle w:val="210"/>
        <w:shd w:val="clear" w:color="auto" w:fill="auto"/>
        <w:spacing w:before="0" w:after="0" w:line="509" w:lineRule="exact"/>
        <w:ind w:firstLine="740"/>
      </w:pPr>
      <w:r>
        <w:t>Овладеть инструментами оценки достоверности полученных выводов и обобщений.</w:t>
      </w:r>
    </w:p>
    <w:p w14:paraId="58199846" w14:textId="77777777" w:rsidR="002B6EC8" w:rsidRDefault="00316524">
      <w:pPr>
        <w:pStyle w:val="210"/>
        <w:shd w:val="clear" w:color="auto" w:fill="auto"/>
        <w:spacing w:before="0" w:after="0" w:line="280" w:lineRule="exact"/>
        <w:ind w:firstLine="74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68F39B54" w14:textId="77777777" w:rsidR="002B6EC8" w:rsidRDefault="00316524">
      <w:pPr>
        <w:pStyle w:val="210"/>
        <w:shd w:val="clear" w:color="auto" w:fill="auto"/>
        <w:spacing w:before="0" w:after="0" w:line="485" w:lineRule="exact"/>
        <w:ind w:firstLine="740"/>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649AE6EA" w14:textId="77777777" w:rsidR="002B6EC8" w:rsidRDefault="00316524">
      <w:pPr>
        <w:pStyle w:val="210"/>
        <w:numPr>
          <w:ilvl w:val="0"/>
          <w:numId w:val="151"/>
        </w:numPr>
        <w:shd w:val="clear" w:color="auto" w:fill="auto"/>
        <w:tabs>
          <w:tab w:val="left" w:pos="2022"/>
        </w:tabs>
        <w:spacing w:before="0" w:after="0" w:line="485" w:lineRule="exact"/>
        <w:ind w:firstLine="740"/>
      </w:pPr>
      <w:r>
        <w:lastRenderedPageBreak/>
        <w:t>Формирование универсальных учебных познавательных действий в части базовых работа с информацией.</w:t>
      </w:r>
    </w:p>
    <w:p w14:paraId="25999373" w14:textId="77777777" w:rsidR="002B6EC8" w:rsidRDefault="00316524">
      <w:pPr>
        <w:pStyle w:val="210"/>
        <w:shd w:val="clear" w:color="auto" w:fill="auto"/>
        <w:spacing w:before="0" w:after="0" w:line="485" w:lineRule="exact"/>
        <w:ind w:firstLine="740"/>
      </w:pPr>
      <w: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0FBA6099" w14:textId="77777777" w:rsidR="002B6EC8" w:rsidRDefault="00316524">
      <w:pPr>
        <w:pStyle w:val="210"/>
        <w:shd w:val="clear" w:color="auto" w:fill="auto"/>
        <w:spacing w:before="0" w:after="0" w:line="485" w:lineRule="exact"/>
        <w:ind w:firstLine="740"/>
      </w:pPr>
      <w:r>
        <w:t xml:space="preserve">Использовать различные виды </w:t>
      </w:r>
      <w:proofErr w:type="spellStart"/>
      <w:r>
        <w:t>аудирования</w:t>
      </w:r>
      <w:proofErr w:type="spellEnd"/>
      <w:r>
        <w:t xml:space="preserve">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C187B6F" w14:textId="77777777" w:rsidR="002B6EC8" w:rsidRDefault="00316524">
      <w:pPr>
        <w:pStyle w:val="210"/>
        <w:shd w:val="clear" w:color="auto" w:fill="auto"/>
        <w:spacing w:before="0" w:after="0" w:line="485" w:lineRule="exact"/>
        <w:ind w:firstLine="740"/>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524457D2" w14:textId="77777777" w:rsidR="002B6EC8" w:rsidRDefault="00316524">
      <w:pPr>
        <w:pStyle w:val="210"/>
        <w:shd w:val="clear" w:color="auto" w:fill="auto"/>
        <w:spacing w:before="0" w:after="0" w:line="485" w:lineRule="exact"/>
        <w:ind w:firstLine="740"/>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22E9EEEE" w14:textId="391293A7" w:rsidR="002B6EC8" w:rsidRDefault="009F21AB">
      <w:pPr>
        <w:pStyle w:val="210"/>
        <w:shd w:val="clear" w:color="auto" w:fill="auto"/>
        <w:tabs>
          <w:tab w:val="left" w:pos="5953"/>
        </w:tabs>
        <w:spacing w:before="0" w:after="0" w:line="485" w:lineRule="exact"/>
        <w:ind w:firstLine="740"/>
      </w:pPr>
      <w:r>
        <w:t xml:space="preserve">Находить и формулировать </w:t>
      </w:r>
      <w:r w:rsidR="00316524">
        <w:t>аргументы, подтверждающую</w:t>
      </w:r>
    </w:p>
    <w:p w14:paraId="037FD98F" w14:textId="77777777" w:rsidR="002B6EC8" w:rsidRDefault="00316524">
      <w:pPr>
        <w:pStyle w:val="210"/>
        <w:shd w:val="clear" w:color="auto" w:fill="auto"/>
        <w:spacing w:before="0" w:after="0" w:line="485" w:lineRule="exact"/>
      </w:pPr>
      <w:r>
        <w:t>или опровергающую позицию автора текста и собственную точку зрения</w:t>
      </w:r>
    </w:p>
    <w:p w14:paraId="5ACA0629" w14:textId="77777777" w:rsidR="002B6EC8" w:rsidRDefault="00316524">
      <w:pPr>
        <w:pStyle w:val="210"/>
        <w:shd w:val="clear" w:color="auto" w:fill="auto"/>
        <w:spacing w:before="0" w:after="0" w:line="485" w:lineRule="exact"/>
        <w:jc w:val="left"/>
      </w:pPr>
      <w:r>
        <w:t>на проблему текста, в анализируемом тексте и других источниках.</w:t>
      </w:r>
    </w:p>
    <w:p w14:paraId="135B2A1D" w14:textId="77777777" w:rsidR="002B6EC8" w:rsidRDefault="00316524">
      <w:pPr>
        <w:pStyle w:val="210"/>
        <w:shd w:val="clear" w:color="auto" w:fill="auto"/>
        <w:spacing w:before="0" w:after="0" w:line="485" w:lineRule="exact"/>
        <w:ind w:firstLine="760"/>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2B6B5E7F" w14:textId="77777777" w:rsidR="002B6EC8" w:rsidRDefault="00316524">
      <w:pPr>
        <w:pStyle w:val="210"/>
        <w:shd w:val="clear" w:color="auto" w:fill="auto"/>
        <w:spacing w:before="0" w:after="0" w:line="485" w:lineRule="exact"/>
        <w:ind w:firstLine="760"/>
      </w:pPr>
      <w:r>
        <w:t xml:space="preserve">Оценивать надежность литературной и другой информации по критериям, предложенным учителем или сформулированным самостоятельно; эффективно </w:t>
      </w:r>
      <w:r>
        <w:lastRenderedPageBreak/>
        <w:t>запоминать и систематизировать эту информацию.</w:t>
      </w:r>
    </w:p>
    <w:p w14:paraId="5114FE4F" w14:textId="77777777" w:rsidR="002B6EC8" w:rsidRDefault="00316524">
      <w:pPr>
        <w:pStyle w:val="210"/>
        <w:numPr>
          <w:ilvl w:val="0"/>
          <w:numId w:val="152"/>
        </w:numPr>
        <w:shd w:val="clear" w:color="auto" w:fill="auto"/>
        <w:tabs>
          <w:tab w:val="left" w:pos="2049"/>
        </w:tabs>
        <w:spacing w:before="0" w:after="0" w:line="485" w:lineRule="exact"/>
        <w:ind w:firstLine="760"/>
      </w:pPr>
      <w:r>
        <w:t>Формирование универсальных учебных коммуникативных действий.</w:t>
      </w:r>
    </w:p>
    <w:p w14:paraId="2D6D042D" w14:textId="77777777" w:rsidR="002B6EC8" w:rsidRDefault="00316524">
      <w:pPr>
        <w:pStyle w:val="210"/>
        <w:shd w:val="clear" w:color="auto" w:fill="auto"/>
        <w:spacing w:before="0" w:after="0" w:line="485" w:lineRule="exact"/>
        <w:ind w:firstLine="760"/>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4A460644" w14:textId="77777777" w:rsidR="002B6EC8" w:rsidRDefault="00316524">
      <w:pPr>
        <w:pStyle w:val="210"/>
        <w:shd w:val="clear" w:color="auto" w:fill="auto"/>
        <w:spacing w:before="0" w:after="0" w:line="485" w:lineRule="exact"/>
        <w:ind w:firstLine="760"/>
      </w:pPr>
      <w: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w:t>
      </w:r>
      <w:proofErr w:type="spellStart"/>
      <w:r>
        <w:t>полилога</w:t>
      </w:r>
      <w:proofErr w:type="spellEnd"/>
      <w:r>
        <w:t>, обнаруживать различие и сходство позиций; корректно выражать свое отношение к суждениям собеседников.</w:t>
      </w:r>
    </w:p>
    <w:p w14:paraId="7B6B4953" w14:textId="77777777" w:rsidR="002B6EC8" w:rsidRDefault="00316524">
      <w:pPr>
        <w:pStyle w:val="210"/>
        <w:shd w:val="clear" w:color="auto" w:fill="auto"/>
        <w:spacing w:before="0" w:after="0" w:line="485" w:lineRule="exact"/>
        <w:ind w:firstLine="760"/>
      </w:pPr>
      <w:r>
        <w:t xml:space="preserve">Формулировать цель учебной деятельности, планировать ее, осуществлять самоконтроль, самооценку, </w:t>
      </w:r>
      <w:proofErr w:type="spellStart"/>
      <w:r>
        <w:t>самокоррекцию</w:t>
      </w:r>
      <w:proofErr w:type="spellEnd"/>
      <w:r>
        <w:t>; объяснять причины достижения (</w:t>
      </w:r>
      <w:proofErr w:type="spellStart"/>
      <w:r>
        <w:t>недостижения</w:t>
      </w:r>
      <w:proofErr w:type="spellEnd"/>
      <w:r>
        <w:t>) результата деятельности.</w:t>
      </w:r>
    </w:p>
    <w:p w14:paraId="5DE8E133" w14:textId="77777777" w:rsidR="002B6EC8" w:rsidRDefault="00316524">
      <w:pPr>
        <w:pStyle w:val="210"/>
        <w:shd w:val="clear" w:color="auto" w:fill="auto"/>
        <w:spacing w:before="0" w:after="0" w:line="485" w:lineRule="exact"/>
        <w:ind w:firstLine="760"/>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4A1438AB" w14:textId="77777777" w:rsidR="002B6EC8" w:rsidRDefault="00316524">
      <w:pPr>
        <w:pStyle w:val="210"/>
        <w:shd w:val="clear" w:color="auto" w:fill="auto"/>
        <w:spacing w:before="0" w:after="0" w:line="485" w:lineRule="exact"/>
        <w:ind w:firstLine="760"/>
      </w:pPr>
      <w:r>
        <w:t>Управлять собственными эмоциями, корректно выражать их в процессе речевого общения.</w:t>
      </w:r>
    </w:p>
    <w:p w14:paraId="04CEDB7B" w14:textId="77777777" w:rsidR="002B6EC8" w:rsidRDefault="00316524">
      <w:pPr>
        <w:pStyle w:val="210"/>
        <w:numPr>
          <w:ilvl w:val="0"/>
          <w:numId w:val="152"/>
        </w:numPr>
        <w:shd w:val="clear" w:color="auto" w:fill="auto"/>
        <w:tabs>
          <w:tab w:val="left" w:pos="2094"/>
        </w:tabs>
        <w:spacing w:before="0" w:after="0" w:line="485" w:lineRule="exact"/>
        <w:ind w:firstLine="760"/>
      </w:pPr>
      <w:r>
        <w:t>Формирование универсальных учебных регулятивных действий.</w:t>
      </w:r>
    </w:p>
    <w:p w14:paraId="0EC6AB9E" w14:textId="77777777" w:rsidR="002B6EC8" w:rsidRDefault="00316524">
      <w:pPr>
        <w:pStyle w:val="210"/>
        <w:shd w:val="clear" w:color="auto" w:fill="auto"/>
        <w:spacing w:before="0" w:after="0" w:line="485" w:lineRule="exact"/>
        <w:ind w:firstLine="760"/>
      </w:pPr>
      <w:r>
        <w:t>Владеть социокультурными нормами и нормами речевого поведения</w:t>
      </w:r>
    </w:p>
    <w:p w14:paraId="76B28D22" w14:textId="77777777" w:rsidR="002B6EC8" w:rsidRDefault="00316524">
      <w:pPr>
        <w:pStyle w:val="210"/>
        <w:shd w:val="clear" w:color="auto" w:fill="auto"/>
        <w:spacing w:before="0" w:after="0" w:line="485" w:lineRule="exact"/>
        <w:jc w:val="left"/>
      </w:pPr>
      <w:r>
        <w:t>в актуальных сферах речевого общения, соблюдать нормы современного русского</w:t>
      </w:r>
    </w:p>
    <w:p w14:paraId="3ADD4F28" w14:textId="77777777" w:rsidR="002B6EC8" w:rsidRDefault="00316524">
      <w:pPr>
        <w:pStyle w:val="210"/>
        <w:shd w:val="clear" w:color="auto" w:fill="auto"/>
        <w:spacing w:before="0" w:after="0" w:line="490" w:lineRule="exact"/>
      </w:pPr>
      <w:r>
        <w:t>литературного языка и нормы речевого этикета; уместно пользоваться внеязыковыми средствами общения (жестами, мимикой).</w:t>
      </w:r>
    </w:p>
    <w:p w14:paraId="57328A78" w14:textId="77777777" w:rsidR="002B6EC8" w:rsidRDefault="00316524">
      <w:pPr>
        <w:pStyle w:val="210"/>
        <w:shd w:val="clear" w:color="auto" w:fill="auto"/>
        <w:spacing w:before="0" w:after="0" w:line="490" w:lineRule="exact"/>
        <w:ind w:firstLine="740"/>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8F70EBC" w14:textId="77777777" w:rsidR="002B6EC8" w:rsidRDefault="00316524">
      <w:pPr>
        <w:pStyle w:val="210"/>
        <w:numPr>
          <w:ilvl w:val="0"/>
          <w:numId w:val="149"/>
        </w:numPr>
        <w:shd w:val="clear" w:color="auto" w:fill="auto"/>
        <w:tabs>
          <w:tab w:val="left" w:pos="1878"/>
        </w:tabs>
        <w:spacing w:before="0" w:after="0" w:line="490" w:lineRule="exact"/>
        <w:ind w:firstLine="740"/>
      </w:pPr>
      <w:r>
        <w:lastRenderedPageBreak/>
        <w:t>Иностранный язык.</w:t>
      </w:r>
    </w:p>
    <w:p w14:paraId="48FD26C7" w14:textId="77777777" w:rsidR="002B6EC8" w:rsidRDefault="00316524">
      <w:pPr>
        <w:pStyle w:val="210"/>
        <w:numPr>
          <w:ilvl w:val="0"/>
          <w:numId w:val="153"/>
        </w:numPr>
        <w:shd w:val="clear" w:color="auto" w:fill="auto"/>
        <w:tabs>
          <w:tab w:val="left" w:pos="2064"/>
        </w:tabs>
        <w:spacing w:before="0" w:after="0" w:line="490" w:lineRule="exact"/>
        <w:ind w:firstLine="740"/>
      </w:pPr>
      <w:r>
        <w:t>Формирование универсальных учебных познавательных действий в части базовых логических действий.</w:t>
      </w:r>
    </w:p>
    <w:p w14:paraId="32C56A06" w14:textId="77777777" w:rsidR="002B6EC8" w:rsidRDefault="00316524">
      <w:pPr>
        <w:pStyle w:val="210"/>
        <w:shd w:val="clear" w:color="auto" w:fill="auto"/>
        <w:spacing w:before="0" w:after="0" w:line="490" w:lineRule="exact"/>
        <w:ind w:firstLine="740"/>
      </w:pPr>
      <w:r>
        <w:t>Выявлять признаки и свойства языковых единиц и языковых явлений иностранного языка; применять изученные правила, алгоритмы.</w:t>
      </w:r>
    </w:p>
    <w:p w14:paraId="5A8137D4" w14:textId="77777777" w:rsidR="002B6EC8" w:rsidRDefault="00316524">
      <w:pPr>
        <w:pStyle w:val="210"/>
        <w:shd w:val="clear" w:color="auto" w:fill="auto"/>
        <w:spacing w:before="0" w:after="0" w:line="490" w:lineRule="exact"/>
        <w:ind w:firstLine="740"/>
      </w:pPr>
      <w:r>
        <w:t>Анализировать, устанавливать аналогии, между способами выражения мысли средствами родного и иностранного языков.</w:t>
      </w:r>
    </w:p>
    <w:p w14:paraId="2A479D14" w14:textId="77777777" w:rsidR="002B6EC8" w:rsidRDefault="00316524">
      <w:pPr>
        <w:pStyle w:val="210"/>
        <w:shd w:val="clear" w:color="auto" w:fill="auto"/>
        <w:spacing w:before="0" w:after="0" w:line="490" w:lineRule="exact"/>
        <w:ind w:firstLine="740"/>
      </w:pPr>
      <w:r>
        <w:t>Сравнивать, упорядочивать, классифицировать языковые единицы и языковые явления иностранного языка, разные типы высказывания.</w:t>
      </w:r>
    </w:p>
    <w:p w14:paraId="1861D2AC" w14:textId="77777777" w:rsidR="002B6EC8" w:rsidRDefault="00316524">
      <w:pPr>
        <w:pStyle w:val="210"/>
        <w:shd w:val="clear" w:color="auto" w:fill="auto"/>
        <w:spacing w:before="0" w:after="0" w:line="490" w:lineRule="exact"/>
        <w:ind w:firstLine="740"/>
      </w:pPr>
      <w:r>
        <w:t>Моделировать отношения между объектами (членами предложения, структурными единицами диалога и другие).</w:t>
      </w:r>
    </w:p>
    <w:p w14:paraId="7BDBD21E" w14:textId="77777777" w:rsidR="002B6EC8" w:rsidRDefault="00316524">
      <w:pPr>
        <w:pStyle w:val="210"/>
        <w:shd w:val="clear" w:color="auto" w:fill="auto"/>
        <w:spacing w:before="0" w:after="0" w:line="490" w:lineRule="exact"/>
        <w:ind w:firstLine="740"/>
      </w:pPr>
      <w:r>
        <w:t xml:space="preserve">Использовать информацию, извлеченную из </w:t>
      </w:r>
      <w:proofErr w:type="spellStart"/>
      <w:r>
        <w:t>несплошных</w:t>
      </w:r>
      <w:proofErr w:type="spellEnd"/>
      <w:r>
        <w:t xml:space="preserve"> текстов (таблицы, диаграммы), в собственных устных и письменных высказываниях.</w:t>
      </w:r>
    </w:p>
    <w:p w14:paraId="3B18CD99" w14:textId="77777777" w:rsidR="002B6EC8" w:rsidRDefault="00316524">
      <w:pPr>
        <w:pStyle w:val="210"/>
        <w:shd w:val="clear" w:color="auto" w:fill="auto"/>
        <w:spacing w:before="0" w:after="0" w:line="490" w:lineRule="exact"/>
        <w:ind w:firstLine="740"/>
      </w:pPr>
      <w:r>
        <w:t>Выдвигать гипотезы (например, об употреблении глагола-связки в иностранном языке); обосновывать, аргументировать свои суждения, выводы.</w:t>
      </w:r>
    </w:p>
    <w:p w14:paraId="4194346F" w14:textId="77777777" w:rsidR="002B6EC8" w:rsidRDefault="00316524">
      <w:pPr>
        <w:pStyle w:val="210"/>
        <w:shd w:val="clear" w:color="auto" w:fill="auto"/>
        <w:spacing w:before="0" w:after="0" w:line="490" w:lineRule="exact"/>
        <w:ind w:firstLine="740"/>
      </w:pPr>
      <w:r>
        <w:t>Распознавать свойства и признаки языковых единиц и языковых явлений (например, с помощью словообразовательных элементов).</w:t>
      </w:r>
    </w:p>
    <w:p w14:paraId="6DAC5599" w14:textId="77777777" w:rsidR="002B6EC8" w:rsidRDefault="00316524">
      <w:pPr>
        <w:pStyle w:val="210"/>
        <w:shd w:val="clear" w:color="auto" w:fill="auto"/>
        <w:spacing w:before="0" w:after="0" w:line="490" w:lineRule="exact"/>
        <w:ind w:firstLine="740"/>
      </w:pPr>
      <w:r>
        <w:t>Сравнивать языковые единицы разного уровня (звуки, буквы, слова, речевые клише, грамматические явления, тексты и т.п.).</w:t>
      </w:r>
    </w:p>
    <w:p w14:paraId="075CAF2B" w14:textId="77777777" w:rsidR="002B6EC8" w:rsidRDefault="00316524">
      <w:pPr>
        <w:pStyle w:val="210"/>
        <w:shd w:val="clear" w:color="auto" w:fill="auto"/>
        <w:spacing w:before="0" w:after="0" w:line="490" w:lineRule="exact"/>
        <w:ind w:firstLine="740"/>
      </w:pPr>
      <w:r>
        <w:t>Пользоваться классификациями (по типу чтения, по типу высказывания и другим).</w:t>
      </w:r>
    </w:p>
    <w:p w14:paraId="09B8BD58" w14:textId="77777777" w:rsidR="002B6EC8" w:rsidRDefault="00316524">
      <w:pPr>
        <w:pStyle w:val="210"/>
        <w:shd w:val="clear" w:color="auto" w:fill="auto"/>
        <w:spacing w:before="0" w:after="0" w:line="490" w:lineRule="exact"/>
        <w:ind w:firstLine="740"/>
      </w:pPr>
      <w:r>
        <w:t>Выбирать, анализировать, интерпретировать, систематизировать информацию, представленную в разных формах: сплошных текстах, иллюстрациях, графически</w:t>
      </w:r>
    </w:p>
    <w:p w14:paraId="0F449FB4" w14:textId="77777777" w:rsidR="002B6EC8" w:rsidRDefault="00316524">
      <w:pPr>
        <w:pStyle w:val="210"/>
        <w:shd w:val="clear" w:color="auto" w:fill="auto"/>
        <w:spacing w:before="0" w:after="12" w:line="280" w:lineRule="exact"/>
        <w:jc w:val="left"/>
      </w:pPr>
      <w:r>
        <w:t>(в таблицах, диаграммах).</w:t>
      </w:r>
    </w:p>
    <w:p w14:paraId="56AF81D9" w14:textId="77777777" w:rsidR="002B6EC8" w:rsidRDefault="00316524">
      <w:pPr>
        <w:pStyle w:val="210"/>
        <w:numPr>
          <w:ilvl w:val="0"/>
          <w:numId w:val="153"/>
        </w:numPr>
        <w:shd w:val="clear" w:color="auto" w:fill="auto"/>
        <w:tabs>
          <w:tab w:val="left" w:pos="2029"/>
        </w:tabs>
        <w:spacing w:before="0" w:after="0" w:line="485" w:lineRule="exact"/>
        <w:ind w:firstLine="740"/>
      </w:pPr>
      <w:r>
        <w:t>Формирование универсальных учебных познавательных действий в части работы с информацией.</w:t>
      </w:r>
    </w:p>
    <w:p w14:paraId="26154A49" w14:textId="77777777" w:rsidR="002B6EC8" w:rsidRDefault="00316524">
      <w:pPr>
        <w:pStyle w:val="210"/>
        <w:shd w:val="clear" w:color="auto" w:fill="auto"/>
        <w:spacing w:before="0" w:after="0" w:line="485" w:lineRule="exact"/>
        <w:ind w:firstLine="740"/>
      </w:pPr>
      <w:r>
        <w:t xml:space="preserve">Использовать в соответствии с коммуникативной задачей различные стратегии чтения и </w:t>
      </w:r>
      <w:proofErr w:type="spellStart"/>
      <w:r>
        <w:t>аудирования</w:t>
      </w:r>
      <w:proofErr w:type="spellEnd"/>
      <w:r>
        <w:t xml:space="preserve"> для получения информации (с пониманием основного содержания, с пониманием запрашиваемой информации, с полным пониманием).</w:t>
      </w:r>
    </w:p>
    <w:p w14:paraId="19CF8DF1" w14:textId="77777777" w:rsidR="002B6EC8" w:rsidRDefault="00316524">
      <w:pPr>
        <w:pStyle w:val="210"/>
        <w:shd w:val="clear" w:color="auto" w:fill="auto"/>
        <w:spacing w:before="0" w:after="0" w:line="485" w:lineRule="exact"/>
        <w:ind w:firstLine="740"/>
      </w:pPr>
      <w:r>
        <w:t xml:space="preserve">Прогнозировать содержание текста по заголовку; прогнозировать возможное </w:t>
      </w:r>
      <w:r>
        <w:lastRenderedPageBreak/>
        <w:t>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4A850B9A" w14:textId="77777777" w:rsidR="002B6EC8" w:rsidRDefault="00316524">
      <w:pPr>
        <w:pStyle w:val="210"/>
        <w:shd w:val="clear" w:color="auto" w:fill="auto"/>
        <w:spacing w:before="0" w:after="0" w:line="485" w:lineRule="exact"/>
        <w:ind w:firstLine="740"/>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6D1ADD7F" w14:textId="77777777" w:rsidR="002B6EC8" w:rsidRDefault="00316524">
      <w:pPr>
        <w:pStyle w:val="210"/>
        <w:shd w:val="clear" w:color="auto" w:fill="auto"/>
        <w:spacing w:before="0" w:after="0" w:line="485" w:lineRule="exact"/>
        <w:ind w:firstLine="740"/>
      </w:pPr>
      <w:r>
        <w:t>Фиксировать информацию доступными средствами (в виде ключевых слов, плана).</w:t>
      </w:r>
    </w:p>
    <w:p w14:paraId="3AB04713" w14:textId="77777777" w:rsidR="002B6EC8" w:rsidRDefault="00316524">
      <w:pPr>
        <w:pStyle w:val="210"/>
        <w:shd w:val="clear" w:color="auto" w:fill="auto"/>
        <w:spacing w:before="0" w:after="0" w:line="485" w:lineRule="exact"/>
        <w:ind w:firstLine="740"/>
      </w:pPr>
      <w:r>
        <w:t>Оценивать достоверность информации, полученной из иноязычных источников.</w:t>
      </w:r>
    </w:p>
    <w:p w14:paraId="17A37A26" w14:textId="77777777" w:rsidR="002B6EC8" w:rsidRDefault="00316524">
      <w:pPr>
        <w:pStyle w:val="210"/>
        <w:shd w:val="clear" w:color="auto" w:fill="auto"/>
        <w:spacing w:before="0" w:after="0" w:line="485" w:lineRule="exact"/>
        <w:ind w:firstLine="740"/>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7591B9E6" w14:textId="77777777" w:rsidR="002B6EC8" w:rsidRDefault="00316524">
      <w:pPr>
        <w:pStyle w:val="210"/>
        <w:numPr>
          <w:ilvl w:val="0"/>
          <w:numId w:val="153"/>
        </w:numPr>
        <w:shd w:val="clear" w:color="auto" w:fill="auto"/>
        <w:tabs>
          <w:tab w:val="left" w:pos="2034"/>
        </w:tabs>
        <w:spacing w:before="0" w:after="0" w:line="485" w:lineRule="exact"/>
        <w:ind w:firstLine="740"/>
      </w:pPr>
      <w:r>
        <w:t>Формирование универсальных учебных коммуникативных действий.</w:t>
      </w:r>
    </w:p>
    <w:p w14:paraId="7295B24D" w14:textId="77777777" w:rsidR="002B6EC8" w:rsidRDefault="00316524">
      <w:pPr>
        <w:pStyle w:val="210"/>
        <w:shd w:val="clear" w:color="auto" w:fill="auto"/>
        <w:spacing w:before="0" w:after="0" w:line="485" w:lineRule="exact"/>
        <w:ind w:firstLine="740"/>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73E616A6" w14:textId="77777777" w:rsidR="002B6EC8" w:rsidRDefault="00316524">
      <w:pPr>
        <w:pStyle w:val="210"/>
        <w:shd w:val="clear" w:color="auto" w:fill="auto"/>
        <w:spacing w:before="0" w:after="0" w:line="485" w:lineRule="exact"/>
        <w:ind w:firstLine="740"/>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5CFFE70C" w14:textId="77777777" w:rsidR="002B6EC8" w:rsidRDefault="00316524">
      <w:pPr>
        <w:pStyle w:val="210"/>
        <w:shd w:val="clear" w:color="auto" w:fill="auto"/>
        <w:spacing w:before="0" w:after="0" w:line="490" w:lineRule="exact"/>
        <w:ind w:firstLine="740"/>
      </w:pPr>
      <w:r>
        <w:t>Анализировать и восстанавливать текст с опущенными в учебных целях фрагментами.</w:t>
      </w:r>
    </w:p>
    <w:p w14:paraId="604FA43B" w14:textId="77777777" w:rsidR="002B6EC8" w:rsidRDefault="00316524">
      <w:pPr>
        <w:pStyle w:val="210"/>
        <w:shd w:val="clear" w:color="auto" w:fill="auto"/>
        <w:spacing w:before="0" w:after="0" w:line="490" w:lineRule="exact"/>
        <w:ind w:firstLine="740"/>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6A5C4259" w14:textId="77777777" w:rsidR="002B6EC8" w:rsidRDefault="00316524">
      <w:pPr>
        <w:pStyle w:val="210"/>
        <w:shd w:val="clear" w:color="auto" w:fill="auto"/>
        <w:spacing w:before="0" w:after="0" w:line="490" w:lineRule="exact"/>
        <w:ind w:firstLine="740"/>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706A4525" w14:textId="77777777" w:rsidR="002B6EC8" w:rsidRDefault="00316524">
      <w:pPr>
        <w:pStyle w:val="210"/>
        <w:shd w:val="clear" w:color="auto" w:fill="auto"/>
        <w:spacing w:before="0" w:after="0" w:line="490" w:lineRule="exact"/>
        <w:ind w:firstLine="740"/>
      </w:pPr>
      <w:r>
        <w:t>Удерживать цель деятельности; планировать выполнение учебной задачи, выбирать и аргументировать способ деятельности.</w:t>
      </w:r>
    </w:p>
    <w:p w14:paraId="37EB7D1A" w14:textId="77777777" w:rsidR="002B6EC8" w:rsidRDefault="00316524">
      <w:pPr>
        <w:pStyle w:val="210"/>
        <w:shd w:val="clear" w:color="auto" w:fill="auto"/>
        <w:spacing w:before="0" w:after="0" w:line="490" w:lineRule="exact"/>
        <w:ind w:firstLine="740"/>
      </w:pPr>
      <w:r>
        <w:lastRenderedPageBreak/>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602B0E35" w14:textId="77777777" w:rsidR="002B6EC8" w:rsidRDefault="00316524">
      <w:pPr>
        <w:pStyle w:val="210"/>
        <w:shd w:val="clear" w:color="auto" w:fill="auto"/>
        <w:spacing w:before="0" w:after="0" w:line="490" w:lineRule="exact"/>
        <w:ind w:firstLine="740"/>
      </w:pPr>
      <w:r>
        <w:t>Оказывать влияние на речевое поведение партнера (например, поощряя его продолжать поиск совместного решения поставленной задачи).</w:t>
      </w:r>
    </w:p>
    <w:p w14:paraId="6ECCF732" w14:textId="77777777" w:rsidR="002B6EC8" w:rsidRDefault="00316524">
      <w:pPr>
        <w:pStyle w:val="210"/>
        <w:shd w:val="clear" w:color="auto" w:fill="auto"/>
        <w:spacing w:before="0" w:after="0" w:line="490" w:lineRule="exact"/>
        <w:ind w:firstLine="740"/>
      </w:pPr>
      <w:r>
        <w:t>Корректировать деятельность с учетом возникших трудностей, ошибок, новых данных или информации.</w:t>
      </w:r>
    </w:p>
    <w:p w14:paraId="4834213D" w14:textId="77777777" w:rsidR="002B6EC8" w:rsidRDefault="00316524">
      <w:pPr>
        <w:pStyle w:val="210"/>
        <w:shd w:val="clear" w:color="auto" w:fill="auto"/>
        <w:tabs>
          <w:tab w:val="left" w:pos="5112"/>
        </w:tabs>
        <w:spacing w:before="0" w:after="0" w:line="490" w:lineRule="exact"/>
        <w:ind w:firstLine="740"/>
      </w:pPr>
      <w:r>
        <w:t>Оценивать процесс и общий результат деятельности; анализировать и оценивать собственную работу:</w:t>
      </w:r>
      <w:r>
        <w:tab/>
        <w:t>меру собственной самостоятельности,</w:t>
      </w:r>
    </w:p>
    <w:p w14:paraId="12EC068B" w14:textId="77777777" w:rsidR="002B6EC8" w:rsidRDefault="00316524">
      <w:pPr>
        <w:pStyle w:val="210"/>
        <w:shd w:val="clear" w:color="auto" w:fill="auto"/>
        <w:spacing w:before="0" w:after="0" w:line="490" w:lineRule="exact"/>
        <w:jc w:val="left"/>
      </w:pPr>
      <w:r>
        <w:t>затруднения, дефициты, ошибки и другие.</w:t>
      </w:r>
    </w:p>
    <w:p w14:paraId="03C3ACC2" w14:textId="77777777" w:rsidR="002B6EC8" w:rsidRDefault="00316524">
      <w:pPr>
        <w:pStyle w:val="210"/>
        <w:numPr>
          <w:ilvl w:val="0"/>
          <w:numId w:val="149"/>
        </w:numPr>
        <w:shd w:val="clear" w:color="auto" w:fill="auto"/>
        <w:tabs>
          <w:tab w:val="left" w:pos="1900"/>
        </w:tabs>
        <w:spacing w:before="0" w:after="0" w:line="490" w:lineRule="exact"/>
        <w:ind w:firstLine="740"/>
      </w:pPr>
      <w:r>
        <w:t>Математика и информатика.</w:t>
      </w:r>
    </w:p>
    <w:p w14:paraId="04C7530A" w14:textId="77777777" w:rsidR="002B6EC8" w:rsidRDefault="00316524">
      <w:pPr>
        <w:pStyle w:val="210"/>
        <w:numPr>
          <w:ilvl w:val="0"/>
          <w:numId w:val="154"/>
        </w:numPr>
        <w:shd w:val="clear" w:color="auto" w:fill="auto"/>
        <w:tabs>
          <w:tab w:val="left" w:pos="2082"/>
        </w:tabs>
        <w:spacing w:before="0" w:after="0" w:line="490" w:lineRule="exact"/>
        <w:ind w:firstLine="740"/>
      </w:pPr>
      <w:r>
        <w:t>Формирование универсальных учебных познавательных действий в части базовых логических действий.</w:t>
      </w:r>
    </w:p>
    <w:p w14:paraId="6DC961D3" w14:textId="77777777" w:rsidR="002B6EC8" w:rsidRDefault="00316524">
      <w:pPr>
        <w:pStyle w:val="210"/>
        <w:shd w:val="clear" w:color="auto" w:fill="auto"/>
        <w:spacing w:before="0" w:after="0" w:line="490" w:lineRule="exact"/>
        <w:ind w:firstLine="740"/>
      </w:pPr>
      <w:r>
        <w:t>Выявлять качества, свойства, характеристики математических объектов.</w:t>
      </w:r>
    </w:p>
    <w:p w14:paraId="61BAC885" w14:textId="77777777" w:rsidR="002B6EC8" w:rsidRDefault="00316524">
      <w:pPr>
        <w:pStyle w:val="210"/>
        <w:shd w:val="clear" w:color="auto" w:fill="auto"/>
        <w:spacing w:before="0" w:after="0" w:line="490" w:lineRule="exact"/>
        <w:ind w:firstLine="740"/>
      </w:pPr>
      <w:r>
        <w:t>Различать свойства и признаки объектов.</w:t>
      </w:r>
    </w:p>
    <w:p w14:paraId="55AB93AC" w14:textId="77777777" w:rsidR="002B6EC8" w:rsidRDefault="00316524">
      <w:pPr>
        <w:pStyle w:val="210"/>
        <w:shd w:val="clear" w:color="auto" w:fill="auto"/>
        <w:spacing w:before="0" w:after="0" w:line="490" w:lineRule="exact"/>
        <w:ind w:firstLine="740"/>
      </w:pPr>
      <w:r>
        <w:t>Сравнивать, упорядочивать, классифицировать числа, величины, выражения, формулы, графики, геометрические фигуры и другие.</w:t>
      </w:r>
    </w:p>
    <w:p w14:paraId="324D02E7" w14:textId="77777777" w:rsidR="002B6EC8" w:rsidRDefault="00316524">
      <w:pPr>
        <w:pStyle w:val="210"/>
        <w:shd w:val="clear" w:color="auto" w:fill="auto"/>
        <w:spacing w:before="0" w:after="0" w:line="490" w:lineRule="exact"/>
        <w:ind w:firstLine="740"/>
      </w:pPr>
      <w:r>
        <w:t>Устанавливать связи и отношения, проводить аналогии, распознавать зависимости между объектами.</w:t>
      </w:r>
    </w:p>
    <w:p w14:paraId="4F753474" w14:textId="77777777" w:rsidR="002B6EC8" w:rsidRDefault="00316524">
      <w:pPr>
        <w:pStyle w:val="210"/>
        <w:shd w:val="clear" w:color="auto" w:fill="auto"/>
        <w:spacing w:before="0" w:after="7" w:line="280" w:lineRule="exact"/>
        <w:ind w:firstLine="740"/>
      </w:pPr>
      <w:r>
        <w:t>Анализировать изменения и находить закономерности.</w:t>
      </w:r>
    </w:p>
    <w:p w14:paraId="5E6A2C7E" w14:textId="77777777" w:rsidR="002B6EC8" w:rsidRDefault="00316524">
      <w:pPr>
        <w:pStyle w:val="210"/>
        <w:shd w:val="clear" w:color="auto" w:fill="auto"/>
        <w:spacing w:before="0" w:after="0" w:line="485" w:lineRule="exact"/>
        <w:ind w:firstLine="740"/>
      </w:pPr>
      <w:r>
        <w:t>Формулировать и использовать определения понятий, теоремы; выводить следствия, строить отрицания, формулировать обратные теоремы.</w:t>
      </w:r>
    </w:p>
    <w:p w14:paraId="2A39BC42" w14:textId="77777777" w:rsidR="002B6EC8" w:rsidRDefault="00316524">
      <w:pPr>
        <w:pStyle w:val="210"/>
        <w:shd w:val="clear" w:color="auto" w:fill="auto"/>
        <w:spacing w:before="0" w:after="0" w:line="485" w:lineRule="exact"/>
        <w:ind w:firstLine="740"/>
      </w:pPr>
      <w:r>
        <w:t>Использовать логические связки «и», «или», «если ..., то ...».</w:t>
      </w:r>
    </w:p>
    <w:p w14:paraId="03F80BB1" w14:textId="77777777" w:rsidR="002B6EC8" w:rsidRDefault="00316524">
      <w:pPr>
        <w:pStyle w:val="210"/>
        <w:shd w:val="clear" w:color="auto" w:fill="auto"/>
        <w:spacing w:before="0" w:after="0" w:line="485" w:lineRule="exact"/>
        <w:ind w:firstLine="740"/>
      </w:pPr>
      <w:r>
        <w:t>Обобщать и конкретизировать; строить заключения от общего к частному и от частного к общему.</w:t>
      </w:r>
    </w:p>
    <w:p w14:paraId="5DE5455D" w14:textId="77777777" w:rsidR="002B6EC8" w:rsidRDefault="00316524">
      <w:pPr>
        <w:pStyle w:val="210"/>
        <w:shd w:val="clear" w:color="auto" w:fill="auto"/>
        <w:tabs>
          <w:tab w:val="left" w:pos="2818"/>
          <w:tab w:val="left" w:pos="5262"/>
          <w:tab w:val="left" w:pos="6865"/>
        </w:tabs>
        <w:spacing w:before="0" w:after="0" w:line="485" w:lineRule="exact"/>
        <w:ind w:firstLine="740"/>
      </w:pPr>
      <w:r>
        <w:t>Использовать</w:t>
      </w:r>
      <w:r>
        <w:tab/>
        <w:t>кванторы «все»,</w:t>
      </w:r>
      <w:r>
        <w:tab/>
        <w:t>«всякий»,</w:t>
      </w:r>
      <w:r>
        <w:tab/>
        <w:t>«любой», «некоторый»,</w:t>
      </w:r>
    </w:p>
    <w:p w14:paraId="3FA2E63D" w14:textId="77777777" w:rsidR="002B6EC8" w:rsidRDefault="00316524">
      <w:pPr>
        <w:pStyle w:val="210"/>
        <w:shd w:val="clear" w:color="auto" w:fill="auto"/>
        <w:spacing w:before="0" w:after="0" w:line="485" w:lineRule="exact"/>
        <w:jc w:val="left"/>
      </w:pPr>
      <w:r>
        <w:t xml:space="preserve">«существует»; приводить пример и </w:t>
      </w:r>
      <w:proofErr w:type="spellStart"/>
      <w:r>
        <w:t>контрпример</w:t>
      </w:r>
      <w:proofErr w:type="spellEnd"/>
      <w:r>
        <w:t>.</w:t>
      </w:r>
    </w:p>
    <w:p w14:paraId="676789C0" w14:textId="77777777" w:rsidR="002B6EC8" w:rsidRDefault="00316524">
      <w:pPr>
        <w:pStyle w:val="210"/>
        <w:shd w:val="clear" w:color="auto" w:fill="auto"/>
        <w:spacing w:before="0" w:after="0" w:line="485" w:lineRule="exact"/>
        <w:ind w:firstLine="740"/>
      </w:pPr>
      <w:r>
        <w:t>Различать, распознавать верные и неверные утверждения.</w:t>
      </w:r>
    </w:p>
    <w:p w14:paraId="0A1C718E" w14:textId="77777777" w:rsidR="002B6EC8" w:rsidRDefault="00316524">
      <w:pPr>
        <w:pStyle w:val="210"/>
        <w:shd w:val="clear" w:color="auto" w:fill="auto"/>
        <w:spacing w:before="0" w:after="0" w:line="485" w:lineRule="exact"/>
        <w:ind w:firstLine="740"/>
      </w:pPr>
      <w:r>
        <w:t>Выражать отношения, зависимости, правила, закономерности с помощью формул.</w:t>
      </w:r>
    </w:p>
    <w:p w14:paraId="003D1028" w14:textId="77777777" w:rsidR="002B6EC8" w:rsidRDefault="00316524">
      <w:pPr>
        <w:pStyle w:val="210"/>
        <w:shd w:val="clear" w:color="auto" w:fill="auto"/>
        <w:spacing w:before="0" w:after="0" w:line="485" w:lineRule="exact"/>
        <w:ind w:firstLine="740"/>
      </w:pPr>
      <w:r>
        <w:lastRenderedPageBreak/>
        <w:t>Моделировать отношения между объектами, использовать символьные и графические модели.</w:t>
      </w:r>
    </w:p>
    <w:p w14:paraId="41A19184" w14:textId="77777777" w:rsidR="002B6EC8" w:rsidRDefault="00316524">
      <w:pPr>
        <w:pStyle w:val="210"/>
        <w:shd w:val="clear" w:color="auto" w:fill="auto"/>
        <w:spacing w:before="0" w:after="0" w:line="485" w:lineRule="exact"/>
        <w:ind w:firstLine="740"/>
      </w:pPr>
      <w:r>
        <w:t>Воспроизводить и строить логические цепочки утверждений, прямые и от противного.</w:t>
      </w:r>
    </w:p>
    <w:p w14:paraId="6E585DA0" w14:textId="77777777" w:rsidR="002B6EC8" w:rsidRDefault="00316524">
      <w:pPr>
        <w:pStyle w:val="210"/>
        <w:shd w:val="clear" w:color="auto" w:fill="auto"/>
        <w:spacing w:before="0" w:after="0" w:line="485" w:lineRule="exact"/>
        <w:ind w:firstLine="740"/>
      </w:pPr>
      <w:r>
        <w:t>Устанавливать противоречия в рассуждениях.</w:t>
      </w:r>
    </w:p>
    <w:p w14:paraId="4F0CC832" w14:textId="77777777" w:rsidR="002B6EC8" w:rsidRDefault="00316524">
      <w:pPr>
        <w:pStyle w:val="210"/>
        <w:shd w:val="clear" w:color="auto" w:fill="auto"/>
        <w:spacing w:before="0" w:after="0" w:line="485" w:lineRule="exact"/>
        <w:ind w:firstLine="740"/>
      </w:pPr>
      <w:r>
        <w:t>Создавать, применять и преобразовывать знаки и символы, модели и схемы для решения учебных и познавательных задач.</w:t>
      </w:r>
    </w:p>
    <w:p w14:paraId="386916C8" w14:textId="77777777" w:rsidR="002B6EC8" w:rsidRDefault="00316524">
      <w:pPr>
        <w:pStyle w:val="210"/>
        <w:shd w:val="clear" w:color="auto" w:fill="auto"/>
        <w:spacing w:before="0" w:after="0" w:line="485" w:lineRule="exact"/>
        <w:ind w:firstLine="740"/>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329BD0B9" w14:textId="77777777" w:rsidR="002B6EC8" w:rsidRDefault="00316524">
      <w:pPr>
        <w:pStyle w:val="210"/>
        <w:numPr>
          <w:ilvl w:val="0"/>
          <w:numId w:val="155"/>
        </w:numPr>
        <w:shd w:val="clear" w:color="auto" w:fill="auto"/>
        <w:tabs>
          <w:tab w:val="left" w:pos="2082"/>
        </w:tabs>
        <w:spacing w:before="0" w:after="0" w:line="485" w:lineRule="exact"/>
        <w:ind w:firstLine="740"/>
      </w:pPr>
      <w:r>
        <w:t>Формирование универсальных учебных познавательных действий в части базовых исследовательских действий.</w:t>
      </w:r>
    </w:p>
    <w:p w14:paraId="1EA3096C" w14:textId="77777777" w:rsidR="002B6EC8" w:rsidRDefault="00316524">
      <w:pPr>
        <w:pStyle w:val="210"/>
        <w:shd w:val="clear" w:color="auto" w:fill="auto"/>
        <w:spacing w:before="0" w:after="0" w:line="485" w:lineRule="exact"/>
        <w:ind w:firstLine="740"/>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6FAD4142" w14:textId="77777777" w:rsidR="002B6EC8" w:rsidRDefault="00316524">
      <w:pPr>
        <w:pStyle w:val="210"/>
        <w:shd w:val="clear" w:color="auto" w:fill="auto"/>
        <w:spacing w:before="0" w:after="0" w:line="485" w:lineRule="exact"/>
        <w:ind w:firstLine="740"/>
      </w:pPr>
      <w:r>
        <w:t>Доказывать, обосновывать, аргументировать свои суждения, выводы, закономерности и результаты.</w:t>
      </w:r>
    </w:p>
    <w:p w14:paraId="64AD76B0" w14:textId="77777777" w:rsidR="002B6EC8" w:rsidRDefault="00316524">
      <w:pPr>
        <w:pStyle w:val="210"/>
        <w:shd w:val="clear" w:color="auto" w:fill="auto"/>
        <w:spacing w:before="0" w:after="0" w:line="485" w:lineRule="exact"/>
        <w:ind w:firstLine="740"/>
      </w:pPr>
      <w:r>
        <w:t>Дописывать выводы, результаты опытов, экспериментов, исследований,</w:t>
      </w:r>
    </w:p>
    <w:p w14:paraId="6DAF2590" w14:textId="77777777" w:rsidR="002B6EC8" w:rsidRDefault="00316524">
      <w:pPr>
        <w:pStyle w:val="210"/>
        <w:shd w:val="clear" w:color="auto" w:fill="auto"/>
        <w:spacing w:before="0" w:after="8" w:line="280" w:lineRule="exact"/>
        <w:jc w:val="left"/>
      </w:pPr>
      <w:r>
        <w:t>используя математический язык и символику.</w:t>
      </w:r>
    </w:p>
    <w:p w14:paraId="7340E72B" w14:textId="77777777" w:rsidR="002B6EC8" w:rsidRDefault="00316524">
      <w:pPr>
        <w:pStyle w:val="210"/>
        <w:shd w:val="clear" w:color="auto" w:fill="auto"/>
        <w:spacing w:before="0" w:after="0" w:line="490" w:lineRule="exact"/>
        <w:ind w:firstLine="740"/>
      </w:pPr>
      <w:r>
        <w:t>Оценивать надежность информации по критериям, предложенным учителем или сформулированным самостоятельно.</w:t>
      </w:r>
    </w:p>
    <w:p w14:paraId="1BF13F28" w14:textId="77777777" w:rsidR="002B6EC8" w:rsidRDefault="00316524">
      <w:pPr>
        <w:pStyle w:val="210"/>
        <w:numPr>
          <w:ilvl w:val="0"/>
          <w:numId w:val="155"/>
        </w:numPr>
        <w:shd w:val="clear" w:color="auto" w:fill="auto"/>
        <w:tabs>
          <w:tab w:val="left" w:pos="2086"/>
        </w:tabs>
        <w:spacing w:before="0" w:after="0" w:line="490" w:lineRule="exact"/>
        <w:ind w:firstLine="740"/>
      </w:pPr>
      <w:r>
        <w:t>Формирование универсальных учебных познавательных действий в части работы с информацией.</w:t>
      </w:r>
    </w:p>
    <w:p w14:paraId="11108F9E" w14:textId="77777777" w:rsidR="002B6EC8" w:rsidRDefault="00316524">
      <w:pPr>
        <w:pStyle w:val="210"/>
        <w:shd w:val="clear" w:color="auto" w:fill="auto"/>
        <w:spacing w:before="0" w:after="0" w:line="490" w:lineRule="exact"/>
        <w:ind w:firstLine="740"/>
      </w:pPr>
      <w:r>
        <w:t>Использовать таблицы и схемы для структурированного представления информации, графические способы представления данных.</w:t>
      </w:r>
    </w:p>
    <w:p w14:paraId="436248B6" w14:textId="77777777" w:rsidR="002B6EC8" w:rsidRDefault="00316524">
      <w:pPr>
        <w:pStyle w:val="210"/>
        <w:shd w:val="clear" w:color="auto" w:fill="auto"/>
        <w:spacing w:before="0" w:after="0" w:line="490" w:lineRule="exact"/>
        <w:ind w:firstLine="740"/>
      </w:pPr>
      <w:r>
        <w:t>Переводить вербальную информацию в графическую форму и наоборот.</w:t>
      </w:r>
    </w:p>
    <w:p w14:paraId="2C8C3D51" w14:textId="77777777" w:rsidR="002B6EC8" w:rsidRDefault="00316524">
      <w:pPr>
        <w:pStyle w:val="210"/>
        <w:shd w:val="clear" w:color="auto" w:fill="auto"/>
        <w:spacing w:before="0" w:after="0" w:line="490" w:lineRule="exact"/>
        <w:ind w:firstLine="740"/>
      </w:pPr>
      <w:r>
        <w:t>Выявлять недостаточность и избыточность информации, данных, необходимых для решения учебной или практической задачи.</w:t>
      </w:r>
    </w:p>
    <w:p w14:paraId="1B19260B" w14:textId="77777777" w:rsidR="002B6EC8" w:rsidRDefault="00316524">
      <w:pPr>
        <w:pStyle w:val="210"/>
        <w:shd w:val="clear" w:color="auto" w:fill="auto"/>
        <w:spacing w:before="0" w:after="0" w:line="490" w:lineRule="exact"/>
        <w:ind w:firstLine="740"/>
      </w:pPr>
      <w:r>
        <w:t>Распознавать неверную информацию, данные, утверждения; устанавливать противоречия в фактах, данных.</w:t>
      </w:r>
    </w:p>
    <w:p w14:paraId="2ED530C4" w14:textId="77777777" w:rsidR="002B6EC8" w:rsidRDefault="00316524">
      <w:pPr>
        <w:pStyle w:val="210"/>
        <w:shd w:val="clear" w:color="auto" w:fill="auto"/>
        <w:spacing w:before="0" w:after="0" w:line="490" w:lineRule="exact"/>
        <w:ind w:firstLine="740"/>
      </w:pPr>
      <w:r>
        <w:lastRenderedPageBreak/>
        <w:t>Находить ошибки в неверных утверждениях и исправлять их.</w:t>
      </w:r>
    </w:p>
    <w:p w14:paraId="43BC8E98" w14:textId="77777777" w:rsidR="002B6EC8" w:rsidRDefault="00316524">
      <w:pPr>
        <w:pStyle w:val="210"/>
        <w:shd w:val="clear" w:color="auto" w:fill="auto"/>
        <w:spacing w:before="0" w:after="0" w:line="490" w:lineRule="exact"/>
        <w:ind w:firstLine="740"/>
      </w:pPr>
      <w:r>
        <w:t>Оценивать надежность информации по критериям, предложенным учителем или сформулированным самостоятельно.</w:t>
      </w:r>
    </w:p>
    <w:p w14:paraId="33B72A52" w14:textId="77777777" w:rsidR="002B6EC8" w:rsidRDefault="00316524">
      <w:pPr>
        <w:pStyle w:val="210"/>
        <w:numPr>
          <w:ilvl w:val="0"/>
          <w:numId w:val="155"/>
        </w:numPr>
        <w:shd w:val="clear" w:color="auto" w:fill="auto"/>
        <w:tabs>
          <w:tab w:val="left" w:pos="2086"/>
        </w:tabs>
        <w:spacing w:before="0" w:after="0" w:line="490" w:lineRule="exact"/>
        <w:ind w:firstLine="740"/>
      </w:pPr>
      <w:r>
        <w:t>Формирование универсальных учебных коммуникативных действий.</w:t>
      </w:r>
    </w:p>
    <w:p w14:paraId="14DF621C" w14:textId="77777777" w:rsidR="002B6EC8" w:rsidRDefault="00316524">
      <w:pPr>
        <w:pStyle w:val="210"/>
        <w:shd w:val="clear" w:color="auto" w:fill="auto"/>
        <w:spacing w:before="0" w:after="0" w:line="490" w:lineRule="exact"/>
        <w:ind w:firstLine="740"/>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58C3893D" w14:textId="77777777" w:rsidR="002B6EC8" w:rsidRDefault="00316524">
      <w:pPr>
        <w:pStyle w:val="210"/>
        <w:shd w:val="clear" w:color="auto" w:fill="auto"/>
        <w:spacing w:before="0" w:after="0" w:line="490" w:lineRule="exact"/>
        <w:ind w:firstLine="740"/>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6074C46C" w14:textId="77777777" w:rsidR="002B6EC8" w:rsidRDefault="00316524">
      <w:pPr>
        <w:pStyle w:val="210"/>
        <w:shd w:val="clear" w:color="auto" w:fill="auto"/>
        <w:spacing w:before="0" w:after="0" w:line="485" w:lineRule="exact"/>
        <w:ind w:firstLine="74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7AA04636" w14:textId="77777777" w:rsidR="002B6EC8" w:rsidRDefault="00316524">
      <w:pPr>
        <w:pStyle w:val="210"/>
        <w:shd w:val="clear" w:color="auto" w:fill="auto"/>
        <w:spacing w:before="0" w:after="0" w:line="485" w:lineRule="exact"/>
        <w:ind w:firstLine="740"/>
      </w:pPr>
      <w:r>
        <w:t>Принимать цель совместной информационной деятельности по сбору, обработке, передаче, формализации информации.</w:t>
      </w:r>
    </w:p>
    <w:p w14:paraId="71B283CB" w14:textId="77777777" w:rsidR="002B6EC8" w:rsidRDefault="00316524">
      <w:pPr>
        <w:pStyle w:val="210"/>
        <w:shd w:val="clear" w:color="auto" w:fill="auto"/>
        <w:spacing w:before="0" w:after="0" w:line="485" w:lineRule="exact"/>
        <w:ind w:firstLine="740"/>
      </w:pPr>
      <w:r>
        <w:t>Коллективно строить действия по ее достижению: распределять роли,</w:t>
      </w:r>
    </w:p>
    <w:p w14:paraId="6876FE73" w14:textId="77777777" w:rsidR="002B6EC8" w:rsidRDefault="00316524">
      <w:pPr>
        <w:pStyle w:val="210"/>
        <w:shd w:val="clear" w:color="auto" w:fill="auto"/>
        <w:spacing w:before="0" w:after="31" w:line="280" w:lineRule="exact"/>
        <w:jc w:val="left"/>
      </w:pPr>
      <w:r>
        <w:t>договариваться, обсуждать процесс и результат совместной работы.</w:t>
      </w:r>
    </w:p>
    <w:p w14:paraId="380C7DC9" w14:textId="77777777" w:rsidR="002B6EC8" w:rsidRDefault="00316524">
      <w:pPr>
        <w:pStyle w:val="210"/>
        <w:shd w:val="clear" w:color="auto" w:fill="auto"/>
        <w:spacing w:before="0" w:after="0" w:line="485" w:lineRule="exact"/>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2425319" w14:textId="77777777" w:rsidR="002B6EC8" w:rsidRDefault="00316524">
      <w:pPr>
        <w:pStyle w:val="210"/>
        <w:shd w:val="clear" w:color="auto" w:fill="auto"/>
        <w:spacing w:before="0" w:after="0" w:line="485" w:lineRule="exact"/>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557AC012" w14:textId="77777777" w:rsidR="002B6EC8" w:rsidRDefault="00316524">
      <w:pPr>
        <w:pStyle w:val="210"/>
        <w:numPr>
          <w:ilvl w:val="0"/>
          <w:numId w:val="155"/>
        </w:numPr>
        <w:shd w:val="clear" w:color="auto" w:fill="auto"/>
        <w:tabs>
          <w:tab w:val="left" w:pos="2131"/>
        </w:tabs>
        <w:spacing w:before="0" w:after="0" w:line="485" w:lineRule="exact"/>
        <w:ind w:firstLine="760"/>
      </w:pPr>
      <w:r>
        <w:t>Формирование универсальных учебных регулятивных действий.</w:t>
      </w:r>
    </w:p>
    <w:p w14:paraId="61275225" w14:textId="77777777" w:rsidR="002B6EC8" w:rsidRDefault="00316524">
      <w:pPr>
        <w:pStyle w:val="210"/>
        <w:shd w:val="clear" w:color="auto" w:fill="auto"/>
        <w:spacing w:before="0" w:after="0" w:line="485" w:lineRule="exact"/>
        <w:ind w:firstLine="760"/>
      </w:pPr>
      <w:r>
        <w:t>Удерживать цель деятельности.</w:t>
      </w:r>
    </w:p>
    <w:p w14:paraId="3C874CF4" w14:textId="77777777" w:rsidR="002B6EC8" w:rsidRDefault="00316524">
      <w:pPr>
        <w:pStyle w:val="210"/>
        <w:shd w:val="clear" w:color="auto" w:fill="auto"/>
        <w:spacing w:before="0" w:after="0" w:line="485" w:lineRule="exact"/>
        <w:ind w:firstLine="760"/>
      </w:pPr>
      <w:r>
        <w:t>Планировать выполнение учебной задачи, выбирать и аргументировать способ деятельности.</w:t>
      </w:r>
    </w:p>
    <w:p w14:paraId="2D9FFB9E" w14:textId="77777777" w:rsidR="002B6EC8" w:rsidRDefault="00316524">
      <w:pPr>
        <w:pStyle w:val="210"/>
        <w:shd w:val="clear" w:color="auto" w:fill="auto"/>
        <w:spacing w:before="0" w:after="0" w:line="485" w:lineRule="exact"/>
        <w:ind w:firstLine="760"/>
      </w:pPr>
      <w:r>
        <w:t>Корректировать деятельность с учетом возникших трудностей, ошибок, новых данных или информации.</w:t>
      </w:r>
    </w:p>
    <w:p w14:paraId="6D84A11B" w14:textId="77777777" w:rsidR="002B6EC8" w:rsidRDefault="00316524">
      <w:pPr>
        <w:pStyle w:val="210"/>
        <w:shd w:val="clear" w:color="auto" w:fill="auto"/>
        <w:tabs>
          <w:tab w:val="left" w:pos="7874"/>
        </w:tabs>
        <w:spacing w:before="0" w:after="0" w:line="485" w:lineRule="exact"/>
        <w:ind w:firstLine="760"/>
      </w:pPr>
      <w:r>
        <w:t>Анализировать и оценивать собственную работу:</w:t>
      </w:r>
      <w:r>
        <w:tab/>
        <w:t>меру собственной</w:t>
      </w:r>
    </w:p>
    <w:p w14:paraId="1425784E" w14:textId="77777777" w:rsidR="002B6EC8" w:rsidRDefault="00316524">
      <w:pPr>
        <w:pStyle w:val="210"/>
        <w:shd w:val="clear" w:color="auto" w:fill="auto"/>
        <w:spacing w:before="0" w:after="0" w:line="485" w:lineRule="exact"/>
        <w:jc w:val="left"/>
      </w:pPr>
      <w:r>
        <w:lastRenderedPageBreak/>
        <w:t>самостоятельности, затруднения, дефициты, ошибки и другое.</w:t>
      </w:r>
    </w:p>
    <w:p w14:paraId="7C850699" w14:textId="77777777" w:rsidR="002B6EC8" w:rsidRDefault="00316524">
      <w:pPr>
        <w:pStyle w:val="210"/>
        <w:numPr>
          <w:ilvl w:val="0"/>
          <w:numId w:val="156"/>
        </w:numPr>
        <w:shd w:val="clear" w:color="auto" w:fill="auto"/>
        <w:tabs>
          <w:tab w:val="left" w:pos="1920"/>
        </w:tabs>
        <w:spacing w:before="0" w:after="0" w:line="485" w:lineRule="exact"/>
        <w:ind w:firstLine="760"/>
      </w:pPr>
      <w:r>
        <w:t>Естественнонаучные предметы.</w:t>
      </w:r>
    </w:p>
    <w:p w14:paraId="165B199D" w14:textId="77777777" w:rsidR="002B6EC8" w:rsidRDefault="00316524">
      <w:pPr>
        <w:pStyle w:val="210"/>
        <w:numPr>
          <w:ilvl w:val="0"/>
          <w:numId w:val="157"/>
        </w:numPr>
        <w:shd w:val="clear" w:color="auto" w:fill="auto"/>
        <w:tabs>
          <w:tab w:val="left" w:pos="2082"/>
        </w:tabs>
        <w:spacing w:before="0" w:after="0" w:line="485" w:lineRule="exact"/>
        <w:ind w:firstLine="760"/>
      </w:pPr>
      <w:r>
        <w:t>Формирование универсальных учебных познавательных действий в части базовых логических действий.</w:t>
      </w:r>
    </w:p>
    <w:p w14:paraId="3FF26398" w14:textId="77777777" w:rsidR="002B6EC8" w:rsidRDefault="00316524">
      <w:pPr>
        <w:pStyle w:val="210"/>
        <w:shd w:val="clear" w:color="auto" w:fill="auto"/>
        <w:spacing w:before="0" w:after="0" w:line="485" w:lineRule="exact"/>
        <w:ind w:firstLine="760"/>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14:paraId="50E3839A" w14:textId="77777777" w:rsidR="002B6EC8" w:rsidRDefault="00316524">
      <w:pPr>
        <w:pStyle w:val="210"/>
        <w:shd w:val="clear" w:color="auto" w:fill="auto"/>
        <w:spacing w:before="0" w:after="0" w:line="485" w:lineRule="exact"/>
        <w:ind w:firstLine="760"/>
      </w:pPr>
      <w:r>
        <w:t xml:space="preserve">Строить простейшие модели физических явлений (в виде рисунков или схем), </w:t>
      </w:r>
      <w:proofErr w:type="gramStart"/>
      <w:r>
        <w:t>например</w:t>
      </w:r>
      <w:proofErr w:type="gramEnd"/>
      <w:r>
        <w:t>: падение предмета; отражение света от зеркальной поверхности.</w:t>
      </w:r>
    </w:p>
    <w:p w14:paraId="433C8C6D" w14:textId="77777777" w:rsidR="002B6EC8" w:rsidRDefault="00316524">
      <w:pPr>
        <w:pStyle w:val="210"/>
        <w:shd w:val="clear" w:color="auto" w:fill="auto"/>
        <w:spacing w:before="0" w:after="0" w:line="485" w:lineRule="exact"/>
        <w:ind w:firstLine="760"/>
      </w:pPr>
      <w:r>
        <w:t>Прогнозировать свойства веществ на основе общих химических свойств изученных классов (групп) веществ, к которым они относятся.</w:t>
      </w:r>
    </w:p>
    <w:p w14:paraId="04E41781" w14:textId="77777777" w:rsidR="002B6EC8" w:rsidRDefault="00316524">
      <w:pPr>
        <w:pStyle w:val="210"/>
        <w:shd w:val="clear" w:color="auto" w:fill="auto"/>
        <w:spacing w:before="0" w:after="0" w:line="485" w:lineRule="exact"/>
        <w:ind w:firstLine="760"/>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3D66648A" w14:textId="77777777" w:rsidR="002B6EC8" w:rsidRDefault="00316524">
      <w:pPr>
        <w:pStyle w:val="210"/>
        <w:numPr>
          <w:ilvl w:val="0"/>
          <w:numId w:val="157"/>
        </w:numPr>
        <w:shd w:val="clear" w:color="auto" w:fill="auto"/>
        <w:tabs>
          <w:tab w:val="left" w:pos="2077"/>
        </w:tabs>
        <w:spacing w:before="0" w:after="0" w:line="485" w:lineRule="exact"/>
        <w:ind w:firstLine="760"/>
      </w:pPr>
      <w:r>
        <w:t>Формирование универсальных учебных познавательных действий в части базовых исследовательских действий.</w:t>
      </w:r>
    </w:p>
    <w:p w14:paraId="1C2BD036" w14:textId="77777777" w:rsidR="002B6EC8" w:rsidRDefault="00316524">
      <w:pPr>
        <w:pStyle w:val="210"/>
        <w:shd w:val="clear" w:color="auto" w:fill="auto"/>
        <w:spacing w:before="0" w:after="0" w:line="485" w:lineRule="exact"/>
        <w:ind w:firstLine="760"/>
      </w:pPr>
      <w:r>
        <w:t>Исследование явления теплообмена при смешивании холодной и горячей</w:t>
      </w:r>
    </w:p>
    <w:p w14:paraId="57DF656F" w14:textId="77777777" w:rsidR="002B6EC8" w:rsidRDefault="00316524">
      <w:pPr>
        <w:pStyle w:val="210"/>
        <w:shd w:val="clear" w:color="auto" w:fill="auto"/>
        <w:spacing w:before="0" w:after="0" w:line="485" w:lineRule="exact"/>
        <w:jc w:val="left"/>
      </w:pPr>
      <w:r>
        <w:t>воды.</w:t>
      </w:r>
    </w:p>
    <w:p w14:paraId="3043278B" w14:textId="77777777" w:rsidR="002B6EC8" w:rsidRDefault="00316524">
      <w:pPr>
        <w:pStyle w:val="210"/>
        <w:shd w:val="clear" w:color="auto" w:fill="auto"/>
        <w:spacing w:before="0" w:after="0" w:line="490" w:lineRule="exact"/>
        <w:ind w:firstLine="740"/>
      </w:pPr>
      <w:r>
        <w:t>Исследование процесса испарения различных жидкостей.</w:t>
      </w:r>
    </w:p>
    <w:p w14:paraId="1B50DFA2" w14:textId="77777777" w:rsidR="002B6EC8" w:rsidRDefault="00316524">
      <w:pPr>
        <w:pStyle w:val="210"/>
        <w:shd w:val="clear" w:color="auto" w:fill="auto"/>
        <w:spacing w:before="0" w:after="0" w:line="490" w:lineRule="exact"/>
        <w:ind w:firstLine="740"/>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089FFF0E" w14:textId="77777777" w:rsidR="002B6EC8" w:rsidRDefault="00316524">
      <w:pPr>
        <w:pStyle w:val="210"/>
        <w:numPr>
          <w:ilvl w:val="0"/>
          <w:numId w:val="157"/>
        </w:numPr>
        <w:shd w:val="clear" w:color="auto" w:fill="auto"/>
        <w:tabs>
          <w:tab w:val="left" w:pos="2036"/>
        </w:tabs>
        <w:spacing w:before="0" w:after="0" w:line="490" w:lineRule="exact"/>
        <w:ind w:firstLine="740"/>
      </w:pPr>
      <w:r>
        <w:t>Формирование универсальных учебных познавательных действий в части работы с информацией.</w:t>
      </w:r>
    </w:p>
    <w:p w14:paraId="7D086E36" w14:textId="77777777" w:rsidR="002B6EC8" w:rsidRDefault="00316524">
      <w:pPr>
        <w:pStyle w:val="210"/>
        <w:shd w:val="clear" w:color="auto" w:fill="auto"/>
        <w:spacing w:before="0" w:after="0" w:line="490" w:lineRule="exact"/>
        <w:ind w:firstLine="740"/>
      </w:pPr>
      <w:r>
        <w:t>Анализировать оригинальный текст, посвященный использованию звука (или ультразвука) в технике (</w:t>
      </w:r>
      <w:proofErr w:type="spellStart"/>
      <w:r>
        <w:t>эхолокация</w:t>
      </w:r>
      <w:proofErr w:type="spellEnd"/>
      <w:r>
        <w:t>, ультразвук в медицине и другие).</w:t>
      </w:r>
    </w:p>
    <w:p w14:paraId="4778FB50" w14:textId="77777777" w:rsidR="002B6EC8" w:rsidRDefault="00316524">
      <w:pPr>
        <w:pStyle w:val="210"/>
        <w:shd w:val="clear" w:color="auto" w:fill="auto"/>
        <w:spacing w:before="0" w:after="0" w:line="490" w:lineRule="exact"/>
        <w:ind w:firstLine="740"/>
      </w:pPr>
      <w:r>
        <w:t>Выполнять задания по тексту (смысловое чтение).</w:t>
      </w:r>
    </w:p>
    <w:p w14:paraId="074E02E8" w14:textId="77777777" w:rsidR="002B6EC8" w:rsidRDefault="00316524">
      <w:pPr>
        <w:pStyle w:val="210"/>
        <w:shd w:val="clear" w:color="auto" w:fill="auto"/>
        <w:spacing w:before="0" w:after="0" w:line="490" w:lineRule="exact"/>
        <w:ind w:firstLine="740"/>
      </w:pPr>
      <w:r>
        <w:t xml:space="preserve">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w:t>
      </w:r>
      <w:proofErr w:type="spellStart"/>
      <w:r>
        <w:t>информационно</w:t>
      </w:r>
      <w:r>
        <w:softHyphen/>
        <w:t>телекоммуникационной</w:t>
      </w:r>
      <w:proofErr w:type="spellEnd"/>
      <w:r>
        <w:t xml:space="preserve"> сети «Интернет».</w:t>
      </w:r>
    </w:p>
    <w:p w14:paraId="56D245C3" w14:textId="77777777" w:rsidR="002B6EC8" w:rsidRDefault="00316524">
      <w:pPr>
        <w:pStyle w:val="210"/>
        <w:shd w:val="clear" w:color="auto" w:fill="auto"/>
        <w:spacing w:before="0" w:after="0" w:line="490" w:lineRule="exact"/>
        <w:ind w:firstLine="740"/>
      </w:pPr>
      <w:r>
        <w:lastRenderedPageBreak/>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5BCB2E9E" w14:textId="77777777" w:rsidR="002B6EC8" w:rsidRDefault="00316524">
      <w:pPr>
        <w:pStyle w:val="210"/>
        <w:numPr>
          <w:ilvl w:val="0"/>
          <w:numId w:val="157"/>
        </w:numPr>
        <w:shd w:val="clear" w:color="auto" w:fill="auto"/>
        <w:tabs>
          <w:tab w:val="left" w:pos="2046"/>
        </w:tabs>
        <w:spacing w:before="0" w:after="0" w:line="490" w:lineRule="exact"/>
        <w:ind w:firstLine="740"/>
      </w:pPr>
      <w:r>
        <w:t>Формирование универсальных учебных коммуникативных действий.</w:t>
      </w:r>
    </w:p>
    <w:p w14:paraId="1CC84901" w14:textId="77777777" w:rsidR="002B6EC8" w:rsidRDefault="00316524">
      <w:pPr>
        <w:pStyle w:val="210"/>
        <w:shd w:val="clear" w:color="auto" w:fill="auto"/>
        <w:spacing w:before="0" w:after="0" w:line="490" w:lineRule="exact"/>
        <w:ind w:firstLine="740"/>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4AA56A87" w14:textId="77777777" w:rsidR="002B6EC8" w:rsidRDefault="00316524">
      <w:pPr>
        <w:pStyle w:val="210"/>
        <w:shd w:val="clear" w:color="auto" w:fill="auto"/>
        <w:spacing w:before="0" w:after="0" w:line="490" w:lineRule="exact"/>
        <w:ind w:firstLine="740"/>
      </w:pPr>
      <w:r>
        <w:t>Выражать свою точку зрения на решение естественнонаучной задачи в устных и письменных текстах.</w:t>
      </w:r>
    </w:p>
    <w:p w14:paraId="46F49B9A" w14:textId="77777777" w:rsidR="002B6EC8" w:rsidRDefault="00316524">
      <w:pPr>
        <w:pStyle w:val="210"/>
        <w:shd w:val="clear" w:color="auto" w:fill="auto"/>
        <w:spacing w:before="0" w:after="0" w:line="490" w:lineRule="exact"/>
        <w:ind w:firstLine="740"/>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310245A1" w14:textId="77777777" w:rsidR="002B6EC8" w:rsidRDefault="00316524">
      <w:pPr>
        <w:pStyle w:val="210"/>
        <w:shd w:val="clear" w:color="auto" w:fill="auto"/>
        <w:spacing w:before="0" w:after="0" w:line="490" w:lineRule="exact"/>
        <w:ind w:firstLine="740"/>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F35ED6E" w14:textId="77777777" w:rsidR="002B6EC8" w:rsidRDefault="00316524">
      <w:pPr>
        <w:pStyle w:val="210"/>
        <w:shd w:val="clear" w:color="auto" w:fill="auto"/>
        <w:spacing w:before="0" w:after="0" w:line="490" w:lineRule="exact"/>
        <w:ind w:firstLine="740"/>
      </w:pPr>
      <w:r>
        <w:t>Координировать свои действия с другими членами команды при решении задачи, выполнении естественнонаучного исследования или проекта.</w:t>
      </w:r>
    </w:p>
    <w:p w14:paraId="12E27ACB" w14:textId="77777777" w:rsidR="002B6EC8" w:rsidRDefault="00316524">
      <w:pPr>
        <w:pStyle w:val="210"/>
        <w:shd w:val="clear" w:color="auto" w:fill="auto"/>
        <w:spacing w:before="0" w:after="0" w:line="490" w:lineRule="exact"/>
        <w:ind w:firstLine="740"/>
      </w:pPr>
      <w:r>
        <w:t>Оценивать свой вклад в решение естественнонаучной проблемы по критериям, самостоятельно сформулированным участниками команды.</w:t>
      </w:r>
    </w:p>
    <w:p w14:paraId="158D6B75" w14:textId="77777777" w:rsidR="002B6EC8" w:rsidRDefault="00316524">
      <w:pPr>
        <w:pStyle w:val="210"/>
        <w:numPr>
          <w:ilvl w:val="0"/>
          <w:numId w:val="157"/>
        </w:numPr>
        <w:shd w:val="clear" w:color="auto" w:fill="auto"/>
        <w:tabs>
          <w:tab w:val="left" w:pos="2093"/>
        </w:tabs>
        <w:spacing w:before="0" w:after="0" w:line="490" w:lineRule="exact"/>
        <w:ind w:firstLine="740"/>
      </w:pPr>
      <w:r>
        <w:t>Формирование универсальных учебных регулятивных действий.</w:t>
      </w:r>
    </w:p>
    <w:p w14:paraId="6D601356" w14:textId="77777777" w:rsidR="002B6EC8" w:rsidRDefault="00316524">
      <w:pPr>
        <w:pStyle w:val="210"/>
        <w:shd w:val="clear" w:color="auto" w:fill="auto"/>
        <w:spacing w:before="0" w:after="0" w:line="490" w:lineRule="exact"/>
        <w:ind w:firstLine="740"/>
      </w:pPr>
      <w:r>
        <w:t>Выявление проблем в жизненных и учебных ситуациях, требующих</w:t>
      </w:r>
    </w:p>
    <w:p w14:paraId="19D2AE0D" w14:textId="77777777" w:rsidR="002B6EC8" w:rsidRDefault="00316524">
      <w:pPr>
        <w:pStyle w:val="210"/>
        <w:shd w:val="clear" w:color="auto" w:fill="auto"/>
        <w:spacing w:before="0" w:after="0" w:line="490" w:lineRule="exact"/>
        <w:jc w:val="left"/>
      </w:pPr>
      <w:r>
        <w:t>для решения проявлений естественнонаучной грамотности.</w:t>
      </w:r>
    </w:p>
    <w:p w14:paraId="426BDA1A" w14:textId="77777777" w:rsidR="002B6EC8" w:rsidRDefault="00316524">
      <w:pPr>
        <w:pStyle w:val="210"/>
        <w:shd w:val="clear" w:color="auto" w:fill="auto"/>
        <w:spacing w:before="0" w:after="0" w:line="490" w:lineRule="exact"/>
        <w:ind w:firstLine="740"/>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3E9AE5D2" w14:textId="77777777" w:rsidR="002B6EC8" w:rsidRDefault="00316524">
      <w:pPr>
        <w:pStyle w:val="210"/>
        <w:shd w:val="clear" w:color="auto" w:fill="auto"/>
        <w:spacing w:before="0" w:after="0" w:line="490" w:lineRule="exact"/>
        <w:ind w:firstLine="740"/>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76F82FA" w14:textId="77777777" w:rsidR="002B6EC8" w:rsidRDefault="00316524">
      <w:pPr>
        <w:pStyle w:val="210"/>
        <w:shd w:val="clear" w:color="auto" w:fill="auto"/>
        <w:spacing w:before="0" w:after="0" w:line="490" w:lineRule="exact"/>
        <w:ind w:firstLine="740"/>
      </w:pPr>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6C009AEB" w14:textId="77777777" w:rsidR="002B6EC8" w:rsidRDefault="00316524">
      <w:pPr>
        <w:pStyle w:val="210"/>
        <w:shd w:val="clear" w:color="auto" w:fill="auto"/>
        <w:spacing w:before="0" w:after="0" w:line="490" w:lineRule="exact"/>
        <w:ind w:firstLine="740"/>
      </w:pPr>
      <w:r>
        <w:lastRenderedPageBreak/>
        <w:t>Объяснение причин достижения (</w:t>
      </w:r>
      <w:proofErr w:type="spellStart"/>
      <w:r>
        <w:t>недостижения</w:t>
      </w:r>
      <w:proofErr w:type="spellEnd"/>
      <w:r>
        <w:t>) результатов деятельности по решению естественнонаучной задачи, выполнении естественно-научного исследования.</w:t>
      </w:r>
    </w:p>
    <w:p w14:paraId="6E440B00" w14:textId="77777777" w:rsidR="002B6EC8" w:rsidRDefault="00316524">
      <w:pPr>
        <w:pStyle w:val="210"/>
        <w:shd w:val="clear" w:color="auto" w:fill="auto"/>
        <w:spacing w:before="0" w:after="0" w:line="490" w:lineRule="exact"/>
        <w:ind w:firstLine="740"/>
      </w:pPr>
      <w:r>
        <w:t>Оценка соответствия результата решения естественнонаучной проблемы поставленным целям и условиям.</w:t>
      </w:r>
    </w:p>
    <w:p w14:paraId="4366F2EA" w14:textId="77777777" w:rsidR="002B6EC8" w:rsidRDefault="00316524">
      <w:pPr>
        <w:pStyle w:val="210"/>
        <w:shd w:val="clear" w:color="auto" w:fill="auto"/>
        <w:spacing w:before="0" w:after="0" w:line="490" w:lineRule="exact"/>
        <w:ind w:firstLine="740"/>
      </w:pP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5F81D4D8" w14:textId="77777777" w:rsidR="002B6EC8" w:rsidRDefault="00316524">
      <w:pPr>
        <w:pStyle w:val="210"/>
        <w:numPr>
          <w:ilvl w:val="0"/>
          <w:numId w:val="156"/>
        </w:numPr>
        <w:shd w:val="clear" w:color="auto" w:fill="auto"/>
        <w:tabs>
          <w:tab w:val="left" w:pos="2093"/>
        </w:tabs>
        <w:spacing w:before="0" w:after="0" w:line="490" w:lineRule="exact"/>
        <w:ind w:firstLine="740"/>
      </w:pPr>
      <w:r>
        <w:t>Общественно-научные предметы.</w:t>
      </w:r>
    </w:p>
    <w:p w14:paraId="12CF5A82" w14:textId="77777777" w:rsidR="002B6EC8" w:rsidRDefault="00316524">
      <w:pPr>
        <w:pStyle w:val="210"/>
        <w:numPr>
          <w:ilvl w:val="0"/>
          <w:numId w:val="158"/>
        </w:numPr>
        <w:shd w:val="clear" w:color="auto" w:fill="auto"/>
        <w:tabs>
          <w:tab w:val="left" w:pos="2063"/>
        </w:tabs>
        <w:spacing w:before="0" w:after="0" w:line="504" w:lineRule="exact"/>
        <w:ind w:firstLine="740"/>
      </w:pPr>
      <w:r>
        <w:t>Формирование универсальных учебных познавательных действий в части базовых логических действий.</w:t>
      </w:r>
    </w:p>
    <w:p w14:paraId="37CFE041" w14:textId="77777777" w:rsidR="002B6EC8" w:rsidRDefault="00316524">
      <w:pPr>
        <w:pStyle w:val="210"/>
        <w:shd w:val="clear" w:color="auto" w:fill="auto"/>
        <w:spacing w:before="0" w:after="0" w:line="280" w:lineRule="exact"/>
        <w:ind w:firstLine="740"/>
      </w:pPr>
      <w:r>
        <w:t>Систематизировать, классифицировать и обобщать исторические факты.</w:t>
      </w:r>
    </w:p>
    <w:p w14:paraId="3CDAEBD7" w14:textId="77777777" w:rsidR="002B6EC8" w:rsidRDefault="00316524">
      <w:pPr>
        <w:pStyle w:val="210"/>
        <w:shd w:val="clear" w:color="auto" w:fill="auto"/>
        <w:spacing w:before="0" w:after="22" w:line="280" w:lineRule="exact"/>
        <w:ind w:firstLine="760"/>
      </w:pPr>
      <w:r>
        <w:t>Составлять синхронистические и систематические таблицы.</w:t>
      </w:r>
    </w:p>
    <w:p w14:paraId="359662DC" w14:textId="77777777" w:rsidR="002B6EC8" w:rsidRDefault="00316524">
      <w:pPr>
        <w:pStyle w:val="210"/>
        <w:shd w:val="clear" w:color="auto" w:fill="auto"/>
        <w:spacing w:before="0" w:after="0" w:line="485" w:lineRule="exact"/>
        <w:ind w:firstLine="760"/>
      </w:pPr>
      <w:r>
        <w:t>Выявлять и характеризовать существенные признаки исторических явлений, процессов.</w:t>
      </w:r>
    </w:p>
    <w:p w14:paraId="655B5DE6" w14:textId="77777777" w:rsidR="002B6EC8" w:rsidRDefault="00316524">
      <w:pPr>
        <w:pStyle w:val="210"/>
        <w:shd w:val="clear" w:color="auto" w:fill="auto"/>
        <w:spacing w:before="0" w:after="0" w:line="485" w:lineRule="exact"/>
        <w:ind w:firstLine="760"/>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7D2E216F" w14:textId="77777777" w:rsidR="002B6EC8" w:rsidRDefault="00316524">
      <w:pPr>
        <w:pStyle w:val="210"/>
        <w:shd w:val="clear" w:color="auto" w:fill="auto"/>
        <w:spacing w:before="0" w:after="0" w:line="485" w:lineRule="exact"/>
        <w:ind w:firstLine="760"/>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14:paraId="6DC59A34" w14:textId="77777777" w:rsidR="002B6EC8" w:rsidRDefault="00316524">
      <w:pPr>
        <w:pStyle w:val="210"/>
        <w:shd w:val="clear" w:color="auto" w:fill="auto"/>
        <w:spacing w:before="0" w:after="0" w:line="485" w:lineRule="exact"/>
        <w:ind w:firstLine="760"/>
      </w:pPr>
      <w:r>
        <w:t>Выявлять причины и следствия исторических событий и процессов.</w:t>
      </w:r>
    </w:p>
    <w:p w14:paraId="50B9B8E5" w14:textId="77777777" w:rsidR="002B6EC8" w:rsidRDefault="00316524">
      <w:pPr>
        <w:pStyle w:val="210"/>
        <w:shd w:val="clear" w:color="auto" w:fill="auto"/>
        <w:spacing w:before="0" w:after="0" w:line="485" w:lineRule="exact"/>
        <w:ind w:firstLine="760"/>
      </w:pPr>
      <w: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7FF71AB4" w14:textId="77777777" w:rsidR="002B6EC8" w:rsidRDefault="00316524">
      <w:pPr>
        <w:pStyle w:val="210"/>
        <w:shd w:val="clear" w:color="auto" w:fill="auto"/>
        <w:spacing w:before="0" w:after="0" w:line="485" w:lineRule="exact"/>
        <w:ind w:firstLine="760"/>
      </w:pPr>
      <w:r>
        <w:t>Соотносить результаты своего исследования с уже имеющимися данными, оценивать их значимость.</w:t>
      </w:r>
    </w:p>
    <w:p w14:paraId="45C872B6" w14:textId="77777777" w:rsidR="002B6EC8" w:rsidRDefault="00316524">
      <w:pPr>
        <w:pStyle w:val="210"/>
        <w:shd w:val="clear" w:color="auto" w:fill="auto"/>
        <w:tabs>
          <w:tab w:val="left" w:pos="5482"/>
        </w:tabs>
        <w:spacing w:before="0" w:after="0" w:line="485" w:lineRule="exact"/>
        <w:ind w:firstLine="760"/>
      </w:pPr>
      <w:r>
        <w:t>Классифицировать (выделять основания, заполнять составлять схему, таблицу) виды деятельности человека:</w:t>
      </w:r>
      <w:r>
        <w:tab/>
        <w:t>виды юридической ответственности</w:t>
      </w:r>
    </w:p>
    <w:p w14:paraId="35E58BC1" w14:textId="77777777" w:rsidR="002B6EC8" w:rsidRDefault="00316524">
      <w:pPr>
        <w:pStyle w:val="210"/>
        <w:shd w:val="clear" w:color="auto" w:fill="auto"/>
        <w:spacing w:before="0" w:after="0" w:line="485" w:lineRule="exact"/>
      </w:pPr>
      <w:r>
        <w:t xml:space="preserve">по отраслям права, механизмы государственного регулирования экономики: современные государства по форме правления, государственно-территориальному </w:t>
      </w:r>
      <w:r>
        <w:lastRenderedPageBreak/>
        <w:t>устройству, типы политических партий, общественно-политических организаций.</w:t>
      </w:r>
    </w:p>
    <w:p w14:paraId="422F4A92" w14:textId="77777777" w:rsidR="002B6EC8" w:rsidRDefault="00316524">
      <w:pPr>
        <w:pStyle w:val="210"/>
        <w:shd w:val="clear" w:color="auto" w:fill="auto"/>
        <w:spacing w:before="0" w:after="0" w:line="485" w:lineRule="exact"/>
        <w:ind w:firstLine="760"/>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2B4CAC9D" w14:textId="77777777" w:rsidR="002B6EC8" w:rsidRDefault="00316524">
      <w:pPr>
        <w:pStyle w:val="210"/>
        <w:shd w:val="clear" w:color="auto" w:fill="auto"/>
        <w:spacing w:before="0" w:after="0" w:line="485" w:lineRule="exact"/>
        <w:ind w:firstLine="760"/>
      </w:pPr>
      <w:r>
        <w:t>Определять конструктивные модели поведения в конфликтной ситуации, находить конструктивное разрешение конфликта.</w:t>
      </w:r>
    </w:p>
    <w:p w14:paraId="3786DA41" w14:textId="77777777" w:rsidR="002B6EC8" w:rsidRDefault="00316524">
      <w:pPr>
        <w:pStyle w:val="210"/>
        <w:shd w:val="clear" w:color="auto" w:fill="auto"/>
        <w:spacing w:before="0" w:after="0" w:line="485" w:lineRule="exact"/>
        <w:ind w:firstLine="760"/>
      </w:pPr>
      <w:r>
        <w:t>Преобразовывать статистическую и визуальную информацию о достижениях России в текст.</w:t>
      </w:r>
    </w:p>
    <w:p w14:paraId="4B6FB393" w14:textId="77777777" w:rsidR="002B6EC8" w:rsidRDefault="00316524">
      <w:pPr>
        <w:pStyle w:val="210"/>
        <w:shd w:val="clear" w:color="auto" w:fill="auto"/>
        <w:spacing w:before="0" w:after="0" w:line="485" w:lineRule="exact"/>
        <w:ind w:firstLine="760"/>
      </w:pPr>
      <w:r>
        <w:t>Вносить коррективы в моделируемую экономическую деятельность на основе изменившихся ситуаций.</w:t>
      </w:r>
    </w:p>
    <w:p w14:paraId="1748DE94" w14:textId="77777777" w:rsidR="002B6EC8" w:rsidRDefault="00316524">
      <w:pPr>
        <w:pStyle w:val="210"/>
        <w:shd w:val="clear" w:color="auto" w:fill="auto"/>
        <w:spacing w:before="0" w:after="0" w:line="490" w:lineRule="exact"/>
        <w:ind w:firstLine="740"/>
      </w:pPr>
      <w:r>
        <w:t>Использовать полученные знания для публичного представления результатов своей деятельности в сфере духовной культуры.</w:t>
      </w:r>
    </w:p>
    <w:p w14:paraId="618F94E0" w14:textId="77777777" w:rsidR="002B6EC8" w:rsidRDefault="00316524">
      <w:pPr>
        <w:pStyle w:val="210"/>
        <w:shd w:val="clear" w:color="auto" w:fill="auto"/>
        <w:spacing w:before="0" w:after="0" w:line="490" w:lineRule="exact"/>
        <w:ind w:firstLine="740"/>
      </w:pPr>
      <w:r>
        <w:t>Выступать с сообщениями в соответствии с особенностями аудитории и регламентом.</w:t>
      </w:r>
    </w:p>
    <w:p w14:paraId="5C4F4FA8" w14:textId="77777777" w:rsidR="002B6EC8" w:rsidRDefault="00316524">
      <w:pPr>
        <w:pStyle w:val="210"/>
        <w:shd w:val="clear" w:color="auto" w:fill="auto"/>
        <w:spacing w:before="0" w:after="0" w:line="490" w:lineRule="exact"/>
        <w:ind w:firstLine="740"/>
      </w:pPr>
      <w:r>
        <w:t>Устанавливать и объяснять взаимосвязи между правами человека и гражданина и обязанностями граждан.</w:t>
      </w:r>
    </w:p>
    <w:p w14:paraId="69AFCAA7" w14:textId="77777777" w:rsidR="002B6EC8" w:rsidRDefault="00316524">
      <w:pPr>
        <w:pStyle w:val="210"/>
        <w:shd w:val="clear" w:color="auto" w:fill="auto"/>
        <w:spacing w:before="0" w:after="0" w:line="490" w:lineRule="exact"/>
        <w:ind w:firstLine="740"/>
      </w:pPr>
      <w:r>
        <w:t>Объяснять причины смены дня и ночи и времен года.</w:t>
      </w:r>
    </w:p>
    <w:p w14:paraId="17FE54B8" w14:textId="77777777" w:rsidR="002B6EC8" w:rsidRDefault="00316524">
      <w:pPr>
        <w:pStyle w:val="210"/>
        <w:shd w:val="clear" w:color="auto" w:fill="auto"/>
        <w:spacing w:before="0" w:after="0" w:line="490" w:lineRule="exact"/>
        <w:ind w:firstLine="740"/>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1304C77A" w14:textId="77777777" w:rsidR="002B6EC8" w:rsidRDefault="00316524">
      <w:pPr>
        <w:pStyle w:val="210"/>
        <w:shd w:val="clear" w:color="auto" w:fill="auto"/>
        <w:spacing w:before="0" w:after="0" w:line="490" w:lineRule="exact"/>
        <w:ind w:firstLine="740"/>
      </w:pPr>
      <w:r>
        <w:t>Классифицировать формы рельефа суши по высоте и по внешнему облику.</w:t>
      </w:r>
    </w:p>
    <w:p w14:paraId="39654260" w14:textId="77777777" w:rsidR="002B6EC8" w:rsidRDefault="00316524">
      <w:pPr>
        <w:pStyle w:val="210"/>
        <w:shd w:val="clear" w:color="auto" w:fill="auto"/>
        <w:spacing w:before="0" w:after="0" w:line="490" w:lineRule="exact"/>
        <w:ind w:firstLine="740"/>
      </w:pPr>
      <w:r>
        <w:t>Классифицировать острова по происхождению.</w:t>
      </w:r>
    </w:p>
    <w:p w14:paraId="7CB03968" w14:textId="77777777" w:rsidR="002B6EC8" w:rsidRDefault="00316524">
      <w:pPr>
        <w:pStyle w:val="210"/>
        <w:shd w:val="clear" w:color="auto" w:fill="auto"/>
        <w:spacing w:before="0" w:after="0" w:line="490" w:lineRule="exact"/>
        <w:ind w:firstLine="74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F975780" w14:textId="77777777" w:rsidR="002B6EC8" w:rsidRDefault="00316524">
      <w:pPr>
        <w:pStyle w:val="210"/>
        <w:shd w:val="clear" w:color="auto" w:fill="auto"/>
        <w:spacing w:before="0" w:after="0" w:line="490" w:lineRule="exact"/>
        <w:ind w:firstLine="740"/>
      </w:pPr>
      <w:r>
        <w:t>Самостоятельно составлять план решения учебной географической задачи.</w:t>
      </w:r>
    </w:p>
    <w:p w14:paraId="3C0481C6" w14:textId="77777777" w:rsidR="002B6EC8" w:rsidRDefault="00316524">
      <w:pPr>
        <w:pStyle w:val="210"/>
        <w:numPr>
          <w:ilvl w:val="0"/>
          <w:numId w:val="158"/>
        </w:numPr>
        <w:shd w:val="clear" w:color="auto" w:fill="auto"/>
        <w:tabs>
          <w:tab w:val="left" w:pos="2070"/>
        </w:tabs>
        <w:spacing w:before="0" w:after="0" w:line="490" w:lineRule="exact"/>
        <w:ind w:firstLine="740"/>
      </w:pPr>
      <w:r>
        <w:t>Формирование универсальных учебных познавательных действий в части базовых исследовательских действий.</w:t>
      </w:r>
    </w:p>
    <w:p w14:paraId="13F34C38" w14:textId="77777777" w:rsidR="002B6EC8" w:rsidRDefault="00316524">
      <w:pPr>
        <w:pStyle w:val="210"/>
        <w:shd w:val="clear" w:color="auto" w:fill="auto"/>
        <w:spacing w:before="0" w:after="0" w:line="490" w:lineRule="exact"/>
        <w:ind w:firstLine="740"/>
      </w:pPr>
      <w: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w:t>
      </w:r>
      <w:r>
        <w:lastRenderedPageBreak/>
        <w:t>(термометр, барометр, анемометр, флюгер) и представлять результаты наблюдений в табличной и (или) графической форме.</w:t>
      </w:r>
    </w:p>
    <w:p w14:paraId="77BFB82A" w14:textId="77777777" w:rsidR="002B6EC8" w:rsidRDefault="00316524">
      <w:pPr>
        <w:pStyle w:val="210"/>
        <w:shd w:val="clear" w:color="auto" w:fill="auto"/>
        <w:spacing w:before="0" w:after="0" w:line="490" w:lineRule="exact"/>
        <w:ind w:firstLine="740"/>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11090977" w14:textId="77777777" w:rsidR="002B6EC8" w:rsidRDefault="00316524">
      <w:pPr>
        <w:pStyle w:val="210"/>
        <w:shd w:val="clear" w:color="auto" w:fill="auto"/>
        <w:spacing w:before="0" w:after="0" w:line="490" w:lineRule="exact"/>
        <w:ind w:firstLine="74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22BCC46B" w14:textId="77777777" w:rsidR="002B6EC8" w:rsidRDefault="00316524">
      <w:pPr>
        <w:pStyle w:val="210"/>
        <w:shd w:val="clear" w:color="auto" w:fill="auto"/>
        <w:spacing w:before="0" w:after="0" w:line="490" w:lineRule="exact"/>
        <w:ind w:firstLine="740"/>
      </w:pPr>
      <w:r>
        <w:t>Проводить по самостоятельно составленному плану небольшое исследование роли традиций в обществе.</w:t>
      </w:r>
    </w:p>
    <w:p w14:paraId="3EC7FA76" w14:textId="77777777" w:rsidR="002B6EC8" w:rsidRDefault="00316524">
      <w:pPr>
        <w:pStyle w:val="210"/>
        <w:shd w:val="clear" w:color="auto" w:fill="auto"/>
        <w:spacing w:before="0" w:after="0" w:line="494" w:lineRule="exact"/>
        <w:ind w:firstLine="760"/>
      </w:pPr>
      <w:r>
        <w:t>Исследовать несложные практические ситуации, связанные с использованием различных способов повышения эффективности производства.</w:t>
      </w:r>
    </w:p>
    <w:p w14:paraId="18E0668C" w14:textId="77777777" w:rsidR="002B6EC8" w:rsidRDefault="00316524">
      <w:pPr>
        <w:pStyle w:val="210"/>
        <w:numPr>
          <w:ilvl w:val="0"/>
          <w:numId w:val="158"/>
        </w:numPr>
        <w:shd w:val="clear" w:color="auto" w:fill="auto"/>
        <w:tabs>
          <w:tab w:val="left" w:pos="2026"/>
        </w:tabs>
        <w:spacing w:before="0" w:after="0" w:line="466" w:lineRule="exact"/>
        <w:ind w:firstLine="760"/>
      </w:pPr>
      <w:r>
        <w:t>Формирование универсальных учебных познавательных действий в части работы с информацией.</w:t>
      </w:r>
    </w:p>
    <w:p w14:paraId="73CACEFD" w14:textId="77777777" w:rsidR="002B6EC8" w:rsidRDefault="00316524">
      <w:pPr>
        <w:pStyle w:val="210"/>
        <w:shd w:val="clear" w:color="auto" w:fill="auto"/>
        <w:spacing w:before="0" w:after="0" w:line="485" w:lineRule="exact"/>
        <w:ind w:firstLine="76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4673C0B6" w14:textId="77777777" w:rsidR="002B6EC8" w:rsidRDefault="00316524">
      <w:pPr>
        <w:pStyle w:val="210"/>
        <w:shd w:val="clear" w:color="auto" w:fill="auto"/>
        <w:spacing w:before="0" w:after="0" w:line="485" w:lineRule="exact"/>
        <w:ind w:firstLine="76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61B4E93F" w14:textId="77777777" w:rsidR="002B6EC8" w:rsidRDefault="00316524">
      <w:pPr>
        <w:pStyle w:val="210"/>
        <w:shd w:val="clear" w:color="auto" w:fill="auto"/>
        <w:spacing w:before="0" w:after="0" w:line="485" w:lineRule="exact"/>
        <w:ind w:firstLine="760"/>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7464FBA3" w14:textId="77777777" w:rsidR="002B6EC8" w:rsidRDefault="00316524">
      <w:pPr>
        <w:pStyle w:val="210"/>
        <w:shd w:val="clear" w:color="auto" w:fill="auto"/>
        <w:spacing w:before="0" w:after="0" w:line="485" w:lineRule="exact"/>
        <w:ind w:firstLine="760"/>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61168FAD" w14:textId="77777777" w:rsidR="002B6EC8" w:rsidRDefault="00316524">
      <w:pPr>
        <w:pStyle w:val="210"/>
        <w:shd w:val="clear" w:color="auto" w:fill="auto"/>
        <w:spacing w:before="0" w:after="0" w:line="485" w:lineRule="exact"/>
        <w:ind w:firstLine="76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3992DC9B" w14:textId="77777777" w:rsidR="002B6EC8" w:rsidRDefault="00316524">
      <w:pPr>
        <w:pStyle w:val="210"/>
        <w:shd w:val="clear" w:color="auto" w:fill="auto"/>
        <w:spacing w:before="0" w:after="0" w:line="485" w:lineRule="exact"/>
        <w:ind w:firstLine="760"/>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w:t>
      </w:r>
      <w:r>
        <w:lastRenderedPageBreak/>
        <w:t>особенностях и ценности (по заданным или самостоятельно определяемым критериям).</w:t>
      </w:r>
    </w:p>
    <w:p w14:paraId="5225EA58" w14:textId="77777777" w:rsidR="002B6EC8" w:rsidRDefault="00316524">
      <w:pPr>
        <w:pStyle w:val="210"/>
        <w:shd w:val="clear" w:color="auto" w:fill="auto"/>
        <w:spacing w:before="0" w:after="0" w:line="48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139C091D" w14:textId="77777777" w:rsidR="002B6EC8" w:rsidRDefault="00316524">
      <w:pPr>
        <w:pStyle w:val="210"/>
        <w:shd w:val="clear" w:color="auto" w:fill="auto"/>
        <w:spacing w:before="0" w:after="0" w:line="485" w:lineRule="exact"/>
        <w:ind w:firstLine="760"/>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64165A86" w14:textId="77777777" w:rsidR="002B6EC8" w:rsidRDefault="00316524">
      <w:pPr>
        <w:pStyle w:val="210"/>
        <w:shd w:val="clear" w:color="auto" w:fill="auto"/>
        <w:spacing w:before="0" w:after="0" w:line="490" w:lineRule="exact"/>
        <w:ind w:firstLine="740"/>
      </w:pPr>
      <w:r>
        <w:t>Определять информацию, недостающую для решения той или иной задачи.</w:t>
      </w:r>
    </w:p>
    <w:p w14:paraId="489BC156" w14:textId="77777777" w:rsidR="002B6EC8" w:rsidRDefault="00316524">
      <w:pPr>
        <w:pStyle w:val="210"/>
        <w:shd w:val="clear" w:color="auto" w:fill="auto"/>
        <w:spacing w:before="0" w:after="0" w:line="490" w:lineRule="exact"/>
        <w:ind w:firstLine="740"/>
      </w:pPr>
      <w: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1A54E759" w14:textId="77777777" w:rsidR="002B6EC8" w:rsidRDefault="00316524">
      <w:pPr>
        <w:pStyle w:val="210"/>
        <w:shd w:val="clear" w:color="auto" w:fill="auto"/>
        <w:spacing w:before="0" w:after="0" w:line="490" w:lineRule="exact"/>
        <w:ind w:firstLine="740"/>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463BF269" w14:textId="77777777" w:rsidR="002B6EC8" w:rsidRDefault="00316524">
      <w:pPr>
        <w:pStyle w:val="210"/>
        <w:shd w:val="clear" w:color="auto" w:fill="auto"/>
        <w:spacing w:before="0" w:after="0" w:line="490" w:lineRule="exact"/>
        <w:ind w:firstLine="740"/>
      </w:pPr>
      <w:r>
        <w:t>Представлять информацию в виде кратких выводов и обобщений.</w:t>
      </w:r>
    </w:p>
    <w:p w14:paraId="04CF7F03" w14:textId="77777777" w:rsidR="002B6EC8" w:rsidRDefault="00316524">
      <w:pPr>
        <w:pStyle w:val="210"/>
        <w:shd w:val="clear" w:color="auto" w:fill="auto"/>
        <w:spacing w:before="0" w:after="0" w:line="490" w:lineRule="exact"/>
        <w:ind w:firstLine="740"/>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274859E7" w14:textId="77777777" w:rsidR="002B6EC8" w:rsidRDefault="00316524">
      <w:pPr>
        <w:pStyle w:val="210"/>
        <w:numPr>
          <w:ilvl w:val="0"/>
          <w:numId w:val="158"/>
        </w:numPr>
        <w:shd w:val="clear" w:color="auto" w:fill="auto"/>
        <w:tabs>
          <w:tab w:val="left" w:pos="2059"/>
        </w:tabs>
        <w:spacing w:before="0" w:after="0" w:line="490" w:lineRule="exact"/>
        <w:ind w:firstLine="740"/>
      </w:pPr>
      <w:r>
        <w:t>Формирование универсальных учебных коммуникативных действий.</w:t>
      </w:r>
    </w:p>
    <w:p w14:paraId="1DADB528" w14:textId="77777777" w:rsidR="002B6EC8" w:rsidRDefault="00316524">
      <w:pPr>
        <w:pStyle w:val="210"/>
        <w:shd w:val="clear" w:color="auto" w:fill="auto"/>
        <w:spacing w:before="0" w:after="0" w:line="490" w:lineRule="exact"/>
        <w:ind w:firstLine="740"/>
      </w:pPr>
      <w:r>
        <w:t>Определять характер отношений между людьми в различных исторических и современных ситуациях, событиях.</w:t>
      </w:r>
    </w:p>
    <w:p w14:paraId="2C0B88E3" w14:textId="77777777" w:rsidR="002B6EC8" w:rsidRDefault="00316524">
      <w:pPr>
        <w:pStyle w:val="210"/>
        <w:shd w:val="clear" w:color="auto" w:fill="auto"/>
        <w:spacing w:before="0" w:after="0" w:line="490" w:lineRule="exact"/>
        <w:ind w:firstLine="740"/>
      </w:pPr>
      <w:r>
        <w:t>Раскрывать значение совместной деятельности, сотрудничества людей в разных сферах в различные исторические эпохи.</w:t>
      </w:r>
    </w:p>
    <w:p w14:paraId="518F3FA2" w14:textId="77777777" w:rsidR="002B6EC8" w:rsidRDefault="00316524">
      <w:pPr>
        <w:pStyle w:val="210"/>
        <w:shd w:val="clear" w:color="auto" w:fill="auto"/>
        <w:spacing w:before="0" w:after="0" w:line="490" w:lineRule="exact"/>
        <w:ind w:firstLine="740"/>
      </w:pPr>
      <w:r>
        <w:t>Принимать участие в обсуждении открытых (в том числе дискуссионных) вопросов истории, высказывая и аргументируя свои суждения.</w:t>
      </w:r>
    </w:p>
    <w:p w14:paraId="7F891B84" w14:textId="77777777" w:rsidR="002B6EC8" w:rsidRDefault="00316524">
      <w:pPr>
        <w:pStyle w:val="210"/>
        <w:shd w:val="clear" w:color="auto" w:fill="auto"/>
        <w:spacing w:before="0" w:after="0" w:line="490" w:lineRule="exact"/>
        <w:ind w:firstLine="740"/>
      </w:pPr>
      <w:r>
        <w:t>Осуществлять презентацию выполненной самостоятельной работы по истории, проявляя способность к диалогу с аудиторией.</w:t>
      </w:r>
    </w:p>
    <w:p w14:paraId="49F185D9" w14:textId="77777777" w:rsidR="002B6EC8" w:rsidRDefault="00316524">
      <w:pPr>
        <w:pStyle w:val="210"/>
        <w:shd w:val="clear" w:color="auto" w:fill="auto"/>
        <w:spacing w:before="0" w:after="0" w:line="490" w:lineRule="exact"/>
        <w:ind w:firstLine="740"/>
      </w:pPr>
      <w:r>
        <w:t xml:space="preserve">Оценивать собственные поступки и поведение других людей с точки зрения их </w:t>
      </w:r>
      <w:r>
        <w:lastRenderedPageBreak/>
        <w:t>соответствия правовым и нравственным нормам.</w:t>
      </w:r>
    </w:p>
    <w:p w14:paraId="51A8A914" w14:textId="77777777" w:rsidR="002B6EC8" w:rsidRDefault="00316524">
      <w:pPr>
        <w:pStyle w:val="210"/>
        <w:shd w:val="clear" w:color="auto" w:fill="auto"/>
        <w:spacing w:before="0" w:after="0" w:line="490" w:lineRule="exact"/>
        <w:ind w:firstLine="740"/>
      </w:pPr>
      <w:r>
        <w:t>Анализировать причины социальных и межличностных конфликтов, моделировать варианты выхода из конфликтной ситуации.</w:t>
      </w:r>
    </w:p>
    <w:p w14:paraId="4E6B3689" w14:textId="77777777" w:rsidR="002B6EC8" w:rsidRDefault="00316524">
      <w:pPr>
        <w:pStyle w:val="210"/>
        <w:shd w:val="clear" w:color="auto" w:fill="auto"/>
        <w:spacing w:before="0" w:after="13" w:line="280" w:lineRule="exact"/>
        <w:ind w:firstLine="740"/>
      </w:pPr>
      <w:r>
        <w:t>Выражать свою точку зрения, участвовать в дискуссии.</w:t>
      </w:r>
    </w:p>
    <w:p w14:paraId="0218108C" w14:textId="77777777" w:rsidR="002B6EC8" w:rsidRDefault="00316524">
      <w:pPr>
        <w:pStyle w:val="210"/>
        <w:shd w:val="clear" w:color="auto" w:fill="auto"/>
        <w:spacing w:before="0" w:after="0" w:line="490"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703F781D" w14:textId="77777777" w:rsidR="002B6EC8" w:rsidRDefault="00316524">
      <w:pPr>
        <w:pStyle w:val="210"/>
        <w:shd w:val="clear" w:color="auto" w:fill="auto"/>
        <w:spacing w:before="0" w:after="0" w:line="490" w:lineRule="exact"/>
        <w:ind w:firstLine="74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DEFE5A6" w14:textId="77777777" w:rsidR="002B6EC8" w:rsidRDefault="00316524">
      <w:pPr>
        <w:pStyle w:val="210"/>
        <w:shd w:val="clear" w:color="auto" w:fill="auto"/>
        <w:spacing w:before="0" w:after="0" w:line="490" w:lineRule="exact"/>
        <w:ind w:firstLine="740"/>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0749FE7B" w14:textId="77777777" w:rsidR="002B6EC8" w:rsidRDefault="00316524">
      <w:pPr>
        <w:pStyle w:val="210"/>
        <w:shd w:val="clear" w:color="auto" w:fill="auto"/>
        <w:spacing w:before="0" w:after="0" w:line="490" w:lineRule="exact"/>
        <w:ind w:firstLine="740"/>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3CB45ABF" w14:textId="77777777" w:rsidR="002B6EC8" w:rsidRDefault="00316524">
      <w:pPr>
        <w:pStyle w:val="210"/>
        <w:shd w:val="clear" w:color="auto" w:fill="auto"/>
        <w:spacing w:before="0" w:after="0" w:line="490" w:lineRule="exact"/>
        <w:ind w:firstLine="740"/>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6E0A35B7" w14:textId="77777777" w:rsidR="002B6EC8" w:rsidRDefault="00316524">
      <w:pPr>
        <w:pStyle w:val="210"/>
        <w:shd w:val="clear" w:color="auto" w:fill="auto"/>
        <w:spacing w:before="0" w:after="0" w:line="490" w:lineRule="exact"/>
        <w:ind w:firstLine="740"/>
      </w:pPr>
      <w:r>
        <w:t>Разделять сферу ответственности.</w:t>
      </w:r>
    </w:p>
    <w:p w14:paraId="18BB8FA4" w14:textId="77777777" w:rsidR="002B6EC8" w:rsidRDefault="00316524">
      <w:pPr>
        <w:pStyle w:val="210"/>
        <w:numPr>
          <w:ilvl w:val="0"/>
          <w:numId w:val="158"/>
        </w:numPr>
        <w:shd w:val="clear" w:color="auto" w:fill="auto"/>
        <w:tabs>
          <w:tab w:val="left" w:pos="2059"/>
        </w:tabs>
        <w:spacing w:before="0" w:after="0" w:line="490" w:lineRule="exact"/>
        <w:ind w:firstLine="740"/>
      </w:pPr>
      <w:r>
        <w:t>Формирование универсальных учебных регулятивных действий.</w:t>
      </w:r>
    </w:p>
    <w:p w14:paraId="6E823841" w14:textId="77777777" w:rsidR="002B6EC8" w:rsidRDefault="00316524">
      <w:pPr>
        <w:pStyle w:val="210"/>
        <w:shd w:val="clear" w:color="auto" w:fill="auto"/>
        <w:spacing w:before="0" w:after="0" w:line="490" w:lineRule="exact"/>
        <w:ind w:firstLine="740"/>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14B4FFDD" w14:textId="77777777" w:rsidR="002B6EC8" w:rsidRDefault="00316524">
      <w:pPr>
        <w:pStyle w:val="210"/>
        <w:shd w:val="clear" w:color="auto" w:fill="auto"/>
        <w:spacing w:before="0" w:after="0" w:line="490" w:lineRule="exact"/>
        <w:ind w:firstLine="740"/>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EC88AA3" w14:textId="77777777" w:rsidR="002B6EC8" w:rsidRDefault="00316524">
      <w:pPr>
        <w:pStyle w:val="210"/>
        <w:shd w:val="clear" w:color="auto" w:fill="auto"/>
        <w:spacing w:before="0" w:after="0" w:line="485" w:lineRule="exact"/>
        <w:ind w:firstLine="740"/>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w:t>
      </w:r>
    </w:p>
    <w:p w14:paraId="6E7B88BF" w14:textId="77777777" w:rsidR="002B6EC8" w:rsidRDefault="00316524">
      <w:pPr>
        <w:pStyle w:val="210"/>
        <w:shd w:val="clear" w:color="auto" w:fill="auto"/>
        <w:spacing w:before="0" w:after="17" w:line="280" w:lineRule="exact"/>
        <w:jc w:val="left"/>
      </w:pPr>
      <w:r>
        <w:t>в учебной и исторической литературе.</w:t>
      </w:r>
    </w:p>
    <w:p w14:paraId="1439F935" w14:textId="77777777" w:rsidR="002B6EC8" w:rsidRDefault="00316524">
      <w:pPr>
        <w:pStyle w:val="210"/>
        <w:shd w:val="clear" w:color="auto" w:fill="auto"/>
        <w:spacing w:before="0" w:after="0" w:line="485" w:lineRule="exact"/>
        <w:ind w:firstLine="740"/>
      </w:pPr>
      <w:r>
        <w:lastRenderedPageBreak/>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0F1A1670" w14:textId="77777777" w:rsidR="002B6EC8" w:rsidRDefault="00316524">
      <w:pPr>
        <w:pStyle w:val="210"/>
        <w:numPr>
          <w:ilvl w:val="0"/>
          <w:numId w:val="159"/>
        </w:numPr>
        <w:shd w:val="clear" w:color="auto" w:fill="auto"/>
        <w:tabs>
          <w:tab w:val="left" w:pos="1604"/>
        </w:tabs>
        <w:spacing w:before="0" w:after="0" w:line="485" w:lineRule="exact"/>
        <w:ind w:firstLine="740"/>
      </w:pPr>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76DB724B" w14:textId="77777777" w:rsidR="002B6EC8" w:rsidRDefault="00316524">
      <w:pPr>
        <w:pStyle w:val="210"/>
        <w:numPr>
          <w:ilvl w:val="0"/>
          <w:numId w:val="160"/>
        </w:numPr>
        <w:shd w:val="clear" w:color="auto" w:fill="auto"/>
        <w:tabs>
          <w:tab w:val="left" w:pos="1810"/>
        </w:tabs>
        <w:spacing w:before="0" w:after="0" w:line="485" w:lineRule="exact"/>
        <w:ind w:firstLine="740"/>
      </w:pPr>
      <w: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5BBC9C82" w14:textId="77777777" w:rsidR="002B6EC8" w:rsidRDefault="00316524">
      <w:pPr>
        <w:pStyle w:val="210"/>
        <w:numPr>
          <w:ilvl w:val="0"/>
          <w:numId w:val="160"/>
        </w:numPr>
        <w:shd w:val="clear" w:color="auto" w:fill="auto"/>
        <w:tabs>
          <w:tab w:val="left" w:pos="1810"/>
        </w:tabs>
        <w:spacing w:before="0" w:after="0" w:line="485" w:lineRule="exact"/>
        <w:ind w:firstLine="740"/>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6DCD0B67" w14:textId="77777777" w:rsidR="002B6EC8" w:rsidRDefault="00316524">
      <w:pPr>
        <w:pStyle w:val="210"/>
        <w:numPr>
          <w:ilvl w:val="0"/>
          <w:numId w:val="160"/>
        </w:numPr>
        <w:shd w:val="clear" w:color="auto" w:fill="auto"/>
        <w:tabs>
          <w:tab w:val="left" w:pos="1815"/>
        </w:tabs>
        <w:spacing w:before="0" w:after="0" w:line="485" w:lineRule="exact"/>
        <w:ind w:firstLine="740"/>
      </w:pPr>
      <w: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6E3B6900" w14:textId="77777777" w:rsidR="002B6EC8" w:rsidRDefault="00316524">
      <w:pPr>
        <w:pStyle w:val="210"/>
        <w:numPr>
          <w:ilvl w:val="0"/>
          <w:numId w:val="160"/>
        </w:numPr>
        <w:shd w:val="clear" w:color="auto" w:fill="auto"/>
        <w:tabs>
          <w:tab w:val="left" w:pos="1810"/>
        </w:tabs>
        <w:spacing w:before="0" w:after="0" w:line="485" w:lineRule="exact"/>
        <w:ind w:firstLine="740"/>
      </w:pPr>
      <w:r>
        <w:t>УИПД может осуществляться обучающимися индивидуально и коллективно (в составе малых групп, класса).</w:t>
      </w:r>
    </w:p>
    <w:p w14:paraId="78380521" w14:textId="77777777" w:rsidR="002B6EC8" w:rsidRDefault="00316524">
      <w:pPr>
        <w:pStyle w:val="210"/>
        <w:numPr>
          <w:ilvl w:val="0"/>
          <w:numId w:val="160"/>
        </w:numPr>
        <w:shd w:val="clear" w:color="auto" w:fill="auto"/>
        <w:tabs>
          <w:tab w:val="left" w:pos="1810"/>
        </w:tabs>
        <w:spacing w:before="0" w:after="0" w:line="485" w:lineRule="exact"/>
        <w:ind w:firstLine="740"/>
      </w:pPr>
      <w: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w:t>
      </w:r>
      <w:proofErr w:type="spellStart"/>
      <w:r>
        <w:t>сформированности</w:t>
      </w:r>
      <w:proofErr w:type="spellEnd"/>
      <w:r>
        <w:t xml:space="preserve">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1829C4FE" w14:textId="77777777" w:rsidR="002B6EC8" w:rsidRDefault="00316524">
      <w:pPr>
        <w:pStyle w:val="210"/>
        <w:numPr>
          <w:ilvl w:val="0"/>
          <w:numId w:val="160"/>
        </w:numPr>
        <w:shd w:val="clear" w:color="auto" w:fill="auto"/>
        <w:tabs>
          <w:tab w:val="left" w:pos="1815"/>
        </w:tabs>
        <w:spacing w:before="0" w:after="0" w:line="485" w:lineRule="exact"/>
        <w:ind w:firstLine="760"/>
      </w:pPr>
      <w:r>
        <w:t xml:space="preserve">Материально-техническое оснащение образовательного процесса </w:t>
      </w:r>
      <w:r>
        <w:lastRenderedPageBreak/>
        <w:t>должно обеспечивать возможность включения всех обучающихся в УИПД.</w:t>
      </w:r>
    </w:p>
    <w:p w14:paraId="1576FD72" w14:textId="77777777" w:rsidR="002B6EC8" w:rsidRDefault="00316524">
      <w:pPr>
        <w:pStyle w:val="210"/>
        <w:shd w:val="clear" w:color="auto" w:fill="auto"/>
        <w:spacing w:before="0" w:after="0" w:line="485" w:lineRule="exact"/>
        <w:ind w:firstLine="760"/>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14:paraId="10E5C899" w14:textId="77777777" w:rsidR="002B6EC8" w:rsidRDefault="00316524">
      <w:pPr>
        <w:pStyle w:val="210"/>
        <w:numPr>
          <w:ilvl w:val="0"/>
          <w:numId w:val="160"/>
        </w:numPr>
        <w:shd w:val="clear" w:color="auto" w:fill="auto"/>
        <w:tabs>
          <w:tab w:val="left" w:pos="1860"/>
          <w:tab w:val="left" w:pos="4403"/>
          <w:tab w:val="right" w:pos="10240"/>
        </w:tabs>
        <w:spacing w:before="0" w:after="0" w:line="485" w:lineRule="exact"/>
        <w:ind w:firstLine="760"/>
      </w:pPr>
      <w:r>
        <w:t>Особенность</w:t>
      </w:r>
      <w:r>
        <w:tab/>
        <w:t>учебно-исследовательской</w:t>
      </w:r>
      <w:r>
        <w:tab/>
        <w:t>деятельности</w:t>
      </w:r>
    </w:p>
    <w:p w14:paraId="5A4D4250" w14:textId="77777777" w:rsidR="002B6EC8" w:rsidRDefault="00316524">
      <w:pPr>
        <w:pStyle w:val="210"/>
        <w:shd w:val="clear" w:color="auto" w:fill="auto"/>
        <w:spacing w:before="0" w:after="0" w:line="485" w:lineRule="exact"/>
      </w:pPr>
      <w:r>
        <w:t xml:space="preserve">(далее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w:t>
      </w:r>
      <w:proofErr w:type="spellStart"/>
      <w:r>
        <w:t>опытно</w:t>
      </w:r>
      <w:r>
        <w:softHyphen/>
        <w:t>экспериментальной</w:t>
      </w:r>
      <w:proofErr w:type="spellEnd"/>
      <w:r>
        <w:t xml:space="preserve"> проверки.</w:t>
      </w:r>
    </w:p>
    <w:p w14:paraId="60F5E1C2" w14:textId="77777777" w:rsidR="002B6EC8" w:rsidRDefault="00316524">
      <w:pPr>
        <w:pStyle w:val="210"/>
        <w:numPr>
          <w:ilvl w:val="0"/>
          <w:numId w:val="160"/>
        </w:numPr>
        <w:shd w:val="clear" w:color="auto" w:fill="auto"/>
        <w:tabs>
          <w:tab w:val="left" w:pos="1810"/>
        </w:tabs>
        <w:spacing w:before="0" w:after="0" w:line="485" w:lineRule="exact"/>
        <w:ind w:firstLine="760"/>
      </w:pPr>
      <w:r>
        <w:t>Исследовательские задачи представляют собой особый вид педагогической установки, ориентированной:</w:t>
      </w:r>
    </w:p>
    <w:p w14:paraId="53E2C27E" w14:textId="77777777" w:rsidR="002B6EC8" w:rsidRDefault="00316524">
      <w:pPr>
        <w:pStyle w:val="210"/>
        <w:shd w:val="clear" w:color="auto" w:fill="auto"/>
        <w:spacing w:before="0" w:after="0" w:line="485" w:lineRule="exact"/>
        <w:ind w:firstLine="760"/>
      </w:pPr>
      <w:r>
        <w:t xml:space="preserve">на формирование и развитие у школьников навыков поиска ответов на проблемные вопросы, предполагающие </w:t>
      </w:r>
      <w:proofErr w:type="gramStart"/>
      <w:r>
        <w:t>не использование</w:t>
      </w:r>
      <w:proofErr w:type="gramEnd"/>
      <w:r>
        <w:t xml:space="preserve"> имеющихся у школьников знаний, а получение новых посредством размышлений, рассуждений, предположений, экспериментирования;</w:t>
      </w:r>
    </w:p>
    <w:p w14:paraId="3D4C2EA5" w14:textId="77777777" w:rsidR="002B6EC8" w:rsidRDefault="00316524">
      <w:pPr>
        <w:pStyle w:val="210"/>
        <w:shd w:val="clear" w:color="auto" w:fill="auto"/>
        <w:spacing w:before="0" w:after="0" w:line="485" w:lineRule="exact"/>
        <w:ind w:firstLine="760"/>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2EA645BC" w14:textId="77777777" w:rsidR="002B6EC8" w:rsidRDefault="00316524">
      <w:pPr>
        <w:pStyle w:val="210"/>
        <w:shd w:val="clear" w:color="auto" w:fill="auto"/>
        <w:spacing w:before="0" w:after="0" w:line="485" w:lineRule="exact"/>
        <w:ind w:firstLine="760"/>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3BCE1650" w14:textId="77777777" w:rsidR="002B6EC8" w:rsidRDefault="00316524">
      <w:pPr>
        <w:pStyle w:val="210"/>
        <w:numPr>
          <w:ilvl w:val="0"/>
          <w:numId w:val="160"/>
        </w:numPr>
        <w:shd w:val="clear" w:color="auto" w:fill="auto"/>
        <w:tabs>
          <w:tab w:val="left" w:pos="1860"/>
        </w:tabs>
        <w:spacing w:before="0" w:after="0" w:line="485" w:lineRule="exact"/>
        <w:ind w:firstLine="760"/>
      </w:pPr>
      <w:r>
        <w:t>Осуществление УИД обучающимися включает в себя ряд этапов:</w:t>
      </w:r>
    </w:p>
    <w:p w14:paraId="6C3ACCCF" w14:textId="77777777" w:rsidR="002B6EC8" w:rsidRDefault="00316524">
      <w:pPr>
        <w:pStyle w:val="210"/>
        <w:shd w:val="clear" w:color="auto" w:fill="auto"/>
        <w:spacing w:before="0" w:after="0" w:line="485" w:lineRule="exact"/>
        <w:ind w:firstLine="740"/>
      </w:pPr>
      <w:r>
        <w:t>обоснование актуальности исследования;</w:t>
      </w:r>
    </w:p>
    <w:p w14:paraId="26D0018F" w14:textId="77777777" w:rsidR="002B6EC8" w:rsidRDefault="00316524">
      <w:pPr>
        <w:pStyle w:val="210"/>
        <w:shd w:val="clear" w:color="auto" w:fill="auto"/>
        <w:spacing w:before="0" w:after="0" w:line="485" w:lineRule="exact"/>
        <w:ind w:firstLine="740"/>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14D89535" w14:textId="77777777" w:rsidR="002B6EC8" w:rsidRDefault="00316524">
      <w:pPr>
        <w:pStyle w:val="210"/>
        <w:shd w:val="clear" w:color="auto" w:fill="auto"/>
        <w:spacing w:before="0" w:after="0" w:line="485" w:lineRule="exact"/>
        <w:ind w:firstLine="740"/>
      </w:pPr>
      <w:proofErr w:type="gramStart"/>
      <w:r>
        <w:t>собственно</w:t>
      </w:r>
      <w:proofErr w:type="gramEnd"/>
      <w:r>
        <w:t xml:space="preserve"> проведение исследования с обязательным поэтапным контролем и </w:t>
      </w:r>
      <w:r>
        <w:lastRenderedPageBreak/>
        <w:t>коррекцией результатов работ, проверка гипотезы;</w:t>
      </w:r>
    </w:p>
    <w:p w14:paraId="53E0C5F4" w14:textId="77777777" w:rsidR="002B6EC8" w:rsidRDefault="00316524">
      <w:pPr>
        <w:pStyle w:val="210"/>
        <w:shd w:val="clear" w:color="auto" w:fill="auto"/>
        <w:spacing w:before="0" w:after="0" w:line="485" w:lineRule="exact"/>
        <w:ind w:firstLine="740"/>
      </w:pPr>
      <w:r>
        <w:t xml:space="preserve">описание процесса исследования, оформление результатов </w:t>
      </w:r>
      <w:proofErr w:type="spellStart"/>
      <w:r>
        <w:t>учебно</w:t>
      </w:r>
      <w:r>
        <w:softHyphen/>
        <w:t>исследовательской</w:t>
      </w:r>
      <w:proofErr w:type="spellEnd"/>
      <w:r>
        <w:t xml:space="preserve"> деятельности в виде конечного продукта;</w:t>
      </w:r>
    </w:p>
    <w:p w14:paraId="71170837" w14:textId="77777777" w:rsidR="002B6EC8" w:rsidRDefault="00316524">
      <w:pPr>
        <w:pStyle w:val="210"/>
        <w:shd w:val="clear" w:color="auto" w:fill="auto"/>
        <w:spacing w:before="0" w:after="0" w:line="485" w:lineRule="exact"/>
        <w:ind w:firstLine="740"/>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1BA3195F" w14:textId="77777777" w:rsidR="002B6EC8" w:rsidRDefault="00316524">
      <w:pPr>
        <w:pStyle w:val="210"/>
        <w:numPr>
          <w:ilvl w:val="0"/>
          <w:numId w:val="160"/>
        </w:numPr>
        <w:shd w:val="clear" w:color="auto" w:fill="auto"/>
        <w:tabs>
          <w:tab w:val="left" w:pos="1964"/>
        </w:tabs>
        <w:spacing w:before="0" w:after="0" w:line="485" w:lineRule="exact"/>
        <w:ind w:firstLine="740"/>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5B1120DC" w14:textId="77777777" w:rsidR="002B6EC8" w:rsidRDefault="00316524">
      <w:pPr>
        <w:pStyle w:val="210"/>
        <w:numPr>
          <w:ilvl w:val="0"/>
          <w:numId w:val="160"/>
        </w:numPr>
        <w:shd w:val="clear" w:color="auto" w:fill="auto"/>
        <w:tabs>
          <w:tab w:val="left" w:pos="1964"/>
        </w:tabs>
        <w:spacing w:before="0" w:after="0" w:line="485" w:lineRule="exact"/>
        <w:ind w:firstLine="740"/>
      </w:pPr>
      <w: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3B267F79" w14:textId="77777777" w:rsidR="002B6EC8" w:rsidRDefault="00316524">
      <w:pPr>
        <w:pStyle w:val="210"/>
        <w:shd w:val="clear" w:color="auto" w:fill="auto"/>
        <w:spacing w:before="0" w:after="0" w:line="485" w:lineRule="exact"/>
        <w:ind w:firstLine="740"/>
      </w:pPr>
      <w:r>
        <w:t>предметные учебные исследования;</w:t>
      </w:r>
    </w:p>
    <w:p w14:paraId="4EF51FD8" w14:textId="77777777" w:rsidR="002B6EC8" w:rsidRDefault="00316524">
      <w:pPr>
        <w:pStyle w:val="210"/>
        <w:shd w:val="clear" w:color="auto" w:fill="auto"/>
        <w:spacing w:before="0" w:after="0" w:line="485" w:lineRule="exact"/>
        <w:ind w:firstLine="740"/>
      </w:pPr>
      <w:r>
        <w:t>междисциплинарные учебные исследования.</w:t>
      </w:r>
    </w:p>
    <w:p w14:paraId="2CD387F9" w14:textId="77777777" w:rsidR="002B6EC8" w:rsidRDefault="00316524">
      <w:pPr>
        <w:pStyle w:val="210"/>
        <w:numPr>
          <w:ilvl w:val="0"/>
          <w:numId w:val="160"/>
        </w:numPr>
        <w:shd w:val="clear" w:color="auto" w:fill="auto"/>
        <w:tabs>
          <w:tab w:val="left" w:pos="1973"/>
        </w:tabs>
        <w:spacing w:before="0" w:after="0" w:line="485" w:lineRule="exact"/>
        <w:ind w:firstLine="740"/>
      </w:pPr>
      <w:r>
        <w:t xml:space="preserve">В отличие от предметных учебных исследований, </w:t>
      </w:r>
      <w:proofErr w:type="gramStart"/>
      <w:r>
        <w:t>нацеленных на решение задач</w:t>
      </w:r>
      <w:proofErr w:type="gramEnd"/>
      <w: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4A142184" w14:textId="77777777" w:rsidR="002B6EC8" w:rsidRDefault="00316524">
      <w:pPr>
        <w:pStyle w:val="210"/>
        <w:numPr>
          <w:ilvl w:val="0"/>
          <w:numId w:val="160"/>
        </w:numPr>
        <w:shd w:val="clear" w:color="auto" w:fill="auto"/>
        <w:tabs>
          <w:tab w:val="left" w:pos="1968"/>
        </w:tabs>
        <w:spacing w:before="0" w:after="0" w:line="485" w:lineRule="exact"/>
        <w:ind w:firstLine="740"/>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0156986D" w14:textId="77777777" w:rsidR="002B6EC8" w:rsidRDefault="00316524">
      <w:pPr>
        <w:pStyle w:val="210"/>
        <w:numPr>
          <w:ilvl w:val="0"/>
          <w:numId w:val="160"/>
        </w:numPr>
        <w:shd w:val="clear" w:color="auto" w:fill="auto"/>
        <w:tabs>
          <w:tab w:val="left" w:pos="2014"/>
        </w:tabs>
        <w:spacing w:before="0" w:after="0" w:line="490" w:lineRule="exact"/>
        <w:ind w:firstLine="740"/>
      </w:pPr>
      <w:r>
        <w:t>Формы организации исследовательской деятельности обучающихся могут быть следующие:</w:t>
      </w:r>
    </w:p>
    <w:p w14:paraId="72224E68" w14:textId="77777777" w:rsidR="002B6EC8" w:rsidRDefault="00316524">
      <w:pPr>
        <w:pStyle w:val="210"/>
        <w:shd w:val="clear" w:color="auto" w:fill="auto"/>
        <w:spacing w:before="0" w:after="0" w:line="490" w:lineRule="exact"/>
        <w:ind w:firstLine="740"/>
      </w:pPr>
      <w:r>
        <w:t>урок-исследование;</w:t>
      </w:r>
    </w:p>
    <w:p w14:paraId="2926F08F" w14:textId="77777777" w:rsidR="002B6EC8" w:rsidRDefault="00316524">
      <w:pPr>
        <w:pStyle w:val="210"/>
        <w:shd w:val="clear" w:color="auto" w:fill="auto"/>
        <w:spacing w:before="0" w:after="0" w:line="490" w:lineRule="exact"/>
        <w:ind w:firstLine="740"/>
      </w:pPr>
      <w:r>
        <w:t>урок с использованием интерактивной беседы в исследовательском ключе;</w:t>
      </w:r>
    </w:p>
    <w:p w14:paraId="55E757DE" w14:textId="77777777" w:rsidR="002B6EC8" w:rsidRDefault="00316524">
      <w:pPr>
        <w:pStyle w:val="210"/>
        <w:shd w:val="clear" w:color="auto" w:fill="auto"/>
        <w:spacing w:before="0" w:after="0" w:line="490" w:lineRule="exact"/>
        <w:ind w:firstLine="740"/>
      </w:pPr>
      <w:r>
        <w:t xml:space="preserve">урок-эксперимент, позволяющий освоить элементы исследовательской </w:t>
      </w:r>
      <w:r>
        <w:lastRenderedPageBreak/>
        <w:t>деятельности (планирование и проведение эксперимента, обработка и анализ его результатов);</w:t>
      </w:r>
    </w:p>
    <w:p w14:paraId="2722C926" w14:textId="77777777" w:rsidR="002B6EC8" w:rsidRDefault="00316524">
      <w:pPr>
        <w:pStyle w:val="210"/>
        <w:shd w:val="clear" w:color="auto" w:fill="auto"/>
        <w:spacing w:before="0" w:after="0" w:line="490" w:lineRule="exact"/>
        <w:ind w:firstLine="740"/>
      </w:pPr>
      <w:r>
        <w:t>урок-консультация;</w:t>
      </w:r>
    </w:p>
    <w:p w14:paraId="7C8B870D" w14:textId="77777777" w:rsidR="002B6EC8" w:rsidRDefault="00316524">
      <w:pPr>
        <w:pStyle w:val="210"/>
        <w:shd w:val="clear" w:color="auto" w:fill="auto"/>
        <w:spacing w:before="0" w:after="0" w:line="490" w:lineRule="exact"/>
        <w:ind w:firstLine="740"/>
      </w:pPr>
      <w:r>
        <w:t>мини-исследование в рамках домашнего задания.</w:t>
      </w:r>
    </w:p>
    <w:p w14:paraId="0FC8EC2C" w14:textId="77777777" w:rsidR="002B6EC8" w:rsidRDefault="00316524">
      <w:pPr>
        <w:pStyle w:val="210"/>
        <w:numPr>
          <w:ilvl w:val="0"/>
          <w:numId w:val="160"/>
        </w:numPr>
        <w:shd w:val="clear" w:color="auto" w:fill="auto"/>
        <w:tabs>
          <w:tab w:val="left" w:pos="2019"/>
        </w:tabs>
        <w:spacing w:before="0" w:after="0" w:line="490" w:lineRule="exact"/>
        <w:ind w:firstLine="740"/>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2A18FD92" w14:textId="77777777" w:rsidR="002B6EC8" w:rsidRDefault="00316524">
      <w:pPr>
        <w:pStyle w:val="210"/>
        <w:shd w:val="clear" w:color="auto" w:fill="auto"/>
        <w:spacing w:before="0" w:after="0" w:line="490" w:lineRule="exact"/>
        <w:ind w:firstLine="740"/>
      </w:pPr>
      <w: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1BC49C9D" w14:textId="77777777" w:rsidR="002B6EC8" w:rsidRDefault="00316524">
      <w:pPr>
        <w:pStyle w:val="210"/>
        <w:shd w:val="clear" w:color="auto" w:fill="auto"/>
        <w:spacing w:before="0" w:after="0" w:line="490" w:lineRule="exact"/>
        <w:ind w:firstLine="740"/>
      </w:pPr>
      <w:r>
        <w:t xml:space="preserve">Как (в каком </w:t>
      </w:r>
      <w:proofErr w:type="gramStart"/>
      <w:r>
        <w:t>направлении)...</w:t>
      </w:r>
      <w:proofErr w:type="gramEnd"/>
      <w:r>
        <w:t xml:space="preserve"> в какой степени... изменилось... ?</w:t>
      </w:r>
    </w:p>
    <w:p w14:paraId="60B8ECF4" w14:textId="77777777" w:rsidR="002B6EC8" w:rsidRDefault="00316524">
      <w:pPr>
        <w:pStyle w:val="210"/>
        <w:shd w:val="clear" w:color="auto" w:fill="auto"/>
        <w:spacing w:before="0" w:after="0" w:line="490" w:lineRule="exact"/>
        <w:ind w:firstLine="740"/>
      </w:pPr>
      <w:r>
        <w:t xml:space="preserve">Как (каким </w:t>
      </w:r>
      <w:proofErr w:type="gramStart"/>
      <w:r>
        <w:t>образом)...</w:t>
      </w:r>
      <w:proofErr w:type="gramEnd"/>
      <w:r>
        <w:t xml:space="preserve"> в какой степени повлияло... на... ?</w:t>
      </w:r>
    </w:p>
    <w:p w14:paraId="31673624" w14:textId="77777777" w:rsidR="002B6EC8" w:rsidRDefault="00316524">
      <w:pPr>
        <w:pStyle w:val="210"/>
        <w:shd w:val="clear" w:color="auto" w:fill="auto"/>
        <w:spacing w:before="0" w:after="0" w:line="490" w:lineRule="exact"/>
        <w:ind w:firstLine="740"/>
      </w:pPr>
      <w:r>
        <w:t xml:space="preserve">Какой (в чем </w:t>
      </w:r>
      <w:proofErr w:type="gramStart"/>
      <w:r>
        <w:t>проявилась)...</w:t>
      </w:r>
      <w:proofErr w:type="gramEnd"/>
      <w:r>
        <w:t xml:space="preserve"> насколько важной... была роль... ?</w:t>
      </w:r>
    </w:p>
    <w:p w14:paraId="5F94D353" w14:textId="77777777" w:rsidR="002B6EC8" w:rsidRDefault="00316524">
      <w:pPr>
        <w:pStyle w:val="210"/>
        <w:shd w:val="clear" w:color="auto" w:fill="auto"/>
        <w:spacing w:before="0" w:after="0" w:line="490" w:lineRule="exact"/>
        <w:ind w:firstLine="740"/>
      </w:pPr>
      <w:r>
        <w:t xml:space="preserve">Каково (в чем </w:t>
      </w:r>
      <w:proofErr w:type="gramStart"/>
      <w:r>
        <w:t>проявилось)...</w:t>
      </w:r>
      <w:proofErr w:type="gramEnd"/>
      <w:r>
        <w:t xml:space="preserve"> как можно оценить... значение... ?</w:t>
      </w:r>
    </w:p>
    <w:p w14:paraId="6B7C0598" w14:textId="77777777" w:rsidR="002B6EC8" w:rsidRDefault="00316524">
      <w:pPr>
        <w:pStyle w:val="210"/>
        <w:shd w:val="clear" w:color="auto" w:fill="auto"/>
        <w:spacing w:before="0" w:after="0" w:line="490" w:lineRule="exact"/>
        <w:ind w:firstLine="740"/>
      </w:pPr>
      <w:r>
        <w:t>Что произойдет... как изменится..., если</w:t>
      </w:r>
      <w:proofErr w:type="gramStart"/>
      <w:r>
        <w:t>... ?</w:t>
      </w:r>
      <w:proofErr w:type="gramEnd"/>
    </w:p>
    <w:p w14:paraId="0FEF8E62" w14:textId="77777777" w:rsidR="002B6EC8" w:rsidRDefault="00316524">
      <w:pPr>
        <w:pStyle w:val="210"/>
        <w:shd w:val="clear" w:color="auto" w:fill="auto"/>
        <w:spacing w:before="0" w:after="0" w:line="490" w:lineRule="exact"/>
        <w:ind w:firstLine="740"/>
      </w:pP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74360A4F" w14:textId="77777777" w:rsidR="002B6EC8" w:rsidRDefault="00316524">
      <w:pPr>
        <w:pStyle w:val="210"/>
        <w:numPr>
          <w:ilvl w:val="0"/>
          <w:numId w:val="160"/>
        </w:numPr>
        <w:shd w:val="clear" w:color="auto" w:fill="auto"/>
        <w:tabs>
          <w:tab w:val="left" w:pos="2024"/>
        </w:tabs>
        <w:spacing w:before="0" w:after="0" w:line="490" w:lineRule="exact"/>
        <w:ind w:firstLine="740"/>
      </w:pPr>
      <w:r>
        <w:t>Основными формами представления итогов учебных исследований являются:</w:t>
      </w:r>
    </w:p>
    <w:p w14:paraId="58366831" w14:textId="77777777" w:rsidR="002B6EC8" w:rsidRDefault="00316524">
      <w:pPr>
        <w:pStyle w:val="210"/>
        <w:shd w:val="clear" w:color="auto" w:fill="auto"/>
        <w:spacing w:before="0" w:after="0" w:line="490" w:lineRule="exact"/>
        <w:ind w:firstLine="740"/>
      </w:pPr>
      <w:r>
        <w:t>доклад, реферат;</w:t>
      </w:r>
    </w:p>
    <w:p w14:paraId="3A48046E" w14:textId="77777777" w:rsidR="002B6EC8" w:rsidRDefault="00316524">
      <w:pPr>
        <w:pStyle w:val="210"/>
        <w:shd w:val="clear" w:color="auto" w:fill="auto"/>
        <w:spacing w:before="0" w:after="0" w:line="490" w:lineRule="exact"/>
        <w:ind w:firstLine="740"/>
      </w:pPr>
      <w:r>
        <w:t>статьи, обзоры, отчеты и заключения по итогам исследований по различным предметным областям.</w:t>
      </w:r>
    </w:p>
    <w:p w14:paraId="77DEC7A0" w14:textId="77777777" w:rsidR="002B6EC8" w:rsidRDefault="00316524">
      <w:pPr>
        <w:pStyle w:val="210"/>
        <w:shd w:val="clear" w:color="auto" w:fill="auto"/>
        <w:spacing w:before="0" w:after="0" w:line="280" w:lineRule="exact"/>
        <w:ind w:firstLine="740"/>
      </w:pPr>
      <w:r>
        <w:t>Особенности организации УИД в рамках внеурочной деятельности.</w:t>
      </w:r>
    </w:p>
    <w:p w14:paraId="389D32E5" w14:textId="77777777" w:rsidR="002B6EC8" w:rsidRDefault="00316524">
      <w:pPr>
        <w:pStyle w:val="210"/>
        <w:numPr>
          <w:ilvl w:val="0"/>
          <w:numId w:val="160"/>
        </w:numPr>
        <w:shd w:val="clear" w:color="auto" w:fill="auto"/>
        <w:tabs>
          <w:tab w:val="left" w:pos="1983"/>
        </w:tabs>
        <w:spacing w:before="0" w:after="0" w:line="490" w:lineRule="exact"/>
        <w:ind w:firstLine="740"/>
      </w:pPr>
      <w: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01B65915" w14:textId="77777777" w:rsidR="002B6EC8" w:rsidRDefault="00316524">
      <w:pPr>
        <w:pStyle w:val="210"/>
        <w:numPr>
          <w:ilvl w:val="0"/>
          <w:numId w:val="160"/>
        </w:numPr>
        <w:shd w:val="clear" w:color="auto" w:fill="auto"/>
        <w:tabs>
          <w:tab w:val="left" w:pos="1997"/>
        </w:tabs>
        <w:spacing w:before="0" w:after="0" w:line="490" w:lineRule="exact"/>
        <w:ind w:firstLine="740"/>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4B841E98" w14:textId="77777777" w:rsidR="002B6EC8" w:rsidRDefault="00316524">
      <w:pPr>
        <w:pStyle w:val="210"/>
        <w:shd w:val="clear" w:color="auto" w:fill="auto"/>
        <w:spacing w:before="0" w:after="0" w:line="490" w:lineRule="exact"/>
        <w:ind w:firstLine="740"/>
      </w:pPr>
      <w:r>
        <w:lastRenderedPageBreak/>
        <w:t>социально-гуманитарное;</w:t>
      </w:r>
    </w:p>
    <w:p w14:paraId="26968E41" w14:textId="77777777" w:rsidR="002B6EC8" w:rsidRDefault="00316524">
      <w:pPr>
        <w:pStyle w:val="210"/>
        <w:shd w:val="clear" w:color="auto" w:fill="auto"/>
        <w:spacing w:before="0" w:after="0" w:line="490" w:lineRule="exact"/>
        <w:ind w:firstLine="740"/>
      </w:pPr>
      <w:r>
        <w:t>филологическое;</w:t>
      </w:r>
    </w:p>
    <w:p w14:paraId="78DC26B5" w14:textId="77777777" w:rsidR="002B6EC8" w:rsidRDefault="00316524">
      <w:pPr>
        <w:pStyle w:val="210"/>
        <w:shd w:val="clear" w:color="auto" w:fill="auto"/>
        <w:spacing w:before="0" w:after="0" w:line="490" w:lineRule="exact"/>
        <w:ind w:firstLine="740"/>
      </w:pPr>
      <w:r>
        <w:t>естественнонаучное;</w:t>
      </w:r>
    </w:p>
    <w:p w14:paraId="30C5D874" w14:textId="77777777" w:rsidR="002B6EC8" w:rsidRDefault="00316524">
      <w:pPr>
        <w:pStyle w:val="210"/>
        <w:shd w:val="clear" w:color="auto" w:fill="auto"/>
        <w:spacing w:before="0" w:after="0" w:line="490" w:lineRule="exact"/>
        <w:ind w:firstLine="740"/>
      </w:pPr>
      <w:r>
        <w:t>информационно-технологическое;</w:t>
      </w:r>
    </w:p>
    <w:p w14:paraId="310DA6CB" w14:textId="77777777" w:rsidR="002B6EC8" w:rsidRDefault="00316524">
      <w:pPr>
        <w:pStyle w:val="210"/>
        <w:shd w:val="clear" w:color="auto" w:fill="auto"/>
        <w:spacing w:before="0" w:after="0" w:line="490" w:lineRule="exact"/>
        <w:ind w:firstLine="740"/>
      </w:pPr>
      <w:r>
        <w:t>междисциплинарное.</w:t>
      </w:r>
    </w:p>
    <w:p w14:paraId="73C48C9D" w14:textId="77777777" w:rsidR="002B6EC8" w:rsidRDefault="00316524">
      <w:pPr>
        <w:pStyle w:val="210"/>
        <w:shd w:val="clear" w:color="auto" w:fill="auto"/>
        <w:spacing w:before="0" w:after="0" w:line="490" w:lineRule="exact"/>
        <w:ind w:left="740" w:right="900"/>
        <w:jc w:val="left"/>
      </w:pPr>
      <w:r>
        <w:t>Основными формами организации УИД во внеурочное время являются: конференция, семинар, дискуссия, диспут; брифинг, интервью, телемост;</w:t>
      </w:r>
    </w:p>
    <w:p w14:paraId="56535F31" w14:textId="77777777" w:rsidR="002B6EC8" w:rsidRDefault="00316524">
      <w:pPr>
        <w:pStyle w:val="210"/>
        <w:shd w:val="clear" w:color="auto" w:fill="auto"/>
        <w:spacing w:before="0" w:after="0" w:line="490" w:lineRule="exact"/>
        <w:ind w:firstLine="740"/>
      </w:pPr>
      <w:r>
        <w:t>исследовательская практика, образовательные экспедиции, походы, поездки, экскурсии;</w:t>
      </w:r>
    </w:p>
    <w:p w14:paraId="5777B3E4" w14:textId="77777777" w:rsidR="002B6EC8" w:rsidRDefault="00316524">
      <w:pPr>
        <w:pStyle w:val="210"/>
        <w:shd w:val="clear" w:color="auto" w:fill="auto"/>
        <w:spacing w:before="0" w:after="0" w:line="490" w:lineRule="exact"/>
        <w:ind w:firstLine="740"/>
      </w:pPr>
      <w:r>
        <w:t>научно-исследовательское общество учащихся.</w:t>
      </w:r>
    </w:p>
    <w:p w14:paraId="263D0A8C" w14:textId="77777777" w:rsidR="002B6EC8" w:rsidRDefault="00316524">
      <w:pPr>
        <w:pStyle w:val="210"/>
        <w:numPr>
          <w:ilvl w:val="0"/>
          <w:numId w:val="160"/>
        </w:numPr>
        <w:shd w:val="clear" w:color="auto" w:fill="auto"/>
        <w:tabs>
          <w:tab w:val="left" w:pos="1992"/>
        </w:tabs>
        <w:spacing w:before="0" w:after="0" w:line="490" w:lineRule="exact"/>
        <w:ind w:firstLine="740"/>
      </w:pPr>
      <w:r>
        <w:t>Для представления итогов УИД во внеурочное время наиболее целесообразно использование следующих форм предъявления результатов:</w:t>
      </w:r>
    </w:p>
    <w:p w14:paraId="0ECA52BC" w14:textId="77777777" w:rsidR="002B6EC8" w:rsidRDefault="00316524">
      <w:pPr>
        <w:pStyle w:val="210"/>
        <w:shd w:val="clear" w:color="auto" w:fill="auto"/>
        <w:spacing w:before="0" w:after="0" w:line="490" w:lineRule="exact"/>
        <w:ind w:firstLine="740"/>
        <w:jc w:val="left"/>
      </w:pPr>
      <w: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02D4C0C8" w14:textId="77777777" w:rsidR="002B6EC8" w:rsidRDefault="00316524">
      <w:pPr>
        <w:pStyle w:val="210"/>
        <w:numPr>
          <w:ilvl w:val="0"/>
          <w:numId w:val="160"/>
        </w:numPr>
        <w:shd w:val="clear" w:color="auto" w:fill="auto"/>
        <w:tabs>
          <w:tab w:val="left" w:pos="1992"/>
        </w:tabs>
        <w:spacing w:before="0" w:after="0" w:line="490" w:lineRule="exact"/>
        <w:ind w:firstLine="740"/>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36F45AE6" w14:textId="77777777" w:rsidR="002B6EC8" w:rsidRDefault="00316524">
      <w:pPr>
        <w:pStyle w:val="210"/>
        <w:numPr>
          <w:ilvl w:val="0"/>
          <w:numId w:val="160"/>
        </w:numPr>
        <w:shd w:val="clear" w:color="auto" w:fill="auto"/>
        <w:tabs>
          <w:tab w:val="left" w:pos="1983"/>
        </w:tabs>
        <w:spacing w:before="0" w:after="0" w:line="490" w:lineRule="exact"/>
        <w:ind w:firstLine="740"/>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575003C5" w14:textId="77777777" w:rsidR="002B6EC8" w:rsidRDefault="00316524">
      <w:pPr>
        <w:pStyle w:val="210"/>
        <w:shd w:val="clear" w:color="auto" w:fill="auto"/>
        <w:spacing w:before="0" w:after="0" w:line="485" w:lineRule="exact"/>
        <w:ind w:firstLine="740"/>
      </w:pPr>
      <w:r>
        <w:t>использовать вопросы как исследовательский инструмент познания;</w:t>
      </w:r>
    </w:p>
    <w:p w14:paraId="33AD81B8" w14:textId="77777777" w:rsidR="002B6EC8" w:rsidRDefault="00316524">
      <w:pPr>
        <w:pStyle w:val="210"/>
        <w:shd w:val="clear" w:color="auto" w:fill="auto"/>
        <w:spacing w:before="0" w:after="0" w:line="485" w:lineRule="exact"/>
        <w:ind w:firstLine="74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25651ED" w14:textId="77777777" w:rsidR="002B6EC8" w:rsidRDefault="00316524">
      <w:pPr>
        <w:pStyle w:val="210"/>
        <w:shd w:val="clear" w:color="auto" w:fill="auto"/>
        <w:spacing w:before="0" w:after="0" w:line="485" w:lineRule="exact"/>
        <w:ind w:firstLine="740"/>
      </w:pPr>
      <w:r>
        <w:t>формировать гипотезу об истинности собственных суждений и суждений других, аргументировать свою позицию, мнение;</w:t>
      </w:r>
    </w:p>
    <w:p w14:paraId="6491C205" w14:textId="77777777" w:rsidR="002B6EC8" w:rsidRDefault="00316524">
      <w:pPr>
        <w:pStyle w:val="210"/>
        <w:shd w:val="clear" w:color="auto" w:fill="auto"/>
        <w:spacing w:before="0" w:after="0" w:line="485" w:lineRule="exact"/>
        <w:ind w:firstLine="740"/>
      </w:pPr>
      <w:r>
        <w:t xml:space="preserve">проводить по самостоятельно составленному плану опыт, несложный </w:t>
      </w:r>
      <w:r>
        <w:lastRenderedPageBreak/>
        <w:t>эксперимент, небольшое исследование;</w:t>
      </w:r>
    </w:p>
    <w:p w14:paraId="46CD1A40" w14:textId="77777777" w:rsidR="002B6EC8" w:rsidRDefault="00316524">
      <w:pPr>
        <w:pStyle w:val="210"/>
        <w:shd w:val="clear" w:color="auto" w:fill="auto"/>
        <w:spacing w:before="0" w:after="0" w:line="485" w:lineRule="exact"/>
        <w:ind w:firstLine="740"/>
      </w:pPr>
      <w:r>
        <w:t>оценивать на применимость и достоверность информацию, полученную в ходе исследования (эксперимента);</w:t>
      </w:r>
    </w:p>
    <w:p w14:paraId="4574DA53" w14:textId="77777777" w:rsidR="002B6EC8" w:rsidRDefault="00316524">
      <w:pPr>
        <w:pStyle w:val="210"/>
        <w:shd w:val="clear" w:color="auto" w:fill="auto"/>
        <w:spacing w:before="0" w:after="0" w:line="485" w:lineRule="exact"/>
        <w:ind w:firstLine="740"/>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2EE86A29" w14:textId="77777777" w:rsidR="002B6EC8" w:rsidRDefault="00316524">
      <w:pPr>
        <w:pStyle w:val="210"/>
        <w:shd w:val="clear" w:color="auto" w:fill="auto"/>
        <w:spacing w:before="0" w:after="0" w:line="485" w:lineRule="exact"/>
        <w:ind w:firstLine="74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253D6FBA" w14:textId="77777777" w:rsidR="002B6EC8" w:rsidRDefault="00316524">
      <w:pPr>
        <w:pStyle w:val="210"/>
        <w:numPr>
          <w:ilvl w:val="0"/>
          <w:numId w:val="160"/>
        </w:numPr>
        <w:shd w:val="clear" w:color="auto" w:fill="auto"/>
        <w:tabs>
          <w:tab w:val="left" w:pos="1953"/>
        </w:tabs>
        <w:spacing w:before="0" w:after="0" w:line="485" w:lineRule="exact"/>
        <w:ind w:firstLine="740"/>
      </w:pPr>
      <w:r>
        <w:t xml:space="preserve">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w:t>
      </w:r>
      <w:proofErr w:type="spellStart"/>
      <w:r>
        <w:t>социально</w:t>
      </w:r>
      <w:r>
        <w:softHyphen/>
        <w:t>значимой</w:t>
      </w:r>
      <w:proofErr w:type="spellEnd"/>
      <w:r>
        <w:t xml:space="preserve"> или познавательной проблемы.</w:t>
      </w:r>
    </w:p>
    <w:p w14:paraId="40F3FB53" w14:textId="77777777" w:rsidR="002B6EC8" w:rsidRDefault="00316524">
      <w:pPr>
        <w:pStyle w:val="210"/>
        <w:numPr>
          <w:ilvl w:val="0"/>
          <w:numId w:val="160"/>
        </w:numPr>
        <w:shd w:val="clear" w:color="auto" w:fill="auto"/>
        <w:tabs>
          <w:tab w:val="left" w:pos="1962"/>
        </w:tabs>
        <w:spacing w:before="0" w:after="0" w:line="485" w:lineRule="exact"/>
        <w:ind w:firstLine="740"/>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6AFD874D" w14:textId="77777777" w:rsidR="002B6EC8" w:rsidRDefault="00316524">
      <w:pPr>
        <w:pStyle w:val="210"/>
        <w:shd w:val="clear" w:color="auto" w:fill="auto"/>
        <w:spacing w:before="0" w:after="0" w:line="485" w:lineRule="exact"/>
        <w:ind w:firstLine="740"/>
      </w:pPr>
      <w:r>
        <w:t>определять оптимальный путь решения проблемного вопроса, прогнозировать проектный результат и оформлять его в виде реального «продукта»;</w:t>
      </w:r>
    </w:p>
    <w:p w14:paraId="1B3C813F" w14:textId="77777777" w:rsidR="002B6EC8" w:rsidRDefault="00316524">
      <w:pPr>
        <w:pStyle w:val="210"/>
        <w:shd w:val="clear" w:color="auto" w:fill="auto"/>
        <w:spacing w:before="0" w:after="0" w:line="485" w:lineRule="exact"/>
        <w:ind w:firstLine="740"/>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14:paraId="7B37137E" w14:textId="77777777" w:rsidR="002B6EC8" w:rsidRDefault="00316524">
      <w:pPr>
        <w:pStyle w:val="210"/>
        <w:shd w:val="clear" w:color="auto" w:fill="auto"/>
        <w:spacing w:before="0" w:after="0" w:line="490" w:lineRule="exact"/>
      </w:pPr>
      <w:r>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14:paraId="0AF3BF2A" w14:textId="77777777" w:rsidR="002B6EC8" w:rsidRDefault="00316524">
      <w:pPr>
        <w:pStyle w:val="210"/>
        <w:numPr>
          <w:ilvl w:val="0"/>
          <w:numId w:val="160"/>
        </w:numPr>
        <w:shd w:val="clear" w:color="auto" w:fill="auto"/>
        <w:tabs>
          <w:tab w:val="left" w:pos="1979"/>
        </w:tabs>
        <w:spacing w:before="0" w:after="0" w:line="490" w:lineRule="exact"/>
        <w:ind w:left="740"/>
        <w:jc w:val="left"/>
      </w:pPr>
      <w:r>
        <w:t>Осуществление ПД обучающимися включает в себя ряд этапов: анализ и формулирование проблемы;</w:t>
      </w:r>
    </w:p>
    <w:p w14:paraId="43F9616F" w14:textId="77777777" w:rsidR="002B6EC8" w:rsidRDefault="00316524">
      <w:pPr>
        <w:pStyle w:val="210"/>
        <w:shd w:val="clear" w:color="auto" w:fill="auto"/>
        <w:spacing w:before="0" w:after="0" w:line="490" w:lineRule="exact"/>
        <w:ind w:left="740" w:right="5080"/>
        <w:jc w:val="left"/>
      </w:pPr>
      <w:r>
        <w:t xml:space="preserve">формулирование темы проекта; постановка цели и задач проекта; </w:t>
      </w:r>
      <w:r>
        <w:lastRenderedPageBreak/>
        <w:t>составление плана работы; сбор информации (исследование); выполнение технологического этапа; подготовка и защита проекта;</w:t>
      </w:r>
    </w:p>
    <w:p w14:paraId="511BBB7C" w14:textId="77777777" w:rsidR="002B6EC8" w:rsidRDefault="00316524">
      <w:pPr>
        <w:pStyle w:val="210"/>
        <w:shd w:val="clear" w:color="auto" w:fill="auto"/>
        <w:spacing w:before="0" w:after="0" w:line="490" w:lineRule="exact"/>
        <w:ind w:firstLine="740"/>
      </w:pPr>
      <w:r>
        <w:t>рефлексия, анализ результатов выполнения проекта, оценка качества выполнения.</w:t>
      </w:r>
    </w:p>
    <w:p w14:paraId="2FF46DEC" w14:textId="77777777" w:rsidR="002B6EC8" w:rsidRDefault="00316524">
      <w:pPr>
        <w:pStyle w:val="210"/>
        <w:numPr>
          <w:ilvl w:val="0"/>
          <w:numId w:val="160"/>
        </w:numPr>
        <w:shd w:val="clear" w:color="auto" w:fill="auto"/>
        <w:tabs>
          <w:tab w:val="left" w:pos="1959"/>
        </w:tabs>
        <w:spacing w:before="0" w:after="0" w:line="490" w:lineRule="exact"/>
        <w:ind w:firstLine="740"/>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4F29C376" w14:textId="77777777" w:rsidR="002B6EC8" w:rsidRDefault="00316524">
      <w:pPr>
        <w:pStyle w:val="210"/>
        <w:numPr>
          <w:ilvl w:val="0"/>
          <w:numId w:val="160"/>
        </w:numPr>
        <w:shd w:val="clear" w:color="auto" w:fill="auto"/>
        <w:tabs>
          <w:tab w:val="left" w:pos="1950"/>
        </w:tabs>
        <w:spacing w:before="0" w:after="0" w:line="490" w:lineRule="exact"/>
        <w:ind w:firstLine="740"/>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103C5FB6" w14:textId="77777777" w:rsidR="002B6EC8" w:rsidRDefault="00316524">
      <w:pPr>
        <w:pStyle w:val="210"/>
        <w:numPr>
          <w:ilvl w:val="0"/>
          <w:numId w:val="160"/>
        </w:numPr>
        <w:shd w:val="clear" w:color="auto" w:fill="auto"/>
        <w:tabs>
          <w:tab w:val="left" w:pos="1950"/>
        </w:tabs>
        <w:spacing w:before="0" w:after="0" w:line="490" w:lineRule="exact"/>
        <w:ind w:firstLine="740"/>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7730746C" w14:textId="77777777" w:rsidR="002B6EC8" w:rsidRDefault="00316524">
      <w:pPr>
        <w:pStyle w:val="210"/>
        <w:shd w:val="clear" w:color="auto" w:fill="auto"/>
        <w:spacing w:before="0" w:after="0" w:line="490" w:lineRule="exact"/>
        <w:ind w:left="740" w:right="6360"/>
        <w:jc w:val="left"/>
      </w:pPr>
      <w:r>
        <w:t xml:space="preserve">предметные проекты; </w:t>
      </w:r>
      <w:proofErr w:type="spellStart"/>
      <w:r>
        <w:t>метапредметные</w:t>
      </w:r>
      <w:proofErr w:type="spellEnd"/>
      <w:r>
        <w:t xml:space="preserve"> проекты.</w:t>
      </w:r>
    </w:p>
    <w:p w14:paraId="18EF52FD" w14:textId="77777777" w:rsidR="002B6EC8" w:rsidRDefault="00316524">
      <w:pPr>
        <w:pStyle w:val="210"/>
        <w:numPr>
          <w:ilvl w:val="0"/>
          <w:numId w:val="160"/>
        </w:numPr>
        <w:shd w:val="clear" w:color="auto" w:fill="auto"/>
        <w:tabs>
          <w:tab w:val="left" w:pos="1239"/>
        </w:tabs>
        <w:spacing w:before="0" w:after="0" w:line="280" w:lineRule="exact"/>
        <w:ind w:firstLine="740"/>
      </w:pPr>
      <w:r>
        <w:t xml:space="preserve">В отличие от предметных проектов, нацеленных на решение задач предметного обучения, </w:t>
      </w:r>
      <w:proofErr w:type="spellStart"/>
      <w:r>
        <w:t>метапредметные</w:t>
      </w:r>
      <w:proofErr w:type="spellEnd"/>
      <w:r>
        <w:t xml:space="preserve">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304F8236" w14:textId="77777777" w:rsidR="002B6EC8" w:rsidRDefault="00316524">
      <w:pPr>
        <w:pStyle w:val="210"/>
        <w:numPr>
          <w:ilvl w:val="0"/>
          <w:numId w:val="160"/>
        </w:numPr>
        <w:shd w:val="clear" w:color="auto" w:fill="auto"/>
        <w:tabs>
          <w:tab w:val="left" w:pos="2039"/>
        </w:tabs>
        <w:spacing w:before="0" w:after="0" w:line="485" w:lineRule="exact"/>
        <w:ind w:firstLine="740"/>
      </w:pPr>
      <w:r>
        <w:t>Формы организации ПД обучающихся могут быть следующие:</w:t>
      </w:r>
    </w:p>
    <w:p w14:paraId="75432456" w14:textId="77777777" w:rsidR="002B6EC8" w:rsidRDefault="00316524">
      <w:pPr>
        <w:pStyle w:val="210"/>
        <w:shd w:val="clear" w:color="auto" w:fill="auto"/>
        <w:spacing w:before="0" w:after="0" w:line="485" w:lineRule="exact"/>
        <w:ind w:firstLine="740"/>
      </w:pPr>
      <w:proofErr w:type="spellStart"/>
      <w:r>
        <w:t>монопроект</w:t>
      </w:r>
      <w:proofErr w:type="spellEnd"/>
      <w:r>
        <w:t xml:space="preserve"> (использование содержания одного предмета);</w:t>
      </w:r>
    </w:p>
    <w:p w14:paraId="2BD5E577" w14:textId="77777777" w:rsidR="002B6EC8" w:rsidRDefault="00316524">
      <w:pPr>
        <w:pStyle w:val="210"/>
        <w:shd w:val="clear" w:color="auto" w:fill="auto"/>
        <w:spacing w:before="0" w:after="0" w:line="485" w:lineRule="exact"/>
        <w:ind w:firstLine="740"/>
      </w:pPr>
      <w:proofErr w:type="spellStart"/>
      <w:r>
        <w:t>межпредметный</w:t>
      </w:r>
      <w:proofErr w:type="spellEnd"/>
      <w:r>
        <w:t xml:space="preserve"> проект (использование интегрированного знания и способов</w:t>
      </w:r>
    </w:p>
    <w:p w14:paraId="47D0C133" w14:textId="77777777" w:rsidR="002B6EC8" w:rsidRDefault="00316524">
      <w:pPr>
        <w:pStyle w:val="210"/>
        <w:shd w:val="clear" w:color="auto" w:fill="auto"/>
        <w:spacing w:before="0" w:after="0" w:line="485" w:lineRule="exact"/>
      </w:pPr>
      <w:r>
        <w:t>учебной деятельности различных предметов);</w:t>
      </w:r>
    </w:p>
    <w:p w14:paraId="2E90997F" w14:textId="77777777" w:rsidR="002B6EC8" w:rsidRDefault="00316524">
      <w:pPr>
        <w:pStyle w:val="210"/>
        <w:shd w:val="clear" w:color="auto" w:fill="auto"/>
        <w:spacing w:before="0" w:after="0" w:line="485" w:lineRule="exact"/>
        <w:ind w:firstLine="740"/>
      </w:pPr>
      <w:proofErr w:type="spellStart"/>
      <w:r>
        <w:t>метапроект</w:t>
      </w:r>
      <w:proofErr w:type="spellEnd"/>
      <w:r>
        <w:t xml:space="preserve"> (использование областей знания и методов деятельности, выходящих за рамки предметного обучения).</w:t>
      </w:r>
    </w:p>
    <w:p w14:paraId="7C5D5A0D" w14:textId="77777777" w:rsidR="002B6EC8" w:rsidRDefault="00316524">
      <w:pPr>
        <w:pStyle w:val="210"/>
        <w:numPr>
          <w:ilvl w:val="0"/>
          <w:numId w:val="160"/>
        </w:numPr>
        <w:shd w:val="clear" w:color="auto" w:fill="auto"/>
        <w:tabs>
          <w:tab w:val="left" w:pos="2019"/>
        </w:tabs>
        <w:spacing w:before="0" w:after="0" w:line="485" w:lineRule="exact"/>
        <w:ind w:firstLine="740"/>
      </w:pPr>
      <w:r>
        <w:t xml:space="preserve">В связи с недостаточностью времени на реализацию полноценного </w:t>
      </w:r>
      <w:r>
        <w:lastRenderedPageBreak/>
        <w:t xml:space="preserve">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w:t>
      </w:r>
      <w:proofErr w:type="spellStart"/>
      <w:r>
        <w:t>практико</w:t>
      </w:r>
      <w:r>
        <w:softHyphen/>
        <w:t>ориентированных</w:t>
      </w:r>
      <w:proofErr w:type="spellEnd"/>
      <w:r>
        <w:t xml:space="preserve"> проблем:</w:t>
      </w:r>
    </w:p>
    <w:p w14:paraId="2454986A" w14:textId="77777777" w:rsidR="002B6EC8" w:rsidRDefault="00316524">
      <w:pPr>
        <w:pStyle w:val="210"/>
        <w:shd w:val="clear" w:color="auto" w:fill="auto"/>
        <w:spacing w:before="0" w:after="0" w:line="485" w:lineRule="exact"/>
        <w:ind w:firstLine="740"/>
      </w:pPr>
      <w:r>
        <w:t>Какое средство поможет в решении проблемы... (опишите, объясните)?</w:t>
      </w:r>
    </w:p>
    <w:p w14:paraId="5C67DF5E" w14:textId="77777777" w:rsidR="002B6EC8" w:rsidRDefault="00316524">
      <w:pPr>
        <w:pStyle w:val="210"/>
        <w:shd w:val="clear" w:color="auto" w:fill="auto"/>
        <w:spacing w:before="0" w:after="0" w:line="485" w:lineRule="exact"/>
        <w:ind w:firstLine="740"/>
      </w:pPr>
      <w:r>
        <w:t>Каким должно быть средство для решения проблемы... (опишите, смоделируйте)?</w:t>
      </w:r>
    </w:p>
    <w:p w14:paraId="17F0F038" w14:textId="77777777" w:rsidR="002B6EC8" w:rsidRDefault="00316524">
      <w:pPr>
        <w:pStyle w:val="210"/>
        <w:shd w:val="clear" w:color="auto" w:fill="auto"/>
        <w:spacing w:before="0" w:after="0" w:line="485" w:lineRule="exact"/>
        <w:ind w:firstLine="740"/>
      </w:pPr>
      <w:r>
        <w:t>Как сделать средство для решения проблемы (дайте инструкцию)?</w:t>
      </w:r>
    </w:p>
    <w:p w14:paraId="113C4A5F" w14:textId="77777777" w:rsidR="002B6EC8" w:rsidRDefault="00316524">
      <w:pPr>
        <w:pStyle w:val="210"/>
        <w:shd w:val="clear" w:color="auto" w:fill="auto"/>
        <w:spacing w:before="0" w:after="0" w:line="485" w:lineRule="exact"/>
        <w:ind w:firstLine="740"/>
      </w:pPr>
      <w:r>
        <w:t>Как выглядело... (опишите, реконструируйте)?</w:t>
      </w:r>
    </w:p>
    <w:p w14:paraId="50FDD090" w14:textId="77777777" w:rsidR="002B6EC8" w:rsidRDefault="00316524">
      <w:pPr>
        <w:pStyle w:val="210"/>
        <w:shd w:val="clear" w:color="auto" w:fill="auto"/>
        <w:spacing w:before="0" w:after="0" w:line="485" w:lineRule="exact"/>
        <w:ind w:firstLine="740"/>
      </w:pPr>
      <w:r>
        <w:t>Как будет выглядеть... (опишите, спрогнозируйте)?</w:t>
      </w:r>
    </w:p>
    <w:p w14:paraId="34370B0A" w14:textId="77777777" w:rsidR="002B6EC8" w:rsidRDefault="00316524">
      <w:pPr>
        <w:pStyle w:val="210"/>
        <w:numPr>
          <w:ilvl w:val="0"/>
          <w:numId w:val="160"/>
        </w:numPr>
        <w:shd w:val="clear" w:color="auto" w:fill="auto"/>
        <w:tabs>
          <w:tab w:val="left" w:pos="2044"/>
        </w:tabs>
        <w:spacing w:before="0" w:after="0" w:line="485" w:lineRule="exact"/>
        <w:ind w:firstLine="740"/>
      </w:pPr>
      <w:r>
        <w:t>Основными формами представления итогов ПД являются:</w:t>
      </w:r>
    </w:p>
    <w:p w14:paraId="3EAF5999" w14:textId="77777777" w:rsidR="002B6EC8" w:rsidRDefault="00316524">
      <w:pPr>
        <w:pStyle w:val="210"/>
        <w:shd w:val="clear" w:color="auto" w:fill="auto"/>
        <w:spacing w:before="0" w:after="0" w:line="485" w:lineRule="exact"/>
        <w:ind w:firstLine="740"/>
      </w:pPr>
      <w:r>
        <w:t>материальный объект, макет, конструкторское изделие;</w:t>
      </w:r>
    </w:p>
    <w:p w14:paraId="680D09B0" w14:textId="77777777" w:rsidR="002B6EC8" w:rsidRDefault="00316524">
      <w:pPr>
        <w:pStyle w:val="210"/>
        <w:shd w:val="clear" w:color="auto" w:fill="auto"/>
        <w:spacing w:before="0" w:after="0" w:line="485" w:lineRule="exact"/>
        <w:ind w:firstLine="740"/>
      </w:pPr>
      <w:r>
        <w:t>отчетные материалы по проекту (тексты, мультимедийные продукты).</w:t>
      </w:r>
    </w:p>
    <w:p w14:paraId="57398D3D" w14:textId="77777777" w:rsidR="002B6EC8" w:rsidRDefault="00316524">
      <w:pPr>
        <w:pStyle w:val="210"/>
        <w:numPr>
          <w:ilvl w:val="0"/>
          <w:numId w:val="160"/>
        </w:numPr>
        <w:shd w:val="clear" w:color="auto" w:fill="auto"/>
        <w:tabs>
          <w:tab w:val="left" w:pos="2019"/>
        </w:tabs>
        <w:spacing w:before="0" w:after="0" w:line="485" w:lineRule="exact"/>
        <w:ind w:firstLine="740"/>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5EC3101" w14:textId="77777777" w:rsidR="002B6EC8" w:rsidRDefault="00316524">
      <w:pPr>
        <w:pStyle w:val="210"/>
        <w:numPr>
          <w:ilvl w:val="0"/>
          <w:numId w:val="160"/>
        </w:numPr>
        <w:shd w:val="clear" w:color="auto" w:fill="auto"/>
        <w:tabs>
          <w:tab w:val="left" w:pos="2019"/>
        </w:tabs>
        <w:spacing w:before="0" w:after="0" w:line="485" w:lineRule="exact"/>
        <w:ind w:firstLine="740"/>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6120D704" w14:textId="77777777" w:rsidR="002B6EC8" w:rsidRDefault="00316524">
      <w:pPr>
        <w:pStyle w:val="210"/>
        <w:shd w:val="clear" w:color="auto" w:fill="auto"/>
        <w:spacing w:before="0" w:after="5" w:line="280" w:lineRule="exact"/>
        <w:ind w:firstLine="740"/>
        <w:jc w:val="left"/>
      </w:pPr>
      <w:r>
        <w:t>гуманитарное;</w:t>
      </w:r>
    </w:p>
    <w:p w14:paraId="43E5A49F" w14:textId="77777777" w:rsidR="002B6EC8" w:rsidRDefault="00316524">
      <w:pPr>
        <w:pStyle w:val="210"/>
        <w:shd w:val="clear" w:color="auto" w:fill="auto"/>
        <w:spacing w:before="0" w:after="0" w:line="485" w:lineRule="exact"/>
        <w:ind w:firstLine="740"/>
        <w:jc w:val="left"/>
      </w:pPr>
      <w:r>
        <w:t>естественнонаучное;</w:t>
      </w:r>
    </w:p>
    <w:p w14:paraId="5BE93E61" w14:textId="77777777" w:rsidR="002B6EC8" w:rsidRDefault="00316524">
      <w:pPr>
        <w:pStyle w:val="210"/>
        <w:shd w:val="clear" w:color="auto" w:fill="auto"/>
        <w:spacing w:before="0" w:after="0" w:line="485" w:lineRule="exact"/>
        <w:ind w:firstLine="740"/>
        <w:jc w:val="left"/>
      </w:pPr>
      <w:r>
        <w:t>социально-ориентированное;</w:t>
      </w:r>
    </w:p>
    <w:p w14:paraId="1E0AE82E" w14:textId="77777777" w:rsidR="002B6EC8" w:rsidRDefault="00316524">
      <w:pPr>
        <w:pStyle w:val="210"/>
        <w:shd w:val="clear" w:color="auto" w:fill="auto"/>
        <w:spacing w:before="0" w:after="0" w:line="485" w:lineRule="exact"/>
        <w:ind w:firstLine="740"/>
        <w:jc w:val="left"/>
      </w:pPr>
      <w:r>
        <w:t>инженерно-техническое;</w:t>
      </w:r>
    </w:p>
    <w:p w14:paraId="2379F77E" w14:textId="77777777" w:rsidR="002B6EC8" w:rsidRDefault="00316524">
      <w:pPr>
        <w:pStyle w:val="210"/>
        <w:shd w:val="clear" w:color="auto" w:fill="auto"/>
        <w:spacing w:before="0" w:after="0" w:line="485" w:lineRule="exact"/>
        <w:ind w:firstLine="740"/>
        <w:jc w:val="left"/>
      </w:pPr>
      <w:r>
        <w:t>художественно-творческое;</w:t>
      </w:r>
    </w:p>
    <w:p w14:paraId="19185AE4" w14:textId="77777777" w:rsidR="002B6EC8" w:rsidRDefault="00316524">
      <w:pPr>
        <w:pStyle w:val="210"/>
        <w:shd w:val="clear" w:color="auto" w:fill="auto"/>
        <w:spacing w:before="0" w:after="0" w:line="485" w:lineRule="exact"/>
        <w:ind w:firstLine="740"/>
        <w:jc w:val="left"/>
      </w:pPr>
      <w:r>
        <w:t>спортивно-оздоровительное;</w:t>
      </w:r>
    </w:p>
    <w:p w14:paraId="5663A68E" w14:textId="77777777" w:rsidR="002B6EC8" w:rsidRDefault="00316524">
      <w:pPr>
        <w:pStyle w:val="210"/>
        <w:shd w:val="clear" w:color="auto" w:fill="auto"/>
        <w:spacing w:before="0" w:after="0" w:line="485" w:lineRule="exact"/>
        <w:ind w:firstLine="740"/>
        <w:jc w:val="left"/>
      </w:pPr>
      <w:r>
        <w:t>туристско-краеведческое.</w:t>
      </w:r>
    </w:p>
    <w:p w14:paraId="47F98B99" w14:textId="77777777" w:rsidR="002B6EC8" w:rsidRDefault="00316524">
      <w:pPr>
        <w:pStyle w:val="210"/>
        <w:numPr>
          <w:ilvl w:val="0"/>
          <w:numId w:val="160"/>
        </w:numPr>
        <w:shd w:val="clear" w:color="auto" w:fill="auto"/>
        <w:tabs>
          <w:tab w:val="left" w:pos="1998"/>
        </w:tabs>
        <w:spacing w:before="0" w:after="0" w:line="485" w:lineRule="exact"/>
        <w:ind w:firstLine="740"/>
      </w:pPr>
      <w:r>
        <w:t>В качестве основных форм организации ПД могут быть использованы:</w:t>
      </w:r>
    </w:p>
    <w:p w14:paraId="4B6D49A5" w14:textId="77777777" w:rsidR="002B6EC8" w:rsidRDefault="00316524">
      <w:pPr>
        <w:pStyle w:val="210"/>
        <w:shd w:val="clear" w:color="auto" w:fill="auto"/>
        <w:spacing w:before="0" w:after="0" w:line="485" w:lineRule="exact"/>
        <w:ind w:left="740"/>
        <w:jc w:val="left"/>
      </w:pPr>
      <w:r>
        <w:t>творческие мастерские; экспериментальные лаборатории; конструкторское бюро; проектные недели; практикумы.</w:t>
      </w:r>
    </w:p>
    <w:p w14:paraId="3AAF0959" w14:textId="77777777" w:rsidR="002B6EC8" w:rsidRDefault="00316524">
      <w:pPr>
        <w:pStyle w:val="210"/>
        <w:numPr>
          <w:ilvl w:val="0"/>
          <w:numId w:val="160"/>
        </w:numPr>
        <w:shd w:val="clear" w:color="auto" w:fill="auto"/>
        <w:tabs>
          <w:tab w:val="left" w:pos="2033"/>
        </w:tabs>
        <w:spacing w:before="0" w:after="0" w:line="485" w:lineRule="exact"/>
        <w:ind w:left="740"/>
        <w:jc w:val="left"/>
      </w:pPr>
      <w:r>
        <w:t xml:space="preserve">Формами представления итогов ПД во внеурочное время являются: </w:t>
      </w:r>
      <w:r>
        <w:lastRenderedPageBreak/>
        <w:t xml:space="preserve">материальный продукт (объект, макет, конструкторское изделие и другое); </w:t>
      </w:r>
      <w:proofErr w:type="spellStart"/>
      <w:r>
        <w:t>медийный</w:t>
      </w:r>
      <w:proofErr w:type="spellEnd"/>
      <w:r>
        <w:t xml:space="preserve"> продукт (плакат, газета, журнал, рекламная продукция, фильм</w:t>
      </w:r>
    </w:p>
    <w:p w14:paraId="68065CF8" w14:textId="77777777" w:rsidR="002B6EC8" w:rsidRDefault="00316524">
      <w:pPr>
        <w:pStyle w:val="210"/>
        <w:shd w:val="clear" w:color="auto" w:fill="auto"/>
        <w:spacing w:before="0" w:after="0" w:line="485" w:lineRule="exact"/>
        <w:jc w:val="left"/>
      </w:pPr>
      <w:r>
        <w:t>и другие);</w:t>
      </w:r>
    </w:p>
    <w:p w14:paraId="5729746D" w14:textId="77777777" w:rsidR="002B6EC8" w:rsidRDefault="00316524">
      <w:pPr>
        <w:pStyle w:val="210"/>
        <w:shd w:val="clear" w:color="auto" w:fill="auto"/>
        <w:spacing w:before="0" w:after="0" w:line="485" w:lineRule="exact"/>
        <w:ind w:firstLine="740"/>
        <w:jc w:val="left"/>
      </w:pPr>
      <w:r>
        <w:t>публичное мероприятие (образовательное событие, социальное мероприятие (акция), театральная постановка и другие);</w:t>
      </w:r>
    </w:p>
    <w:p w14:paraId="6C646DBC" w14:textId="77777777" w:rsidR="002B6EC8" w:rsidRDefault="00316524">
      <w:pPr>
        <w:pStyle w:val="210"/>
        <w:shd w:val="clear" w:color="auto" w:fill="auto"/>
        <w:spacing w:before="0" w:after="0" w:line="485" w:lineRule="exact"/>
        <w:ind w:firstLine="740"/>
        <w:jc w:val="left"/>
      </w:pPr>
      <w:r>
        <w:t>отчетные материалы по проекту (тексты, мультимедийные продукты).</w:t>
      </w:r>
    </w:p>
    <w:p w14:paraId="63D2B3F7" w14:textId="77777777" w:rsidR="002B6EC8" w:rsidRDefault="00316524">
      <w:pPr>
        <w:pStyle w:val="210"/>
        <w:numPr>
          <w:ilvl w:val="0"/>
          <w:numId w:val="160"/>
        </w:numPr>
        <w:shd w:val="clear" w:color="auto" w:fill="auto"/>
        <w:tabs>
          <w:tab w:val="left" w:pos="1998"/>
        </w:tabs>
        <w:spacing w:before="0" w:after="0" w:line="485" w:lineRule="exact"/>
        <w:ind w:firstLine="740"/>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254EEF83" w14:textId="77777777" w:rsidR="002B6EC8" w:rsidRDefault="00316524">
      <w:pPr>
        <w:pStyle w:val="210"/>
        <w:numPr>
          <w:ilvl w:val="0"/>
          <w:numId w:val="160"/>
        </w:numPr>
        <w:shd w:val="clear" w:color="auto" w:fill="auto"/>
        <w:tabs>
          <w:tab w:val="left" w:pos="1993"/>
        </w:tabs>
        <w:spacing w:before="0" w:after="0" w:line="485" w:lineRule="exact"/>
        <w:ind w:firstLine="740"/>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604733D4" w14:textId="77777777" w:rsidR="002B6EC8" w:rsidRDefault="00316524">
      <w:pPr>
        <w:pStyle w:val="210"/>
        <w:shd w:val="clear" w:color="auto" w:fill="auto"/>
        <w:spacing w:before="0" w:after="0" w:line="485" w:lineRule="exact"/>
        <w:ind w:firstLine="740"/>
      </w:pPr>
      <w:r>
        <w:t>понимание проблемы, связанных с нею цели и задач;</w:t>
      </w:r>
    </w:p>
    <w:p w14:paraId="269C318C" w14:textId="77777777" w:rsidR="002B6EC8" w:rsidRDefault="00316524">
      <w:pPr>
        <w:pStyle w:val="210"/>
        <w:shd w:val="clear" w:color="auto" w:fill="auto"/>
        <w:spacing w:before="0" w:after="0" w:line="490" w:lineRule="exact"/>
        <w:ind w:firstLine="740"/>
      </w:pPr>
      <w:r>
        <w:t>умение определить оптимальный путь решения проблемы;</w:t>
      </w:r>
    </w:p>
    <w:p w14:paraId="5125800E" w14:textId="77777777" w:rsidR="002B6EC8" w:rsidRDefault="00316524">
      <w:pPr>
        <w:pStyle w:val="210"/>
        <w:shd w:val="clear" w:color="auto" w:fill="auto"/>
        <w:spacing w:before="0" w:after="0" w:line="490" w:lineRule="exact"/>
        <w:ind w:firstLine="740"/>
      </w:pPr>
      <w:r>
        <w:t>умение планировать и работать по плану;</w:t>
      </w:r>
    </w:p>
    <w:p w14:paraId="26AE7BC5" w14:textId="77777777" w:rsidR="002B6EC8" w:rsidRDefault="00316524">
      <w:pPr>
        <w:pStyle w:val="210"/>
        <w:shd w:val="clear" w:color="auto" w:fill="auto"/>
        <w:spacing w:before="0" w:after="0" w:line="490" w:lineRule="exact"/>
        <w:ind w:firstLine="740"/>
      </w:pPr>
      <w:r>
        <w:t>умение реализовать проектный замысел и оформить его в виде реального «продукта»;</w:t>
      </w:r>
    </w:p>
    <w:p w14:paraId="0ECEF083" w14:textId="77777777" w:rsidR="002B6EC8" w:rsidRDefault="00316524">
      <w:pPr>
        <w:pStyle w:val="210"/>
        <w:shd w:val="clear" w:color="auto" w:fill="auto"/>
        <w:spacing w:before="0" w:after="0" w:line="490" w:lineRule="exact"/>
        <w:ind w:firstLine="740"/>
      </w:pPr>
      <w:r>
        <w:t xml:space="preserve">умение осуществлять самооценку деятельности и результата, </w:t>
      </w:r>
      <w:proofErr w:type="spellStart"/>
      <w:r>
        <w:t>взаимоценку</w:t>
      </w:r>
      <w:proofErr w:type="spellEnd"/>
      <w:r>
        <w:t xml:space="preserve"> деятельности в группе.</w:t>
      </w:r>
    </w:p>
    <w:p w14:paraId="33ED910E" w14:textId="77777777" w:rsidR="002B6EC8" w:rsidRDefault="00316524">
      <w:pPr>
        <w:pStyle w:val="210"/>
        <w:numPr>
          <w:ilvl w:val="0"/>
          <w:numId w:val="160"/>
        </w:numPr>
        <w:shd w:val="clear" w:color="auto" w:fill="auto"/>
        <w:tabs>
          <w:tab w:val="left" w:pos="1977"/>
        </w:tabs>
        <w:spacing w:before="0" w:after="0" w:line="490" w:lineRule="exact"/>
        <w:ind w:firstLine="740"/>
      </w:pPr>
      <w:r>
        <w:t>В процессе публичной презентации результатов проекта оценивается:</w:t>
      </w:r>
    </w:p>
    <w:p w14:paraId="3BE29A28" w14:textId="77777777" w:rsidR="002B6EC8" w:rsidRDefault="00316524">
      <w:pPr>
        <w:pStyle w:val="210"/>
        <w:shd w:val="clear" w:color="auto" w:fill="auto"/>
        <w:spacing w:before="0" w:after="0" w:line="490" w:lineRule="exact"/>
        <w:ind w:firstLine="740"/>
      </w:pPr>
      <w: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7F40C2B9" w14:textId="77777777" w:rsidR="002B6EC8" w:rsidRDefault="00316524">
      <w:pPr>
        <w:pStyle w:val="210"/>
        <w:shd w:val="clear" w:color="auto" w:fill="auto"/>
        <w:spacing w:before="0" w:after="0" w:line="490" w:lineRule="exact"/>
        <w:ind w:firstLine="740"/>
      </w:pPr>
      <w:r>
        <w:t>качество наглядного представления проекта (использование рисунков, схем, графиков, моделей и других средств наглядной презентации);</w:t>
      </w:r>
    </w:p>
    <w:p w14:paraId="727B3D5F" w14:textId="77777777" w:rsidR="002B6EC8" w:rsidRDefault="00316524">
      <w:pPr>
        <w:pStyle w:val="210"/>
        <w:shd w:val="clear" w:color="auto" w:fill="auto"/>
        <w:spacing w:before="0" w:after="0" w:line="490" w:lineRule="exact"/>
        <w:ind w:firstLine="740"/>
      </w:pPr>
      <w:r>
        <w:t>качество письменного текста (соответствие плану, оформление работы, грамотность изложения);</w:t>
      </w:r>
    </w:p>
    <w:p w14:paraId="7CEE639D" w14:textId="77777777" w:rsidR="002B6EC8" w:rsidRDefault="00316524">
      <w:pPr>
        <w:pStyle w:val="210"/>
        <w:shd w:val="clear" w:color="auto" w:fill="auto"/>
        <w:spacing w:before="0" w:after="0" w:line="490" w:lineRule="exact"/>
        <w:ind w:firstLine="740"/>
      </w:pPr>
      <w: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607072D9" w14:textId="77777777" w:rsidR="002B6EC8" w:rsidRDefault="00316524">
      <w:pPr>
        <w:pStyle w:val="210"/>
        <w:numPr>
          <w:ilvl w:val="0"/>
          <w:numId w:val="161"/>
        </w:numPr>
        <w:shd w:val="clear" w:color="auto" w:fill="auto"/>
        <w:tabs>
          <w:tab w:val="left" w:pos="1450"/>
        </w:tabs>
        <w:spacing w:before="0" w:after="0" w:line="490" w:lineRule="exact"/>
        <w:ind w:firstLine="740"/>
      </w:pPr>
      <w:r>
        <w:lastRenderedPageBreak/>
        <w:t>Организационный раздел.</w:t>
      </w:r>
    </w:p>
    <w:p w14:paraId="54F2CF90" w14:textId="77777777" w:rsidR="002B6EC8" w:rsidRDefault="00316524">
      <w:pPr>
        <w:pStyle w:val="210"/>
        <w:numPr>
          <w:ilvl w:val="0"/>
          <w:numId w:val="162"/>
        </w:numPr>
        <w:shd w:val="clear" w:color="auto" w:fill="auto"/>
        <w:tabs>
          <w:tab w:val="left" w:pos="1627"/>
        </w:tabs>
        <w:spacing w:before="0" w:after="0" w:line="490" w:lineRule="exact"/>
        <w:ind w:firstLine="740"/>
      </w:pPr>
      <w:r>
        <w:t>Формы взаимодействия участников образовательного процесса при создании и реализации программы формирования УУД.</w:t>
      </w:r>
    </w:p>
    <w:p w14:paraId="0211B443" w14:textId="77777777" w:rsidR="002B6EC8" w:rsidRDefault="00316524">
      <w:pPr>
        <w:pStyle w:val="210"/>
        <w:numPr>
          <w:ilvl w:val="0"/>
          <w:numId w:val="163"/>
        </w:numPr>
        <w:shd w:val="clear" w:color="auto" w:fill="auto"/>
        <w:tabs>
          <w:tab w:val="left" w:pos="1838"/>
        </w:tabs>
        <w:spacing w:before="0" w:after="0" w:line="490" w:lineRule="exact"/>
        <w:ind w:firstLine="740"/>
      </w:pPr>
      <w: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14:paraId="7C3D25DC" w14:textId="77777777" w:rsidR="002B6EC8" w:rsidRDefault="00316524">
      <w:pPr>
        <w:pStyle w:val="210"/>
        <w:shd w:val="clear" w:color="auto" w:fill="auto"/>
        <w:spacing w:before="0" w:after="0" w:line="490" w:lineRule="exact"/>
        <w:ind w:firstLine="740"/>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50E2599E" w14:textId="77777777" w:rsidR="002B6EC8" w:rsidRDefault="00316524">
      <w:pPr>
        <w:pStyle w:val="210"/>
        <w:shd w:val="clear" w:color="auto" w:fill="auto"/>
        <w:spacing w:before="0" w:after="0" w:line="485" w:lineRule="exact"/>
        <w:ind w:firstLine="740"/>
      </w:pPr>
      <w:r>
        <w:t xml:space="preserve">определение способов </w:t>
      </w:r>
      <w:proofErr w:type="spellStart"/>
      <w:r>
        <w:t>межпредметной</w:t>
      </w:r>
      <w:proofErr w:type="spellEnd"/>
      <w:r>
        <w:t xml:space="preserve"> интеграции, обеспечивающей достижение данных результатов (междисциплинарный модуль, интегративные уроки и другое);</w:t>
      </w:r>
    </w:p>
    <w:p w14:paraId="1694D426" w14:textId="77777777" w:rsidR="002B6EC8" w:rsidRDefault="00316524">
      <w:pPr>
        <w:pStyle w:val="210"/>
        <w:shd w:val="clear" w:color="auto" w:fill="auto"/>
        <w:spacing w:before="0" w:after="0" w:line="485" w:lineRule="exact"/>
        <w:ind w:firstLine="740"/>
      </w:pPr>
      <w:r>
        <w:t>определение этапов и форм постепенного усложнения деятельности учащихся по овладению УУД;</w:t>
      </w:r>
    </w:p>
    <w:p w14:paraId="669B6FCC" w14:textId="77777777" w:rsidR="002B6EC8" w:rsidRDefault="00316524">
      <w:pPr>
        <w:pStyle w:val="210"/>
        <w:shd w:val="clear" w:color="auto" w:fill="auto"/>
        <w:spacing w:before="0" w:after="0" w:line="485" w:lineRule="exact"/>
        <w:ind w:firstLine="740"/>
      </w:pPr>
      <w:r>
        <w:t xml:space="preserve">разработка общего алгоритма (технологической схемы) урока, имеющего два целевых фокуса (предметный и </w:t>
      </w:r>
      <w:proofErr w:type="spellStart"/>
      <w:r>
        <w:t>метапредметный</w:t>
      </w:r>
      <w:proofErr w:type="spellEnd"/>
      <w:r>
        <w:t>);</w:t>
      </w:r>
    </w:p>
    <w:p w14:paraId="741CD593" w14:textId="77777777" w:rsidR="002B6EC8" w:rsidRDefault="00316524">
      <w:pPr>
        <w:pStyle w:val="210"/>
        <w:shd w:val="clear" w:color="auto" w:fill="auto"/>
        <w:spacing w:before="0" w:after="0" w:line="485" w:lineRule="exact"/>
        <w:ind w:firstLine="740"/>
        <w:jc w:val="left"/>
      </w:pPr>
      <w: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113A5AE5" w14:textId="77777777" w:rsidR="002B6EC8" w:rsidRDefault="00316524">
      <w:pPr>
        <w:pStyle w:val="210"/>
        <w:shd w:val="clear" w:color="auto" w:fill="auto"/>
        <w:spacing w:before="0" w:after="0" w:line="485" w:lineRule="exact"/>
        <w:ind w:firstLine="740"/>
      </w:pPr>
      <w:r>
        <w:t>разработка основных подходов к организации учебной деятельности по формированию и развитию ИКТ-компетенций;</w:t>
      </w:r>
    </w:p>
    <w:p w14:paraId="06BDCBA7" w14:textId="77777777" w:rsidR="002B6EC8" w:rsidRDefault="00316524">
      <w:pPr>
        <w:pStyle w:val="210"/>
        <w:shd w:val="clear" w:color="auto" w:fill="auto"/>
        <w:spacing w:before="0" w:after="0" w:line="485" w:lineRule="exact"/>
        <w:ind w:firstLine="740"/>
      </w:pPr>
      <w: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14:paraId="3A3A6B95" w14:textId="77777777" w:rsidR="002B6EC8" w:rsidRDefault="00316524">
      <w:pPr>
        <w:pStyle w:val="210"/>
        <w:shd w:val="clear" w:color="auto" w:fill="auto"/>
        <w:spacing w:before="0" w:after="0" w:line="485" w:lineRule="exact"/>
        <w:ind w:firstLine="740"/>
      </w:pPr>
      <w:r>
        <w:t>разработка методики и инструментария мониторинга успешности освоения и применения обучающимися УУД;</w:t>
      </w:r>
    </w:p>
    <w:p w14:paraId="6E3E0985" w14:textId="77777777" w:rsidR="002B6EC8" w:rsidRDefault="00316524">
      <w:pPr>
        <w:pStyle w:val="210"/>
        <w:shd w:val="clear" w:color="auto" w:fill="auto"/>
        <w:spacing w:before="0" w:after="0" w:line="485" w:lineRule="exact"/>
        <w:ind w:firstLine="740"/>
      </w:pPr>
      <w:r>
        <w:t xml:space="preserve">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w:t>
      </w:r>
      <w:r>
        <w:lastRenderedPageBreak/>
        <w:t>в плане развития УУД;</w:t>
      </w:r>
    </w:p>
    <w:p w14:paraId="5D001DB7" w14:textId="77777777" w:rsidR="002B6EC8" w:rsidRDefault="00316524">
      <w:pPr>
        <w:pStyle w:val="210"/>
        <w:shd w:val="clear" w:color="auto" w:fill="auto"/>
        <w:spacing w:before="0" w:after="0" w:line="485" w:lineRule="exact"/>
        <w:ind w:firstLine="740"/>
      </w:pPr>
      <w: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14:paraId="6880CC9F" w14:textId="77777777" w:rsidR="002B6EC8" w:rsidRDefault="00316524">
      <w:pPr>
        <w:pStyle w:val="210"/>
        <w:shd w:val="clear" w:color="auto" w:fill="auto"/>
        <w:spacing w:before="0" w:after="0" w:line="485" w:lineRule="exact"/>
        <w:ind w:firstLine="740"/>
      </w:pPr>
      <w:r>
        <w:t>организация и проведение методических семинаров с педагогами- предметниками и педагогами-психологами по анализу и способам минимизации рисков развития УУД у обучающихся;</w:t>
      </w:r>
    </w:p>
    <w:p w14:paraId="3036D31E" w14:textId="77777777" w:rsidR="002B6EC8" w:rsidRDefault="00316524">
      <w:pPr>
        <w:pStyle w:val="210"/>
        <w:shd w:val="clear" w:color="auto" w:fill="auto"/>
        <w:spacing w:before="0" w:after="0" w:line="485" w:lineRule="exact"/>
        <w:ind w:firstLine="740"/>
      </w:pPr>
      <w:r>
        <w:t>организация разъяснительной (просветительской работы) с родителями по проблемам развития УУД у обучающихся;</w:t>
      </w:r>
    </w:p>
    <w:p w14:paraId="424DFA31" w14:textId="77777777" w:rsidR="002B6EC8" w:rsidRDefault="00316524">
      <w:pPr>
        <w:pStyle w:val="210"/>
        <w:shd w:val="clear" w:color="auto" w:fill="auto"/>
        <w:spacing w:before="0" w:after="0" w:line="485" w:lineRule="exact"/>
        <w:ind w:firstLine="740"/>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14:paraId="448410E7" w14:textId="77777777" w:rsidR="002B6EC8" w:rsidRDefault="00316524">
      <w:pPr>
        <w:pStyle w:val="210"/>
        <w:numPr>
          <w:ilvl w:val="0"/>
          <w:numId w:val="163"/>
        </w:numPr>
        <w:shd w:val="clear" w:color="auto" w:fill="auto"/>
        <w:tabs>
          <w:tab w:val="left" w:pos="1825"/>
        </w:tabs>
        <w:spacing w:before="0" w:after="0" w:line="485" w:lineRule="exact"/>
        <w:ind w:firstLine="760"/>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1989455D" w14:textId="77777777" w:rsidR="002B6EC8" w:rsidRDefault="00316524">
      <w:pPr>
        <w:pStyle w:val="210"/>
        <w:shd w:val="clear" w:color="auto" w:fill="auto"/>
        <w:spacing w:before="0" w:after="0" w:line="485" w:lineRule="exact"/>
        <w:ind w:firstLine="760"/>
      </w:pPr>
      <w:r>
        <w:t>На подготовительном этапе команда образовательной организации может провести следующие аналитические работы:</w:t>
      </w:r>
    </w:p>
    <w:p w14:paraId="4236B349" w14:textId="77777777" w:rsidR="002B6EC8" w:rsidRDefault="00316524">
      <w:pPr>
        <w:pStyle w:val="210"/>
        <w:shd w:val="clear" w:color="auto" w:fill="auto"/>
        <w:spacing w:before="0" w:after="0" w:line="485" w:lineRule="exact"/>
        <w:ind w:firstLine="760"/>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14:paraId="4788E1B1" w14:textId="77777777" w:rsidR="002B6EC8" w:rsidRDefault="00316524">
      <w:pPr>
        <w:pStyle w:val="210"/>
        <w:shd w:val="clear" w:color="auto" w:fill="auto"/>
        <w:spacing w:before="0" w:after="0" w:line="485" w:lineRule="exact"/>
        <w:ind w:firstLine="760"/>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69472BE6" w14:textId="77777777" w:rsidR="002B6EC8" w:rsidRDefault="00316524">
      <w:pPr>
        <w:pStyle w:val="210"/>
        <w:shd w:val="clear" w:color="auto" w:fill="auto"/>
        <w:spacing w:before="0" w:after="0" w:line="485" w:lineRule="exact"/>
        <w:ind w:firstLine="760"/>
      </w:pPr>
      <w:r>
        <w:t>анализировать результаты учащихся по линии развития УУД на предыдущем уровне;</w:t>
      </w:r>
    </w:p>
    <w:p w14:paraId="6A6C0645" w14:textId="77777777" w:rsidR="002B6EC8" w:rsidRDefault="00316524">
      <w:pPr>
        <w:pStyle w:val="210"/>
        <w:shd w:val="clear" w:color="auto" w:fill="auto"/>
        <w:spacing w:before="0" w:after="0" w:line="485" w:lineRule="exact"/>
        <w:ind w:firstLine="760"/>
      </w:pPr>
      <w: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4D397E9A" w14:textId="77777777" w:rsidR="002B6EC8" w:rsidRDefault="00316524">
      <w:pPr>
        <w:pStyle w:val="210"/>
        <w:shd w:val="clear" w:color="auto" w:fill="auto"/>
        <w:spacing w:before="0" w:after="0" w:line="485" w:lineRule="exact"/>
        <w:ind w:firstLine="760"/>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31BAA540" w14:textId="77777777" w:rsidR="002B6EC8" w:rsidRDefault="00316524">
      <w:pPr>
        <w:pStyle w:val="210"/>
        <w:shd w:val="clear" w:color="auto" w:fill="auto"/>
        <w:spacing w:before="0" w:after="0" w:line="485" w:lineRule="exact"/>
        <w:ind w:firstLine="760"/>
      </w:pPr>
      <w:r>
        <w:lastRenderedPageBreak/>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606250C7" w14:textId="77777777" w:rsidR="002B6EC8" w:rsidRDefault="00316524">
      <w:pPr>
        <w:pStyle w:val="210"/>
        <w:numPr>
          <w:ilvl w:val="0"/>
          <w:numId w:val="163"/>
        </w:numPr>
        <w:shd w:val="clear" w:color="auto" w:fill="auto"/>
        <w:tabs>
          <w:tab w:val="left" w:pos="1820"/>
        </w:tabs>
        <w:spacing w:before="0" w:after="0" w:line="485" w:lineRule="exact"/>
        <w:ind w:firstLine="760"/>
      </w:pPr>
      <w:r>
        <w:t xml:space="preserve">В целях соотнесения формирования </w:t>
      </w:r>
      <w:proofErr w:type="spellStart"/>
      <w:r>
        <w:t>метапредметных</w:t>
      </w:r>
      <w:proofErr w:type="spellEnd"/>
      <w:r>
        <w:t xml:space="preserve">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14:paraId="36C1DBE7" w14:textId="77777777" w:rsidR="002B6EC8" w:rsidRDefault="00316524">
      <w:pPr>
        <w:pStyle w:val="210"/>
        <w:numPr>
          <w:ilvl w:val="0"/>
          <w:numId w:val="164"/>
        </w:numPr>
        <w:shd w:val="clear" w:color="auto" w:fill="auto"/>
        <w:tabs>
          <w:tab w:val="left" w:pos="1236"/>
        </w:tabs>
        <w:spacing w:before="0" w:after="0" w:line="485" w:lineRule="exact"/>
        <w:ind w:firstLine="760"/>
      </w:pPr>
      <w:r>
        <w:t>Федеральная рабочая программа воспитания.</w:t>
      </w:r>
    </w:p>
    <w:p w14:paraId="461DFF30" w14:textId="77777777" w:rsidR="002B6EC8" w:rsidRDefault="00316524">
      <w:pPr>
        <w:pStyle w:val="210"/>
        <w:numPr>
          <w:ilvl w:val="1"/>
          <w:numId w:val="164"/>
        </w:numPr>
        <w:shd w:val="clear" w:color="auto" w:fill="auto"/>
        <w:tabs>
          <w:tab w:val="left" w:pos="1448"/>
        </w:tabs>
        <w:spacing w:before="0" w:after="0" w:line="485" w:lineRule="exact"/>
        <w:ind w:firstLine="760"/>
      </w:pPr>
      <w:r>
        <w:t>Пояснительная записка.</w:t>
      </w:r>
    </w:p>
    <w:p w14:paraId="07D3BF37" w14:textId="77777777" w:rsidR="002B6EC8" w:rsidRDefault="00316524">
      <w:pPr>
        <w:pStyle w:val="210"/>
        <w:numPr>
          <w:ilvl w:val="2"/>
          <w:numId w:val="164"/>
        </w:numPr>
        <w:shd w:val="clear" w:color="auto" w:fill="auto"/>
        <w:tabs>
          <w:tab w:val="left" w:pos="1609"/>
        </w:tabs>
        <w:spacing w:before="0" w:after="0" w:line="480" w:lineRule="exact"/>
        <w:ind w:firstLine="740"/>
      </w:pPr>
      <w: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615B4E3C" w14:textId="77777777" w:rsidR="002B6EC8" w:rsidRDefault="00316524">
      <w:pPr>
        <w:pStyle w:val="210"/>
        <w:numPr>
          <w:ilvl w:val="2"/>
          <w:numId w:val="164"/>
        </w:numPr>
        <w:shd w:val="clear" w:color="auto" w:fill="auto"/>
        <w:tabs>
          <w:tab w:val="left" w:pos="1634"/>
        </w:tabs>
        <w:spacing w:before="0" w:after="0" w:line="480" w:lineRule="exact"/>
        <w:ind w:firstLine="740"/>
      </w:pPr>
      <w:r>
        <w:t>Программа воспитания:</w:t>
      </w:r>
    </w:p>
    <w:p w14:paraId="06D548EA" w14:textId="77777777" w:rsidR="002B6EC8" w:rsidRDefault="00316524">
      <w:pPr>
        <w:pStyle w:val="210"/>
        <w:shd w:val="clear" w:color="auto" w:fill="auto"/>
        <w:spacing w:before="0" w:after="0" w:line="480" w:lineRule="exact"/>
        <w:ind w:firstLine="740"/>
      </w:pPr>
      <w:r>
        <w:t>предназначена для планирования и организации системной воспитательной деятельности в образовательной организации;</w:t>
      </w:r>
    </w:p>
    <w:p w14:paraId="3F5AE8D0" w14:textId="77777777" w:rsidR="002B6EC8" w:rsidRDefault="00316524">
      <w:pPr>
        <w:pStyle w:val="210"/>
        <w:shd w:val="clear" w:color="auto" w:fill="auto"/>
        <w:spacing w:before="0" w:after="0" w:line="480" w:lineRule="exact"/>
        <w:ind w:firstLine="740"/>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1DA2490F" w14:textId="77777777" w:rsidR="002B6EC8" w:rsidRDefault="00316524">
      <w:pPr>
        <w:pStyle w:val="210"/>
        <w:shd w:val="clear" w:color="auto" w:fill="auto"/>
        <w:spacing w:before="0" w:after="0" w:line="480" w:lineRule="exact"/>
        <w:ind w:firstLine="740"/>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14:paraId="75D98196" w14:textId="77777777" w:rsidR="002B6EC8" w:rsidRDefault="00316524">
      <w:pPr>
        <w:pStyle w:val="210"/>
        <w:shd w:val="clear" w:color="auto" w:fill="auto"/>
        <w:spacing w:before="0" w:after="0" w:line="480" w:lineRule="exact"/>
        <w:ind w:firstLine="740"/>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344D6016" w14:textId="77777777" w:rsidR="002B6EC8" w:rsidRDefault="00316524">
      <w:pPr>
        <w:pStyle w:val="210"/>
        <w:shd w:val="clear" w:color="auto" w:fill="auto"/>
        <w:spacing w:before="0" w:after="0" w:line="480" w:lineRule="exact"/>
        <w:ind w:firstLine="740"/>
      </w:pPr>
      <w:r>
        <w:lastRenderedPageBreak/>
        <w:t>предусматривает историческое просвещение, формирование российской культурной и гражданской идентичности обучающихся.</w:t>
      </w:r>
    </w:p>
    <w:p w14:paraId="176C0AEE" w14:textId="77777777" w:rsidR="002B6EC8" w:rsidRDefault="00316524">
      <w:pPr>
        <w:pStyle w:val="210"/>
        <w:numPr>
          <w:ilvl w:val="2"/>
          <w:numId w:val="164"/>
        </w:numPr>
        <w:shd w:val="clear" w:color="auto" w:fill="auto"/>
        <w:tabs>
          <w:tab w:val="left" w:pos="1634"/>
          <w:tab w:val="left" w:pos="9198"/>
        </w:tabs>
        <w:spacing w:before="0" w:after="0" w:line="480" w:lineRule="exact"/>
        <w:ind w:firstLine="740"/>
      </w:pPr>
      <w:r>
        <w:t>Программа воспитания включает три раздела:</w:t>
      </w:r>
      <w:r>
        <w:tab/>
        <w:t>целевой,</w:t>
      </w:r>
    </w:p>
    <w:p w14:paraId="26EC0542" w14:textId="77777777" w:rsidR="002B6EC8" w:rsidRDefault="00316524">
      <w:pPr>
        <w:pStyle w:val="210"/>
        <w:shd w:val="clear" w:color="auto" w:fill="auto"/>
        <w:spacing w:before="0" w:after="0" w:line="480" w:lineRule="exact"/>
        <w:jc w:val="left"/>
      </w:pPr>
      <w:r>
        <w:t>содержательный, организационный.</w:t>
      </w:r>
    </w:p>
    <w:p w14:paraId="479282AD" w14:textId="77777777" w:rsidR="002B6EC8" w:rsidRDefault="00316524">
      <w:pPr>
        <w:pStyle w:val="210"/>
        <w:numPr>
          <w:ilvl w:val="2"/>
          <w:numId w:val="164"/>
        </w:numPr>
        <w:shd w:val="clear" w:color="auto" w:fill="auto"/>
        <w:tabs>
          <w:tab w:val="left" w:pos="1609"/>
        </w:tabs>
        <w:spacing w:before="0" w:after="0" w:line="480" w:lineRule="exact"/>
        <w:ind w:firstLine="740"/>
      </w:pPr>
      <w: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14:paraId="5AAC0E8C" w14:textId="77777777" w:rsidR="002B6EC8" w:rsidRDefault="00316524">
      <w:pPr>
        <w:pStyle w:val="210"/>
        <w:numPr>
          <w:ilvl w:val="1"/>
          <w:numId w:val="164"/>
        </w:numPr>
        <w:shd w:val="clear" w:color="auto" w:fill="auto"/>
        <w:tabs>
          <w:tab w:val="left" w:pos="1422"/>
        </w:tabs>
        <w:spacing w:before="0" w:after="0" w:line="480" w:lineRule="exact"/>
        <w:ind w:firstLine="740"/>
      </w:pPr>
      <w:r>
        <w:t>Целевой раздел.</w:t>
      </w:r>
    </w:p>
    <w:p w14:paraId="15B6F9B0" w14:textId="77777777" w:rsidR="002B6EC8" w:rsidRDefault="00316524">
      <w:pPr>
        <w:pStyle w:val="210"/>
        <w:numPr>
          <w:ilvl w:val="2"/>
          <w:numId w:val="164"/>
        </w:numPr>
        <w:shd w:val="clear" w:color="auto" w:fill="auto"/>
        <w:tabs>
          <w:tab w:val="left" w:pos="1609"/>
        </w:tabs>
        <w:spacing w:before="0" w:after="0" w:line="480" w:lineRule="exact"/>
        <w:ind w:firstLine="740"/>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27958CD6" w14:textId="77777777" w:rsidR="002B6EC8" w:rsidRDefault="00316524">
      <w:pPr>
        <w:pStyle w:val="210"/>
        <w:numPr>
          <w:ilvl w:val="2"/>
          <w:numId w:val="164"/>
        </w:numPr>
        <w:shd w:val="clear" w:color="auto" w:fill="auto"/>
        <w:tabs>
          <w:tab w:val="left" w:pos="1609"/>
        </w:tabs>
        <w:spacing w:before="0" w:after="0" w:line="480" w:lineRule="exact"/>
        <w:ind w:firstLine="740"/>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2F48B48D" w14:textId="77777777" w:rsidR="002B6EC8" w:rsidRDefault="00316524">
      <w:pPr>
        <w:pStyle w:val="210"/>
        <w:numPr>
          <w:ilvl w:val="2"/>
          <w:numId w:val="164"/>
        </w:numPr>
        <w:shd w:val="clear" w:color="auto" w:fill="auto"/>
        <w:tabs>
          <w:tab w:val="left" w:pos="1634"/>
        </w:tabs>
        <w:spacing w:before="0" w:after="0" w:line="480" w:lineRule="exact"/>
        <w:ind w:firstLine="740"/>
      </w:pPr>
      <w:r>
        <w:t>Цель и задачи воспитания обучающихся.</w:t>
      </w:r>
    </w:p>
    <w:p w14:paraId="134351A7" w14:textId="77777777" w:rsidR="002B6EC8" w:rsidRDefault="00316524">
      <w:pPr>
        <w:pStyle w:val="210"/>
        <w:numPr>
          <w:ilvl w:val="3"/>
          <w:numId w:val="164"/>
        </w:numPr>
        <w:shd w:val="clear" w:color="auto" w:fill="auto"/>
        <w:tabs>
          <w:tab w:val="left" w:pos="1840"/>
        </w:tabs>
        <w:spacing w:before="0" w:after="0" w:line="480" w:lineRule="exact"/>
        <w:ind w:firstLine="740"/>
      </w:pPr>
      <w:r>
        <w:t>Цель воспитания обучающихся в образовательной организации:</w:t>
      </w:r>
    </w:p>
    <w:p w14:paraId="18A031A3" w14:textId="77777777" w:rsidR="002B6EC8" w:rsidRDefault="00316524">
      <w:pPr>
        <w:pStyle w:val="210"/>
        <w:shd w:val="clear" w:color="auto" w:fill="auto"/>
        <w:spacing w:before="0" w:after="0" w:line="480" w:lineRule="exact"/>
        <w:ind w:firstLine="740"/>
      </w:pPr>
      <w:r>
        <w:t>развитие личности, создание условий для самоопределения и социализации</w:t>
      </w:r>
    </w:p>
    <w:p w14:paraId="549CF602" w14:textId="77777777" w:rsidR="002B6EC8" w:rsidRDefault="00316524">
      <w:pPr>
        <w:pStyle w:val="210"/>
        <w:shd w:val="clear" w:color="auto" w:fill="auto"/>
        <w:spacing w:before="0" w:after="0" w:line="480" w:lineRule="exact"/>
      </w:pPr>
      <w: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2496829F" w14:textId="77777777" w:rsidR="002B6EC8" w:rsidRDefault="00316524">
      <w:pPr>
        <w:pStyle w:val="210"/>
        <w:shd w:val="clear" w:color="auto" w:fill="auto"/>
        <w:spacing w:before="0" w:after="0" w:line="480" w:lineRule="exact"/>
        <w:ind w:firstLine="740"/>
      </w:pPr>
      <w:r>
        <w:lastRenderedPageBreak/>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D1DC3B6" w14:textId="77777777" w:rsidR="002B6EC8" w:rsidRDefault="00316524">
      <w:pPr>
        <w:pStyle w:val="210"/>
        <w:numPr>
          <w:ilvl w:val="3"/>
          <w:numId w:val="164"/>
        </w:numPr>
        <w:shd w:val="clear" w:color="auto" w:fill="auto"/>
        <w:tabs>
          <w:tab w:val="left" w:pos="1845"/>
        </w:tabs>
        <w:spacing w:before="0" w:after="0" w:line="480" w:lineRule="exact"/>
        <w:ind w:firstLine="740"/>
      </w:pPr>
      <w:r>
        <w:t>Задачи воспитания обучающихся в образовательной организации:</w:t>
      </w:r>
    </w:p>
    <w:p w14:paraId="39E9EE91" w14:textId="77777777" w:rsidR="002B6EC8" w:rsidRDefault="00316524">
      <w:pPr>
        <w:pStyle w:val="210"/>
        <w:shd w:val="clear" w:color="auto" w:fill="auto"/>
        <w:spacing w:before="0" w:after="0" w:line="480" w:lineRule="exact"/>
        <w:ind w:firstLine="740"/>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5E71F529" w14:textId="77777777" w:rsidR="002B6EC8" w:rsidRDefault="00316524">
      <w:pPr>
        <w:pStyle w:val="210"/>
        <w:shd w:val="clear" w:color="auto" w:fill="auto"/>
        <w:spacing w:before="0" w:after="0" w:line="480" w:lineRule="exact"/>
        <w:ind w:firstLine="740"/>
      </w:pPr>
      <w:r>
        <w:t>формирование и развитие личностных отношений к этим нормам, ценностям, традициям (их освоение, принятие);</w:t>
      </w:r>
    </w:p>
    <w:p w14:paraId="54D7007B" w14:textId="77777777" w:rsidR="002B6EC8" w:rsidRDefault="00316524">
      <w:pPr>
        <w:pStyle w:val="210"/>
        <w:shd w:val="clear" w:color="auto" w:fill="auto"/>
        <w:spacing w:before="0" w:after="0" w:line="480" w:lineRule="exact"/>
        <w:ind w:firstLine="740"/>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573A5FAD" w14:textId="77777777" w:rsidR="002B6EC8" w:rsidRDefault="00316524">
      <w:pPr>
        <w:pStyle w:val="210"/>
        <w:shd w:val="clear" w:color="auto" w:fill="auto"/>
        <w:spacing w:before="0" w:after="0" w:line="480" w:lineRule="exact"/>
        <w:ind w:firstLine="740"/>
      </w:pPr>
      <w:r>
        <w:t>достижение личностных результатов освоения общеобразовательных программ в соответствии с ФГОС ООО.</w:t>
      </w:r>
    </w:p>
    <w:p w14:paraId="75754663" w14:textId="77777777" w:rsidR="002B6EC8" w:rsidRDefault="00316524">
      <w:pPr>
        <w:pStyle w:val="210"/>
        <w:numPr>
          <w:ilvl w:val="3"/>
          <w:numId w:val="164"/>
        </w:numPr>
        <w:shd w:val="clear" w:color="auto" w:fill="auto"/>
        <w:tabs>
          <w:tab w:val="left" w:pos="1841"/>
        </w:tabs>
        <w:spacing w:before="0" w:after="0" w:line="480" w:lineRule="exact"/>
        <w:ind w:firstLine="740"/>
      </w:pPr>
      <w:r>
        <w:t>Личностные результаты освоения обучающимися образовательных программ включают:</w:t>
      </w:r>
    </w:p>
    <w:p w14:paraId="2F1A3C4D" w14:textId="77777777" w:rsidR="002B6EC8" w:rsidRDefault="00316524">
      <w:pPr>
        <w:pStyle w:val="210"/>
        <w:shd w:val="clear" w:color="auto" w:fill="auto"/>
        <w:spacing w:before="0" w:after="0" w:line="480" w:lineRule="exact"/>
        <w:ind w:firstLine="740"/>
      </w:pPr>
      <w:r>
        <w:t>осознание российской гражданской идентичности;</w:t>
      </w:r>
    </w:p>
    <w:p w14:paraId="1C882506" w14:textId="77777777" w:rsidR="002B6EC8" w:rsidRDefault="00316524">
      <w:pPr>
        <w:pStyle w:val="210"/>
        <w:shd w:val="clear" w:color="auto" w:fill="auto"/>
        <w:spacing w:before="0" w:after="0" w:line="480" w:lineRule="exact"/>
        <w:ind w:firstLine="740"/>
      </w:pPr>
      <w:proofErr w:type="spellStart"/>
      <w:r>
        <w:t>сформированность</w:t>
      </w:r>
      <w:proofErr w:type="spellEnd"/>
      <w:r>
        <w:t xml:space="preserve"> ценностей самостоятельности и инициативы;</w:t>
      </w:r>
    </w:p>
    <w:p w14:paraId="2E0122DC" w14:textId="77777777" w:rsidR="002B6EC8" w:rsidRDefault="00316524">
      <w:pPr>
        <w:pStyle w:val="210"/>
        <w:shd w:val="clear" w:color="auto" w:fill="auto"/>
        <w:spacing w:before="0" w:after="0" w:line="480" w:lineRule="exact"/>
        <w:ind w:firstLine="740"/>
      </w:pPr>
      <w:r>
        <w:t>готовность обучающихся к саморазвитию, самостоятельности и личностному самоопределению;</w:t>
      </w:r>
    </w:p>
    <w:p w14:paraId="7CA316ED" w14:textId="77777777" w:rsidR="002B6EC8" w:rsidRDefault="00316524">
      <w:pPr>
        <w:pStyle w:val="210"/>
        <w:shd w:val="clear" w:color="auto" w:fill="auto"/>
        <w:spacing w:before="0" w:after="0" w:line="480" w:lineRule="exact"/>
        <w:ind w:firstLine="740"/>
      </w:pPr>
      <w:r>
        <w:t>наличие мотивации к целенаправленной социально значимой деятельности;</w:t>
      </w:r>
    </w:p>
    <w:p w14:paraId="17B38D78" w14:textId="77777777" w:rsidR="002B6EC8" w:rsidRDefault="00316524">
      <w:pPr>
        <w:pStyle w:val="210"/>
        <w:shd w:val="clear" w:color="auto" w:fill="auto"/>
        <w:spacing w:before="0" w:after="0" w:line="480" w:lineRule="exact"/>
        <w:ind w:firstLine="740"/>
      </w:pPr>
      <w:proofErr w:type="spellStart"/>
      <w:r>
        <w:t>сформированность</w:t>
      </w:r>
      <w:proofErr w:type="spellEnd"/>
      <w:r>
        <w:t xml:space="preserve"> внутренней позиции личности как особого ценностного отношения к себе, окружающим людям и жизни в целом.</w:t>
      </w:r>
    </w:p>
    <w:p w14:paraId="5E46E260" w14:textId="77777777" w:rsidR="002B6EC8" w:rsidRDefault="00316524">
      <w:pPr>
        <w:pStyle w:val="210"/>
        <w:numPr>
          <w:ilvl w:val="3"/>
          <w:numId w:val="164"/>
        </w:numPr>
        <w:shd w:val="clear" w:color="auto" w:fill="auto"/>
        <w:tabs>
          <w:tab w:val="left" w:pos="1836"/>
        </w:tabs>
        <w:spacing w:before="0" w:after="0" w:line="480" w:lineRule="exact"/>
        <w:ind w:firstLine="740"/>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w:t>
      </w:r>
      <w:proofErr w:type="spellStart"/>
      <w:r>
        <w:t>деятельностного</w:t>
      </w:r>
      <w:proofErr w:type="spellEnd"/>
      <w:r>
        <w:t xml:space="preserve">,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t>инклюзивности</w:t>
      </w:r>
      <w:proofErr w:type="spellEnd"/>
      <w:r>
        <w:t xml:space="preserve">, </w:t>
      </w:r>
      <w:proofErr w:type="spellStart"/>
      <w:r>
        <w:t>возрастосообразности</w:t>
      </w:r>
      <w:proofErr w:type="spellEnd"/>
      <w:r>
        <w:t>.</w:t>
      </w:r>
    </w:p>
    <w:p w14:paraId="6067560A" w14:textId="77777777" w:rsidR="002B6EC8" w:rsidRDefault="00316524">
      <w:pPr>
        <w:pStyle w:val="210"/>
        <w:numPr>
          <w:ilvl w:val="2"/>
          <w:numId w:val="164"/>
        </w:numPr>
        <w:shd w:val="clear" w:color="auto" w:fill="auto"/>
        <w:tabs>
          <w:tab w:val="left" w:pos="1871"/>
        </w:tabs>
        <w:spacing w:before="0" w:after="0" w:line="480" w:lineRule="exact"/>
        <w:ind w:firstLine="740"/>
      </w:pPr>
      <w:r>
        <w:t>Направления воспитания.</w:t>
      </w:r>
    </w:p>
    <w:p w14:paraId="775C9D50" w14:textId="77777777" w:rsidR="002B6EC8" w:rsidRDefault="00316524">
      <w:pPr>
        <w:pStyle w:val="210"/>
        <w:numPr>
          <w:ilvl w:val="3"/>
          <w:numId w:val="164"/>
        </w:numPr>
        <w:shd w:val="clear" w:color="auto" w:fill="auto"/>
        <w:tabs>
          <w:tab w:val="left" w:pos="1836"/>
        </w:tabs>
        <w:spacing w:before="0" w:after="0" w:line="480" w:lineRule="exact"/>
        <w:ind w:firstLine="740"/>
      </w:pPr>
      <w:r>
        <w:lastRenderedPageBreak/>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370C048B" w14:textId="77777777" w:rsidR="002B6EC8" w:rsidRDefault="00316524">
      <w:pPr>
        <w:pStyle w:val="210"/>
        <w:numPr>
          <w:ilvl w:val="4"/>
          <w:numId w:val="164"/>
        </w:numPr>
        <w:shd w:val="clear" w:color="auto" w:fill="auto"/>
        <w:tabs>
          <w:tab w:val="left" w:pos="2031"/>
        </w:tabs>
        <w:spacing w:before="0" w:after="0" w:line="480" w:lineRule="exact"/>
        <w:ind w:firstLine="740"/>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63171359" w14:textId="77777777" w:rsidR="002B6EC8" w:rsidRDefault="00316524">
      <w:pPr>
        <w:pStyle w:val="210"/>
        <w:numPr>
          <w:ilvl w:val="4"/>
          <w:numId w:val="164"/>
        </w:numPr>
        <w:shd w:val="clear" w:color="auto" w:fill="auto"/>
        <w:tabs>
          <w:tab w:val="left" w:pos="2022"/>
        </w:tabs>
        <w:spacing w:before="0" w:after="0" w:line="480" w:lineRule="exact"/>
        <w:ind w:firstLine="740"/>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074E28C8" w14:textId="77777777" w:rsidR="002B6EC8" w:rsidRDefault="00316524">
      <w:pPr>
        <w:pStyle w:val="210"/>
        <w:numPr>
          <w:ilvl w:val="4"/>
          <w:numId w:val="164"/>
        </w:numPr>
        <w:shd w:val="clear" w:color="auto" w:fill="auto"/>
        <w:tabs>
          <w:tab w:val="left" w:pos="2031"/>
        </w:tabs>
        <w:spacing w:before="0" w:after="0" w:line="480" w:lineRule="exact"/>
        <w:ind w:firstLine="740"/>
      </w:pPr>
      <w:r>
        <w:t xml:space="preserve">Духовно-нравственного воспитания на основе </w:t>
      </w:r>
      <w:proofErr w:type="spellStart"/>
      <w:r>
        <w:t>духовно</w:t>
      </w:r>
      <w:r>
        <w:softHyphen/>
        <w:t>нравственной</w:t>
      </w:r>
      <w:proofErr w:type="spellEnd"/>
      <w:r>
        <w:t xml:space="preserve">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5C7F4643" w14:textId="77777777" w:rsidR="002B6EC8" w:rsidRDefault="00316524">
      <w:pPr>
        <w:pStyle w:val="210"/>
        <w:numPr>
          <w:ilvl w:val="4"/>
          <w:numId w:val="164"/>
        </w:numPr>
        <w:shd w:val="clear" w:color="auto" w:fill="auto"/>
        <w:tabs>
          <w:tab w:val="left" w:pos="2026"/>
        </w:tabs>
        <w:spacing w:before="0" w:after="0" w:line="480" w:lineRule="exact"/>
        <w:ind w:firstLine="740"/>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19B76EBB" w14:textId="77777777" w:rsidR="002B6EC8" w:rsidRDefault="00316524">
      <w:pPr>
        <w:pStyle w:val="210"/>
        <w:numPr>
          <w:ilvl w:val="4"/>
          <w:numId w:val="164"/>
        </w:numPr>
        <w:shd w:val="clear" w:color="auto" w:fill="auto"/>
        <w:tabs>
          <w:tab w:val="left" w:pos="2022"/>
        </w:tabs>
        <w:spacing w:before="0" w:after="0" w:line="480" w:lineRule="exact"/>
        <w:ind w:firstLine="740"/>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2D1FAF1C" w14:textId="77777777" w:rsidR="002B6EC8" w:rsidRDefault="00316524">
      <w:pPr>
        <w:pStyle w:val="210"/>
        <w:numPr>
          <w:ilvl w:val="4"/>
          <w:numId w:val="164"/>
        </w:numPr>
        <w:shd w:val="clear" w:color="auto" w:fill="auto"/>
        <w:tabs>
          <w:tab w:val="left" w:pos="2026"/>
        </w:tabs>
        <w:spacing w:before="0" w:after="0" w:line="480" w:lineRule="exact"/>
        <w:ind w:firstLine="740"/>
      </w:pPr>
      <w:r>
        <w:t xml:space="preserve">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w:t>
      </w:r>
      <w:r>
        <w:lastRenderedPageBreak/>
        <w:t>результатов в профессиональной деятельности.</w:t>
      </w:r>
    </w:p>
    <w:p w14:paraId="338DA156" w14:textId="77777777" w:rsidR="002B6EC8" w:rsidRDefault="00316524">
      <w:pPr>
        <w:pStyle w:val="210"/>
        <w:numPr>
          <w:ilvl w:val="4"/>
          <w:numId w:val="164"/>
        </w:numPr>
        <w:shd w:val="clear" w:color="auto" w:fill="auto"/>
        <w:tabs>
          <w:tab w:val="left" w:pos="2036"/>
        </w:tabs>
        <w:spacing w:before="0" w:after="0" w:line="480" w:lineRule="exact"/>
        <w:ind w:firstLine="740"/>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5B7323C0" w14:textId="77777777" w:rsidR="002B6EC8" w:rsidRDefault="00316524">
      <w:pPr>
        <w:pStyle w:val="210"/>
        <w:numPr>
          <w:ilvl w:val="4"/>
          <w:numId w:val="164"/>
        </w:numPr>
        <w:shd w:val="clear" w:color="auto" w:fill="auto"/>
        <w:tabs>
          <w:tab w:val="left" w:pos="2051"/>
        </w:tabs>
        <w:spacing w:before="0" w:after="0" w:line="480" w:lineRule="exact"/>
        <w:ind w:firstLine="740"/>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6B2F6FD6" w14:textId="77777777" w:rsidR="002B6EC8" w:rsidRDefault="00316524">
      <w:pPr>
        <w:pStyle w:val="210"/>
        <w:numPr>
          <w:ilvl w:val="2"/>
          <w:numId w:val="164"/>
        </w:numPr>
        <w:shd w:val="clear" w:color="auto" w:fill="auto"/>
        <w:tabs>
          <w:tab w:val="left" w:pos="1659"/>
        </w:tabs>
        <w:spacing w:before="0" w:after="0" w:line="480" w:lineRule="exact"/>
        <w:ind w:firstLine="740"/>
      </w:pPr>
      <w:r>
        <w:t>Целевые ориентиры результатов воспитания.</w:t>
      </w:r>
    </w:p>
    <w:p w14:paraId="15E264F3" w14:textId="77777777" w:rsidR="002B6EC8" w:rsidRDefault="00316524">
      <w:pPr>
        <w:pStyle w:val="210"/>
        <w:numPr>
          <w:ilvl w:val="3"/>
          <w:numId w:val="164"/>
        </w:numPr>
        <w:shd w:val="clear" w:color="auto" w:fill="auto"/>
        <w:tabs>
          <w:tab w:val="left" w:pos="1835"/>
        </w:tabs>
        <w:spacing w:before="0" w:after="0" w:line="480" w:lineRule="exact"/>
        <w:ind w:firstLine="740"/>
      </w:pPr>
      <w:r>
        <w:t>Требования к личностным результатам освоения обучающимися ООП ООО установлены ФГОС ООО.</w:t>
      </w:r>
    </w:p>
    <w:p w14:paraId="294769AA" w14:textId="77777777" w:rsidR="002B6EC8" w:rsidRDefault="00316524">
      <w:pPr>
        <w:pStyle w:val="210"/>
        <w:shd w:val="clear" w:color="auto" w:fill="auto"/>
        <w:spacing w:before="0" w:after="0" w:line="480" w:lineRule="exact"/>
        <w:ind w:firstLine="740"/>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33AD58C1" w14:textId="77777777" w:rsidR="002B6EC8" w:rsidRDefault="00316524">
      <w:pPr>
        <w:pStyle w:val="210"/>
        <w:numPr>
          <w:ilvl w:val="3"/>
          <w:numId w:val="164"/>
        </w:numPr>
        <w:shd w:val="clear" w:color="auto" w:fill="auto"/>
        <w:tabs>
          <w:tab w:val="left" w:pos="1835"/>
        </w:tabs>
        <w:spacing w:before="0" w:after="0" w:line="480" w:lineRule="exact"/>
        <w:ind w:firstLine="740"/>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1C32AE38" w14:textId="77777777" w:rsidR="002B6EC8" w:rsidRDefault="00316524">
      <w:pPr>
        <w:pStyle w:val="210"/>
        <w:numPr>
          <w:ilvl w:val="3"/>
          <w:numId w:val="164"/>
        </w:numPr>
        <w:shd w:val="clear" w:color="auto" w:fill="auto"/>
        <w:tabs>
          <w:tab w:val="left" w:pos="1831"/>
        </w:tabs>
        <w:spacing w:before="0" w:after="0" w:line="480" w:lineRule="exact"/>
        <w:ind w:firstLine="740"/>
      </w:pPr>
      <w:r>
        <w:t>Целевые ориентиры результатов воспитания на уровне основного общего образования.</w:t>
      </w:r>
    </w:p>
    <w:p w14:paraId="5F526678" w14:textId="77777777" w:rsidR="002B6EC8" w:rsidRDefault="00316524">
      <w:pPr>
        <w:pStyle w:val="210"/>
        <w:numPr>
          <w:ilvl w:val="4"/>
          <w:numId w:val="164"/>
        </w:numPr>
        <w:shd w:val="clear" w:color="auto" w:fill="auto"/>
        <w:tabs>
          <w:tab w:val="left" w:pos="2076"/>
        </w:tabs>
        <w:spacing w:before="0" w:after="0" w:line="480" w:lineRule="exact"/>
        <w:ind w:firstLine="740"/>
      </w:pPr>
      <w:r>
        <w:t>Гражданско-патриотическое воспитание:</w:t>
      </w:r>
    </w:p>
    <w:p w14:paraId="7731F869" w14:textId="77777777" w:rsidR="002B6EC8" w:rsidRDefault="00316524">
      <w:pPr>
        <w:pStyle w:val="210"/>
        <w:shd w:val="clear" w:color="auto" w:fill="auto"/>
        <w:spacing w:before="0" w:after="0" w:line="480" w:lineRule="exact"/>
        <w:ind w:firstLine="740"/>
      </w:pPr>
      <w:r>
        <w:t>знающий и любящий свою малую родину, свой край, имеющий представление о Родине - России, её территории, расположении;</w:t>
      </w:r>
    </w:p>
    <w:p w14:paraId="5313C6C9" w14:textId="77777777" w:rsidR="002B6EC8" w:rsidRDefault="00316524">
      <w:pPr>
        <w:pStyle w:val="210"/>
        <w:shd w:val="clear" w:color="auto" w:fill="auto"/>
        <w:spacing w:before="0" w:after="0" w:line="480" w:lineRule="exact"/>
        <w:ind w:firstLine="740"/>
      </w:pPr>
      <w:r>
        <w:t>сознающий принадлежность к своему народу и к общности граждан России, проявляющий уважение к своему и другим народам;</w:t>
      </w:r>
    </w:p>
    <w:p w14:paraId="38BDE390" w14:textId="77777777" w:rsidR="002B6EC8" w:rsidRDefault="00316524">
      <w:pPr>
        <w:pStyle w:val="210"/>
        <w:shd w:val="clear" w:color="auto" w:fill="auto"/>
        <w:spacing w:before="0" w:after="0" w:line="480" w:lineRule="exact"/>
        <w:ind w:firstLine="740"/>
      </w:pPr>
      <w:r>
        <w:t>понимающий свою сопричастность к прошлому, настоящему и будущему родного края, своей Родины - России, Российского государства;</w:t>
      </w:r>
    </w:p>
    <w:p w14:paraId="67CFDD48" w14:textId="77777777" w:rsidR="002B6EC8" w:rsidRDefault="00316524">
      <w:pPr>
        <w:pStyle w:val="210"/>
        <w:shd w:val="clear" w:color="auto" w:fill="auto"/>
        <w:spacing w:before="0" w:after="0" w:line="480" w:lineRule="exact"/>
        <w:ind w:firstLine="740"/>
      </w:pPr>
      <w: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w:t>
      </w:r>
      <w:r>
        <w:lastRenderedPageBreak/>
        <w:t>проявляющий к ним уважение;</w:t>
      </w:r>
    </w:p>
    <w:p w14:paraId="2C69086C" w14:textId="77777777" w:rsidR="002B6EC8" w:rsidRDefault="00316524">
      <w:pPr>
        <w:pStyle w:val="210"/>
        <w:shd w:val="clear" w:color="auto" w:fill="auto"/>
        <w:spacing w:before="0" w:after="0" w:line="480" w:lineRule="exact"/>
        <w:ind w:firstLine="740"/>
      </w:pPr>
      <w:r>
        <w:t>имеющий первоначальные представления о правах и ответственности человека в обществе, гражданских правах и обязанностях;</w:t>
      </w:r>
    </w:p>
    <w:p w14:paraId="5474D4F9" w14:textId="77777777" w:rsidR="002B6EC8" w:rsidRDefault="00316524">
      <w:pPr>
        <w:pStyle w:val="210"/>
        <w:shd w:val="clear" w:color="auto" w:fill="auto"/>
        <w:spacing w:before="0" w:after="0" w:line="480" w:lineRule="exact"/>
        <w:ind w:firstLine="740"/>
      </w:pPr>
      <w:r>
        <w:t>принимающий участие в жизни класса, общеобразовательной организации, в доступной по возрасту социально значимой деятельности.</w:t>
      </w:r>
    </w:p>
    <w:p w14:paraId="211B4813" w14:textId="77777777" w:rsidR="002B6EC8" w:rsidRDefault="00316524">
      <w:pPr>
        <w:pStyle w:val="210"/>
        <w:numPr>
          <w:ilvl w:val="4"/>
          <w:numId w:val="164"/>
        </w:numPr>
        <w:shd w:val="clear" w:color="auto" w:fill="auto"/>
        <w:tabs>
          <w:tab w:val="left" w:pos="2111"/>
        </w:tabs>
        <w:spacing w:before="0" w:after="0" w:line="480" w:lineRule="exact"/>
        <w:ind w:firstLine="740"/>
      </w:pPr>
      <w:r>
        <w:t>Духовно-нравственное воспитание:</w:t>
      </w:r>
    </w:p>
    <w:p w14:paraId="2EA8BECB" w14:textId="77777777" w:rsidR="002B6EC8" w:rsidRDefault="00316524">
      <w:pPr>
        <w:pStyle w:val="210"/>
        <w:shd w:val="clear" w:color="auto" w:fill="auto"/>
        <w:spacing w:before="0" w:after="0" w:line="480" w:lineRule="exact"/>
        <w:ind w:firstLine="740"/>
      </w:pPr>
      <w:r>
        <w:t>уважающий духовно-нравственную культуру своей семьи, своего народа, семейные ценности с учётом национальной, религиозной принадлежности;</w:t>
      </w:r>
    </w:p>
    <w:p w14:paraId="1AAC4CF0" w14:textId="77777777" w:rsidR="002B6EC8" w:rsidRDefault="00316524">
      <w:pPr>
        <w:pStyle w:val="210"/>
        <w:shd w:val="clear" w:color="auto" w:fill="auto"/>
        <w:spacing w:before="0" w:after="0" w:line="480" w:lineRule="exact"/>
        <w:ind w:firstLine="740"/>
      </w:pPr>
      <w:r>
        <w:t>сознающий ценность каждой человеческой жизни, признающий индивидуальность и достоинство каждого человека;</w:t>
      </w:r>
    </w:p>
    <w:p w14:paraId="5F1048D6" w14:textId="77777777" w:rsidR="002B6EC8" w:rsidRDefault="00316524">
      <w:pPr>
        <w:pStyle w:val="210"/>
        <w:shd w:val="clear" w:color="auto" w:fill="auto"/>
        <w:spacing w:before="0" w:after="0" w:line="480" w:lineRule="exact"/>
        <w:ind w:firstLine="740"/>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0EC715AF" w14:textId="77777777" w:rsidR="002B6EC8" w:rsidRDefault="00316524">
      <w:pPr>
        <w:pStyle w:val="210"/>
        <w:shd w:val="clear" w:color="auto" w:fill="auto"/>
        <w:spacing w:before="0" w:after="0" w:line="480" w:lineRule="exact"/>
        <w:ind w:firstLine="740"/>
      </w:pPr>
      <w:r>
        <w:t>Умеющий оценивать поступки с позиции их соответствия нравственным нормам, осознающий ответственность за свои поступки.</w:t>
      </w:r>
    </w:p>
    <w:p w14:paraId="0697892F" w14:textId="77777777" w:rsidR="002B6EC8" w:rsidRDefault="00316524">
      <w:pPr>
        <w:pStyle w:val="210"/>
        <w:shd w:val="clear" w:color="auto" w:fill="auto"/>
        <w:spacing w:before="0" w:after="0" w:line="480" w:lineRule="exact"/>
        <w:ind w:firstLine="740"/>
      </w:pPr>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7E7682CC" w14:textId="77777777" w:rsidR="002B6EC8" w:rsidRDefault="00316524">
      <w:pPr>
        <w:pStyle w:val="210"/>
        <w:shd w:val="clear" w:color="auto" w:fill="auto"/>
        <w:spacing w:before="0" w:after="0" w:line="480" w:lineRule="exact"/>
        <w:ind w:firstLine="740"/>
      </w:pPr>
      <w:r>
        <w:t>Сознающий нравственную и эстетическую ценность литературы, родного языка, русского языка, проявляющий интерес к чтению.</w:t>
      </w:r>
    </w:p>
    <w:p w14:paraId="2384CB31" w14:textId="77777777" w:rsidR="002B6EC8" w:rsidRDefault="00316524">
      <w:pPr>
        <w:pStyle w:val="210"/>
        <w:numPr>
          <w:ilvl w:val="4"/>
          <w:numId w:val="164"/>
        </w:numPr>
        <w:shd w:val="clear" w:color="auto" w:fill="auto"/>
        <w:tabs>
          <w:tab w:val="left" w:pos="2111"/>
        </w:tabs>
        <w:spacing w:before="0" w:after="0" w:line="480" w:lineRule="exact"/>
        <w:ind w:firstLine="740"/>
      </w:pPr>
      <w:r>
        <w:t>Эстетическое воспитание:</w:t>
      </w:r>
    </w:p>
    <w:p w14:paraId="3873CCAD" w14:textId="77777777" w:rsidR="002B6EC8" w:rsidRDefault="00316524">
      <w:pPr>
        <w:pStyle w:val="210"/>
        <w:shd w:val="clear" w:color="auto" w:fill="auto"/>
        <w:spacing w:before="0" w:after="0" w:line="480" w:lineRule="exact"/>
        <w:ind w:firstLine="740"/>
      </w:pPr>
      <w:r>
        <w:t>способный воспринимать и чувствовать прекрасное в быту, природе, искусстве, творчестве людей;</w:t>
      </w:r>
    </w:p>
    <w:p w14:paraId="4D7FD353" w14:textId="77777777" w:rsidR="002B6EC8" w:rsidRDefault="00316524">
      <w:pPr>
        <w:pStyle w:val="210"/>
        <w:shd w:val="clear" w:color="auto" w:fill="auto"/>
        <w:spacing w:before="0" w:after="0" w:line="480" w:lineRule="exact"/>
        <w:ind w:firstLine="740"/>
      </w:pPr>
      <w:r>
        <w:t>проявляющий интерес и уважение к отечественной и мировой художественной культуре;</w:t>
      </w:r>
    </w:p>
    <w:p w14:paraId="3BDB061F" w14:textId="77777777" w:rsidR="002B6EC8" w:rsidRDefault="00316524">
      <w:pPr>
        <w:pStyle w:val="210"/>
        <w:shd w:val="clear" w:color="auto" w:fill="auto"/>
        <w:spacing w:before="0" w:after="0" w:line="480" w:lineRule="exact"/>
        <w:ind w:firstLine="740"/>
      </w:pPr>
      <w:r>
        <w:t>проявляющий стремление к самовыражению в разных видах художественной деятельности, искусстве.</w:t>
      </w:r>
    </w:p>
    <w:p w14:paraId="5C86AD79" w14:textId="77777777" w:rsidR="002B6EC8" w:rsidRDefault="00316524">
      <w:pPr>
        <w:pStyle w:val="210"/>
        <w:numPr>
          <w:ilvl w:val="4"/>
          <w:numId w:val="164"/>
        </w:numPr>
        <w:shd w:val="clear" w:color="auto" w:fill="auto"/>
        <w:tabs>
          <w:tab w:val="left" w:pos="2082"/>
        </w:tabs>
        <w:spacing w:before="0" w:after="0" w:line="480" w:lineRule="exact"/>
        <w:ind w:firstLine="740"/>
      </w:pPr>
      <w:r>
        <w:t>Физическое воспитание, формирование культуры здоровья и эмоционального благополучия:</w:t>
      </w:r>
    </w:p>
    <w:p w14:paraId="35B9EF79" w14:textId="77777777" w:rsidR="002B6EC8" w:rsidRDefault="00316524">
      <w:pPr>
        <w:pStyle w:val="210"/>
        <w:shd w:val="clear" w:color="auto" w:fill="auto"/>
        <w:spacing w:before="0" w:after="0" w:line="480" w:lineRule="exact"/>
        <w:ind w:firstLine="740"/>
      </w:pPr>
      <w: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w:t>
      </w:r>
      <w:r>
        <w:lastRenderedPageBreak/>
        <w:t>информационной среде;</w:t>
      </w:r>
    </w:p>
    <w:p w14:paraId="3924B9BE" w14:textId="77777777" w:rsidR="002B6EC8" w:rsidRDefault="00316524">
      <w:pPr>
        <w:pStyle w:val="210"/>
        <w:shd w:val="clear" w:color="auto" w:fill="auto"/>
        <w:spacing w:before="0" w:after="0" w:line="480" w:lineRule="exact"/>
        <w:ind w:firstLine="740"/>
      </w:pPr>
      <w:r>
        <w:t>владеющий основными навыками личной и общественной гигиены, безопасного поведения в быту, природе, обществе;</w:t>
      </w:r>
    </w:p>
    <w:p w14:paraId="50F67E1F" w14:textId="77777777" w:rsidR="002B6EC8" w:rsidRDefault="00316524">
      <w:pPr>
        <w:pStyle w:val="210"/>
        <w:shd w:val="clear" w:color="auto" w:fill="auto"/>
        <w:spacing w:before="0" w:after="0" w:line="480" w:lineRule="exact"/>
        <w:ind w:firstLine="740"/>
      </w:pPr>
      <w:r>
        <w:t>ориентированный на физическое развитие с учётом возможностей здоровья, занятия физкультурой и спортом;</w:t>
      </w:r>
    </w:p>
    <w:p w14:paraId="1B514BC6" w14:textId="77777777" w:rsidR="002B6EC8" w:rsidRDefault="00316524">
      <w:pPr>
        <w:pStyle w:val="210"/>
        <w:shd w:val="clear" w:color="auto" w:fill="auto"/>
        <w:spacing w:before="0" w:after="0" w:line="480" w:lineRule="exact"/>
        <w:ind w:firstLine="740"/>
      </w:pPr>
      <w:r>
        <w:t>сознающий и принимающий свою половую принадлежность, соответствующие ей психофизические и поведенческие особенности с учётом возраста.</w:t>
      </w:r>
    </w:p>
    <w:p w14:paraId="18D49C9C" w14:textId="77777777" w:rsidR="002B6EC8" w:rsidRDefault="00316524">
      <w:pPr>
        <w:pStyle w:val="210"/>
        <w:numPr>
          <w:ilvl w:val="4"/>
          <w:numId w:val="164"/>
        </w:numPr>
        <w:shd w:val="clear" w:color="auto" w:fill="auto"/>
        <w:tabs>
          <w:tab w:val="left" w:pos="2102"/>
        </w:tabs>
        <w:spacing w:before="0" w:after="0" w:line="480" w:lineRule="exact"/>
        <w:ind w:firstLine="740"/>
      </w:pPr>
      <w:r>
        <w:t>Трудовое воспитание:</w:t>
      </w:r>
    </w:p>
    <w:p w14:paraId="2F88D08F" w14:textId="77777777" w:rsidR="002B6EC8" w:rsidRDefault="00316524">
      <w:pPr>
        <w:pStyle w:val="210"/>
        <w:shd w:val="clear" w:color="auto" w:fill="auto"/>
        <w:spacing w:before="0" w:after="0" w:line="480" w:lineRule="exact"/>
        <w:ind w:firstLine="740"/>
        <w:jc w:val="left"/>
      </w:pPr>
      <w:r>
        <w:t>сознающий ценность труда в жизни человека, семьи, общества; проявляющий уважение к труду, людям труда, бережное отношение к результатам труда, ответственное потребление; проявляющий интерес к разным профессиям;</w:t>
      </w:r>
    </w:p>
    <w:p w14:paraId="2EB5C728" w14:textId="77777777" w:rsidR="002B6EC8" w:rsidRDefault="00316524">
      <w:pPr>
        <w:pStyle w:val="210"/>
        <w:shd w:val="clear" w:color="auto" w:fill="auto"/>
        <w:spacing w:before="0" w:after="0" w:line="480" w:lineRule="exact"/>
        <w:ind w:firstLine="740"/>
      </w:pPr>
      <w:r>
        <w:t>участвующий в различных видах доступного по возрасту труда, трудовой деятельности.</w:t>
      </w:r>
    </w:p>
    <w:p w14:paraId="0EA60EC5" w14:textId="77777777" w:rsidR="002B6EC8" w:rsidRDefault="00316524">
      <w:pPr>
        <w:pStyle w:val="210"/>
        <w:numPr>
          <w:ilvl w:val="4"/>
          <w:numId w:val="164"/>
        </w:numPr>
        <w:shd w:val="clear" w:color="auto" w:fill="auto"/>
        <w:tabs>
          <w:tab w:val="left" w:pos="2102"/>
        </w:tabs>
        <w:spacing w:before="0" w:after="0" w:line="480" w:lineRule="exact"/>
        <w:ind w:firstLine="740"/>
      </w:pPr>
      <w:r>
        <w:t>Экологическое воспитание:</w:t>
      </w:r>
    </w:p>
    <w:p w14:paraId="139148C0" w14:textId="77777777" w:rsidR="002B6EC8" w:rsidRDefault="00316524">
      <w:pPr>
        <w:pStyle w:val="210"/>
        <w:shd w:val="clear" w:color="auto" w:fill="auto"/>
        <w:spacing w:before="0" w:after="0" w:line="480" w:lineRule="exact"/>
        <w:ind w:firstLine="740"/>
      </w:pPr>
      <w:r>
        <w:t>понимающий ценность природы, зависимость жизни людей от природы, влияние людей на природу, окружающую среду;</w:t>
      </w:r>
    </w:p>
    <w:p w14:paraId="47A0B588" w14:textId="77777777" w:rsidR="002B6EC8" w:rsidRDefault="00316524">
      <w:pPr>
        <w:pStyle w:val="210"/>
        <w:shd w:val="clear" w:color="auto" w:fill="auto"/>
        <w:spacing w:before="0" w:after="0" w:line="480" w:lineRule="exact"/>
        <w:ind w:firstLine="740"/>
      </w:pPr>
      <w:r>
        <w:t>проявляющий любовь и бережное отношение к природе, неприятие действий, приносящих вред природе, особенно живым существам;</w:t>
      </w:r>
    </w:p>
    <w:p w14:paraId="7B60FCB1" w14:textId="77777777" w:rsidR="002B6EC8" w:rsidRDefault="00316524">
      <w:pPr>
        <w:pStyle w:val="210"/>
        <w:shd w:val="clear" w:color="auto" w:fill="auto"/>
        <w:spacing w:before="0" w:after="0" w:line="480" w:lineRule="exact"/>
        <w:ind w:firstLine="740"/>
      </w:pPr>
      <w:r>
        <w:t>выражающий готовность в своей деятельности придерживаться экологических</w:t>
      </w:r>
    </w:p>
    <w:p w14:paraId="52CB0DC8" w14:textId="77777777" w:rsidR="002B6EC8" w:rsidRDefault="00316524">
      <w:pPr>
        <w:pStyle w:val="210"/>
        <w:shd w:val="clear" w:color="auto" w:fill="auto"/>
        <w:spacing w:before="0" w:after="0" w:line="480" w:lineRule="exact"/>
        <w:jc w:val="left"/>
      </w:pPr>
      <w:r>
        <w:t>норм.</w:t>
      </w:r>
    </w:p>
    <w:p w14:paraId="52DC98AF" w14:textId="77777777" w:rsidR="002B6EC8" w:rsidRDefault="00316524">
      <w:pPr>
        <w:pStyle w:val="210"/>
        <w:numPr>
          <w:ilvl w:val="4"/>
          <w:numId w:val="164"/>
        </w:numPr>
        <w:shd w:val="clear" w:color="auto" w:fill="auto"/>
        <w:tabs>
          <w:tab w:val="left" w:pos="2102"/>
        </w:tabs>
        <w:spacing w:before="0" w:after="0" w:line="480" w:lineRule="exact"/>
        <w:ind w:firstLine="740"/>
      </w:pPr>
      <w:r>
        <w:t>Ценности научного познания:</w:t>
      </w:r>
    </w:p>
    <w:p w14:paraId="73DA420B" w14:textId="77777777" w:rsidR="002B6EC8" w:rsidRDefault="00316524">
      <w:pPr>
        <w:pStyle w:val="210"/>
        <w:shd w:val="clear" w:color="auto" w:fill="auto"/>
        <w:spacing w:before="0" w:after="0" w:line="480" w:lineRule="exact"/>
        <w:ind w:firstLine="740"/>
      </w:pPr>
      <w: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1724A359" w14:textId="77777777" w:rsidR="002B6EC8" w:rsidRDefault="00316524">
      <w:pPr>
        <w:pStyle w:val="210"/>
        <w:shd w:val="clear" w:color="auto" w:fill="auto"/>
        <w:spacing w:before="0" w:after="0" w:line="480" w:lineRule="exact"/>
        <w:ind w:firstLine="740"/>
      </w:pPr>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739B50D7" w14:textId="77777777" w:rsidR="002B6EC8" w:rsidRDefault="00316524">
      <w:pPr>
        <w:pStyle w:val="210"/>
        <w:shd w:val="clear" w:color="auto" w:fill="auto"/>
        <w:spacing w:before="0" w:after="0" w:line="480" w:lineRule="exact"/>
        <w:ind w:firstLine="740"/>
      </w:pPr>
      <w:r>
        <w:t>имеющий первоначальные навыки наблюдений, систематизации и осмысления опыта в естественно-научной и гуманитарной областях знания.</w:t>
      </w:r>
    </w:p>
    <w:p w14:paraId="28793B32" w14:textId="77777777" w:rsidR="002B6EC8" w:rsidRDefault="00316524">
      <w:pPr>
        <w:pStyle w:val="210"/>
        <w:numPr>
          <w:ilvl w:val="1"/>
          <w:numId w:val="164"/>
        </w:numPr>
        <w:shd w:val="clear" w:color="auto" w:fill="auto"/>
        <w:tabs>
          <w:tab w:val="left" w:pos="1471"/>
        </w:tabs>
        <w:spacing w:before="0" w:after="0" w:line="480" w:lineRule="exact"/>
        <w:ind w:firstLine="740"/>
      </w:pPr>
      <w:r>
        <w:t>Содержательный раздел.</w:t>
      </w:r>
    </w:p>
    <w:p w14:paraId="4DE0C701" w14:textId="77777777" w:rsidR="002B6EC8" w:rsidRDefault="00316524">
      <w:pPr>
        <w:pStyle w:val="210"/>
        <w:numPr>
          <w:ilvl w:val="2"/>
          <w:numId w:val="164"/>
        </w:numPr>
        <w:shd w:val="clear" w:color="auto" w:fill="auto"/>
        <w:tabs>
          <w:tab w:val="left" w:pos="1731"/>
        </w:tabs>
        <w:spacing w:before="0" w:after="0" w:line="480" w:lineRule="exact"/>
        <w:ind w:firstLine="740"/>
      </w:pPr>
      <w:r>
        <w:t>Уклад образовательной организации.</w:t>
      </w:r>
    </w:p>
    <w:p w14:paraId="433F4309" w14:textId="77777777" w:rsidR="002B6EC8" w:rsidRDefault="00316524">
      <w:pPr>
        <w:pStyle w:val="210"/>
        <w:numPr>
          <w:ilvl w:val="3"/>
          <w:numId w:val="164"/>
        </w:numPr>
        <w:shd w:val="clear" w:color="auto" w:fill="auto"/>
        <w:tabs>
          <w:tab w:val="left" w:pos="1854"/>
        </w:tabs>
        <w:spacing w:before="0" w:after="0" w:line="480" w:lineRule="exact"/>
        <w:ind w:firstLine="740"/>
      </w:pPr>
      <w:r>
        <w:t xml:space="preserve">В данном разделе раскрываются основные особенности уклада </w:t>
      </w:r>
      <w:r>
        <w:lastRenderedPageBreak/>
        <w:t>образовательной организации.</w:t>
      </w:r>
    </w:p>
    <w:p w14:paraId="6CFB89A8" w14:textId="77777777" w:rsidR="002B6EC8" w:rsidRDefault="00316524">
      <w:pPr>
        <w:pStyle w:val="210"/>
        <w:numPr>
          <w:ilvl w:val="3"/>
          <w:numId w:val="164"/>
        </w:numPr>
        <w:shd w:val="clear" w:color="auto" w:fill="auto"/>
        <w:tabs>
          <w:tab w:val="left" w:pos="1863"/>
        </w:tabs>
        <w:spacing w:before="0" w:after="0" w:line="480" w:lineRule="exact"/>
        <w:ind w:firstLine="740"/>
      </w:pPr>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14:paraId="08DCE6A0" w14:textId="77777777" w:rsidR="002B6EC8" w:rsidRDefault="00316524">
      <w:pPr>
        <w:pStyle w:val="210"/>
        <w:numPr>
          <w:ilvl w:val="3"/>
          <w:numId w:val="164"/>
        </w:numPr>
        <w:shd w:val="clear" w:color="auto" w:fill="auto"/>
        <w:tabs>
          <w:tab w:val="left" w:pos="1863"/>
        </w:tabs>
        <w:spacing w:before="0" w:after="0" w:line="480" w:lineRule="exact"/>
        <w:ind w:firstLine="740"/>
      </w:pPr>
      <w: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14:paraId="1D882D84" w14:textId="77777777" w:rsidR="002B6EC8" w:rsidRDefault="00316524">
      <w:pPr>
        <w:pStyle w:val="210"/>
        <w:numPr>
          <w:ilvl w:val="3"/>
          <w:numId w:val="164"/>
        </w:numPr>
        <w:shd w:val="clear" w:color="auto" w:fill="auto"/>
        <w:tabs>
          <w:tab w:val="left" w:pos="1893"/>
        </w:tabs>
        <w:spacing w:before="0" w:after="0" w:line="480" w:lineRule="exact"/>
        <w:ind w:firstLine="740"/>
      </w:pPr>
      <w:r>
        <w:t>Основные характеристики (целесообразно учитывать в описании):</w:t>
      </w:r>
    </w:p>
    <w:p w14:paraId="0C46ECEF" w14:textId="77777777" w:rsidR="002B6EC8" w:rsidRDefault="00316524">
      <w:pPr>
        <w:pStyle w:val="210"/>
        <w:shd w:val="clear" w:color="auto" w:fill="auto"/>
        <w:spacing w:before="0" w:after="0" w:line="480" w:lineRule="exact"/>
        <w:ind w:firstLine="740"/>
      </w:pPr>
      <w:r>
        <w:t>основные вехи истории образовательной организации, выдающиеся события,</w:t>
      </w:r>
    </w:p>
    <w:p w14:paraId="17FC4759" w14:textId="77777777" w:rsidR="002B6EC8" w:rsidRDefault="00316524">
      <w:pPr>
        <w:pStyle w:val="210"/>
        <w:shd w:val="clear" w:color="auto" w:fill="auto"/>
        <w:spacing w:before="0" w:after="0" w:line="480" w:lineRule="exact"/>
        <w:jc w:val="left"/>
      </w:pPr>
      <w:r>
        <w:t>деятели в её истории;</w:t>
      </w:r>
    </w:p>
    <w:p w14:paraId="4449CF7D" w14:textId="77777777" w:rsidR="002B6EC8" w:rsidRDefault="00316524">
      <w:pPr>
        <w:pStyle w:val="210"/>
        <w:shd w:val="clear" w:color="auto" w:fill="auto"/>
        <w:spacing w:before="0" w:after="0" w:line="480" w:lineRule="exact"/>
        <w:ind w:firstLine="740"/>
      </w:pPr>
      <w:r>
        <w:t>цель образовательной организации в самосознании её педагогического коллектива;</w:t>
      </w:r>
    </w:p>
    <w:p w14:paraId="5EA9C40D" w14:textId="77777777" w:rsidR="002B6EC8" w:rsidRDefault="00316524">
      <w:pPr>
        <w:pStyle w:val="210"/>
        <w:shd w:val="clear" w:color="auto" w:fill="auto"/>
        <w:spacing w:before="0" w:after="0" w:line="475" w:lineRule="exact"/>
        <w:ind w:firstLine="740"/>
      </w:pPr>
      <w:r>
        <w:t>наиболее значимые традиционные дела, события, мероприятия в образовательной организации, составляющие основу воспитательной системы;</w:t>
      </w:r>
    </w:p>
    <w:p w14:paraId="31D3182A" w14:textId="77777777" w:rsidR="002B6EC8" w:rsidRDefault="00316524">
      <w:pPr>
        <w:pStyle w:val="210"/>
        <w:shd w:val="clear" w:color="auto" w:fill="auto"/>
        <w:spacing w:before="0" w:after="0" w:line="475" w:lineRule="exact"/>
        <w:ind w:firstLine="740"/>
      </w:pPr>
      <w:r>
        <w:t>традиции и ритуалы, символика, особые нормы этикета в образовательной организации;</w:t>
      </w:r>
    </w:p>
    <w:p w14:paraId="0A52DD40" w14:textId="77777777" w:rsidR="002B6EC8" w:rsidRDefault="00316524">
      <w:pPr>
        <w:pStyle w:val="210"/>
        <w:shd w:val="clear" w:color="auto" w:fill="auto"/>
        <w:spacing w:before="0" w:after="0" w:line="475" w:lineRule="exact"/>
        <w:ind w:firstLine="740"/>
      </w:pPr>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14:paraId="27FE997F" w14:textId="77777777" w:rsidR="002B6EC8" w:rsidRDefault="00316524">
      <w:pPr>
        <w:pStyle w:val="210"/>
        <w:shd w:val="clear" w:color="auto" w:fill="auto"/>
        <w:spacing w:before="0" w:after="0" w:line="475" w:lineRule="exact"/>
        <w:ind w:firstLine="740"/>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14:paraId="6D536E48" w14:textId="77777777" w:rsidR="002B6EC8" w:rsidRDefault="00316524">
      <w:pPr>
        <w:pStyle w:val="210"/>
        <w:shd w:val="clear" w:color="auto" w:fill="auto"/>
        <w:spacing w:before="0" w:after="0" w:line="475" w:lineRule="exact"/>
        <w:ind w:firstLine="740"/>
      </w:pPr>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14:paraId="34BAB57F" w14:textId="77777777" w:rsidR="002B6EC8" w:rsidRDefault="00316524">
      <w:pPr>
        <w:pStyle w:val="210"/>
        <w:shd w:val="clear" w:color="auto" w:fill="auto"/>
        <w:spacing w:before="0" w:after="0" w:line="475" w:lineRule="exact"/>
        <w:ind w:firstLine="740"/>
      </w:pPr>
      <w:r>
        <w:t xml:space="preserve">наличие проблемных зон, дефицитов, препятствий достижению эффективных результатов в воспитательной деятельности и решения этих проблем, отсутствующие </w:t>
      </w:r>
      <w:r>
        <w:lastRenderedPageBreak/>
        <w:t>или недостаточно выраженные в массовой практике.</w:t>
      </w:r>
    </w:p>
    <w:p w14:paraId="79D18DFE" w14:textId="77777777" w:rsidR="002B6EC8" w:rsidRDefault="00316524">
      <w:pPr>
        <w:pStyle w:val="210"/>
        <w:numPr>
          <w:ilvl w:val="3"/>
          <w:numId w:val="164"/>
        </w:numPr>
        <w:shd w:val="clear" w:color="auto" w:fill="auto"/>
        <w:tabs>
          <w:tab w:val="left" w:pos="1840"/>
        </w:tabs>
        <w:spacing w:before="0" w:after="0" w:line="475" w:lineRule="exact"/>
        <w:ind w:firstLine="740"/>
      </w:pPr>
      <w:r>
        <w:t>Дополнительные характеристики (могут учитываться в описании):</w:t>
      </w:r>
    </w:p>
    <w:p w14:paraId="774146B3" w14:textId="77777777" w:rsidR="002B6EC8" w:rsidRDefault="00316524">
      <w:pPr>
        <w:pStyle w:val="210"/>
        <w:shd w:val="clear" w:color="auto" w:fill="auto"/>
        <w:spacing w:before="0" w:after="0" w:line="475" w:lineRule="exact"/>
        <w:ind w:firstLine="740"/>
      </w:pPr>
      <w:r>
        <w:t xml:space="preserve">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w:t>
      </w:r>
      <w:proofErr w:type="spellStart"/>
      <w:r>
        <w:t>включённость</w:t>
      </w:r>
      <w:proofErr w:type="spellEnd"/>
      <w:r>
        <w:t xml:space="preserve"> в историко- культурный контекст территории;</w:t>
      </w:r>
    </w:p>
    <w:p w14:paraId="1E4243EE" w14:textId="77777777" w:rsidR="002B6EC8" w:rsidRDefault="00316524">
      <w:pPr>
        <w:pStyle w:val="210"/>
        <w:shd w:val="clear" w:color="auto" w:fill="auto"/>
        <w:spacing w:before="0" w:after="0" w:line="475" w:lineRule="exact"/>
        <w:ind w:firstLine="740"/>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14:paraId="6F34C186" w14:textId="77777777" w:rsidR="002B6EC8" w:rsidRDefault="00316524">
      <w:pPr>
        <w:pStyle w:val="210"/>
        <w:shd w:val="clear" w:color="auto" w:fill="auto"/>
        <w:spacing w:before="0" w:after="0" w:line="475" w:lineRule="exact"/>
        <w:ind w:firstLine="740"/>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14:paraId="55F11722" w14:textId="77777777" w:rsidR="002B6EC8" w:rsidRDefault="00316524">
      <w:pPr>
        <w:pStyle w:val="210"/>
        <w:shd w:val="clear" w:color="auto" w:fill="auto"/>
        <w:spacing w:before="0" w:after="0" w:line="475" w:lineRule="exact"/>
        <w:ind w:firstLine="740"/>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14:paraId="1D114B18" w14:textId="77777777" w:rsidR="002B6EC8" w:rsidRDefault="00316524">
      <w:pPr>
        <w:pStyle w:val="210"/>
        <w:shd w:val="clear" w:color="auto" w:fill="auto"/>
        <w:spacing w:before="0" w:after="0" w:line="475" w:lineRule="exact"/>
        <w:ind w:firstLine="740"/>
      </w:pPr>
      <w:r>
        <w:t xml:space="preserve">наличие вариативных учебных курсов, практик гражданской, </w:t>
      </w:r>
      <w:proofErr w:type="spellStart"/>
      <w:r>
        <w:t>духовно</w:t>
      </w:r>
      <w:r>
        <w:softHyphen/>
        <w:t>нравственной</w:t>
      </w:r>
      <w:proofErr w:type="spellEnd"/>
      <w:r>
        <w:t>,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14:paraId="3B7AA618" w14:textId="77777777" w:rsidR="002B6EC8" w:rsidRDefault="00316524">
      <w:pPr>
        <w:pStyle w:val="210"/>
        <w:numPr>
          <w:ilvl w:val="2"/>
          <w:numId w:val="164"/>
        </w:numPr>
        <w:shd w:val="clear" w:color="auto" w:fill="auto"/>
        <w:tabs>
          <w:tab w:val="left" w:pos="1634"/>
        </w:tabs>
        <w:spacing w:before="0" w:after="0" w:line="480" w:lineRule="exact"/>
        <w:ind w:firstLine="740"/>
      </w:pPr>
      <w:r>
        <w:t>Виды, формы и содержание воспитательной деятельности.</w:t>
      </w:r>
    </w:p>
    <w:p w14:paraId="6B42C068" w14:textId="77777777" w:rsidR="002B6EC8" w:rsidRDefault="00316524">
      <w:pPr>
        <w:pStyle w:val="210"/>
        <w:numPr>
          <w:ilvl w:val="3"/>
          <w:numId w:val="164"/>
        </w:numPr>
        <w:shd w:val="clear" w:color="auto" w:fill="auto"/>
        <w:tabs>
          <w:tab w:val="left" w:pos="1820"/>
        </w:tabs>
        <w:spacing w:before="0" w:after="0" w:line="480" w:lineRule="exact"/>
        <w:ind w:firstLine="740"/>
      </w:pPr>
      <w:r>
        <w:t>Виды, формы и содержание воспитательной деятельности в этом разделе планируются, представляются по модулям.</w:t>
      </w:r>
    </w:p>
    <w:p w14:paraId="7ADC3FE0" w14:textId="77777777" w:rsidR="002B6EC8" w:rsidRDefault="00316524">
      <w:pPr>
        <w:pStyle w:val="210"/>
        <w:shd w:val="clear" w:color="auto" w:fill="auto"/>
        <w:spacing w:before="0" w:after="0" w:line="480" w:lineRule="exact"/>
        <w:ind w:firstLine="740"/>
      </w:pPr>
      <w: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14:paraId="6E8B7C5E" w14:textId="77777777" w:rsidR="002B6EC8" w:rsidRDefault="00316524">
      <w:pPr>
        <w:pStyle w:val="210"/>
        <w:numPr>
          <w:ilvl w:val="3"/>
          <w:numId w:val="164"/>
        </w:numPr>
        <w:shd w:val="clear" w:color="auto" w:fill="auto"/>
        <w:tabs>
          <w:tab w:val="left" w:pos="1815"/>
        </w:tabs>
        <w:spacing w:before="0" w:after="0" w:line="480" w:lineRule="exact"/>
        <w:ind w:firstLine="740"/>
      </w:pPr>
      <w:r>
        <w:t xml:space="preserve">В Программе воспитания представлены описания воспитательной работы в рамках основных (инвариантных) модулей, согласно правовым условиям </w:t>
      </w:r>
      <w:r>
        <w:lastRenderedPageBreak/>
        <w:t>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14:paraId="782F160F" w14:textId="77777777" w:rsidR="002B6EC8" w:rsidRDefault="00316524">
      <w:pPr>
        <w:pStyle w:val="210"/>
        <w:numPr>
          <w:ilvl w:val="3"/>
          <w:numId w:val="164"/>
        </w:numPr>
        <w:shd w:val="clear" w:color="auto" w:fill="auto"/>
        <w:tabs>
          <w:tab w:val="left" w:pos="1815"/>
        </w:tabs>
        <w:spacing w:before="0" w:after="0" w:line="480" w:lineRule="exact"/>
        <w:ind w:firstLine="740"/>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416E3DA7" w14:textId="77777777" w:rsidR="002B6EC8" w:rsidRDefault="00316524">
      <w:pPr>
        <w:pStyle w:val="210"/>
        <w:numPr>
          <w:ilvl w:val="3"/>
          <w:numId w:val="164"/>
        </w:numPr>
        <w:shd w:val="clear" w:color="auto" w:fill="auto"/>
        <w:tabs>
          <w:tab w:val="left" w:pos="1845"/>
        </w:tabs>
        <w:spacing w:before="0" w:after="0" w:line="480" w:lineRule="exact"/>
        <w:ind w:firstLine="740"/>
      </w:pPr>
      <w:r>
        <w:t>Модуль «Урочная деятельность».</w:t>
      </w:r>
    </w:p>
    <w:p w14:paraId="3D40016A" w14:textId="77777777" w:rsidR="002B6EC8" w:rsidRDefault="00316524">
      <w:pPr>
        <w:pStyle w:val="210"/>
        <w:shd w:val="clear" w:color="auto" w:fill="auto"/>
        <w:spacing w:before="0" w:after="0" w:line="480" w:lineRule="exact"/>
        <w:ind w:firstLine="740"/>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14:paraId="5B831FDD" w14:textId="77777777" w:rsidR="002B6EC8" w:rsidRDefault="00316524">
      <w:pPr>
        <w:pStyle w:val="210"/>
        <w:shd w:val="clear" w:color="auto" w:fill="auto"/>
        <w:spacing w:before="0" w:after="0" w:line="480" w:lineRule="exact"/>
        <w:ind w:firstLine="760"/>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506A51C0" w14:textId="77777777" w:rsidR="002B6EC8" w:rsidRDefault="00316524">
      <w:pPr>
        <w:pStyle w:val="210"/>
        <w:shd w:val="clear" w:color="auto" w:fill="auto"/>
        <w:spacing w:before="0" w:after="0" w:line="480" w:lineRule="exact"/>
        <w:ind w:firstLine="760"/>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19CF253E" w14:textId="77777777" w:rsidR="002B6EC8" w:rsidRDefault="00316524">
      <w:pPr>
        <w:pStyle w:val="210"/>
        <w:shd w:val="clear" w:color="auto" w:fill="auto"/>
        <w:spacing w:before="0" w:after="0" w:line="480" w:lineRule="exact"/>
        <w:ind w:firstLine="760"/>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3AD483FB" w14:textId="77777777" w:rsidR="002B6EC8" w:rsidRDefault="00316524">
      <w:pPr>
        <w:pStyle w:val="210"/>
        <w:shd w:val="clear" w:color="auto" w:fill="auto"/>
        <w:spacing w:before="0" w:after="0" w:line="480" w:lineRule="exact"/>
        <w:ind w:firstLine="760"/>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05D80077" w14:textId="77777777" w:rsidR="002B6EC8" w:rsidRDefault="00316524">
      <w:pPr>
        <w:pStyle w:val="210"/>
        <w:shd w:val="clear" w:color="auto" w:fill="auto"/>
        <w:spacing w:before="0" w:after="0" w:line="480" w:lineRule="exact"/>
        <w:ind w:firstLine="760"/>
      </w:pPr>
      <w:r>
        <w:lastRenderedPageBreak/>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4A968542" w14:textId="77777777" w:rsidR="002B6EC8" w:rsidRDefault="00316524">
      <w:pPr>
        <w:pStyle w:val="210"/>
        <w:shd w:val="clear" w:color="auto" w:fill="auto"/>
        <w:spacing w:before="0" w:after="0" w:line="480" w:lineRule="exact"/>
        <w:ind w:firstLine="760"/>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0B831F61" w14:textId="77777777" w:rsidR="002B6EC8" w:rsidRDefault="00316524">
      <w:pPr>
        <w:pStyle w:val="210"/>
        <w:shd w:val="clear" w:color="auto" w:fill="auto"/>
        <w:spacing w:before="0" w:after="0" w:line="480" w:lineRule="exact"/>
        <w:ind w:firstLine="760"/>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40577D04" w14:textId="77777777" w:rsidR="002B6EC8" w:rsidRDefault="00316524">
      <w:pPr>
        <w:pStyle w:val="210"/>
        <w:shd w:val="clear" w:color="auto" w:fill="auto"/>
        <w:spacing w:before="0" w:after="0" w:line="480" w:lineRule="exact"/>
        <w:ind w:firstLine="760"/>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7763E5CE" w14:textId="77777777" w:rsidR="002B6EC8" w:rsidRDefault="00316524">
      <w:pPr>
        <w:pStyle w:val="210"/>
        <w:shd w:val="clear" w:color="auto" w:fill="auto"/>
        <w:spacing w:before="0" w:after="0" w:line="480" w:lineRule="exact"/>
        <w:ind w:firstLine="760"/>
      </w:pPr>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4E740A7E" w14:textId="77777777" w:rsidR="002B6EC8" w:rsidRDefault="00316524">
      <w:pPr>
        <w:pStyle w:val="210"/>
        <w:numPr>
          <w:ilvl w:val="0"/>
          <w:numId w:val="165"/>
        </w:numPr>
        <w:shd w:val="clear" w:color="auto" w:fill="auto"/>
        <w:tabs>
          <w:tab w:val="left" w:pos="1869"/>
        </w:tabs>
        <w:spacing w:before="0" w:after="0" w:line="480" w:lineRule="exact"/>
        <w:ind w:firstLine="760"/>
      </w:pPr>
      <w:r>
        <w:t>Модуль «Внеурочная деятельность».</w:t>
      </w:r>
    </w:p>
    <w:p w14:paraId="54C36AF3" w14:textId="77777777" w:rsidR="002B6EC8" w:rsidRDefault="00316524">
      <w:pPr>
        <w:pStyle w:val="210"/>
        <w:shd w:val="clear" w:color="auto" w:fill="auto"/>
        <w:spacing w:before="0" w:after="0" w:line="480" w:lineRule="exact"/>
        <w:ind w:firstLine="760"/>
      </w:pPr>
      <w:r>
        <w:t xml:space="preserve">Реализация воспитательного потенциала внеурочной деятельности в целях обеспечения </w:t>
      </w:r>
      <w:proofErr w:type="gramStart"/>
      <w:r>
        <w:t>индивидуальных потребностей</w:t>
      </w:r>
      <w:proofErr w:type="gramEnd"/>
      <w:r>
        <w:t xml:space="preserve">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14:paraId="67EACAAF" w14:textId="77777777" w:rsidR="002B6EC8" w:rsidRDefault="00316524">
      <w:pPr>
        <w:pStyle w:val="210"/>
        <w:shd w:val="clear" w:color="auto" w:fill="auto"/>
        <w:spacing w:before="0" w:after="0" w:line="480" w:lineRule="exact"/>
        <w:ind w:firstLine="760"/>
      </w:pPr>
      <w:r>
        <w:t>курсы, занятия патриотической, гражданско-патриотической, военно- патриотической, краеведческой, историко-культурной направленности;</w:t>
      </w:r>
    </w:p>
    <w:p w14:paraId="356E96AF" w14:textId="77777777" w:rsidR="002B6EC8" w:rsidRDefault="00316524">
      <w:pPr>
        <w:pStyle w:val="210"/>
        <w:shd w:val="clear" w:color="auto" w:fill="auto"/>
        <w:spacing w:before="0" w:after="0" w:line="480" w:lineRule="exact"/>
        <w:ind w:firstLine="760"/>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6E977BC2" w14:textId="77777777" w:rsidR="002B6EC8" w:rsidRDefault="00316524">
      <w:pPr>
        <w:pStyle w:val="210"/>
        <w:shd w:val="clear" w:color="auto" w:fill="auto"/>
        <w:spacing w:before="0" w:after="0" w:line="480" w:lineRule="exact"/>
        <w:ind w:firstLine="760"/>
      </w:pPr>
      <w:r>
        <w:lastRenderedPageBreak/>
        <w:t>курсы, занятия познавательной, научной, исследовательской, просветительской направленности;</w:t>
      </w:r>
    </w:p>
    <w:p w14:paraId="4473A68E" w14:textId="77777777" w:rsidR="002B6EC8" w:rsidRDefault="00316524">
      <w:pPr>
        <w:pStyle w:val="210"/>
        <w:shd w:val="clear" w:color="auto" w:fill="auto"/>
        <w:spacing w:before="0" w:after="0" w:line="480" w:lineRule="exact"/>
        <w:ind w:firstLine="760"/>
        <w:jc w:val="left"/>
      </w:pPr>
      <w: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14:paraId="23C970C7" w14:textId="77777777" w:rsidR="002B6EC8" w:rsidRDefault="00316524">
      <w:pPr>
        <w:pStyle w:val="210"/>
        <w:shd w:val="clear" w:color="auto" w:fill="auto"/>
        <w:spacing w:before="0" w:after="0" w:line="480" w:lineRule="exact"/>
        <w:ind w:left="760" w:right="1920"/>
        <w:jc w:val="left"/>
      </w:pPr>
      <w:r>
        <w:t>курсы, занятия туристско-краеведческой направленности; курсы, занятия оздоровительной и спортивной направленности.</w:t>
      </w:r>
    </w:p>
    <w:p w14:paraId="01F837F2" w14:textId="77777777" w:rsidR="002B6EC8" w:rsidRDefault="00316524">
      <w:pPr>
        <w:pStyle w:val="210"/>
        <w:numPr>
          <w:ilvl w:val="0"/>
          <w:numId w:val="165"/>
        </w:numPr>
        <w:shd w:val="clear" w:color="auto" w:fill="auto"/>
        <w:tabs>
          <w:tab w:val="left" w:pos="1869"/>
        </w:tabs>
        <w:spacing w:before="0" w:after="0" w:line="480" w:lineRule="exact"/>
        <w:ind w:firstLine="760"/>
      </w:pPr>
      <w:r>
        <w:t>Модуль «Классное руководство».</w:t>
      </w:r>
    </w:p>
    <w:p w14:paraId="2A86F47D" w14:textId="77777777" w:rsidR="002B6EC8" w:rsidRDefault="00316524">
      <w:pPr>
        <w:pStyle w:val="210"/>
        <w:shd w:val="clear" w:color="auto" w:fill="auto"/>
        <w:spacing w:before="0" w:after="0" w:line="480" w:lineRule="exact"/>
        <w:ind w:firstLine="760"/>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14:paraId="165E3462" w14:textId="77777777" w:rsidR="002B6EC8" w:rsidRDefault="00316524">
      <w:pPr>
        <w:pStyle w:val="210"/>
        <w:shd w:val="clear" w:color="auto" w:fill="auto"/>
        <w:spacing w:before="0" w:after="0" w:line="480" w:lineRule="exact"/>
        <w:ind w:firstLine="740"/>
      </w:pPr>
      <w:r>
        <w:t>планирование и проведение классных часов целевой воспитательной тематической направленности;</w:t>
      </w:r>
    </w:p>
    <w:p w14:paraId="370C5D55" w14:textId="77777777" w:rsidR="002B6EC8" w:rsidRDefault="00316524">
      <w:pPr>
        <w:pStyle w:val="210"/>
        <w:shd w:val="clear" w:color="auto" w:fill="auto"/>
        <w:spacing w:before="0" w:after="0" w:line="480" w:lineRule="exact"/>
        <w:ind w:firstLine="740"/>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70655586" w14:textId="77777777" w:rsidR="002B6EC8" w:rsidRDefault="00316524">
      <w:pPr>
        <w:pStyle w:val="210"/>
        <w:shd w:val="clear" w:color="auto" w:fill="auto"/>
        <w:spacing w:before="0" w:after="0" w:line="480" w:lineRule="exact"/>
        <w:ind w:firstLine="740"/>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7A8EF91A" w14:textId="77777777" w:rsidR="002B6EC8" w:rsidRDefault="00316524">
      <w:pPr>
        <w:pStyle w:val="210"/>
        <w:shd w:val="clear" w:color="auto" w:fill="auto"/>
        <w:spacing w:before="0" w:after="0" w:line="480" w:lineRule="exact"/>
        <w:ind w:firstLine="740"/>
      </w:pPr>
      <w:r>
        <w:t xml:space="preserve">сплочение коллектива класса через игры и тренинги на </w:t>
      </w:r>
      <w:proofErr w:type="spellStart"/>
      <w:r>
        <w:t>командообразование</w:t>
      </w:r>
      <w:proofErr w:type="spellEnd"/>
      <w:r>
        <w:t xml:space="preserve">, </w:t>
      </w:r>
      <w:proofErr w:type="spellStart"/>
      <w:r>
        <w:t>внеучебные</w:t>
      </w:r>
      <w:proofErr w:type="spellEnd"/>
      <w:r>
        <w:t xml:space="preserve"> и внешкольные мероприятия, походы, экскурсии, празднования дней рождения обучающихся, классные вечера;</w:t>
      </w:r>
    </w:p>
    <w:p w14:paraId="59F74B5C" w14:textId="77777777" w:rsidR="002B6EC8" w:rsidRDefault="00316524">
      <w:pPr>
        <w:pStyle w:val="210"/>
        <w:shd w:val="clear" w:color="auto" w:fill="auto"/>
        <w:spacing w:before="0" w:after="0" w:line="480" w:lineRule="exact"/>
        <w:ind w:firstLine="740"/>
      </w:pPr>
      <w:r>
        <w:t>выработку совместно с обучающимися правил поведения класса, участие в выработке таких правил поведения в образовательной организации;</w:t>
      </w:r>
    </w:p>
    <w:p w14:paraId="7F12FE6E" w14:textId="77777777" w:rsidR="002B6EC8" w:rsidRDefault="00316524">
      <w:pPr>
        <w:pStyle w:val="210"/>
        <w:shd w:val="clear" w:color="auto" w:fill="auto"/>
        <w:spacing w:before="0" w:after="0" w:line="480" w:lineRule="exact"/>
        <w:ind w:firstLine="740"/>
      </w:pPr>
      <w: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w:t>
      </w:r>
      <w:r>
        <w:lastRenderedPageBreak/>
        <w:t>педагогом-психологом;</w:t>
      </w:r>
    </w:p>
    <w:p w14:paraId="16B7C563" w14:textId="77777777" w:rsidR="002B6EC8" w:rsidRDefault="00316524">
      <w:pPr>
        <w:pStyle w:val="210"/>
        <w:shd w:val="clear" w:color="auto" w:fill="auto"/>
        <w:spacing w:before="0" w:after="0" w:line="480" w:lineRule="exact"/>
        <w:ind w:firstLine="740"/>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231C3185" w14:textId="77777777" w:rsidR="002B6EC8" w:rsidRDefault="00316524">
      <w:pPr>
        <w:pStyle w:val="210"/>
        <w:shd w:val="clear" w:color="auto" w:fill="auto"/>
        <w:spacing w:before="0" w:after="0" w:line="480" w:lineRule="exact"/>
        <w:ind w:firstLine="740"/>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0BA48AE5" w14:textId="77777777" w:rsidR="002B6EC8" w:rsidRDefault="00316524">
      <w:pPr>
        <w:pStyle w:val="210"/>
        <w:shd w:val="clear" w:color="auto" w:fill="auto"/>
        <w:spacing w:before="0" w:after="0" w:line="480" w:lineRule="exact"/>
        <w:ind w:firstLine="740"/>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427122EC" w14:textId="77777777" w:rsidR="002B6EC8" w:rsidRDefault="00316524">
      <w:pPr>
        <w:pStyle w:val="210"/>
        <w:shd w:val="clear" w:color="auto" w:fill="auto"/>
        <w:spacing w:before="0" w:after="0" w:line="480" w:lineRule="exact"/>
        <w:ind w:firstLine="740"/>
      </w:pPr>
      <w:r>
        <w:t xml:space="preserve">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w:t>
      </w:r>
      <w:proofErr w:type="spellStart"/>
      <w:r>
        <w:t>внеучебной</w:t>
      </w:r>
      <w:proofErr w:type="spellEnd"/>
      <w:r>
        <w:t xml:space="preserve"> обстановке, участвовать в родительских собраниях класса;</w:t>
      </w:r>
    </w:p>
    <w:p w14:paraId="09558643" w14:textId="77777777" w:rsidR="002B6EC8" w:rsidRDefault="00316524">
      <w:pPr>
        <w:pStyle w:val="210"/>
        <w:shd w:val="clear" w:color="auto" w:fill="auto"/>
        <w:spacing w:before="0" w:after="0" w:line="480" w:lineRule="exact"/>
        <w:ind w:firstLine="740"/>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310C799B" w14:textId="77777777" w:rsidR="002B6EC8" w:rsidRDefault="00316524">
      <w:pPr>
        <w:pStyle w:val="210"/>
        <w:shd w:val="clear" w:color="auto" w:fill="auto"/>
        <w:spacing w:before="0" w:after="0" w:line="480" w:lineRule="exact"/>
        <w:ind w:firstLine="740"/>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46A1EACD" w14:textId="77777777" w:rsidR="002B6EC8" w:rsidRDefault="00316524">
      <w:pPr>
        <w:pStyle w:val="210"/>
        <w:shd w:val="clear" w:color="auto" w:fill="auto"/>
        <w:spacing w:before="0" w:after="0" w:line="480" w:lineRule="exact"/>
        <w:ind w:firstLine="740"/>
      </w:pPr>
      <w:r>
        <w:t xml:space="preserve">привлечение родителей (законных представителей), членов </w:t>
      </w:r>
      <w:proofErr w:type="gramStart"/>
      <w:r>
        <w:t>семей</w:t>
      </w:r>
      <w:proofErr w:type="gramEnd"/>
      <w:r>
        <w:t xml:space="preserve"> обучающихся к организации и проведению воспитательных дел, мероприятий в классе и общеобразовательной организации;</w:t>
      </w:r>
    </w:p>
    <w:p w14:paraId="4CB99CDA" w14:textId="77777777" w:rsidR="002B6EC8" w:rsidRDefault="00316524">
      <w:pPr>
        <w:pStyle w:val="210"/>
        <w:shd w:val="clear" w:color="auto" w:fill="auto"/>
        <w:spacing w:before="0" w:after="0" w:line="480" w:lineRule="exact"/>
        <w:ind w:firstLine="740"/>
      </w:pPr>
      <w:r>
        <w:t>проведение в классе праздников, конкурсов, соревнований и других мероприятий.</w:t>
      </w:r>
    </w:p>
    <w:p w14:paraId="07C343FF" w14:textId="77777777" w:rsidR="002B6EC8" w:rsidRDefault="00316524">
      <w:pPr>
        <w:pStyle w:val="210"/>
        <w:numPr>
          <w:ilvl w:val="0"/>
          <w:numId w:val="165"/>
        </w:numPr>
        <w:shd w:val="clear" w:color="auto" w:fill="auto"/>
        <w:tabs>
          <w:tab w:val="left" w:pos="1840"/>
        </w:tabs>
        <w:spacing w:before="0" w:after="0" w:line="480" w:lineRule="exact"/>
        <w:ind w:firstLine="740"/>
      </w:pPr>
      <w:r>
        <w:t>Модуль «Основные школьные дела».</w:t>
      </w:r>
    </w:p>
    <w:p w14:paraId="69143738" w14:textId="77777777" w:rsidR="002B6EC8" w:rsidRDefault="00316524">
      <w:pPr>
        <w:pStyle w:val="210"/>
        <w:shd w:val="clear" w:color="auto" w:fill="auto"/>
        <w:spacing w:before="0" w:after="0" w:line="480" w:lineRule="exact"/>
        <w:ind w:firstLine="740"/>
      </w:pPr>
      <w:r>
        <w:t xml:space="preserve">Реализация воспитательного потенциала основных школьных дел может предусматривать (указываются конкретные позиции, имеющиеся в образовательной </w:t>
      </w:r>
      <w:r>
        <w:lastRenderedPageBreak/>
        <w:t>организации или запланированные):</w:t>
      </w:r>
    </w:p>
    <w:p w14:paraId="47975847" w14:textId="77777777" w:rsidR="002B6EC8" w:rsidRDefault="00316524">
      <w:pPr>
        <w:pStyle w:val="210"/>
        <w:shd w:val="clear" w:color="auto" w:fill="auto"/>
        <w:spacing w:before="0" w:after="0" w:line="480" w:lineRule="exact"/>
        <w:ind w:firstLine="740"/>
        <w:jc w:val="left"/>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14:paraId="14227C14" w14:textId="77777777" w:rsidR="002B6EC8" w:rsidRDefault="00316524">
      <w:pPr>
        <w:pStyle w:val="210"/>
        <w:shd w:val="clear" w:color="auto" w:fill="auto"/>
        <w:spacing w:before="0" w:after="0" w:line="280" w:lineRule="exact"/>
      </w:pPr>
      <w:r>
        <w:t>мире;</w:t>
      </w:r>
    </w:p>
    <w:p w14:paraId="09FECE68" w14:textId="77777777" w:rsidR="002B6EC8" w:rsidRDefault="00316524">
      <w:pPr>
        <w:pStyle w:val="210"/>
        <w:shd w:val="clear" w:color="auto" w:fill="auto"/>
        <w:spacing w:before="0" w:after="0" w:line="480" w:lineRule="exact"/>
        <w:ind w:firstLine="740"/>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0F4115AB" w14:textId="77777777" w:rsidR="002B6EC8" w:rsidRDefault="00316524">
      <w:pPr>
        <w:pStyle w:val="210"/>
        <w:shd w:val="clear" w:color="auto" w:fill="auto"/>
        <w:spacing w:before="0" w:after="0" w:line="480" w:lineRule="exact"/>
        <w:ind w:firstLine="740"/>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4EE90934" w14:textId="77777777" w:rsidR="002B6EC8" w:rsidRDefault="00316524">
      <w:pPr>
        <w:pStyle w:val="210"/>
        <w:shd w:val="clear" w:color="auto" w:fill="auto"/>
        <w:spacing w:before="0" w:after="0" w:line="480" w:lineRule="exact"/>
        <w:ind w:firstLine="740"/>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14:paraId="5D12DFB0" w14:textId="77777777" w:rsidR="002B6EC8" w:rsidRDefault="00316524">
      <w:pPr>
        <w:pStyle w:val="210"/>
        <w:shd w:val="clear" w:color="auto" w:fill="auto"/>
        <w:spacing w:before="0" w:after="0" w:line="480" w:lineRule="exact"/>
        <w:ind w:firstLine="740"/>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381C4DF0" w14:textId="77777777" w:rsidR="002B6EC8" w:rsidRDefault="00316524">
      <w:pPr>
        <w:pStyle w:val="210"/>
        <w:shd w:val="clear" w:color="auto" w:fill="auto"/>
        <w:spacing w:before="0" w:after="0" w:line="480" w:lineRule="exact"/>
        <w:ind w:firstLine="740"/>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30E6B25A" w14:textId="77777777" w:rsidR="002B6EC8" w:rsidRDefault="00316524">
      <w:pPr>
        <w:pStyle w:val="210"/>
        <w:shd w:val="clear" w:color="auto" w:fill="auto"/>
        <w:spacing w:before="0" w:after="0" w:line="480" w:lineRule="exact"/>
        <w:ind w:firstLine="740"/>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1D54E916" w14:textId="77777777" w:rsidR="002B6EC8" w:rsidRDefault="00316524">
      <w:pPr>
        <w:pStyle w:val="210"/>
        <w:shd w:val="clear" w:color="auto" w:fill="auto"/>
        <w:spacing w:before="0" w:after="0" w:line="480" w:lineRule="exact"/>
        <w:ind w:firstLine="740"/>
      </w:pPr>
      <w:r>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w:t>
      </w:r>
      <w:r>
        <w:lastRenderedPageBreak/>
        <w:t>разных возрастов, с педагогическими работниками и другими взрослыми.</w:t>
      </w:r>
    </w:p>
    <w:p w14:paraId="5D7EA1EB" w14:textId="77777777" w:rsidR="002B6EC8" w:rsidRDefault="00316524">
      <w:pPr>
        <w:pStyle w:val="210"/>
        <w:numPr>
          <w:ilvl w:val="0"/>
          <w:numId w:val="165"/>
        </w:numPr>
        <w:shd w:val="clear" w:color="auto" w:fill="auto"/>
        <w:tabs>
          <w:tab w:val="left" w:pos="1840"/>
        </w:tabs>
        <w:spacing w:before="0" w:after="0" w:line="480" w:lineRule="exact"/>
        <w:ind w:firstLine="740"/>
      </w:pPr>
      <w:r>
        <w:t>Модуль «Внешкольные мероприятия».</w:t>
      </w:r>
    </w:p>
    <w:p w14:paraId="5E16A5A9" w14:textId="77777777" w:rsidR="002B6EC8" w:rsidRDefault="00316524">
      <w:pPr>
        <w:pStyle w:val="210"/>
        <w:shd w:val="clear" w:color="auto" w:fill="auto"/>
        <w:spacing w:before="0" w:after="0" w:line="475" w:lineRule="exact"/>
        <w:ind w:firstLine="760"/>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14:paraId="25DE36D0" w14:textId="77777777" w:rsidR="002B6EC8" w:rsidRDefault="00316524">
      <w:pPr>
        <w:pStyle w:val="210"/>
        <w:shd w:val="clear" w:color="auto" w:fill="auto"/>
        <w:spacing w:before="0" w:after="0" w:line="475" w:lineRule="exact"/>
        <w:ind w:firstLine="760"/>
      </w:pPr>
      <w:r>
        <w:t>общие внешкольные мероприятия, в том числе организуемые совместно с социальными партнёрами образовательной организации;</w:t>
      </w:r>
    </w:p>
    <w:p w14:paraId="58E98B0C" w14:textId="77777777" w:rsidR="002B6EC8" w:rsidRDefault="00316524">
      <w:pPr>
        <w:pStyle w:val="210"/>
        <w:shd w:val="clear" w:color="auto" w:fill="auto"/>
        <w:spacing w:before="0" w:after="0" w:line="475" w:lineRule="exact"/>
        <w:ind w:firstLine="760"/>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12884220" w14:textId="77777777" w:rsidR="002B6EC8" w:rsidRDefault="00316524">
      <w:pPr>
        <w:pStyle w:val="210"/>
        <w:shd w:val="clear" w:color="auto" w:fill="auto"/>
        <w:spacing w:before="0" w:after="0" w:line="475" w:lineRule="exact"/>
        <w:ind w:firstLine="760"/>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105D7548" w14:textId="77777777" w:rsidR="002B6EC8" w:rsidRDefault="00316524">
      <w:pPr>
        <w:pStyle w:val="210"/>
        <w:shd w:val="clear" w:color="auto" w:fill="auto"/>
        <w:spacing w:before="0" w:after="0" w:line="475" w:lineRule="exact"/>
        <w:ind w:firstLine="760"/>
      </w:pPr>
      <w:r>
        <w:t xml:space="preserve">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w:t>
      </w:r>
      <w:proofErr w:type="gramStart"/>
      <w:r>
        <w:t>биографий</w:t>
      </w:r>
      <w:proofErr w:type="gramEnd"/>
      <w:r>
        <w:t xml:space="preserve"> проживавших в этой местности российских поэтов и писателей, деятелей науки, природных и историко- культурных ландшафтов, флоры и фауны и другого;</w:t>
      </w:r>
    </w:p>
    <w:p w14:paraId="6C6912B6" w14:textId="77777777" w:rsidR="002B6EC8" w:rsidRDefault="00316524">
      <w:pPr>
        <w:pStyle w:val="210"/>
        <w:shd w:val="clear" w:color="auto" w:fill="auto"/>
        <w:spacing w:before="0" w:after="0" w:line="475" w:lineRule="exact"/>
        <w:ind w:firstLine="760"/>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15FFBBDE" w14:textId="77777777" w:rsidR="002B6EC8" w:rsidRDefault="00316524">
      <w:pPr>
        <w:pStyle w:val="210"/>
        <w:numPr>
          <w:ilvl w:val="0"/>
          <w:numId w:val="165"/>
        </w:numPr>
        <w:shd w:val="clear" w:color="auto" w:fill="auto"/>
        <w:tabs>
          <w:tab w:val="left" w:pos="1815"/>
        </w:tabs>
        <w:spacing w:before="0" w:after="0" w:line="475" w:lineRule="exact"/>
        <w:ind w:firstLine="760"/>
      </w:pPr>
      <w:r>
        <w:t>Модуль «Организация предметно-пространственной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14:paraId="0ED6EEEC" w14:textId="77777777" w:rsidR="002B6EC8" w:rsidRDefault="00316524">
      <w:pPr>
        <w:pStyle w:val="210"/>
        <w:shd w:val="clear" w:color="auto" w:fill="auto"/>
        <w:spacing w:before="0" w:after="0" w:line="475" w:lineRule="exact"/>
        <w:ind w:firstLine="760"/>
      </w:pPr>
      <w:r>
        <w:t xml:space="preserve">оформление внешнего вида здания, фасада, холла при входе в образовательную </w:t>
      </w:r>
      <w:r>
        <w:lastRenderedPageBreak/>
        <w:t>организацию государственной символикой Российской</w:t>
      </w:r>
    </w:p>
    <w:p w14:paraId="66987AD8" w14:textId="77777777" w:rsidR="002B6EC8" w:rsidRDefault="00316524">
      <w:pPr>
        <w:pStyle w:val="210"/>
        <w:shd w:val="clear" w:color="auto" w:fill="auto"/>
        <w:spacing w:before="0" w:after="0" w:line="480" w:lineRule="exact"/>
      </w:pPr>
      <w:r>
        <w:t>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02ADA9A2" w14:textId="77777777" w:rsidR="002B6EC8" w:rsidRDefault="00316524">
      <w:pPr>
        <w:pStyle w:val="210"/>
        <w:shd w:val="clear" w:color="auto" w:fill="auto"/>
        <w:spacing w:before="0" w:after="0" w:line="480" w:lineRule="exact"/>
        <w:ind w:firstLine="740"/>
      </w:pPr>
      <w:r>
        <w:t>организацию и проведение церемоний поднятия (спуска) государственного флага Российской Федерации;</w:t>
      </w:r>
    </w:p>
    <w:p w14:paraId="5B515450" w14:textId="77777777" w:rsidR="002B6EC8" w:rsidRDefault="00316524">
      <w:pPr>
        <w:pStyle w:val="210"/>
        <w:shd w:val="clear" w:color="auto" w:fill="auto"/>
        <w:spacing w:before="0" w:after="0" w:line="480" w:lineRule="exact"/>
        <w:ind w:firstLine="740"/>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5A1C5E33" w14:textId="77777777" w:rsidR="002B6EC8" w:rsidRDefault="00316524">
      <w:pPr>
        <w:pStyle w:val="210"/>
        <w:shd w:val="clear" w:color="auto" w:fill="auto"/>
        <w:spacing w:before="0" w:after="0" w:line="480" w:lineRule="exact"/>
        <w:ind w:firstLine="740"/>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0D56B2E8" w14:textId="77777777" w:rsidR="002B6EC8" w:rsidRDefault="00316524">
      <w:pPr>
        <w:pStyle w:val="210"/>
        <w:shd w:val="clear" w:color="auto" w:fill="auto"/>
        <w:spacing w:before="0" w:after="0" w:line="480" w:lineRule="exact"/>
        <w:ind w:firstLine="740"/>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521A22BB" w14:textId="77777777" w:rsidR="002B6EC8" w:rsidRDefault="00316524">
      <w:pPr>
        <w:pStyle w:val="210"/>
        <w:shd w:val="clear" w:color="auto" w:fill="auto"/>
        <w:spacing w:before="0" w:after="0" w:line="480" w:lineRule="exact"/>
        <w:ind w:firstLine="740"/>
      </w:pPr>
      <w: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учёного,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4FB33F77" w14:textId="77777777" w:rsidR="002B6EC8" w:rsidRDefault="00316524">
      <w:pPr>
        <w:pStyle w:val="210"/>
        <w:shd w:val="clear" w:color="auto" w:fill="auto"/>
        <w:spacing w:before="0" w:after="0" w:line="480" w:lineRule="exact"/>
        <w:ind w:firstLine="740"/>
      </w:pPr>
      <w: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w:t>
      </w:r>
      <w:proofErr w:type="spellStart"/>
      <w:r>
        <w:t>духовно</w:t>
      </w:r>
      <w:r>
        <w:softHyphen/>
        <w:t>нравственного</w:t>
      </w:r>
      <w:proofErr w:type="spellEnd"/>
      <w:r>
        <w:t xml:space="preserve"> </w:t>
      </w:r>
      <w:r>
        <w:lastRenderedPageBreak/>
        <w:t>содержания, фотоотчёты об интересных событиях, поздравления педагогов и обучающихся и другое;</w:t>
      </w:r>
    </w:p>
    <w:p w14:paraId="2A96A8C6" w14:textId="77777777" w:rsidR="002B6EC8" w:rsidRDefault="00316524">
      <w:pPr>
        <w:pStyle w:val="210"/>
        <w:shd w:val="clear" w:color="auto" w:fill="auto"/>
        <w:spacing w:before="0" w:after="0" w:line="475" w:lineRule="exact"/>
        <w:ind w:firstLine="740"/>
      </w:pPr>
      <w: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70D58706" w14:textId="77777777" w:rsidR="002B6EC8" w:rsidRDefault="00316524">
      <w:pPr>
        <w:pStyle w:val="210"/>
        <w:shd w:val="clear" w:color="auto" w:fill="auto"/>
        <w:spacing w:before="0" w:after="0" w:line="475" w:lineRule="exact"/>
        <w:ind w:firstLine="740"/>
      </w:pPr>
      <w:r>
        <w:t xml:space="preserve">подготовку и размещение регулярно сменяемых экспозиций </w:t>
      </w:r>
      <w:proofErr w:type="gramStart"/>
      <w:r>
        <w:t>творческих работ</w:t>
      </w:r>
      <w:proofErr w:type="gramEnd"/>
      <w:r>
        <w:t xml:space="preserve"> обучающихся в разных предметных областях, демонстрирующих их способности, знакомящих с работами друг друга;</w:t>
      </w:r>
    </w:p>
    <w:p w14:paraId="4AA9DBE1" w14:textId="77777777" w:rsidR="002B6EC8" w:rsidRDefault="00316524">
      <w:pPr>
        <w:pStyle w:val="210"/>
        <w:shd w:val="clear" w:color="auto" w:fill="auto"/>
        <w:spacing w:before="0" w:after="0" w:line="475" w:lineRule="exact"/>
        <w:ind w:firstLine="740"/>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71651363" w14:textId="77777777" w:rsidR="002B6EC8" w:rsidRDefault="00316524">
      <w:pPr>
        <w:pStyle w:val="210"/>
        <w:shd w:val="clear" w:color="auto" w:fill="auto"/>
        <w:spacing w:before="0" w:after="0" w:line="475" w:lineRule="exact"/>
        <w:ind w:firstLine="740"/>
      </w:pPr>
      <w:r>
        <w:t>разработку, оформление, поддержание и использование игровых пространств, спортивных и игровых площадок, зон активного и тихого отдыха;</w:t>
      </w:r>
    </w:p>
    <w:p w14:paraId="4DA5B633" w14:textId="77777777" w:rsidR="002B6EC8" w:rsidRDefault="00316524">
      <w:pPr>
        <w:pStyle w:val="210"/>
        <w:shd w:val="clear" w:color="auto" w:fill="auto"/>
        <w:spacing w:before="0" w:after="0" w:line="475" w:lineRule="exact"/>
        <w:ind w:firstLine="740"/>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694B9878" w14:textId="77777777" w:rsidR="002B6EC8" w:rsidRDefault="00316524">
      <w:pPr>
        <w:pStyle w:val="210"/>
        <w:shd w:val="clear" w:color="auto" w:fill="auto"/>
        <w:spacing w:before="0" w:after="0" w:line="475" w:lineRule="exact"/>
        <w:ind w:firstLine="740"/>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14251A8C" w14:textId="77777777" w:rsidR="002B6EC8" w:rsidRDefault="00316524">
      <w:pPr>
        <w:pStyle w:val="210"/>
        <w:shd w:val="clear" w:color="auto" w:fill="auto"/>
        <w:spacing w:before="0" w:after="0" w:line="475" w:lineRule="exact"/>
        <w:ind w:firstLine="740"/>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6E78365D" w14:textId="77777777" w:rsidR="002B6EC8" w:rsidRDefault="00316524">
      <w:pPr>
        <w:pStyle w:val="210"/>
        <w:shd w:val="clear" w:color="auto" w:fill="auto"/>
        <w:spacing w:before="0" w:after="0" w:line="475" w:lineRule="exact"/>
        <w:ind w:firstLine="740"/>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14CA6EE5" w14:textId="77777777" w:rsidR="002B6EC8" w:rsidRDefault="00316524">
      <w:pPr>
        <w:pStyle w:val="210"/>
        <w:shd w:val="clear" w:color="auto" w:fill="auto"/>
        <w:spacing w:before="0" w:after="0" w:line="475" w:lineRule="exact"/>
        <w:ind w:firstLine="740"/>
      </w:pPr>
      <w:r>
        <w:t>Предметно-пространственная среда строится как максимально доступная для обучающихся с особыми образовательными потребностями.</w:t>
      </w:r>
    </w:p>
    <w:p w14:paraId="350D0A41" w14:textId="77777777" w:rsidR="002B6EC8" w:rsidRDefault="00316524">
      <w:pPr>
        <w:pStyle w:val="210"/>
        <w:numPr>
          <w:ilvl w:val="0"/>
          <w:numId w:val="165"/>
        </w:numPr>
        <w:shd w:val="clear" w:color="auto" w:fill="auto"/>
        <w:tabs>
          <w:tab w:val="left" w:pos="1950"/>
        </w:tabs>
        <w:spacing w:before="0" w:after="0" w:line="485" w:lineRule="exact"/>
        <w:ind w:firstLine="740"/>
      </w:pPr>
      <w:r>
        <w:t>Модуль «Взаимодействие с родителями (законными представителями)».</w:t>
      </w:r>
    </w:p>
    <w:p w14:paraId="504F28E4" w14:textId="77777777" w:rsidR="002B6EC8" w:rsidRDefault="00316524">
      <w:pPr>
        <w:pStyle w:val="210"/>
        <w:shd w:val="clear" w:color="auto" w:fill="auto"/>
        <w:spacing w:before="0" w:after="0" w:line="475" w:lineRule="exact"/>
        <w:ind w:firstLine="740"/>
      </w:pPr>
      <w:r>
        <w:t xml:space="preserve">Реализация воспитательного потенциала взаимодействия с родителями </w:t>
      </w:r>
      <w:r>
        <w:lastRenderedPageBreak/>
        <w:t>(законными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14:paraId="07E0A566" w14:textId="77777777" w:rsidR="002B6EC8" w:rsidRDefault="00316524">
      <w:pPr>
        <w:pStyle w:val="210"/>
        <w:shd w:val="clear" w:color="auto" w:fill="auto"/>
        <w:spacing w:before="0" w:after="0" w:line="475" w:lineRule="exact"/>
        <w:ind w:firstLine="740"/>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5035E31D" w14:textId="77777777" w:rsidR="002B6EC8" w:rsidRDefault="00316524">
      <w:pPr>
        <w:pStyle w:val="210"/>
        <w:shd w:val="clear" w:color="auto" w:fill="auto"/>
        <w:spacing w:before="0" w:after="0" w:line="475" w:lineRule="exact"/>
        <w:ind w:firstLine="740"/>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3E56BE0E" w14:textId="77777777" w:rsidR="002B6EC8" w:rsidRDefault="00316524">
      <w:pPr>
        <w:pStyle w:val="210"/>
        <w:shd w:val="clear" w:color="auto" w:fill="auto"/>
        <w:spacing w:before="0" w:after="0" w:line="475" w:lineRule="exact"/>
        <w:ind w:firstLine="740"/>
      </w:pPr>
      <w:r>
        <w:t>родительские дни, в которые родители (законные представители) могут посещать уроки и внеурочные занятия;</w:t>
      </w:r>
    </w:p>
    <w:p w14:paraId="20C5F5DB" w14:textId="77777777" w:rsidR="002B6EC8" w:rsidRDefault="00316524">
      <w:pPr>
        <w:pStyle w:val="210"/>
        <w:shd w:val="clear" w:color="auto" w:fill="auto"/>
        <w:spacing w:before="0" w:after="0" w:line="475" w:lineRule="exact"/>
        <w:ind w:firstLine="740"/>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65759312" w14:textId="77777777" w:rsidR="002B6EC8" w:rsidRDefault="00316524">
      <w:pPr>
        <w:pStyle w:val="210"/>
        <w:shd w:val="clear" w:color="auto" w:fill="auto"/>
        <w:spacing w:before="0" w:after="0" w:line="475" w:lineRule="exact"/>
        <w:ind w:firstLine="740"/>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6A980270" w14:textId="77777777" w:rsidR="002B6EC8" w:rsidRDefault="00316524">
      <w:pPr>
        <w:pStyle w:val="210"/>
        <w:shd w:val="clear" w:color="auto" w:fill="auto"/>
        <w:spacing w:before="0" w:after="0" w:line="475" w:lineRule="exact"/>
        <w:ind w:firstLine="740"/>
      </w:pPr>
      <w: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64A267EA" w14:textId="77777777" w:rsidR="002B6EC8" w:rsidRDefault="00316524">
      <w:pPr>
        <w:pStyle w:val="210"/>
        <w:shd w:val="clear" w:color="auto" w:fill="auto"/>
        <w:spacing w:before="0" w:after="0" w:line="475" w:lineRule="exact"/>
        <w:ind w:firstLine="740"/>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4579650F" w14:textId="77777777" w:rsidR="002B6EC8" w:rsidRDefault="00316524">
      <w:pPr>
        <w:pStyle w:val="210"/>
        <w:shd w:val="clear" w:color="auto" w:fill="auto"/>
        <w:spacing w:before="0" w:after="0" w:line="475" w:lineRule="exact"/>
        <w:ind w:firstLine="760"/>
      </w:pPr>
      <w:r>
        <w:t>привлечение родителей (законных представителей) к подготовке и проведению классных и общешкольных мероприятий;</w:t>
      </w:r>
    </w:p>
    <w:p w14:paraId="5D26BD40" w14:textId="77777777" w:rsidR="002B6EC8" w:rsidRDefault="00316524">
      <w:pPr>
        <w:pStyle w:val="210"/>
        <w:shd w:val="clear" w:color="auto" w:fill="auto"/>
        <w:spacing w:before="0" w:after="0" w:line="475" w:lineRule="exact"/>
        <w:ind w:firstLine="760"/>
      </w:pPr>
      <w:r>
        <w:t xml:space="preserve">при наличии среди обучающихся детей-сирот, оставшихся без попечения </w:t>
      </w:r>
      <w:r>
        <w:lastRenderedPageBreak/>
        <w:t>родителей, приёмных детей целевое взаимодействие с их законными представителями.</w:t>
      </w:r>
    </w:p>
    <w:p w14:paraId="3237210F" w14:textId="77777777" w:rsidR="002B6EC8" w:rsidRDefault="00316524">
      <w:pPr>
        <w:pStyle w:val="210"/>
        <w:numPr>
          <w:ilvl w:val="0"/>
          <w:numId w:val="165"/>
        </w:numPr>
        <w:shd w:val="clear" w:color="auto" w:fill="auto"/>
        <w:tabs>
          <w:tab w:val="left" w:pos="2018"/>
        </w:tabs>
        <w:spacing w:before="0" w:after="0" w:line="475" w:lineRule="exact"/>
        <w:ind w:firstLine="760"/>
      </w:pPr>
      <w:r>
        <w:t>Модуль «Самоуправление».</w:t>
      </w:r>
    </w:p>
    <w:p w14:paraId="07FC0A01" w14:textId="77777777" w:rsidR="002B6EC8" w:rsidRDefault="00316524">
      <w:pPr>
        <w:pStyle w:val="210"/>
        <w:shd w:val="clear" w:color="auto" w:fill="auto"/>
        <w:spacing w:before="0" w:after="0" w:line="475" w:lineRule="exact"/>
        <w:ind w:firstLine="760"/>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6B187BC3" w14:textId="77777777" w:rsidR="002B6EC8" w:rsidRDefault="00316524">
      <w:pPr>
        <w:pStyle w:val="210"/>
        <w:shd w:val="clear" w:color="auto" w:fill="auto"/>
        <w:spacing w:before="0" w:after="0" w:line="475" w:lineRule="exact"/>
        <w:ind w:firstLine="760"/>
      </w:pPr>
      <w:r>
        <w:t>организацию и деятельность органов ученического самоуправления (совет обучающихся или других), избранных обучающимися;</w:t>
      </w:r>
    </w:p>
    <w:p w14:paraId="2550D8E9" w14:textId="77777777" w:rsidR="002B6EC8" w:rsidRDefault="00316524">
      <w:pPr>
        <w:pStyle w:val="210"/>
        <w:shd w:val="clear" w:color="auto" w:fill="auto"/>
        <w:spacing w:before="0" w:after="0" w:line="475" w:lineRule="exact"/>
        <w:ind w:firstLine="760"/>
      </w:pPr>
      <w:r>
        <w:t xml:space="preserve">представление органами ученического самоуправления </w:t>
      </w:r>
      <w:proofErr w:type="gramStart"/>
      <w:r>
        <w:t>интересов</w:t>
      </w:r>
      <w:proofErr w:type="gramEnd"/>
      <w:r>
        <w:t xml:space="preserve"> обучающихся в процессе управления образовательной организацией;</w:t>
      </w:r>
    </w:p>
    <w:p w14:paraId="299E19DE" w14:textId="77777777" w:rsidR="002B6EC8" w:rsidRDefault="00316524">
      <w:pPr>
        <w:pStyle w:val="210"/>
        <w:shd w:val="clear" w:color="auto" w:fill="auto"/>
        <w:spacing w:before="0" w:after="0" w:line="475" w:lineRule="exact"/>
        <w:ind w:firstLine="760"/>
      </w:pPr>
      <w:r>
        <w:t xml:space="preserve">защиту органами ученического самоуправления законных интересов и </w:t>
      </w:r>
      <w:proofErr w:type="gramStart"/>
      <w:r>
        <w:t>прав</w:t>
      </w:r>
      <w:proofErr w:type="gramEnd"/>
      <w:r>
        <w:t xml:space="preserve"> обучающихся;</w:t>
      </w:r>
    </w:p>
    <w:p w14:paraId="31532E78" w14:textId="77777777" w:rsidR="002B6EC8" w:rsidRDefault="00316524">
      <w:pPr>
        <w:pStyle w:val="210"/>
        <w:shd w:val="clear" w:color="auto" w:fill="auto"/>
        <w:spacing w:before="0" w:after="0" w:line="475" w:lineRule="exact"/>
        <w:ind w:firstLine="760"/>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5F2A7CBF" w14:textId="77777777" w:rsidR="002B6EC8" w:rsidRDefault="00316524">
      <w:pPr>
        <w:pStyle w:val="210"/>
        <w:numPr>
          <w:ilvl w:val="0"/>
          <w:numId w:val="165"/>
        </w:numPr>
        <w:shd w:val="clear" w:color="auto" w:fill="auto"/>
        <w:tabs>
          <w:tab w:val="left" w:pos="2023"/>
        </w:tabs>
        <w:spacing w:before="0" w:after="0" w:line="475" w:lineRule="exact"/>
        <w:ind w:firstLine="760"/>
      </w:pPr>
      <w:r>
        <w:t>Модуль «Профилактика и безопасность».</w:t>
      </w:r>
    </w:p>
    <w:p w14:paraId="7C008C57" w14:textId="77777777" w:rsidR="002B6EC8" w:rsidRDefault="00316524">
      <w:pPr>
        <w:pStyle w:val="210"/>
        <w:shd w:val="clear" w:color="auto" w:fill="auto"/>
        <w:spacing w:before="0" w:after="0" w:line="475" w:lineRule="exact"/>
        <w:ind w:firstLine="760"/>
      </w:pPr>
      <w:proofErr w:type="gramStart"/>
      <w:r>
        <w:t>Реализация .</w:t>
      </w:r>
      <w:proofErr w:type="gramEnd"/>
      <w:r>
        <w:t xml:space="preserve">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3C14E775" w14:textId="77777777" w:rsidR="002B6EC8" w:rsidRDefault="00316524">
      <w:pPr>
        <w:pStyle w:val="210"/>
        <w:shd w:val="clear" w:color="auto" w:fill="auto"/>
        <w:spacing w:before="0" w:after="0" w:line="475" w:lineRule="exact"/>
        <w:ind w:firstLine="760"/>
      </w:pPr>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0900451B" w14:textId="77777777" w:rsidR="002B6EC8" w:rsidRDefault="00316524">
      <w:pPr>
        <w:pStyle w:val="210"/>
        <w:shd w:val="clear" w:color="auto" w:fill="auto"/>
        <w:spacing w:before="0" w:after="0" w:line="480" w:lineRule="exact"/>
        <w:ind w:firstLine="740"/>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6A67C8DD" w14:textId="77777777" w:rsidR="002B6EC8" w:rsidRDefault="00316524">
      <w:pPr>
        <w:pStyle w:val="210"/>
        <w:shd w:val="clear" w:color="auto" w:fill="auto"/>
        <w:spacing w:before="0" w:after="0" w:line="480" w:lineRule="exact"/>
        <w:ind w:firstLine="740"/>
      </w:pPr>
      <w: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w:t>
      </w:r>
      <w:proofErr w:type="spellStart"/>
      <w:r>
        <w:t>конфликтологов</w:t>
      </w:r>
      <w:proofErr w:type="spellEnd"/>
      <w:r>
        <w:t>, коррекционных педагогов, работников социальных служб, правоохранительных органов, опеки и других);</w:t>
      </w:r>
    </w:p>
    <w:p w14:paraId="2A91BEFF" w14:textId="77777777" w:rsidR="002B6EC8" w:rsidRDefault="00316524">
      <w:pPr>
        <w:pStyle w:val="210"/>
        <w:shd w:val="clear" w:color="auto" w:fill="auto"/>
        <w:spacing w:before="0" w:after="0" w:line="480" w:lineRule="exact"/>
        <w:ind w:firstLine="740"/>
      </w:pPr>
      <w:r>
        <w:lastRenderedPageBreak/>
        <w:t xml:space="preserve">разработку и реализацию профилактических программ, направленных на работу как с </w:t>
      </w:r>
      <w:proofErr w:type="spellStart"/>
      <w:r>
        <w:t>девиантными</w:t>
      </w:r>
      <w:proofErr w:type="spellEnd"/>
      <w:r>
        <w:t xml:space="preserve"> обучающимися, так и с их окружением; организацию межведомственного взаимодействия;</w:t>
      </w:r>
    </w:p>
    <w:p w14:paraId="34590804" w14:textId="77777777" w:rsidR="002B6EC8" w:rsidRDefault="00316524">
      <w:pPr>
        <w:pStyle w:val="210"/>
        <w:shd w:val="clear" w:color="auto" w:fill="auto"/>
        <w:spacing w:before="0" w:after="0" w:line="480" w:lineRule="exact"/>
        <w:ind w:firstLine="740"/>
      </w:pPr>
      <w: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w:t>
      </w:r>
      <w:proofErr w:type="spellStart"/>
      <w:r>
        <w:t>антиэкстремистской</w:t>
      </w:r>
      <w:proofErr w:type="spellEnd"/>
      <w:r>
        <w:t xml:space="preserve"> безопасности, гражданской обороне и другие);</w:t>
      </w:r>
    </w:p>
    <w:p w14:paraId="569550F3" w14:textId="77777777" w:rsidR="002B6EC8" w:rsidRDefault="00316524">
      <w:pPr>
        <w:pStyle w:val="210"/>
        <w:shd w:val="clear" w:color="auto" w:fill="auto"/>
        <w:spacing w:before="0" w:after="0" w:line="480" w:lineRule="exact"/>
        <w:ind w:firstLine="740"/>
      </w:pPr>
      <w:r>
        <w:t xml:space="preserve">организацию превентивной работы с обучающимися со сценариями социально одобряемого поведения, по развитию навыков </w:t>
      </w:r>
      <w:proofErr w:type="spellStart"/>
      <w:r>
        <w:t>саморефлексии</w:t>
      </w:r>
      <w:proofErr w:type="spellEnd"/>
      <w:r>
        <w:t>, самоконтроля, устойчивости к негативным воздействиям, групповому давлению;</w:t>
      </w:r>
    </w:p>
    <w:p w14:paraId="394F6FC4" w14:textId="77777777" w:rsidR="002B6EC8" w:rsidRDefault="00316524">
      <w:pPr>
        <w:pStyle w:val="210"/>
        <w:shd w:val="clear" w:color="auto" w:fill="auto"/>
        <w:spacing w:before="0" w:after="0" w:line="480" w:lineRule="exact"/>
        <w:ind w:firstLine="740"/>
      </w:pPr>
      <w:r>
        <w:t xml:space="preserve">профилактику правонарушений, девиаций посредством организации деятельности, альтернативной </w:t>
      </w:r>
      <w:proofErr w:type="spellStart"/>
      <w:r>
        <w:t>девиантному</w:t>
      </w:r>
      <w:proofErr w:type="spellEnd"/>
      <w:r>
        <w:t xml:space="preserve">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377F84DA" w14:textId="77777777" w:rsidR="002B6EC8" w:rsidRDefault="00316524">
      <w:pPr>
        <w:pStyle w:val="210"/>
        <w:shd w:val="clear" w:color="auto" w:fill="auto"/>
        <w:spacing w:before="0" w:after="0" w:line="480" w:lineRule="exact"/>
        <w:ind w:firstLine="740"/>
      </w:pPr>
      <w:r>
        <w:t xml:space="preserve">предупреждение, профилактику и целенаправленную деятельность в случаях появления, расширения, влияния в образовательной организации </w:t>
      </w:r>
      <w:proofErr w:type="gramStart"/>
      <w:r>
        <w:t>маргинальных групп</w:t>
      </w:r>
      <w:proofErr w:type="gramEnd"/>
      <w:r>
        <w:t xml:space="preserve"> обучающихся (оставивших обучение, криминальной направленности, с агрессивным поведением и других);</w:t>
      </w:r>
    </w:p>
    <w:p w14:paraId="32186016" w14:textId="77777777" w:rsidR="002B6EC8" w:rsidRDefault="00316524">
      <w:pPr>
        <w:pStyle w:val="210"/>
        <w:shd w:val="clear" w:color="auto" w:fill="auto"/>
        <w:spacing w:before="0" w:after="0" w:line="475" w:lineRule="exact"/>
        <w:ind w:firstLine="760"/>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6C2AEB01" w14:textId="77777777" w:rsidR="002B6EC8" w:rsidRDefault="00316524">
      <w:pPr>
        <w:pStyle w:val="210"/>
        <w:numPr>
          <w:ilvl w:val="0"/>
          <w:numId w:val="165"/>
        </w:numPr>
        <w:shd w:val="clear" w:color="auto" w:fill="auto"/>
        <w:tabs>
          <w:tab w:val="left" w:pos="2028"/>
        </w:tabs>
        <w:spacing w:before="0" w:after="0" w:line="475" w:lineRule="exact"/>
        <w:ind w:firstLine="760"/>
      </w:pPr>
      <w:r>
        <w:t>Модуль «Социальное партнёрство».</w:t>
      </w:r>
    </w:p>
    <w:p w14:paraId="45867C59" w14:textId="77777777" w:rsidR="002B6EC8" w:rsidRDefault="00316524">
      <w:pPr>
        <w:pStyle w:val="210"/>
        <w:shd w:val="clear" w:color="auto" w:fill="auto"/>
        <w:spacing w:before="0" w:after="0" w:line="475" w:lineRule="exact"/>
        <w:ind w:firstLine="760"/>
      </w:pPr>
      <w:r>
        <w:t xml:space="preserve">Реализация воспитательного потенциала социального партнёрства может предусматривать (указываются конкретные позиции, имеющиеся в образовательной </w:t>
      </w:r>
      <w:r>
        <w:lastRenderedPageBreak/>
        <w:t>организации или запланированные):</w:t>
      </w:r>
    </w:p>
    <w:p w14:paraId="535D4D41" w14:textId="77777777" w:rsidR="002B6EC8" w:rsidRDefault="00316524">
      <w:pPr>
        <w:pStyle w:val="210"/>
        <w:shd w:val="clear" w:color="auto" w:fill="auto"/>
        <w:spacing w:before="0" w:after="0" w:line="475" w:lineRule="exact"/>
        <w:ind w:firstLine="760"/>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3D69982C" w14:textId="77777777" w:rsidR="002B6EC8" w:rsidRDefault="00316524">
      <w:pPr>
        <w:pStyle w:val="210"/>
        <w:shd w:val="clear" w:color="auto" w:fill="auto"/>
        <w:spacing w:before="0" w:after="0" w:line="475" w:lineRule="exact"/>
        <w:ind w:firstLine="760"/>
      </w:pPr>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16FF967F" w14:textId="77777777" w:rsidR="002B6EC8" w:rsidRDefault="00316524">
      <w:pPr>
        <w:pStyle w:val="210"/>
        <w:shd w:val="clear" w:color="auto" w:fill="auto"/>
        <w:spacing w:before="0" w:after="0" w:line="475" w:lineRule="exact"/>
        <w:ind w:firstLine="760"/>
      </w:pPr>
      <w:r>
        <w:t>проведение на базе организаций-партнёров отдельных уроков, занятий, внешкольных мероприятий, акций воспитательной направленности;</w:t>
      </w:r>
    </w:p>
    <w:p w14:paraId="663D36B0" w14:textId="77777777" w:rsidR="002B6EC8" w:rsidRDefault="00316524">
      <w:pPr>
        <w:pStyle w:val="210"/>
        <w:shd w:val="clear" w:color="auto" w:fill="auto"/>
        <w:tabs>
          <w:tab w:val="left" w:pos="6182"/>
        </w:tabs>
        <w:spacing w:before="0" w:after="0" w:line="475" w:lineRule="exact"/>
        <w:ind w:firstLine="760"/>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w:t>
      </w:r>
      <w:r>
        <w:tab/>
        <w:t>образовательной организации,</w:t>
      </w:r>
    </w:p>
    <w:p w14:paraId="5567F2C0" w14:textId="77777777" w:rsidR="002B6EC8" w:rsidRDefault="00316524">
      <w:pPr>
        <w:pStyle w:val="210"/>
        <w:shd w:val="clear" w:color="auto" w:fill="auto"/>
        <w:spacing w:before="0" w:after="0" w:line="475" w:lineRule="exact"/>
      </w:pPr>
      <w:r>
        <w:t>муниципального образования, региона, страны;</w:t>
      </w:r>
    </w:p>
    <w:p w14:paraId="0FD89069" w14:textId="77777777" w:rsidR="002B6EC8" w:rsidRDefault="00316524">
      <w:pPr>
        <w:pStyle w:val="210"/>
        <w:shd w:val="clear" w:color="auto" w:fill="auto"/>
        <w:tabs>
          <w:tab w:val="left" w:pos="6182"/>
        </w:tabs>
        <w:spacing w:before="0" w:after="0" w:line="475" w:lineRule="exact"/>
        <w:ind w:firstLine="760"/>
      </w:pPr>
      <w: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w:t>
      </w:r>
      <w:r>
        <w:tab/>
        <w:t>и другой направленности,</w:t>
      </w:r>
    </w:p>
    <w:p w14:paraId="0228CBC3" w14:textId="77777777" w:rsidR="002B6EC8" w:rsidRDefault="00316524">
      <w:pPr>
        <w:pStyle w:val="210"/>
        <w:shd w:val="clear" w:color="auto" w:fill="auto"/>
        <w:spacing w:before="0" w:after="0" w:line="475" w:lineRule="exact"/>
      </w:pPr>
      <w:r>
        <w:t>ориентированных на воспитание обучающихся, преобразование окружающего социума, позитивное воздействие на социальное окружение.</w:t>
      </w:r>
    </w:p>
    <w:p w14:paraId="721DB37B" w14:textId="77777777" w:rsidR="002B6EC8" w:rsidRDefault="00316524">
      <w:pPr>
        <w:pStyle w:val="210"/>
        <w:numPr>
          <w:ilvl w:val="0"/>
          <w:numId w:val="165"/>
        </w:numPr>
        <w:shd w:val="clear" w:color="auto" w:fill="auto"/>
        <w:tabs>
          <w:tab w:val="left" w:pos="2028"/>
        </w:tabs>
        <w:spacing w:before="0" w:after="0" w:line="475" w:lineRule="exact"/>
        <w:ind w:firstLine="760"/>
      </w:pPr>
      <w:r>
        <w:t>Модуль «Профориентация».</w:t>
      </w:r>
    </w:p>
    <w:p w14:paraId="787B6600" w14:textId="77777777" w:rsidR="002B6EC8" w:rsidRDefault="00316524">
      <w:pPr>
        <w:pStyle w:val="210"/>
        <w:shd w:val="clear" w:color="auto" w:fill="auto"/>
        <w:spacing w:before="0" w:after="0" w:line="475" w:lineRule="exact"/>
        <w:ind w:firstLine="740"/>
        <w:jc w:val="left"/>
      </w:pPr>
      <w:r>
        <w:t xml:space="preserve">Реализация воспитательного потенциала </w:t>
      </w:r>
      <w:proofErr w:type="spellStart"/>
      <w:r>
        <w:t>профориентационной</w:t>
      </w:r>
      <w:proofErr w:type="spellEnd"/>
      <w:r>
        <w:t xml:space="preserve">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проведение циклов </w:t>
      </w:r>
      <w:proofErr w:type="spellStart"/>
      <w:r>
        <w:t>профориентационных</w:t>
      </w:r>
      <w:proofErr w:type="spellEnd"/>
      <w:r>
        <w:t xml:space="preserve"> часов, направленных на подготовку обучающегося к осознанному планированию и реализации своего профессионального будущего;</w:t>
      </w:r>
    </w:p>
    <w:p w14:paraId="3105098F" w14:textId="77777777" w:rsidR="002B6EC8" w:rsidRDefault="00316524">
      <w:pPr>
        <w:pStyle w:val="210"/>
        <w:shd w:val="clear" w:color="auto" w:fill="auto"/>
        <w:spacing w:before="0" w:after="0" w:line="475" w:lineRule="exact"/>
        <w:ind w:firstLine="740"/>
      </w:pPr>
      <w:proofErr w:type="spellStart"/>
      <w:r>
        <w:t>профориентационные</w:t>
      </w:r>
      <w:proofErr w:type="spellEnd"/>
      <w:r>
        <w:t xml:space="preserve"> игры (игры-симуляции, деловые игры, </w:t>
      </w:r>
      <w:proofErr w:type="spellStart"/>
      <w:r>
        <w:t>квесты</w:t>
      </w:r>
      <w:proofErr w:type="spellEnd"/>
      <w:r>
        <w:t>, кейсы), расширяющие знания о профессиях, способах выбора профессий, особенностях, условиях разной профессиональной деятельности;</w:t>
      </w:r>
    </w:p>
    <w:p w14:paraId="294C7AA8" w14:textId="77777777" w:rsidR="002B6EC8" w:rsidRDefault="00316524">
      <w:pPr>
        <w:pStyle w:val="210"/>
        <w:shd w:val="clear" w:color="auto" w:fill="auto"/>
        <w:spacing w:before="0" w:after="0" w:line="475" w:lineRule="exact"/>
        <w:ind w:firstLine="740"/>
      </w:pPr>
      <w:r>
        <w:t xml:space="preserve">экскурсии на предприятия, в организации, дающие начальные представления о </w:t>
      </w:r>
      <w:r>
        <w:lastRenderedPageBreak/>
        <w:t>существующих профессиях и условиях работы;</w:t>
      </w:r>
    </w:p>
    <w:p w14:paraId="760A5259" w14:textId="77777777" w:rsidR="002B6EC8" w:rsidRDefault="00316524">
      <w:pPr>
        <w:pStyle w:val="210"/>
        <w:shd w:val="clear" w:color="auto" w:fill="auto"/>
        <w:spacing w:before="0" w:after="0" w:line="475" w:lineRule="exact"/>
        <w:ind w:firstLine="740"/>
      </w:pPr>
      <w:r>
        <w:t xml:space="preserve">посещение </w:t>
      </w:r>
      <w:proofErr w:type="spellStart"/>
      <w:r>
        <w:t>профориентационных</w:t>
      </w:r>
      <w:proofErr w:type="spellEnd"/>
      <w:r>
        <w:t xml:space="preserve"> выставок, ярмарок профессий, тематических </w:t>
      </w:r>
      <w:proofErr w:type="spellStart"/>
      <w:r>
        <w:t>профориентационных</w:t>
      </w:r>
      <w:proofErr w:type="spellEnd"/>
      <w:r>
        <w:t xml:space="preserve"> парков, лагерей, дней открытых дверей в организациях профессионального, высшего образования;</w:t>
      </w:r>
    </w:p>
    <w:p w14:paraId="05061FF0" w14:textId="77777777" w:rsidR="002B6EC8" w:rsidRDefault="00316524">
      <w:pPr>
        <w:pStyle w:val="210"/>
        <w:shd w:val="clear" w:color="auto" w:fill="auto"/>
        <w:spacing w:before="0" w:after="0" w:line="475" w:lineRule="exact"/>
        <w:ind w:firstLine="740"/>
      </w:pPr>
      <w:r>
        <w:t xml:space="preserve">организацию на базе детского лагеря при образовательной организации </w:t>
      </w:r>
      <w:proofErr w:type="spellStart"/>
      <w:r>
        <w:t>профориентационных</w:t>
      </w:r>
      <w:proofErr w:type="spellEnd"/>
      <w:r>
        <w:t xml:space="preserve">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5703FA8D" w14:textId="77777777" w:rsidR="002B6EC8" w:rsidRDefault="00316524">
      <w:pPr>
        <w:pStyle w:val="210"/>
        <w:shd w:val="clear" w:color="auto" w:fill="auto"/>
        <w:spacing w:before="0" w:after="0" w:line="475" w:lineRule="exact"/>
        <w:ind w:firstLine="740"/>
      </w:pPr>
      <w:r>
        <w:t xml:space="preserve">совместное с педагогами изучение обучающимися </w:t>
      </w:r>
      <w:proofErr w:type="spellStart"/>
      <w:r>
        <w:t>интернет-ресурсов</w:t>
      </w:r>
      <w:proofErr w:type="spellEnd"/>
      <w:r>
        <w:t xml:space="preserve">, посвящённых выбору профессий, прохождение </w:t>
      </w:r>
      <w:proofErr w:type="spellStart"/>
      <w:r>
        <w:t>профориентационного</w:t>
      </w:r>
      <w:proofErr w:type="spellEnd"/>
      <w:r>
        <w:t xml:space="preserve"> онлайн- тестирования, онлайн-курсов по интересующим профессиям и направлениям профессионального образования;</w:t>
      </w:r>
    </w:p>
    <w:p w14:paraId="4EAFCE2F" w14:textId="77777777" w:rsidR="002B6EC8" w:rsidRDefault="00316524">
      <w:pPr>
        <w:pStyle w:val="210"/>
        <w:shd w:val="clear" w:color="auto" w:fill="auto"/>
        <w:spacing w:before="0" w:after="0" w:line="475" w:lineRule="exact"/>
        <w:ind w:firstLine="740"/>
        <w:jc w:val="left"/>
      </w:pPr>
      <w:r>
        <w:t xml:space="preserve">участие в работе всероссийских </w:t>
      </w:r>
      <w:proofErr w:type="spellStart"/>
      <w:r>
        <w:t>профориентационных</w:t>
      </w:r>
      <w:proofErr w:type="spellEnd"/>
      <w:r>
        <w:t xml:space="preserve">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4985CE8B" w14:textId="77777777" w:rsidR="002B6EC8" w:rsidRDefault="00316524">
      <w:pPr>
        <w:pStyle w:val="210"/>
        <w:shd w:val="clear" w:color="auto" w:fill="auto"/>
        <w:spacing w:before="0" w:after="0" w:line="475" w:lineRule="exact"/>
        <w:ind w:firstLine="740"/>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2D5192CC" w14:textId="77777777" w:rsidR="002B6EC8" w:rsidRDefault="00316524">
      <w:pPr>
        <w:pStyle w:val="210"/>
        <w:numPr>
          <w:ilvl w:val="0"/>
          <w:numId w:val="166"/>
        </w:numPr>
        <w:shd w:val="clear" w:color="auto" w:fill="auto"/>
        <w:tabs>
          <w:tab w:val="left" w:pos="1442"/>
        </w:tabs>
        <w:spacing w:before="0" w:after="0" w:line="480" w:lineRule="exact"/>
        <w:ind w:firstLine="760"/>
      </w:pPr>
      <w:r>
        <w:t>Организационный раздел.</w:t>
      </w:r>
    </w:p>
    <w:p w14:paraId="2D796FF5" w14:textId="77777777" w:rsidR="002B6EC8" w:rsidRDefault="00316524">
      <w:pPr>
        <w:pStyle w:val="210"/>
        <w:numPr>
          <w:ilvl w:val="0"/>
          <w:numId w:val="167"/>
        </w:numPr>
        <w:shd w:val="clear" w:color="auto" w:fill="auto"/>
        <w:tabs>
          <w:tab w:val="left" w:pos="1654"/>
        </w:tabs>
        <w:spacing w:before="0" w:after="0" w:line="480" w:lineRule="exact"/>
        <w:ind w:firstLine="760"/>
      </w:pPr>
      <w:r>
        <w:t>Кадровое обеспечение.</w:t>
      </w:r>
    </w:p>
    <w:p w14:paraId="26C8C74C" w14:textId="74BD60AB" w:rsidR="002B6EC8" w:rsidRDefault="00316524">
      <w:pPr>
        <w:pStyle w:val="210"/>
        <w:shd w:val="clear" w:color="auto" w:fill="auto"/>
        <w:spacing w:before="0" w:after="0" w:line="480" w:lineRule="exact"/>
        <w:ind w:firstLine="760"/>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rsidR="002A55E1">
        <w:t>-</w:t>
      </w:r>
      <w: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14:paraId="7F927869" w14:textId="77777777" w:rsidR="002B6EC8" w:rsidRDefault="00316524">
      <w:pPr>
        <w:pStyle w:val="210"/>
        <w:numPr>
          <w:ilvl w:val="0"/>
          <w:numId w:val="167"/>
        </w:numPr>
        <w:shd w:val="clear" w:color="auto" w:fill="auto"/>
        <w:tabs>
          <w:tab w:val="left" w:pos="1654"/>
        </w:tabs>
        <w:spacing w:before="0" w:after="0" w:line="480" w:lineRule="exact"/>
        <w:ind w:firstLine="760"/>
      </w:pPr>
      <w:r>
        <w:lastRenderedPageBreak/>
        <w:t>Нормативно-методическое обеспечение.</w:t>
      </w:r>
    </w:p>
    <w:p w14:paraId="31225120" w14:textId="77777777" w:rsidR="002B6EC8" w:rsidRDefault="00316524">
      <w:pPr>
        <w:pStyle w:val="210"/>
        <w:shd w:val="clear" w:color="auto" w:fill="auto"/>
        <w:spacing w:before="0" w:after="0" w:line="480" w:lineRule="exact"/>
        <w:ind w:firstLine="760"/>
      </w:pPr>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14:paraId="0C8F1191" w14:textId="77777777" w:rsidR="002B6EC8" w:rsidRDefault="00316524">
      <w:pPr>
        <w:pStyle w:val="210"/>
        <w:shd w:val="clear" w:color="auto" w:fill="auto"/>
        <w:spacing w:before="0" w:after="0" w:line="480" w:lineRule="exact"/>
        <w:ind w:firstLine="760"/>
      </w:pPr>
      <w:r>
        <w:t>Представляются ссылки на локальные нормативные акты, в которые вносятся изменения в связи с утверждением рабочей программы воспитания.</w:t>
      </w:r>
    </w:p>
    <w:p w14:paraId="67A1B274" w14:textId="77777777" w:rsidR="002B6EC8" w:rsidRDefault="00316524">
      <w:pPr>
        <w:pStyle w:val="210"/>
        <w:numPr>
          <w:ilvl w:val="0"/>
          <w:numId w:val="167"/>
        </w:numPr>
        <w:shd w:val="clear" w:color="auto" w:fill="auto"/>
        <w:tabs>
          <w:tab w:val="left" w:pos="1604"/>
        </w:tabs>
        <w:spacing w:before="0" w:after="0" w:line="480" w:lineRule="exact"/>
        <w:ind w:firstLine="760"/>
      </w:pPr>
      <w:r>
        <w:t>Требования к условиям работы с обучающимися с особыми образовательными потребностями.</w:t>
      </w:r>
    </w:p>
    <w:p w14:paraId="4147F09F" w14:textId="77777777" w:rsidR="002B6EC8" w:rsidRDefault="00316524">
      <w:pPr>
        <w:pStyle w:val="210"/>
        <w:numPr>
          <w:ilvl w:val="0"/>
          <w:numId w:val="168"/>
        </w:numPr>
        <w:shd w:val="clear" w:color="auto" w:fill="auto"/>
        <w:tabs>
          <w:tab w:val="left" w:pos="1815"/>
        </w:tabs>
        <w:spacing w:before="0" w:after="0" w:line="480" w:lineRule="exact"/>
        <w:ind w:firstLine="760"/>
      </w:pPr>
      <w: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14:paraId="7FE6CD7D" w14:textId="77777777" w:rsidR="002B6EC8" w:rsidRDefault="00316524">
      <w:pPr>
        <w:pStyle w:val="210"/>
        <w:numPr>
          <w:ilvl w:val="0"/>
          <w:numId w:val="168"/>
        </w:numPr>
        <w:shd w:val="clear" w:color="auto" w:fill="auto"/>
        <w:tabs>
          <w:tab w:val="left" w:pos="1810"/>
        </w:tabs>
        <w:spacing w:before="0" w:after="0" w:line="480" w:lineRule="exact"/>
        <w:ind w:firstLine="740"/>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14:paraId="54662A6C" w14:textId="77777777" w:rsidR="002B6EC8" w:rsidRDefault="00316524">
      <w:pPr>
        <w:pStyle w:val="210"/>
        <w:numPr>
          <w:ilvl w:val="0"/>
          <w:numId w:val="168"/>
        </w:numPr>
        <w:shd w:val="clear" w:color="auto" w:fill="auto"/>
        <w:tabs>
          <w:tab w:val="left" w:pos="1806"/>
        </w:tabs>
        <w:spacing w:before="0" w:after="0" w:line="480" w:lineRule="exact"/>
        <w:ind w:firstLine="740"/>
      </w:pPr>
      <w:r>
        <w:t>Особыми задачами воспитания обучающихся с особыми образовательными потребностями являются:</w:t>
      </w:r>
    </w:p>
    <w:p w14:paraId="6E764E5E" w14:textId="77777777" w:rsidR="002B6EC8" w:rsidRDefault="00316524">
      <w:pPr>
        <w:pStyle w:val="210"/>
        <w:shd w:val="clear" w:color="auto" w:fill="auto"/>
        <w:spacing w:before="0" w:after="0" w:line="480" w:lineRule="exact"/>
        <w:ind w:firstLine="740"/>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4BA963E2" w14:textId="77777777" w:rsidR="002B6EC8" w:rsidRDefault="00316524">
      <w:pPr>
        <w:pStyle w:val="210"/>
        <w:shd w:val="clear" w:color="auto" w:fill="auto"/>
        <w:spacing w:before="0" w:after="0" w:line="480" w:lineRule="exact"/>
        <w:ind w:firstLine="740"/>
      </w:pPr>
      <w:r>
        <w:t>формирование доброжелательного отношения к обучающимся и их семьям со стороны всех участников образовательных отношений;</w:t>
      </w:r>
    </w:p>
    <w:p w14:paraId="3C69B922" w14:textId="77777777" w:rsidR="002B6EC8" w:rsidRDefault="00316524">
      <w:pPr>
        <w:pStyle w:val="210"/>
        <w:shd w:val="clear" w:color="auto" w:fill="auto"/>
        <w:spacing w:before="0" w:after="0" w:line="480" w:lineRule="exact"/>
        <w:ind w:firstLine="740"/>
      </w:pPr>
      <w:r>
        <w:t>построение воспитательной деятельности с учётом индивидуальных особенностей и возможностей каждого обучающегося;</w:t>
      </w:r>
    </w:p>
    <w:p w14:paraId="3EF013A2" w14:textId="77777777" w:rsidR="002B6EC8" w:rsidRDefault="00316524">
      <w:pPr>
        <w:pStyle w:val="210"/>
        <w:shd w:val="clear" w:color="auto" w:fill="auto"/>
        <w:spacing w:before="0" w:after="0" w:line="480" w:lineRule="exact"/>
        <w:ind w:firstLine="740"/>
      </w:pPr>
      <w:r>
        <w:t xml:space="preserve">обеспечение психолого-педагогической поддержки семей обучающихся, </w:t>
      </w:r>
      <w:r>
        <w:lastRenderedPageBreak/>
        <w:t xml:space="preserve">содействие повышению уровня их педагогической, психологической, </w:t>
      </w:r>
      <w:proofErr w:type="spellStart"/>
      <w:r>
        <w:t>медико</w:t>
      </w:r>
      <w:r>
        <w:softHyphen/>
        <w:t>социальной</w:t>
      </w:r>
      <w:proofErr w:type="spellEnd"/>
      <w:r>
        <w:t xml:space="preserve"> компетентности.</w:t>
      </w:r>
    </w:p>
    <w:p w14:paraId="1B2E163B" w14:textId="77777777" w:rsidR="002B6EC8" w:rsidRDefault="00316524">
      <w:pPr>
        <w:pStyle w:val="210"/>
        <w:numPr>
          <w:ilvl w:val="0"/>
          <w:numId w:val="168"/>
        </w:numPr>
        <w:shd w:val="clear" w:color="auto" w:fill="auto"/>
        <w:tabs>
          <w:tab w:val="left" w:pos="1810"/>
        </w:tabs>
        <w:spacing w:before="0" w:after="0" w:line="480" w:lineRule="exact"/>
        <w:ind w:firstLine="740"/>
      </w:pPr>
      <w:r>
        <w:t>При организации воспитания обучающихся с особыми образовательными потребностями необходимо ориентироваться на:</w:t>
      </w:r>
    </w:p>
    <w:p w14:paraId="521789E2" w14:textId="77777777" w:rsidR="002B6EC8" w:rsidRDefault="00316524">
      <w:pPr>
        <w:pStyle w:val="210"/>
        <w:shd w:val="clear" w:color="auto" w:fill="auto"/>
        <w:spacing w:before="0" w:after="0" w:line="480" w:lineRule="exact"/>
        <w:ind w:firstLine="740"/>
      </w:pPr>
      <w: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6C1182A2" w14:textId="77777777" w:rsidR="002B6EC8" w:rsidRDefault="00316524">
      <w:pPr>
        <w:pStyle w:val="210"/>
        <w:shd w:val="clear" w:color="auto" w:fill="auto"/>
        <w:spacing w:before="0" w:after="0" w:line="480" w:lineRule="exact"/>
        <w:ind w:firstLine="740"/>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76CD7164" w14:textId="77777777" w:rsidR="002B6EC8" w:rsidRDefault="00316524">
      <w:pPr>
        <w:pStyle w:val="210"/>
        <w:shd w:val="clear" w:color="auto" w:fill="auto"/>
        <w:spacing w:before="0" w:after="0" w:line="480" w:lineRule="exact"/>
        <w:ind w:firstLine="740"/>
      </w:pPr>
      <w:r>
        <w:t xml:space="preserve">личностно-ориентированный подход в организации </w:t>
      </w:r>
      <w:proofErr w:type="gramStart"/>
      <w:r>
        <w:t>всех видов деятельности</w:t>
      </w:r>
      <w:proofErr w:type="gramEnd"/>
      <w:r>
        <w:t xml:space="preserve"> обучающихся с особыми образовательными потребностями.</w:t>
      </w:r>
    </w:p>
    <w:p w14:paraId="428402F0" w14:textId="77777777" w:rsidR="002B6EC8" w:rsidRDefault="00316524">
      <w:pPr>
        <w:pStyle w:val="210"/>
        <w:numPr>
          <w:ilvl w:val="0"/>
          <w:numId w:val="167"/>
        </w:numPr>
        <w:shd w:val="clear" w:color="auto" w:fill="auto"/>
        <w:tabs>
          <w:tab w:val="left" w:pos="1604"/>
        </w:tabs>
        <w:spacing w:before="0" w:after="0" w:line="480" w:lineRule="exact"/>
        <w:ind w:firstLine="740"/>
      </w:pPr>
      <w:r>
        <w:t>Система поощрения социальной успешности и проявлений активной жизненной позиции обучающихся.</w:t>
      </w:r>
    </w:p>
    <w:p w14:paraId="5D718388" w14:textId="77777777" w:rsidR="002B6EC8" w:rsidRDefault="00316524">
      <w:pPr>
        <w:pStyle w:val="210"/>
        <w:numPr>
          <w:ilvl w:val="0"/>
          <w:numId w:val="169"/>
        </w:numPr>
        <w:shd w:val="clear" w:color="auto" w:fill="auto"/>
        <w:tabs>
          <w:tab w:val="left" w:pos="1820"/>
        </w:tabs>
        <w:spacing w:before="0" w:after="0" w:line="480" w:lineRule="exact"/>
        <w:ind w:firstLine="740"/>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66CFEA25" w14:textId="77777777" w:rsidR="002B6EC8" w:rsidRDefault="00316524">
      <w:pPr>
        <w:pStyle w:val="210"/>
        <w:numPr>
          <w:ilvl w:val="0"/>
          <w:numId w:val="169"/>
        </w:numPr>
        <w:shd w:val="clear" w:color="auto" w:fill="auto"/>
        <w:tabs>
          <w:tab w:val="left" w:pos="1810"/>
        </w:tabs>
        <w:spacing w:before="0" w:after="0" w:line="480" w:lineRule="exact"/>
        <w:ind w:firstLine="740"/>
      </w:pPr>
      <w:r>
        <w:t>Система проявлений активной жизненной позиции и поощрения социальной успешности обучающихся строится на принципах:</w:t>
      </w:r>
    </w:p>
    <w:p w14:paraId="5156834E" w14:textId="77777777" w:rsidR="002B6EC8" w:rsidRDefault="00316524">
      <w:pPr>
        <w:pStyle w:val="210"/>
        <w:shd w:val="clear" w:color="auto" w:fill="auto"/>
        <w:spacing w:before="0" w:after="0" w:line="480" w:lineRule="exact"/>
        <w:ind w:firstLine="740"/>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7EF81675" w14:textId="77777777" w:rsidR="002B6EC8" w:rsidRDefault="00316524">
      <w:pPr>
        <w:pStyle w:val="210"/>
        <w:shd w:val="clear" w:color="auto" w:fill="auto"/>
        <w:spacing w:before="0" w:after="0" w:line="480" w:lineRule="exact"/>
        <w:ind w:firstLine="740"/>
      </w:pPr>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0E827F84" w14:textId="77777777" w:rsidR="002B6EC8" w:rsidRDefault="00316524">
      <w:pPr>
        <w:pStyle w:val="210"/>
        <w:shd w:val="clear" w:color="auto" w:fill="auto"/>
        <w:spacing w:before="0" w:after="0" w:line="480" w:lineRule="exact"/>
        <w:ind w:firstLine="740"/>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3F62ABEB" w14:textId="77777777" w:rsidR="002B6EC8" w:rsidRDefault="00316524">
      <w:pPr>
        <w:pStyle w:val="210"/>
        <w:shd w:val="clear" w:color="auto" w:fill="auto"/>
        <w:spacing w:before="0" w:after="0" w:line="480" w:lineRule="exact"/>
        <w:ind w:firstLine="740"/>
      </w:pPr>
      <w:r>
        <w:lastRenderedPageBreak/>
        <w:t>регулирования частоты награждений (недопущение избыточности в поощрениях, чрезмерно больших групп поощряемых и другое);</w:t>
      </w:r>
    </w:p>
    <w:p w14:paraId="476A1C5B" w14:textId="77777777" w:rsidR="002B6EC8" w:rsidRDefault="00316524">
      <w:pPr>
        <w:pStyle w:val="210"/>
        <w:shd w:val="clear" w:color="auto" w:fill="auto"/>
        <w:spacing w:before="0" w:after="0" w:line="480" w:lineRule="exact"/>
        <w:ind w:firstLine="740"/>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4CCE9B8F" w14:textId="77777777" w:rsidR="002B6EC8" w:rsidRDefault="00316524">
      <w:pPr>
        <w:pStyle w:val="210"/>
        <w:shd w:val="clear" w:color="auto" w:fill="auto"/>
        <w:spacing w:before="0" w:after="0" w:line="480" w:lineRule="exact"/>
        <w:ind w:firstLine="740"/>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2D32A83F" w14:textId="77777777" w:rsidR="002B6EC8" w:rsidRDefault="00316524">
      <w:pPr>
        <w:pStyle w:val="210"/>
        <w:shd w:val="clear" w:color="auto" w:fill="auto"/>
        <w:spacing w:before="0" w:after="0" w:line="499" w:lineRule="exact"/>
        <w:ind w:firstLine="740"/>
      </w:pPr>
      <w:proofErr w:type="spellStart"/>
      <w:r>
        <w:t>дифференцированности</w:t>
      </w:r>
      <w:proofErr w:type="spellEnd"/>
      <w:r>
        <w:t xml:space="preserve"> поощрений (наличие уровней и типов наград позволяет продлить стимулирующее действие системы поощрения).</w:t>
      </w:r>
    </w:p>
    <w:p w14:paraId="0B6D56ED" w14:textId="77777777" w:rsidR="002B6EC8" w:rsidRDefault="00316524">
      <w:pPr>
        <w:pStyle w:val="210"/>
        <w:numPr>
          <w:ilvl w:val="0"/>
          <w:numId w:val="169"/>
        </w:numPr>
        <w:shd w:val="clear" w:color="auto" w:fill="auto"/>
        <w:tabs>
          <w:tab w:val="left" w:pos="1842"/>
        </w:tabs>
        <w:spacing w:before="0" w:after="0" w:line="475" w:lineRule="exact"/>
        <w:ind w:firstLine="740"/>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7CAC73FF" w14:textId="77777777" w:rsidR="002B6EC8" w:rsidRDefault="00316524">
      <w:pPr>
        <w:pStyle w:val="210"/>
        <w:numPr>
          <w:ilvl w:val="0"/>
          <w:numId w:val="169"/>
        </w:numPr>
        <w:shd w:val="clear" w:color="auto" w:fill="auto"/>
        <w:tabs>
          <w:tab w:val="left" w:pos="1837"/>
        </w:tabs>
        <w:spacing w:before="0" w:after="0" w:line="475" w:lineRule="exact"/>
        <w:ind w:firstLine="740"/>
      </w:pPr>
      <w: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7EEAFCC9" w14:textId="77777777" w:rsidR="002B6EC8" w:rsidRDefault="00316524">
      <w:pPr>
        <w:pStyle w:val="210"/>
        <w:shd w:val="clear" w:color="auto" w:fill="auto"/>
        <w:spacing w:before="0" w:after="0" w:line="475" w:lineRule="exact"/>
        <w:ind w:firstLine="740"/>
      </w:pPr>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17F0B4AA" w14:textId="77777777" w:rsidR="002B6EC8" w:rsidRDefault="00316524">
      <w:pPr>
        <w:pStyle w:val="210"/>
        <w:numPr>
          <w:ilvl w:val="0"/>
          <w:numId w:val="169"/>
        </w:numPr>
        <w:shd w:val="clear" w:color="auto" w:fill="auto"/>
        <w:tabs>
          <w:tab w:val="left" w:pos="1867"/>
        </w:tabs>
        <w:spacing w:before="0" w:after="0" w:line="475" w:lineRule="exact"/>
        <w:ind w:firstLine="740"/>
      </w:pPr>
      <w:r>
        <w:t>Рейтинги формируются через размещение имен (фамилий)</w:t>
      </w:r>
    </w:p>
    <w:p w14:paraId="084FAB2A" w14:textId="77777777" w:rsidR="002B6EC8" w:rsidRDefault="00316524">
      <w:pPr>
        <w:pStyle w:val="210"/>
        <w:shd w:val="clear" w:color="auto" w:fill="auto"/>
        <w:tabs>
          <w:tab w:val="left" w:pos="4397"/>
          <w:tab w:val="left" w:pos="7056"/>
        </w:tabs>
        <w:spacing w:before="0" w:after="0" w:line="475" w:lineRule="exact"/>
      </w:pPr>
      <w:r>
        <w:t>обучающихся или названий</w:t>
      </w:r>
      <w:r>
        <w:tab/>
        <w:t>(номеров) групп</w:t>
      </w:r>
      <w:r>
        <w:tab/>
        <w:t>обучающихся, классов</w:t>
      </w:r>
    </w:p>
    <w:p w14:paraId="73660FB8" w14:textId="77777777" w:rsidR="002B6EC8" w:rsidRDefault="00316524">
      <w:pPr>
        <w:pStyle w:val="210"/>
        <w:shd w:val="clear" w:color="auto" w:fill="auto"/>
        <w:spacing w:before="0" w:after="0" w:line="475" w:lineRule="exact"/>
      </w:pPr>
      <w:r>
        <w:t>в последовательности, определяемой их успешностью, достижениями.</w:t>
      </w:r>
    </w:p>
    <w:p w14:paraId="2D75FF27" w14:textId="77777777" w:rsidR="002B6EC8" w:rsidRDefault="00316524">
      <w:pPr>
        <w:pStyle w:val="210"/>
        <w:numPr>
          <w:ilvl w:val="0"/>
          <w:numId w:val="169"/>
        </w:numPr>
        <w:shd w:val="clear" w:color="auto" w:fill="auto"/>
        <w:tabs>
          <w:tab w:val="left" w:pos="1867"/>
        </w:tabs>
        <w:spacing w:before="0" w:after="0" w:line="475" w:lineRule="exact"/>
        <w:ind w:firstLine="740"/>
      </w:pPr>
      <w:r>
        <w:t>Благотворительная поддержка обучающихся, групп обучающихся</w:t>
      </w:r>
    </w:p>
    <w:p w14:paraId="22CA5802" w14:textId="77777777" w:rsidR="002B6EC8" w:rsidRDefault="00316524">
      <w:pPr>
        <w:pStyle w:val="210"/>
        <w:shd w:val="clear" w:color="auto" w:fill="auto"/>
        <w:tabs>
          <w:tab w:val="left" w:pos="4397"/>
          <w:tab w:val="left" w:pos="7056"/>
        </w:tabs>
        <w:spacing w:before="0" w:after="0" w:line="475" w:lineRule="exact"/>
      </w:pPr>
      <w:r>
        <w:t>(классов) может заключаться</w:t>
      </w:r>
      <w:r>
        <w:tab/>
        <w:t>в материальной</w:t>
      </w:r>
      <w:r>
        <w:tab/>
        <w:t>поддержке проведения</w:t>
      </w:r>
    </w:p>
    <w:p w14:paraId="479EFA3A" w14:textId="77777777" w:rsidR="002B6EC8" w:rsidRDefault="00316524">
      <w:pPr>
        <w:pStyle w:val="210"/>
        <w:shd w:val="clear" w:color="auto" w:fill="auto"/>
        <w:spacing w:before="0" w:after="0" w:line="475" w:lineRule="exact"/>
      </w:pPr>
      <w:r>
        <w:t xml:space="preserve">в образовательной организации воспитательных дел, мероприятий, проведения </w:t>
      </w:r>
      <w:r>
        <w:lastRenderedPageBreak/>
        <w:t>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38F25112" w14:textId="77777777" w:rsidR="002B6EC8" w:rsidRDefault="00316524">
      <w:pPr>
        <w:pStyle w:val="210"/>
        <w:shd w:val="clear" w:color="auto" w:fill="auto"/>
        <w:spacing w:before="0" w:after="0" w:line="475" w:lineRule="exact"/>
        <w:ind w:firstLine="740"/>
      </w:pPr>
      <w:r>
        <w:t>Благотворительность предусматривает публичную презентацию благотворителей и их деятельности.</w:t>
      </w:r>
    </w:p>
    <w:p w14:paraId="431CFCC0" w14:textId="77777777" w:rsidR="002B6EC8" w:rsidRDefault="00316524">
      <w:pPr>
        <w:pStyle w:val="210"/>
        <w:numPr>
          <w:ilvl w:val="0"/>
          <w:numId w:val="169"/>
        </w:numPr>
        <w:shd w:val="clear" w:color="auto" w:fill="auto"/>
        <w:tabs>
          <w:tab w:val="left" w:pos="1837"/>
        </w:tabs>
        <w:spacing w:before="0" w:after="0" w:line="475" w:lineRule="exact"/>
        <w:ind w:firstLine="740"/>
      </w:pPr>
      <w: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4A192A17" w14:textId="77777777" w:rsidR="002B6EC8" w:rsidRDefault="00316524">
      <w:pPr>
        <w:pStyle w:val="210"/>
        <w:numPr>
          <w:ilvl w:val="0"/>
          <w:numId w:val="167"/>
        </w:numPr>
        <w:shd w:val="clear" w:color="auto" w:fill="auto"/>
        <w:tabs>
          <w:tab w:val="left" w:pos="1620"/>
        </w:tabs>
        <w:spacing w:before="0" w:after="0" w:line="475" w:lineRule="exact"/>
        <w:ind w:firstLine="740"/>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14:paraId="4270941D" w14:textId="77777777" w:rsidR="002B6EC8" w:rsidRDefault="00316524">
      <w:pPr>
        <w:pStyle w:val="210"/>
        <w:shd w:val="clear" w:color="auto" w:fill="auto"/>
        <w:spacing w:before="0" w:after="0" w:line="475" w:lineRule="exact"/>
        <w:ind w:firstLine="740"/>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73EEFB9E" w14:textId="77777777" w:rsidR="002B6EC8" w:rsidRDefault="00316524">
      <w:pPr>
        <w:pStyle w:val="210"/>
        <w:shd w:val="clear" w:color="auto" w:fill="auto"/>
        <w:tabs>
          <w:tab w:val="left" w:pos="2876"/>
          <w:tab w:val="left" w:pos="4537"/>
          <w:tab w:val="left" w:pos="7100"/>
          <w:tab w:val="left" w:pos="8694"/>
        </w:tabs>
        <w:spacing w:before="0" w:after="0" w:line="475" w:lineRule="exact"/>
        <w:ind w:firstLine="740"/>
      </w:pPr>
      <w:r>
        <w:t>Планирование</w:t>
      </w:r>
      <w:r>
        <w:tab/>
        <w:t>анализа</w:t>
      </w:r>
      <w:r>
        <w:tab/>
        <w:t>воспитательного</w:t>
      </w:r>
      <w:r>
        <w:tab/>
        <w:t>процесса</w:t>
      </w:r>
      <w:r>
        <w:tab/>
        <w:t>включается</w:t>
      </w:r>
    </w:p>
    <w:p w14:paraId="3237C97F" w14:textId="77777777" w:rsidR="002B6EC8" w:rsidRDefault="00316524">
      <w:pPr>
        <w:pStyle w:val="210"/>
        <w:shd w:val="clear" w:color="auto" w:fill="auto"/>
        <w:spacing w:before="0" w:after="0" w:line="475" w:lineRule="exact"/>
      </w:pPr>
      <w:r>
        <w:t>в календарный план воспитательной работы.</w:t>
      </w:r>
    </w:p>
    <w:p w14:paraId="2139D299" w14:textId="77777777" w:rsidR="002B6EC8" w:rsidRDefault="00316524">
      <w:pPr>
        <w:pStyle w:val="210"/>
        <w:numPr>
          <w:ilvl w:val="0"/>
          <w:numId w:val="167"/>
        </w:numPr>
        <w:shd w:val="clear" w:color="auto" w:fill="auto"/>
        <w:tabs>
          <w:tab w:val="left" w:pos="1645"/>
        </w:tabs>
        <w:spacing w:before="0" w:after="0" w:line="475" w:lineRule="exact"/>
        <w:ind w:firstLine="740"/>
      </w:pPr>
      <w:r>
        <w:t>Основные принципы самоанализа воспитательной работы:</w:t>
      </w:r>
    </w:p>
    <w:p w14:paraId="4250F9AB" w14:textId="77777777" w:rsidR="002B6EC8" w:rsidRDefault="00316524">
      <w:pPr>
        <w:pStyle w:val="210"/>
        <w:shd w:val="clear" w:color="auto" w:fill="auto"/>
        <w:spacing w:before="0" w:after="0" w:line="475" w:lineRule="exact"/>
        <w:ind w:firstLine="740"/>
      </w:pPr>
      <w:r>
        <w:t>взаимное уважение всех участников образовательных отношений;</w:t>
      </w:r>
    </w:p>
    <w:p w14:paraId="3786F6E7" w14:textId="77777777" w:rsidR="002B6EC8" w:rsidRDefault="00316524">
      <w:pPr>
        <w:pStyle w:val="210"/>
        <w:shd w:val="clear" w:color="auto" w:fill="auto"/>
        <w:spacing w:before="0" w:after="0" w:line="475" w:lineRule="exact"/>
        <w:ind w:firstLine="740"/>
      </w:pPr>
      <w:r>
        <w:t>приоритет анализа сущностных сторон воспитания ориентирует на изучение</w:t>
      </w:r>
    </w:p>
    <w:p w14:paraId="4FBAD754" w14:textId="77777777" w:rsidR="002B6EC8" w:rsidRDefault="00316524">
      <w:pPr>
        <w:pStyle w:val="210"/>
        <w:shd w:val="clear" w:color="auto" w:fill="auto"/>
        <w:spacing w:before="0" w:after="0" w:line="475" w:lineRule="exact"/>
      </w:pPr>
      <w: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4DE3A26F" w14:textId="77777777" w:rsidR="002B6EC8" w:rsidRDefault="00316524">
      <w:pPr>
        <w:pStyle w:val="210"/>
        <w:shd w:val="clear" w:color="auto" w:fill="auto"/>
        <w:tabs>
          <w:tab w:val="left" w:pos="2876"/>
          <w:tab w:val="left" w:pos="4537"/>
          <w:tab w:val="left" w:pos="7100"/>
          <w:tab w:val="left" w:pos="8694"/>
        </w:tabs>
        <w:spacing w:before="0" w:after="0" w:line="475" w:lineRule="exact"/>
        <w:ind w:firstLine="740"/>
      </w:pPr>
      <w:r>
        <w:t>развивающий</w:t>
      </w:r>
      <w:r>
        <w:tab/>
        <w:t>характер</w:t>
      </w:r>
      <w:r>
        <w:tab/>
        <w:t>осуществляемого</w:t>
      </w:r>
      <w:r>
        <w:tab/>
        <w:t>анализа</w:t>
      </w:r>
      <w:r>
        <w:tab/>
        <w:t>ориентирует</w:t>
      </w:r>
    </w:p>
    <w:p w14:paraId="30DB4BE6" w14:textId="77777777" w:rsidR="002B6EC8" w:rsidRDefault="00316524">
      <w:pPr>
        <w:pStyle w:val="210"/>
        <w:shd w:val="clear" w:color="auto" w:fill="auto"/>
        <w:spacing w:before="0" w:after="0" w:line="475" w:lineRule="exact"/>
      </w:pPr>
      <w:r>
        <w:t xml:space="preserve">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w:t>
      </w:r>
      <w:r>
        <w:lastRenderedPageBreak/>
        <w:t>видов, форм и содержания совместной деятельности с обучающимися, коллегами, социальными партнёрами);</w:t>
      </w:r>
    </w:p>
    <w:p w14:paraId="67FB8CA5" w14:textId="77777777" w:rsidR="002B6EC8" w:rsidRDefault="00316524">
      <w:pPr>
        <w:pStyle w:val="210"/>
        <w:shd w:val="clear" w:color="auto" w:fill="auto"/>
        <w:spacing w:before="0" w:after="0" w:line="475" w:lineRule="exact"/>
        <w:ind w:firstLine="740"/>
      </w:pP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384F8AD5" w14:textId="77777777" w:rsidR="002B6EC8" w:rsidRDefault="00316524">
      <w:pPr>
        <w:pStyle w:val="210"/>
        <w:numPr>
          <w:ilvl w:val="0"/>
          <w:numId w:val="167"/>
        </w:numPr>
        <w:shd w:val="clear" w:color="auto" w:fill="auto"/>
        <w:tabs>
          <w:tab w:val="left" w:pos="1634"/>
        </w:tabs>
        <w:spacing w:before="0" w:after="0" w:line="494" w:lineRule="exact"/>
        <w:ind w:firstLine="740"/>
      </w:pPr>
      <w: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5E8DCEA4" w14:textId="77777777" w:rsidR="002B6EC8" w:rsidRDefault="00316524">
      <w:pPr>
        <w:pStyle w:val="210"/>
        <w:numPr>
          <w:ilvl w:val="0"/>
          <w:numId w:val="170"/>
        </w:numPr>
        <w:shd w:val="clear" w:color="auto" w:fill="auto"/>
        <w:tabs>
          <w:tab w:val="left" w:pos="1870"/>
        </w:tabs>
        <w:spacing w:before="0" w:after="0" w:line="494" w:lineRule="exact"/>
        <w:ind w:firstLine="740"/>
      </w:pPr>
      <w:r>
        <w:t>Результаты воспитания, социализации и саморазвития обучающихся.</w:t>
      </w:r>
    </w:p>
    <w:p w14:paraId="013D4B70" w14:textId="77777777" w:rsidR="002B6EC8" w:rsidRDefault="00316524">
      <w:pPr>
        <w:pStyle w:val="210"/>
        <w:shd w:val="clear" w:color="auto" w:fill="auto"/>
        <w:spacing w:before="0" w:after="0" w:line="494" w:lineRule="exact"/>
        <w:ind w:firstLine="740"/>
      </w:pPr>
      <w:r>
        <w:t>Критерием, на основе которого осуществляется данный анализ, является динамика личностного развития обучающихся в каждом классе.</w:t>
      </w:r>
    </w:p>
    <w:p w14:paraId="2783C3B5" w14:textId="77777777" w:rsidR="002B6EC8" w:rsidRDefault="00316524">
      <w:pPr>
        <w:pStyle w:val="210"/>
        <w:shd w:val="clear" w:color="auto" w:fill="auto"/>
        <w:spacing w:before="0" w:after="0" w:line="494" w:lineRule="exact"/>
        <w:ind w:firstLine="740"/>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04F7BD31" w14:textId="77777777" w:rsidR="002B6EC8" w:rsidRDefault="00316524">
      <w:pPr>
        <w:pStyle w:val="210"/>
        <w:numPr>
          <w:ilvl w:val="0"/>
          <w:numId w:val="171"/>
        </w:numPr>
        <w:shd w:val="clear" w:color="auto" w:fill="auto"/>
        <w:tabs>
          <w:tab w:val="left" w:pos="2047"/>
        </w:tabs>
        <w:spacing w:before="0" w:after="0" w:line="494" w:lineRule="exact"/>
        <w:ind w:firstLine="740"/>
      </w:pPr>
      <w:r>
        <w:t xml:space="preserve">Основным способом получения информации о результатах воспитания, </w:t>
      </w:r>
      <w:proofErr w:type="gramStart"/>
      <w:r>
        <w:t>социализации и саморазвития</w:t>
      </w:r>
      <w:proofErr w:type="gramEnd"/>
      <w:r>
        <w:t xml:space="preserve"> обучающихся является педагогическое наблюдение.</w:t>
      </w:r>
    </w:p>
    <w:p w14:paraId="2F21B5E4" w14:textId="77777777" w:rsidR="002B6EC8" w:rsidRDefault="00316524">
      <w:pPr>
        <w:pStyle w:val="210"/>
        <w:numPr>
          <w:ilvl w:val="0"/>
          <w:numId w:val="171"/>
        </w:numPr>
        <w:shd w:val="clear" w:color="auto" w:fill="auto"/>
        <w:tabs>
          <w:tab w:val="left" w:pos="2047"/>
        </w:tabs>
        <w:spacing w:before="0" w:after="0" w:line="494" w:lineRule="exact"/>
        <w:ind w:firstLine="740"/>
      </w:pPr>
      <w:r>
        <w:t>Внимание педагогических работников сосредоточивается на вопросах:</w:t>
      </w:r>
    </w:p>
    <w:p w14:paraId="3B4BA6AF" w14:textId="77777777" w:rsidR="002B6EC8" w:rsidRDefault="00316524">
      <w:pPr>
        <w:pStyle w:val="210"/>
        <w:shd w:val="clear" w:color="auto" w:fill="auto"/>
        <w:spacing w:before="0" w:after="0" w:line="494" w:lineRule="exact"/>
        <w:ind w:firstLine="740"/>
      </w:pPr>
      <w:r>
        <w:t>какие проблемы, затруднения в личностном развитии обучающихся удалось решить за прошедший учебный год;</w:t>
      </w:r>
    </w:p>
    <w:p w14:paraId="60466844" w14:textId="77777777" w:rsidR="002B6EC8" w:rsidRDefault="00316524">
      <w:pPr>
        <w:pStyle w:val="210"/>
        <w:shd w:val="clear" w:color="auto" w:fill="auto"/>
        <w:spacing w:before="0" w:after="0" w:line="494" w:lineRule="exact"/>
        <w:ind w:firstLine="740"/>
      </w:pPr>
      <w:r>
        <w:t>какие проблемы, затруднения решить не удалось и почему;</w:t>
      </w:r>
    </w:p>
    <w:p w14:paraId="081AF563" w14:textId="77777777" w:rsidR="002B6EC8" w:rsidRDefault="00316524">
      <w:pPr>
        <w:pStyle w:val="210"/>
        <w:shd w:val="clear" w:color="auto" w:fill="auto"/>
        <w:spacing w:before="0" w:after="0" w:line="494" w:lineRule="exact"/>
        <w:ind w:firstLine="740"/>
      </w:pPr>
      <w:r>
        <w:t>какие новые проблемы, трудности появились, над чем предстоит работать педагогическому коллективу.</w:t>
      </w:r>
    </w:p>
    <w:p w14:paraId="0D449409" w14:textId="77777777" w:rsidR="002B6EC8" w:rsidRDefault="00316524">
      <w:pPr>
        <w:pStyle w:val="210"/>
        <w:numPr>
          <w:ilvl w:val="0"/>
          <w:numId w:val="170"/>
        </w:numPr>
        <w:shd w:val="clear" w:color="auto" w:fill="auto"/>
        <w:tabs>
          <w:tab w:val="left" w:pos="1865"/>
        </w:tabs>
        <w:spacing w:before="0" w:after="0" w:line="494" w:lineRule="exact"/>
        <w:ind w:firstLine="740"/>
      </w:pPr>
      <w:r>
        <w:t>Состояние совместной деятельности обучающихся и взрослых.</w:t>
      </w:r>
    </w:p>
    <w:p w14:paraId="1AEFD22C" w14:textId="77777777" w:rsidR="002B6EC8" w:rsidRDefault="00316524">
      <w:pPr>
        <w:pStyle w:val="210"/>
        <w:numPr>
          <w:ilvl w:val="0"/>
          <w:numId w:val="172"/>
        </w:numPr>
        <w:shd w:val="clear" w:color="auto" w:fill="auto"/>
        <w:tabs>
          <w:tab w:val="left" w:pos="2056"/>
        </w:tabs>
        <w:spacing w:before="0" w:after="0" w:line="494" w:lineRule="exact"/>
        <w:ind w:firstLine="740"/>
      </w:pPr>
      <w:r>
        <w:lastRenderedPageBreak/>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7D5E9E99" w14:textId="77777777" w:rsidR="002B6EC8" w:rsidRDefault="00316524">
      <w:pPr>
        <w:pStyle w:val="210"/>
        <w:numPr>
          <w:ilvl w:val="0"/>
          <w:numId w:val="172"/>
        </w:numPr>
        <w:shd w:val="clear" w:color="auto" w:fill="auto"/>
        <w:tabs>
          <w:tab w:val="left" w:pos="2056"/>
        </w:tabs>
        <w:spacing w:before="0" w:after="0" w:line="494" w:lineRule="exact"/>
        <w:ind w:firstLine="740"/>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31F751C3" w14:textId="77777777" w:rsidR="002B6EC8" w:rsidRDefault="00316524">
      <w:pPr>
        <w:pStyle w:val="210"/>
        <w:numPr>
          <w:ilvl w:val="0"/>
          <w:numId w:val="172"/>
        </w:numPr>
        <w:shd w:val="clear" w:color="auto" w:fill="auto"/>
        <w:tabs>
          <w:tab w:val="left" w:pos="2022"/>
        </w:tabs>
        <w:spacing w:before="0" w:after="0" w:line="494" w:lineRule="exact"/>
        <w:ind w:firstLine="740"/>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78087B2E" w14:textId="77777777" w:rsidR="002B6EC8" w:rsidRDefault="00316524">
      <w:pPr>
        <w:pStyle w:val="210"/>
        <w:numPr>
          <w:ilvl w:val="0"/>
          <w:numId w:val="172"/>
        </w:numPr>
        <w:shd w:val="clear" w:color="auto" w:fill="auto"/>
        <w:tabs>
          <w:tab w:val="left" w:pos="2022"/>
        </w:tabs>
        <w:spacing w:before="0" w:after="0" w:line="494" w:lineRule="exact"/>
        <w:ind w:firstLine="740"/>
      </w:pPr>
      <w:r>
        <w:t>Результаты обсуждаются на заседании методических объединений классных руководителей или педагогическом совете.</w:t>
      </w:r>
    </w:p>
    <w:p w14:paraId="786A8FA4" w14:textId="77777777" w:rsidR="002B6EC8" w:rsidRDefault="00316524">
      <w:pPr>
        <w:pStyle w:val="210"/>
        <w:numPr>
          <w:ilvl w:val="0"/>
          <w:numId w:val="172"/>
        </w:numPr>
        <w:shd w:val="clear" w:color="auto" w:fill="auto"/>
        <w:tabs>
          <w:tab w:val="left" w:pos="2017"/>
        </w:tabs>
        <w:spacing w:before="0" w:after="0" w:line="494" w:lineRule="exact"/>
        <w:ind w:firstLine="740"/>
      </w:pPr>
      <w:r>
        <w:t>Внимание сосредотачивается на вопросах, связанных с качеством (выбираются вопросы, которые помогут проанализировать проделанную работу):</w:t>
      </w:r>
    </w:p>
    <w:p w14:paraId="2B157134" w14:textId="77777777" w:rsidR="002B6EC8" w:rsidRDefault="00316524">
      <w:pPr>
        <w:pStyle w:val="210"/>
        <w:shd w:val="clear" w:color="auto" w:fill="auto"/>
        <w:spacing w:before="0" w:after="0" w:line="494" w:lineRule="exact"/>
        <w:ind w:left="740" w:right="1860"/>
        <w:jc w:val="left"/>
      </w:pPr>
      <w: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14:paraId="70A49DA5" w14:textId="77777777" w:rsidR="002B6EC8" w:rsidRDefault="00316524">
      <w:pPr>
        <w:pStyle w:val="210"/>
        <w:shd w:val="clear" w:color="auto" w:fill="auto"/>
        <w:spacing w:before="0" w:after="0" w:line="494" w:lineRule="exact"/>
        <w:ind w:left="740" w:right="1860"/>
        <w:jc w:val="left"/>
      </w:pPr>
      <w: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другое по дополнительным модулям.</w:t>
      </w:r>
    </w:p>
    <w:p w14:paraId="7640C743" w14:textId="77777777" w:rsidR="002B6EC8" w:rsidRDefault="00316524">
      <w:pPr>
        <w:pStyle w:val="210"/>
        <w:numPr>
          <w:ilvl w:val="0"/>
          <w:numId w:val="172"/>
        </w:numPr>
        <w:shd w:val="clear" w:color="auto" w:fill="auto"/>
        <w:tabs>
          <w:tab w:val="left" w:pos="2022"/>
        </w:tabs>
        <w:spacing w:before="0" w:after="0" w:line="494" w:lineRule="exact"/>
        <w:ind w:firstLine="740"/>
      </w:pPr>
      <w:r>
        <w:t>Итогом самоанализа является перечень выявленных проблем, над решением которых предстоит работать педагогическому коллективу.</w:t>
      </w:r>
    </w:p>
    <w:p w14:paraId="2E294D27" w14:textId="77777777" w:rsidR="002B6EC8" w:rsidRDefault="00316524">
      <w:pPr>
        <w:pStyle w:val="210"/>
        <w:numPr>
          <w:ilvl w:val="0"/>
          <w:numId w:val="172"/>
        </w:numPr>
        <w:shd w:val="clear" w:color="auto" w:fill="auto"/>
        <w:tabs>
          <w:tab w:val="left" w:pos="2022"/>
        </w:tabs>
        <w:spacing w:before="0" w:after="472" w:line="494" w:lineRule="exact"/>
        <w:ind w:firstLine="740"/>
      </w:pPr>
      <w:r>
        <w:t xml:space="preserve">Итоги самоанализа оформляются в виде отчёта, составляемого </w:t>
      </w:r>
      <w:r>
        <w:lastRenderedPageBreak/>
        <w:t>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018195BB" w14:textId="77777777" w:rsidR="002B6EC8" w:rsidRDefault="00316524">
      <w:pPr>
        <w:pStyle w:val="60"/>
        <w:numPr>
          <w:ilvl w:val="0"/>
          <w:numId w:val="173"/>
        </w:numPr>
        <w:shd w:val="clear" w:color="auto" w:fill="auto"/>
        <w:tabs>
          <w:tab w:val="left" w:pos="3797"/>
        </w:tabs>
        <w:spacing w:before="0" w:after="187" w:line="280" w:lineRule="exact"/>
        <w:ind w:left="3280"/>
        <w:jc w:val="both"/>
      </w:pPr>
      <w:r>
        <w:t>Организационный раздел</w:t>
      </w:r>
    </w:p>
    <w:p w14:paraId="6359E220" w14:textId="77777777" w:rsidR="002B6EC8" w:rsidRDefault="00316524">
      <w:pPr>
        <w:pStyle w:val="210"/>
        <w:numPr>
          <w:ilvl w:val="0"/>
          <w:numId w:val="174"/>
        </w:numPr>
        <w:shd w:val="clear" w:color="auto" w:fill="auto"/>
        <w:tabs>
          <w:tab w:val="left" w:pos="1224"/>
        </w:tabs>
        <w:spacing w:before="0" w:after="0" w:line="485" w:lineRule="exact"/>
        <w:ind w:firstLine="740"/>
      </w:pPr>
      <w:r>
        <w:t>Федеральный учебный план основного общего образования.</w:t>
      </w:r>
    </w:p>
    <w:p w14:paraId="0A44D280" w14:textId="77777777" w:rsidR="002B6EC8" w:rsidRDefault="00316524">
      <w:pPr>
        <w:pStyle w:val="210"/>
        <w:numPr>
          <w:ilvl w:val="1"/>
          <w:numId w:val="174"/>
        </w:numPr>
        <w:shd w:val="clear" w:color="auto" w:fill="auto"/>
        <w:tabs>
          <w:tab w:val="left" w:pos="1410"/>
        </w:tabs>
        <w:spacing w:before="0" w:after="0" w:line="485" w:lineRule="exact"/>
        <w:ind w:firstLine="740"/>
      </w:pPr>
      <w:r>
        <w:t>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0D4C3485" w14:textId="77777777" w:rsidR="002B6EC8" w:rsidRDefault="00316524">
      <w:pPr>
        <w:pStyle w:val="210"/>
        <w:numPr>
          <w:ilvl w:val="1"/>
          <w:numId w:val="174"/>
        </w:numPr>
        <w:shd w:val="clear" w:color="auto" w:fill="auto"/>
        <w:tabs>
          <w:tab w:val="left" w:pos="1435"/>
        </w:tabs>
        <w:spacing w:before="0" w:after="0" w:line="485" w:lineRule="exact"/>
        <w:ind w:firstLine="740"/>
      </w:pPr>
      <w:r>
        <w:t>Федеральный учебный план:</w:t>
      </w:r>
    </w:p>
    <w:p w14:paraId="3F8798C0" w14:textId="77777777" w:rsidR="002B6EC8" w:rsidRDefault="00316524">
      <w:pPr>
        <w:pStyle w:val="210"/>
        <w:shd w:val="clear" w:color="auto" w:fill="auto"/>
        <w:spacing w:before="0" w:after="0" w:line="485" w:lineRule="exact"/>
        <w:ind w:firstLine="740"/>
      </w:pPr>
      <w:r>
        <w:t>фиксирует максимальный объем учебной нагрузки обучающихся;</w:t>
      </w:r>
    </w:p>
    <w:p w14:paraId="4FFBCDB3" w14:textId="77777777" w:rsidR="002B6EC8" w:rsidRDefault="00316524">
      <w:pPr>
        <w:pStyle w:val="210"/>
        <w:shd w:val="clear" w:color="auto" w:fill="auto"/>
        <w:spacing w:before="0" w:after="0" w:line="485" w:lineRule="exact"/>
        <w:ind w:firstLine="740"/>
      </w:pPr>
      <w:r>
        <w:t>определяет (регламентирует) перечень учебных предметов, курсов и время, отводимое на их освоение и организацию;</w:t>
      </w:r>
    </w:p>
    <w:p w14:paraId="0A0F1E9A" w14:textId="77777777" w:rsidR="002B6EC8" w:rsidRDefault="00316524">
      <w:pPr>
        <w:pStyle w:val="210"/>
        <w:shd w:val="clear" w:color="auto" w:fill="auto"/>
        <w:spacing w:before="0" w:after="0" w:line="485" w:lineRule="exact"/>
        <w:ind w:firstLine="740"/>
      </w:pPr>
      <w:r>
        <w:t>распределяет учебные предметы, курсы, модули по классам и учебным годам.</w:t>
      </w:r>
    </w:p>
    <w:p w14:paraId="0115B3DE" w14:textId="77777777" w:rsidR="002B6EC8" w:rsidRDefault="00316524">
      <w:pPr>
        <w:pStyle w:val="210"/>
        <w:numPr>
          <w:ilvl w:val="1"/>
          <w:numId w:val="174"/>
        </w:numPr>
        <w:shd w:val="clear" w:color="auto" w:fill="auto"/>
        <w:tabs>
          <w:tab w:val="left" w:pos="1410"/>
        </w:tabs>
        <w:spacing w:before="0" w:after="0" w:line="485" w:lineRule="exact"/>
        <w:ind w:firstLine="740"/>
      </w:pPr>
      <w: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38A20EC9" w14:textId="77777777" w:rsidR="002B6EC8" w:rsidRDefault="00316524">
      <w:pPr>
        <w:pStyle w:val="210"/>
        <w:numPr>
          <w:ilvl w:val="1"/>
          <w:numId w:val="174"/>
        </w:numPr>
        <w:shd w:val="clear" w:color="auto" w:fill="auto"/>
        <w:tabs>
          <w:tab w:val="left" w:pos="1405"/>
        </w:tabs>
        <w:spacing w:before="0" w:after="0" w:line="485" w:lineRule="exact"/>
        <w:ind w:firstLine="740"/>
      </w:pPr>
      <w: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3C1E0545" w14:textId="77777777" w:rsidR="002B6EC8" w:rsidRDefault="00316524">
      <w:pPr>
        <w:pStyle w:val="210"/>
        <w:numPr>
          <w:ilvl w:val="1"/>
          <w:numId w:val="174"/>
        </w:numPr>
        <w:shd w:val="clear" w:color="auto" w:fill="auto"/>
        <w:tabs>
          <w:tab w:val="left" w:pos="1435"/>
        </w:tabs>
        <w:spacing w:before="0" w:after="0" w:line="280" w:lineRule="exact"/>
        <w:ind w:firstLine="740"/>
      </w:pPr>
      <w:r>
        <w:t>Федеральный учебный план состоит из двух частей: обязательной части</w:t>
      </w:r>
    </w:p>
    <w:p w14:paraId="66BCFB9C" w14:textId="77777777" w:rsidR="002B6EC8" w:rsidRDefault="00316524">
      <w:pPr>
        <w:pStyle w:val="210"/>
        <w:shd w:val="clear" w:color="auto" w:fill="auto"/>
        <w:spacing w:before="0" w:after="12" w:line="280" w:lineRule="exact"/>
        <w:jc w:val="left"/>
      </w:pPr>
      <w:r>
        <w:lastRenderedPageBreak/>
        <w:t>и части, формируемой участниками образовательных отношений.</w:t>
      </w:r>
    </w:p>
    <w:p w14:paraId="7B0D7DD0" w14:textId="77777777" w:rsidR="002B6EC8" w:rsidRDefault="00316524">
      <w:pPr>
        <w:pStyle w:val="210"/>
        <w:numPr>
          <w:ilvl w:val="2"/>
          <w:numId w:val="174"/>
        </w:numPr>
        <w:shd w:val="clear" w:color="auto" w:fill="auto"/>
        <w:tabs>
          <w:tab w:val="left" w:pos="1604"/>
        </w:tabs>
        <w:spacing w:before="0" w:after="0" w:line="485" w:lineRule="exact"/>
        <w:ind w:firstLine="740"/>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4FA09537" w14:textId="77777777" w:rsidR="002B6EC8" w:rsidRDefault="00316524">
      <w:pPr>
        <w:pStyle w:val="210"/>
        <w:numPr>
          <w:ilvl w:val="2"/>
          <w:numId w:val="174"/>
        </w:numPr>
        <w:shd w:val="clear" w:color="auto" w:fill="auto"/>
        <w:tabs>
          <w:tab w:val="left" w:pos="1614"/>
        </w:tabs>
        <w:spacing w:before="0" w:after="0" w:line="485" w:lineRule="exact"/>
        <w:ind w:firstLine="740"/>
      </w:pPr>
      <w: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5E89342C" w14:textId="77777777" w:rsidR="002B6EC8" w:rsidRDefault="00316524">
      <w:pPr>
        <w:pStyle w:val="210"/>
        <w:shd w:val="clear" w:color="auto" w:fill="auto"/>
        <w:spacing w:before="0" w:after="0" w:line="485" w:lineRule="exact"/>
        <w:ind w:firstLine="740"/>
      </w:pPr>
      <w:r>
        <w:t>Время, отводимое на данную часть федерального учебного плана, может быть использовано на:</w:t>
      </w:r>
    </w:p>
    <w:p w14:paraId="50A369FA" w14:textId="77777777" w:rsidR="002B6EC8" w:rsidRDefault="00316524">
      <w:pPr>
        <w:pStyle w:val="210"/>
        <w:shd w:val="clear" w:color="auto" w:fill="auto"/>
        <w:spacing w:before="0" w:after="0" w:line="485" w:lineRule="exact"/>
        <w:ind w:firstLine="740"/>
      </w:pPr>
      <w:r>
        <w:t>увеличение учебных часов, предусмотренных на изучение отдельных учебных предметов обязательной части, в том числе на углубленном уровне;</w:t>
      </w:r>
    </w:p>
    <w:p w14:paraId="28258E8A" w14:textId="77777777" w:rsidR="002B6EC8" w:rsidRDefault="00316524">
      <w:pPr>
        <w:pStyle w:val="210"/>
        <w:shd w:val="clear" w:color="auto" w:fill="auto"/>
        <w:spacing w:before="0" w:after="0" w:line="485" w:lineRule="exact"/>
        <w:ind w:firstLine="740"/>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43D9FB21" w14:textId="77777777" w:rsidR="002B6EC8" w:rsidRDefault="00316524">
      <w:pPr>
        <w:pStyle w:val="210"/>
        <w:shd w:val="clear" w:color="auto" w:fill="auto"/>
        <w:spacing w:before="0" w:after="0" w:line="485" w:lineRule="exact"/>
        <w:ind w:firstLine="740"/>
      </w:pPr>
      <w:r>
        <w:t>другие виды учебной, воспитательной, спортивной и иной деятельности обучающихся.</w:t>
      </w:r>
    </w:p>
    <w:p w14:paraId="1C840745" w14:textId="77777777" w:rsidR="002B6EC8" w:rsidRDefault="00316524">
      <w:pPr>
        <w:pStyle w:val="210"/>
        <w:numPr>
          <w:ilvl w:val="1"/>
          <w:numId w:val="174"/>
        </w:numPr>
        <w:shd w:val="clear" w:color="auto" w:fill="auto"/>
        <w:tabs>
          <w:tab w:val="left" w:pos="1398"/>
        </w:tabs>
        <w:spacing w:before="0" w:after="0" w:line="485" w:lineRule="exact"/>
        <w:ind w:firstLine="740"/>
      </w:pPr>
      <w:proofErr w:type="gramStart"/>
      <w:r>
        <w:t>В интересах</w:t>
      </w:r>
      <w:proofErr w:type="gramEnd"/>
      <w:r>
        <w:t xml:space="preserve">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w:t>
      </w:r>
      <w:proofErr w:type="spellStart"/>
      <w:r>
        <w:t>тьюторской</w:t>
      </w:r>
      <w:proofErr w:type="spellEnd"/>
      <w:r>
        <w:t xml:space="preserve"> поддержкой.</w:t>
      </w:r>
    </w:p>
    <w:p w14:paraId="10179339" w14:textId="77777777" w:rsidR="002B6EC8" w:rsidRDefault="00316524">
      <w:pPr>
        <w:pStyle w:val="210"/>
        <w:numPr>
          <w:ilvl w:val="1"/>
          <w:numId w:val="174"/>
        </w:numPr>
        <w:shd w:val="clear" w:color="auto" w:fill="auto"/>
        <w:tabs>
          <w:tab w:val="left" w:pos="682"/>
        </w:tabs>
        <w:spacing w:before="0" w:after="0" w:line="485" w:lineRule="exact"/>
        <w:ind w:firstLine="740"/>
      </w:pPr>
      <w: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7377AB2D" w14:textId="77777777" w:rsidR="002B6EC8" w:rsidRDefault="00316524">
      <w:pPr>
        <w:pStyle w:val="210"/>
        <w:numPr>
          <w:ilvl w:val="1"/>
          <w:numId w:val="174"/>
        </w:numPr>
        <w:shd w:val="clear" w:color="auto" w:fill="auto"/>
        <w:tabs>
          <w:tab w:val="left" w:pos="1395"/>
        </w:tabs>
        <w:spacing w:before="0" w:after="0" w:line="490" w:lineRule="exact"/>
        <w:ind w:firstLine="740"/>
      </w:pPr>
      <w:r>
        <w:t xml:space="preserve">Продолжительность учебного года основного общего образования </w:t>
      </w:r>
      <w:r>
        <w:lastRenderedPageBreak/>
        <w:t>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50EEC366" w14:textId="77777777" w:rsidR="002B6EC8" w:rsidRDefault="00316524">
      <w:pPr>
        <w:pStyle w:val="210"/>
        <w:numPr>
          <w:ilvl w:val="1"/>
          <w:numId w:val="174"/>
        </w:numPr>
        <w:shd w:val="clear" w:color="auto" w:fill="auto"/>
        <w:tabs>
          <w:tab w:val="left" w:pos="1395"/>
        </w:tabs>
        <w:spacing w:before="0" w:after="0" w:line="490" w:lineRule="exact"/>
        <w:ind w:firstLine="740"/>
      </w:pPr>
      <w:r>
        <w:t>Продолжительность каникул в течение учебного года составляет не менее 30 календарных дней, летом - не менее 8 недель.</w:t>
      </w:r>
    </w:p>
    <w:p w14:paraId="72CB092D" w14:textId="77777777" w:rsidR="002B6EC8" w:rsidRDefault="00316524">
      <w:pPr>
        <w:pStyle w:val="210"/>
        <w:numPr>
          <w:ilvl w:val="1"/>
          <w:numId w:val="174"/>
        </w:numPr>
        <w:shd w:val="clear" w:color="auto" w:fill="auto"/>
        <w:tabs>
          <w:tab w:val="left" w:pos="1534"/>
        </w:tabs>
        <w:spacing w:before="0" w:after="0" w:line="490" w:lineRule="exact"/>
        <w:ind w:firstLine="740"/>
      </w:pPr>
      <w: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14:paraId="722BFD7A" w14:textId="77777777" w:rsidR="002B6EC8" w:rsidRDefault="00316524">
      <w:pPr>
        <w:pStyle w:val="210"/>
        <w:numPr>
          <w:ilvl w:val="1"/>
          <w:numId w:val="174"/>
        </w:numPr>
        <w:shd w:val="clear" w:color="auto" w:fill="auto"/>
        <w:tabs>
          <w:tab w:val="left" w:pos="1529"/>
        </w:tabs>
        <w:spacing w:before="0" w:after="0" w:line="490" w:lineRule="exact"/>
        <w:ind w:firstLine="740"/>
      </w:pPr>
      <w:r>
        <w:t>Для основного общего образования представлены шесть вариантов федерального учебного плана:</w:t>
      </w:r>
    </w:p>
    <w:p w14:paraId="1CA83486" w14:textId="77777777" w:rsidR="002B6EC8" w:rsidRDefault="00316524">
      <w:pPr>
        <w:pStyle w:val="210"/>
        <w:shd w:val="clear" w:color="auto" w:fill="auto"/>
        <w:spacing w:before="0" w:after="0" w:line="490" w:lineRule="exact"/>
        <w:ind w:firstLine="740"/>
      </w:pPr>
      <w:r>
        <w:t>варианты 1-3 -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p w14:paraId="7BF3AE40" w14:textId="77777777" w:rsidR="002B6EC8" w:rsidRDefault="00316524">
      <w:pPr>
        <w:pStyle w:val="210"/>
        <w:shd w:val="clear" w:color="auto" w:fill="auto"/>
        <w:spacing w:before="0" w:after="0" w:line="490" w:lineRule="exact"/>
        <w:ind w:right="20"/>
        <w:jc w:val="center"/>
      </w:pPr>
      <w:r>
        <w:t>Вариант № 1</w:t>
      </w:r>
    </w:p>
    <w:p w14:paraId="4E70C895" w14:textId="77777777" w:rsidR="002B6EC8" w:rsidRDefault="00316524">
      <w:pPr>
        <w:pStyle w:val="13"/>
        <w:framePr w:w="10152" w:wrap="notBeside" w:vAnchor="text" w:hAnchor="text" w:xAlign="center" w:y="1"/>
        <w:shd w:val="clear" w:color="auto" w:fill="auto"/>
        <w:spacing w:line="280" w:lineRule="exact"/>
        <w:jc w:val="left"/>
      </w:pPr>
      <w:r>
        <w:t>Федеральный недельный учебный план основного общего образования</w:t>
      </w:r>
    </w:p>
    <w:p w14:paraId="57CBD55E" w14:textId="77777777" w:rsidR="002B6EC8" w:rsidRDefault="00316524">
      <w:pPr>
        <w:pStyle w:val="13"/>
        <w:framePr w:w="10152" w:wrap="notBeside" w:vAnchor="text" w:hAnchor="text" w:xAlign="center" w:y="1"/>
        <w:shd w:val="clear" w:color="auto" w:fill="auto"/>
        <w:spacing w:line="280" w:lineRule="exact"/>
        <w:jc w:val="center"/>
      </w:pPr>
      <w:r>
        <w:t>для 5-дневной учебной недели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67"/>
        <w:gridCol w:w="3744"/>
        <w:gridCol w:w="643"/>
        <w:gridCol w:w="715"/>
        <w:gridCol w:w="562"/>
        <w:gridCol w:w="701"/>
        <w:gridCol w:w="571"/>
        <w:gridCol w:w="749"/>
      </w:tblGrid>
      <w:tr w:rsidR="002B6EC8" w14:paraId="16CE0B38" w14:textId="77777777">
        <w:trPr>
          <w:trHeight w:hRule="exact" w:val="384"/>
          <w:jc w:val="center"/>
        </w:trPr>
        <w:tc>
          <w:tcPr>
            <w:tcW w:w="2467" w:type="dxa"/>
            <w:vMerge w:val="restart"/>
            <w:tcBorders>
              <w:top w:val="single" w:sz="4" w:space="0" w:color="auto"/>
              <w:left w:val="single" w:sz="4" w:space="0" w:color="auto"/>
            </w:tcBorders>
            <w:shd w:val="clear" w:color="auto" w:fill="FFFFFF"/>
            <w:vAlign w:val="center"/>
          </w:tcPr>
          <w:p w14:paraId="41C55DCD" w14:textId="77777777" w:rsidR="002B6EC8" w:rsidRDefault="00316524">
            <w:pPr>
              <w:pStyle w:val="210"/>
              <w:framePr w:w="10152" w:wrap="notBeside" w:vAnchor="text" w:hAnchor="text" w:xAlign="center" w:y="1"/>
              <w:shd w:val="clear" w:color="auto" w:fill="auto"/>
              <w:spacing w:before="0" w:after="0" w:line="302" w:lineRule="exact"/>
              <w:ind w:left="820" w:hanging="280"/>
              <w:jc w:val="left"/>
            </w:pPr>
            <w:r>
              <w:t>Предметные . области</w:t>
            </w:r>
          </w:p>
        </w:tc>
        <w:tc>
          <w:tcPr>
            <w:tcW w:w="3744" w:type="dxa"/>
            <w:vMerge w:val="restart"/>
            <w:tcBorders>
              <w:top w:val="single" w:sz="4" w:space="0" w:color="auto"/>
              <w:left w:val="single" w:sz="4" w:space="0" w:color="auto"/>
            </w:tcBorders>
            <w:shd w:val="clear" w:color="auto" w:fill="FFFFFF"/>
            <w:vAlign w:val="center"/>
          </w:tcPr>
          <w:p w14:paraId="4BAC5578" w14:textId="77777777" w:rsidR="002B6EC8" w:rsidRDefault="00316524">
            <w:pPr>
              <w:pStyle w:val="210"/>
              <w:framePr w:w="10152" w:wrap="notBeside" w:vAnchor="text" w:hAnchor="text" w:xAlign="center" w:y="1"/>
              <w:shd w:val="clear" w:color="auto" w:fill="auto"/>
              <w:spacing w:before="0" w:after="0" w:line="280" w:lineRule="exact"/>
              <w:jc w:val="center"/>
            </w:pPr>
            <w:r>
              <w:t>Учебные предметы классы</w:t>
            </w:r>
          </w:p>
        </w:tc>
        <w:tc>
          <w:tcPr>
            <w:tcW w:w="3941" w:type="dxa"/>
            <w:gridSpan w:val="6"/>
            <w:tcBorders>
              <w:top w:val="single" w:sz="4" w:space="0" w:color="auto"/>
              <w:left w:val="single" w:sz="4" w:space="0" w:color="auto"/>
              <w:right w:val="single" w:sz="4" w:space="0" w:color="auto"/>
            </w:tcBorders>
            <w:shd w:val="clear" w:color="auto" w:fill="FFFFFF"/>
            <w:vAlign w:val="bottom"/>
          </w:tcPr>
          <w:p w14:paraId="2D57A7D3" w14:textId="77777777" w:rsidR="002B6EC8" w:rsidRDefault="00316524">
            <w:pPr>
              <w:pStyle w:val="210"/>
              <w:framePr w:w="10152" w:wrap="notBeside" w:vAnchor="text" w:hAnchor="text" w:xAlign="center" w:y="1"/>
              <w:shd w:val="clear" w:color="auto" w:fill="auto"/>
              <w:spacing w:before="0" w:after="0" w:line="280" w:lineRule="exact"/>
              <w:jc w:val="center"/>
            </w:pPr>
            <w:r>
              <w:t>Количество часов в неделю</w:t>
            </w:r>
          </w:p>
        </w:tc>
      </w:tr>
      <w:tr w:rsidR="002B6EC8" w14:paraId="01AB4F32" w14:textId="77777777">
        <w:trPr>
          <w:trHeight w:hRule="exact" w:val="355"/>
          <w:jc w:val="center"/>
        </w:trPr>
        <w:tc>
          <w:tcPr>
            <w:tcW w:w="2467" w:type="dxa"/>
            <w:vMerge/>
            <w:tcBorders>
              <w:left w:val="single" w:sz="4" w:space="0" w:color="auto"/>
            </w:tcBorders>
            <w:shd w:val="clear" w:color="auto" w:fill="FFFFFF"/>
            <w:vAlign w:val="center"/>
          </w:tcPr>
          <w:p w14:paraId="79911458" w14:textId="77777777" w:rsidR="002B6EC8" w:rsidRDefault="002B6EC8">
            <w:pPr>
              <w:framePr w:w="10152" w:wrap="notBeside" w:vAnchor="text" w:hAnchor="text" w:xAlign="center" w:y="1"/>
            </w:pPr>
          </w:p>
        </w:tc>
        <w:tc>
          <w:tcPr>
            <w:tcW w:w="3744" w:type="dxa"/>
            <w:vMerge/>
            <w:tcBorders>
              <w:left w:val="single" w:sz="4" w:space="0" w:color="auto"/>
            </w:tcBorders>
            <w:shd w:val="clear" w:color="auto" w:fill="FFFFFF"/>
            <w:vAlign w:val="center"/>
          </w:tcPr>
          <w:p w14:paraId="4DC66C3A" w14:textId="77777777" w:rsidR="002B6EC8" w:rsidRDefault="002B6EC8">
            <w:pPr>
              <w:framePr w:w="10152" w:wrap="notBeside" w:vAnchor="text" w:hAnchor="text" w:xAlign="center" w:y="1"/>
            </w:pPr>
          </w:p>
        </w:tc>
        <w:tc>
          <w:tcPr>
            <w:tcW w:w="643" w:type="dxa"/>
            <w:tcBorders>
              <w:top w:val="single" w:sz="4" w:space="0" w:color="auto"/>
              <w:left w:val="single" w:sz="4" w:space="0" w:color="auto"/>
            </w:tcBorders>
            <w:shd w:val="clear" w:color="auto" w:fill="FFFFFF"/>
          </w:tcPr>
          <w:p w14:paraId="5032DB70" w14:textId="77777777" w:rsidR="002B6EC8" w:rsidRDefault="00316524">
            <w:pPr>
              <w:pStyle w:val="210"/>
              <w:framePr w:w="10152" w:wrap="notBeside" w:vAnchor="text" w:hAnchor="text" w:xAlign="center" w:y="1"/>
              <w:shd w:val="clear" w:color="auto" w:fill="auto"/>
              <w:spacing w:before="0" w:after="0" w:line="280" w:lineRule="exact"/>
              <w:ind w:left="260"/>
              <w:jc w:val="left"/>
            </w:pPr>
            <w:r>
              <w:t>V</w:t>
            </w:r>
          </w:p>
        </w:tc>
        <w:tc>
          <w:tcPr>
            <w:tcW w:w="715" w:type="dxa"/>
            <w:tcBorders>
              <w:top w:val="single" w:sz="4" w:space="0" w:color="auto"/>
              <w:left w:val="single" w:sz="4" w:space="0" w:color="auto"/>
            </w:tcBorders>
            <w:shd w:val="clear" w:color="auto" w:fill="FFFFFF"/>
          </w:tcPr>
          <w:p w14:paraId="4A1946E1" w14:textId="77777777" w:rsidR="002B6EC8" w:rsidRDefault="00316524">
            <w:pPr>
              <w:pStyle w:val="210"/>
              <w:framePr w:w="10152" w:wrap="notBeside" w:vAnchor="text" w:hAnchor="text" w:xAlign="center" w:y="1"/>
              <w:shd w:val="clear" w:color="auto" w:fill="auto"/>
              <w:spacing w:before="0" w:after="0" w:line="280" w:lineRule="exact"/>
              <w:ind w:left="280"/>
              <w:jc w:val="left"/>
            </w:pPr>
            <w:r>
              <w:t>VI</w:t>
            </w:r>
          </w:p>
        </w:tc>
        <w:tc>
          <w:tcPr>
            <w:tcW w:w="562" w:type="dxa"/>
            <w:tcBorders>
              <w:top w:val="single" w:sz="4" w:space="0" w:color="auto"/>
              <w:left w:val="single" w:sz="4" w:space="0" w:color="auto"/>
            </w:tcBorders>
            <w:shd w:val="clear" w:color="auto" w:fill="FFFFFF"/>
          </w:tcPr>
          <w:p w14:paraId="46C114DB" w14:textId="77777777" w:rsidR="002B6EC8" w:rsidRDefault="00316524">
            <w:pPr>
              <w:pStyle w:val="210"/>
              <w:framePr w:w="10152" w:wrap="notBeside" w:vAnchor="text" w:hAnchor="text" w:xAlign="center" w:y="1"/>
              <w:shd w:val="clear" w:color="auto" w:fill="auto"/>
              <w:spacing w:before="0" w:after="0" w:line="280" w:lineRule="exact"/>
              <w:jc w:val="left"/>
            </w:pPr>
            <w:r>
              <w:t>VII</w:t>
            </w:r>
          </w:p>
        </w:tc>
        <w:tc>
          <w:tcPr>
            <w:tcW w:w="701" w:type="dxa"/>
            <w:tcBorders>
              <w:top w:val="single" w:sz="4" w:space="0" w:color="auto"/>
              <w:left w:val="single" w:sz="4" w:space="0" w:color="auto"/>
            </w:tcBorders>
            <w:shd w:val="clear" w:color="auto" w:fill="FFFFFF"/>
          </w:tcPr>
          <w:p w14:paraId="7849FDB5" w14:textId="77777777" w:rsidR="002B6EC8" w:rsidRDefault="00316524">
            <w:pPr>
              <w:pStyle w:val="210"/>
              <w:framePr w:w="10152" w:wrap="notBeside" w:vAnchor="text" w:hAnchor="text" w:xAlign="center" w:y="1"/>
              <w:shd w:val="clear" w:color="auto" w:fill="auto"/>
              <w:spacing w:before="0" w:after="0" w:line="280" w:lineRule="exact"/>
              <w:jc w:val="left"/>
            </w:pPr>
            <w:r>
              <w:t>VIII</w:t>
            </w:r>
          </w:p>
        </w:tc>
        <w:tc>
          <w:tcPr>
            <w:tcW w:w="571" w:type="dxa"/>
            <w:tcBorders>
              <w:top w:val="single" w:sz="4" w:space="0" w:color="auto"/>
              <w:left w:val="single" w:sz="4" w:space="0" w:color="auto"/>
            </w:tcBorders>
            <w:shd w:val="clear" w:color="auto" w:fill="FFFFFF"/>
          </w:tcPr>
          <w:p w14:paraId="4996F506" w14:textId="77777777" w:rsidR="002B6EC8" w:rsidRDefault="00316524">
            <w:pPr>
              <w:pStyle w:val="210"/>
              <w:framePr w:w="10152" w:wrap="notBeside" w:vAnchor="text" w:hAnchor="text" w:xAlign="center" w:y="1"/>
              <w:shd w:val="clear" w:color="auto" w:fill="auto"/>
              <w:spacing w:before="0" w:after="0" w:line="280" w:lineRule="exact"/>
              <w:ind w:left="220"/>
              <w:jc w:val="left"/>
            </w:pPr>
            <w:r>
              <w:t>IX</w:t>
            </w:r>
          </w:p>
        </w:tc>
        <w:tc>
          <w:tcPr>
            <w:tcW w:w="749" w:type="dxa"/>
            <w:tcBorders>
              <w:top w:val="single" w:sz="4" w:space="0" w:color="auto"/>
              <w:left w:val="single" w:sz="4" w:space="0" w:color="auto"/>
              <w:right w:val="single" w:sz="4" w:space="0" w:color="auto"/>
            </w:tcBorders>
            <w:shd w:val="clear" w:color="auto" w:fill="FFFFFF"/>
          </w:tcPr>
          <w:p w14:paraId="3F42D327" w14:textId="77777777" w:rsidR="002B6EC8" w:rsidRDefault="00316524">
            <w:pPr>
              <w:pStyle w:val="210"/>
              <w:framePr w:w="10152" w:wrap="notBeside" w:vAnchor="text" w:hAnchor="text" w:xAlign="center" w:y="1"/>
              <w:shd w:val="clear" w:color="auto" w:fill="auto"/>
              <w:spacing w:before="0" w:after="0" w:line="280" w:lineRule="exact"/>
              <w:jc w:val="left"/>
            </w:pPr>
            <w:r>
              <w:t>Всего</w:t>
            </w:r>
          </w:p>
        </w:tc>
      </w:tr>
      <w:tr w:rsidR="002B6EC8" w14:paraId="00CD1C76" w14:textId="77777777">
        <w:trPr>
          <w:trHeight w:hRule="exact" w:val="346"/>
          <w:jc w:val="center"/>
        </w:trPr>
        <w:tc>
          <w:tcPr>
            <w:tcW w:w="6211" w:type="dxa"/>
            <w:gridSpan w:val="2"/>
            <w:tcBorders>
              <w:top w:val="single" w:sz="4" w:space="0" w:color="auto"/>
              <w:left w:val="single" w:sz="4" w:space="0" w:color="auto"/>
            </w:tcBorders>
            <w:shd w:val="clear" w:color="auto" w:fill="FFFFFF"/>
          </w:tcPr>
          <w:p w14:paraId="2409E458" w14:textId="77777777" w:rsidR="002B6EC8" w:rsidRDefault="00316524">
            <w:pPr>
              <w:pStyle w:val="210"/>
              <w:framePr w:w="10152" w:wrap="notBeside" w:vAnchor="text" w:hAnchor="text" w:xAlign="center" w:y="1"/>
              <w:shd w:val="clear" w:color="auto" w:fill="auto"/>
              <w:spacing w:before="0" w:after="0" w:line="280" w:lineRule="exact"/>
              <w:jc w:val="left"/>
            </w:pPr>
            <w:r>
              <w:t>Обязательная часть</w:t>
            </w:r>
          </w:p>
        </w:tc>
        <w:tc>
          <w:tcPr>
            <w:tcW w:w="643" w:type="dxa"/>
            <w:tcBorders>
              <w:top w:val="single" w:sz="4" w:space="0" w:color="auto"/>
              <w:left w:val="single" w:sz="4" w:space="0" w:color="auto"/>
            </w:tcBorders>
            <w:shd w:val="clear" w:color="auto" w:fill="FFFFFF"/>
          </w:tcPr>
          <w:p w14:paraId="2A89B9C5" w14:textId="77777777" w:rsidR="002B6EC8" w:rsidRDefault="002B6EC8">
            <w:pPr>
              <w:framePr w:w="10152" w:wrap="notBeside" w:vAnchor="text" w:hAnchor="text" w:xAlign="center" w:y="1"/>
              <w:rPr>
                <w:sz w:val="10"/>
                <w:szCs w:val="10"/>
              </w:rPr>
            </w:pPr>
          </w:p>
        </w:tc>
        <w:tc>
          <w:tcPr>
            <w:tcW w:w="715" w:type="dxa"/>
            <w:tcBorders>
              <w:top w:val="single" w:sz="4" w:space="0" w:color="auto"/>
              <w:left w:val="single" w:sz="4" w:space="0" w:color="auto"/>
            </w:tcBorders>
            <w:shd w:val="clear" w:color="auto" w:fill="FFFFFF"/>
          </w:tcPr>
          <w:p w14:paraId="00A89515" w14:textId="77777777" w:rsidR="002B6EC8" w:rsidRDefault="002B6EC8">
            <w:pPr>
              <w:framePr w:w="10152"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14:paraId="5E6C0A4A" w14:textId="77777777" w:rsidR="002B6EC8" w:rsidRDefault="002B6EC8">
            <w:pPr>
              <w:framePr w:w="10152"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14:paraId="71D3938B" w14:textId="77777777" w:rsidR="002B6EC8" w:rsidRDefault="002B6EC8">
            <w:pPr>
              <w:framePr w:w="10152" w:wrap="notBeside" w:vAnchor="text" w:hAnchor="text" w:xAlign="center" w:y="1"/>
              <w:rPr>
                <w:sz w:val="10"/>
                <w:szCs w:val="10"/>
              </w:rPr>
            </w:pPr>
          </w:p>
        </w:tc>
        <w:tc>
          <w:tcPr>
            <w:tcW w:w="571" w:type="dxa"/>
            <w:tcBorders>
              <w:top w:val="single" w:sz="4" w:space="0" w:color="auto"/>
              <w:left w:val="single" w:sz="4" w:space="0" w:color="auto"/>
            </w:tcBorders>
            <w:shd w:val="clear" w:color="auto" w:fill="FFFFFF"/>
          </w:tcPr>
          <w:p w14:paraId="5CD03EEB" w14:textId="77777777" w:rsidR="002B6EC8" w:rsidRDefault="002B6EC8">
            <w:pPr>
              <w:framePr w:w="10152" w:wrap="notBeside" w:vAnchor="text" w:hAnchor="text" w:xAlign="center" w:y="1"/>
              <w:rPr>
                <w:sz w:val="10"/>
                <w:szCs w:val="10"/>
              </w:rPr>
            </w:pPr>
          </w:p>
        </w:tc>
        <w:tc>
          <w:tcPr>
            <w:tcW w:w="749" w:type="dxa"/>
            <w:tcBorders>
              <w:top w:val="single" w:sz="4" w:space="0" w:color="auto"/>
              <w:left w:val="single" w:sz="4" w:space="0" w:color="auto"/>
              <w:right w:val="single" w:sz="4" w:space="0" w:color="auto"/>
            </w:tcBorders>
            <w:shd w:val="clear" w:color="auto" w:fill="FFFFFF"/>
          </w:tcPr>
          <w:p w14:paraId="3C0AAE4A" w14:textId="77777777" w:rsidR="002B6EC8" w:rsidRDefault="002B6EC8">
            <w:pPr>
              <w:framePr w:w="10152" w:wrap="notBeside" w:vAnchor="text" w:hAnchor="text" w:xAlign="center" w:y="1"/>
              <w:rPr>
                <w:sz w:val="10"/>
                <w:szCs w:val="10"/>
              </w:rPr>
            </w:pPr>
          </w:p>
        </w:tc>
      </w:tr>
      <w:tr w:rsidR="002B6EC8" w14:paraId="2C6256E1" w14:textId="77777777">
        <w:trPr>
          <w:trHeight w:hRule="exact" w:val="350"/>
          <w:jc w:val="center"/>
        </w:trPr>
        <w:tc>
          <w:tcPr>
            <w:tcW w:w="2467" w:type="dxa"/>
            <w:vMerge w:val="restart"/>
            <w:tcBorders>
              <w:top w:val="single" w:sz="4" w:space="0" w:color="auto"/>
              <w:left w:val="single" w:sz="4" w:space="0" w:color="auto"/>
            </w:tcBorders>
            <w:shd w:val="clear" w:color="auto" w:fill="FFFFFF"/>
          </w:tcPr>
          <w:p w14:paraId="57C98A98" w14:textId="77777777" w:rsidR="002B6EC8" w:rsidRDefault="00316524">
            <w:pPr>
              <w:pStyle w:val="210"/>
              <w:framePr w:w="10152" w:wrap="notBeside" w:vAnchor="text" w:hAnchor="text" w:xAlign="center" w:y="1"/>
              <w:shd w:val="clear" w:color="auto" w:fill="auto"/>
              <w:spacing w:before="0" w:after="0" w:line="302" w:lineRule="exact"/>
              <w:jc w:val="left"/>
            </w:pPr>
            <w:r>
              <w:t>Русский язык и литература</w:t>
            </w:r>
          </w:p>
        </w:tc>
        <w:tc>
          <w:tcPr>
            <w:tcW w:w="3744" w:type="dxa"/>
            <w:tcBorders>
              <w:top w:val="single" w:sz="4" w:space="0" w:color="auto"/>
              <w:left w:val="single" w:sz="4" w:space="0" w:color="auto"/>
            </w:tcBorders>
            <w:shd w:val="clear" w:color="auto" w:fill="FFFFFF"/>
          </w:tcPr>
          <w:p w14:paraId="69D6DE1B" w14:textId="77777777" w:rsidR="002B6EC8" w:rsidRDefault="00316524">
            <w:pPr>
              <w:pStyle w:val="210"/>
              <w:framePr w:w="10152" w:wrap="notBeside" w:vAnchor="text" w:hAnchor="text" w:xAlign="center" w:y="1"/>
              <w:shd w:val="clear" w:color="auto" w:fill="auto"/>
              <w:spacing w:before="0" w:after="0" w:line="280" w:lineRule="exact"/>
              <w:jc w:val="left"/>
            </w:pPr>
            <w:r>
              <w:t>Русский язык</w:t>
            </w:r>
          </w:p>
        </w:tc>
        <w:tc>
          <w:tcPr>
            <w:tcW w:w="643" w:type="dxa"/>
            <w:tcBorders>
              <w:top w:val="single" w:sz="4" w:space="0" w:color="auto"/>
              <w:left w:val="single" w:sz="4" w:space="0" w:color="auto"/>
            </w:tcBorders>
            <w:shd w:val="clear" w:color="auto" w:fill="FFFFFF"/>
          </w:tcPr>
          <w:p w14:paraId="7313A4E5" w14:textId="77777777" w:rsidR="002B6EC8" w:rsidRDefault="00316524">
            <w:pPr>
              <w:pStyle w:val="210"/>
              <w:framePr w:w="10152" w:wrap="notBeside" w:vAnchor="text" w:hAnchor="text" w:xAlign="center" w:y="1"/>
              <w:shd w:val="clear" w:color="auto" w:fill="auto"/>
              <w:spacing w:before="0" w:after="0" w:line="280" w:lineRule="exact"/>
              <w:ind w:left="260"/>
              <w:jc w:val="left"/>
            </w:pPr>
            <w:r>
              <w:t>5</w:t>
            </w:r>
          </w:p>
        </w:tc>
        <w:tc>
          <w:tcPr>
            <w:tcW w:w="715" w:type="dxa"/>
            <w:tcBorders>
              <w:top w:val="single" w:sz="4" w:space="0" w:color="auto"/>
              <w:left w:val="single" w:sz="4" w:space="0" w:color="auto"/>
            </w:tcBorders>
            <w:shd w:val="clear" w:color="auto" w:fill="FFFFFF"/>
            <w:vAlign w:val="bottom"/>
          </w:tcPr>
          <w:p w14:paraId="53A9E565" w14:textId="77777777" w:rsidR="002B6EC8" w:rsidRDefault="00316524">
            <w:pPr>
              <w:pStyle w:val="210"/>
              <w:framePr w:w="10152" w:wrap="notBeside" w:vAnchor="text" w:hAnchor="text" w:xAlign="center" w:y="1"/>
              <w:shd w:val="clear" w:color="auto" w:fill="auto"/>
              <w:spacing w:before="0" w:after="0" w:line="280" w:lineRule="exact"/>
              <w:ind w:left="280"/>
              <w:jc w:val="left"/>
            </w:pPr>
            <w:r>
              <w:t>6</w:t>
            </w:r>
          </w:p>
        </w:tc>
        <w:tc>
          <w:tcPr>
            <w:tcW w:w="562" w:type="dxa"/>
            <w:tcBorders>
              <w:top w:val="single" w:sz="4" w:space="0" w:color="auto"/>
              <w:left w:val="single" w:sz="4" w:space="0" w:color="auto"/>
            </w:tcBorders>
            <w:shd w:val="clear" w:color="auto" w:fill="FFFFFF"/>
          </w:tcPr>
          <w:p w14:paraId="37D22570" w14:textId="77777777" w:rsidR="002B6EC8" w:rsidRDefault="00316524">
            <w:pPr>
              <w:pStyle w:val="210"/>
              <w:framePr w:w="10152" w:wrap="notBeside" w:vAnchor="text" w:hAnchor="text" w:xAlign="center" w:y="1"/>
              <w:shd w:val="clear" w:color="auto" w:fill="auto"/>
              <w:spacing w:before="0" w:after="0" w:line="280" w:lineRule="exact"/>
              <w:ind w:left="220"/>
              <w:jc w:val="left"/>
            </w:pPr>
            <w:r>
              <w:t>4</w:t>
            </w:r>
          </w:p>
        </w:tc>
        <w:tc>
          <w:tcPr>
            <w:tcW w:w="701" w:type="dxa"/>
            <w:tcBorders>
              <w:top w:val="single" w:sz="4" w:space="0" w:color="auto"/>
              <w:left w:val="single" w:sz="4" w:space="0" w:color="auto"/>
            </w:tcBorders>
            <w:shd w:val="clear" w:color="auto" w:fill="FFFFFF"/>
          </w:tcPr>
          <w:p w14:paraId="13F31A0C" w14:textId="77777777" w:rsidR="002B6EC8" w:rsidRDefault="00316524">
            <w:pPr>
              <w:pStyle w:val="210"/>
              <w:framePr w:w="10152" w:wrap="notBeside" w:vAnchor="text" w:hAnchor="text" w:xAlign="center" w:y="1"/>
              <w:shd w:val="clear" w:color="auto" w:fill="auto"/>
              <w:spacing w:before="0" w:after="0" w:line="280" w:lineRule="exact"/>
              <w:ind w:left="300"/>
              <w:jc w:val="left"/>
            </w:pPr>
            <w:r>
              <w:t>3</w:t>
            </w:r>
          </w:p>
        </w:tc>
        <w:tc>
          <w:tcPr>
            <w:tcW w:w="571" w:type="dxa"/>
            <w:tcBorders>
              <w:top w:val="single" w:sz="4" w:space="0" w:color="auto"/>
              <w:left w:val="single" w:sz="4" w:space="0" w:color="auto"/>
            </w:tcBorders>
            <w:shd w:val="clear" w:color="auto" w:fill="FFFFFF"/>
          </w:tcPr>
          <w:p w14:paraId="703B0876" w14:textId="77777777" w:rsidR="002B6EC8" w:rsidRDefault="00316524">
            <w:pPr>
              <w:pStyle w:val="210"/>
              <w:framePr w:w="10152" w:wrap="notBeside" w:vAnchor="text" w:hAnchor="text" w:xAlign="center" w:y="1"/>
              <w:shd w:val="clear" w:color="auto" w:fill="auto"/>
              <w:spacing w:before="0" w:after="0" w:line="280" w:lineRule="exact"/>
              <w:ind w:left="220"/>
              <w:jc w:val="left"/>
            </w:pPr>
            <w:r>
              <w:t>3</w:t>
            </w:r>
          </w:p>
        </w:tc>
        <w:tc>
          <w:tcPr>
            <w:tcW w:w="749" w:type="dxa"/>
            <w:tcBorders>
              <w:top w:val="single" w:sz="4" w:space="0" w:color="auto"/>
              <w:left w:val="single" w:sz="4" w:space="0" w:color="auto"/>
              <w:right w:val="single" w:sz="4" w:space="0" w:color="auto"/>
            </w:tcBorders>
            <w:shd w:val="clear" w:color="auto" w:fill="FFFFFF"/>
            <w:vAlign w:val="bottom"/>
          </w:tcPr>
          <w:p w14:paraId="23C0895C" w14:textId="77777777" w:rsidR="002B6EC8" w:rsidRDefault="00316524">
            <w:pPr>
              <w:pStyle w:val="210"/>
              <w:framePr w:w="10152" w:wrap="notBeside" w:vAnchor="text" w:hAnchor="text" w:xAlign="center" w:y="1"/>
              <w:shd w:val="clear" w:color="auto" w:fill="auto"/>
              <w:spacing w:before="0" w:after="0" w:line="280" w:lineRule="exact"/>
              <w:ind w:left="280"/>
              <w:jc w:val="left"/>
            </w:pPr>
            <w:r>
              <w:t>21</w:t>
            </w:r>
          </w:p>
        </w:tc>
      </w:tr>
      <w:tr w:rsidR="002B6EC8" w14:paraId="4F4C00DB" w14:textId="77777777">
        <w:trPr>
          <w:trHeight w:hRule="exact" w:val="350"/>
          <w:jc w:val="center"/>
        </w:trPr>
        <w:tc>
          <w:tcPr>
            <w:tcW w:w="2467" w:type="dxa"/>
            <w:vMerge/>
            <w:tcBorders>
              <w:left w:val="single" w:sz="4" w:space="0" w:color="auto"/>
            </w:tcBorders>
            <w:shd w:val="clear" w:color="auto" w:fill="FFFFFF"/>
          </w:tcPr>
          <w:p w14:paraId="53ABC204" w14:textId="77777777" w:rsidR="002B6EC8" w:rsidRDefault="002B6EC8">
            <w:pPr>
              <w:framePr w:w="10152" w:wrap="notBeside" w:vAnchor="text" w:hAnchor="text" w:xAlign="center" w:y="1"/>
            </w:pPr>
          </w:p>
        </w:tc>
        <w:tc>
          <w:tcPr>
            <w:tcW w:w="3744" w:type="dxa"/>
            <w:tcBorders>
              <w:top w:val="single" w:sz="4" w:space="0" w:color="auto"/>
              <w:left w:val="single" w:sz="4" w:space="0" w:color="auto"/>
            </w:tcBorders>
            <w:shd w:val="clear" w:color="auto" w:fill="FFFFFF"/>
          </w:tcPr>
          <w:p w14:paraId="7F3EE9D8" w14:textId="77777777" w:rsidR="002B6EC8" w:rsidRDefault="00316524">
            <w:pPr>
              <w:pStyle w:val="210"/>
              <w:framePr w:w="10152" w:wrap="notBeside" w:vAnchor="text" w:hAnchor="text" w:xAlign="center" w:y="1"/>
              <w:shd w:val="clear" w:color="auto" w:fill="auto"/>
              <w:spacing w:before="0" w:after="0" w:line="280" w:lineRule="exact"/>
              <w:jc w:val="left"/>
            </w:pPr>
            <w:r>
              <w:t>Литература</w:t>
            </w:r>
          </w:p>
        </w:tc>
        <w:tc>
          <w:tcPr>
            <w:tcW w:w="643" w:type="dxa"/>
            <w:tcBorders>
              <w:top w:val="single" w:sz="4" w:space="0" w:color="auto"/>
              <w:left w:val="single" w:sz="4" w:space="0" w:color="auto"/>
            </w:tcBorders>
            <w:shd w:val="clear" w:color="auto" w:fill="FFFFFF"/>
          </w:tcPr>
          <w:p w14:paraId="2B9DEDDE" w14:textId="77777777" w:rsidR="002B6EC8" w:rsidRDefault="00316524">
            <w:pPr>
              <w:pStyle w:val="210"/>
              <w:framePr w:w="10152" w:wrap="notBeside" w:vAnchor="text" w:hAnchor="text" w:xAlign="center" w:y="1"/>
              <w:shd w:val="clear" w:color="auto" w:fill="auto"/>
              <w:spacing w:before="0" w:after="0" w:line="280" w:lineRule="exact"/>
              <w:ind w:left="260"/>
              <w:jc w:val="left"/>
            </w:pPr>
            <w:r>
              <w:t>3</w:t>
            </w:r>
          </w:p>
        </w:tc>
        <w:tc>
          <w:tcPr>
            <w:tcW w:w="715" w:type="dxa"/>
            <w:tcBorders>
              <w:top w:val="single" w:sz="4" w:space="0" w:color="auto"/>
              <w:left w:val="single" w:sz="4" w:space="0" w:color="auto"/>
            </w:tcBorders>
            <w:shd w:val="clear" w:color="auto" w:fill="FFFFFF"/>
          </w:tcPr>
          <w:p w14:paraId="64BB34CA" w14:textId="77777777" w:rsidR="002B6EC8" w:rsidRDefault="00316524">
            <w:pPr>
              <w:pStyle w:val="210"/>
              <w:framePr w:w="10152" w:wrap="notBeside" w:vAnchor="text" w:hAnchor="text" w:xAlign="center" w:y="1"/>
              <w:shd w:val="clear" w:color="auto" w:fill="auto"/>
              <w:spacing w:before="0" w:after="0" w:line="280" w:lineRule="exact"/>
              <w:ind w:left="280"/>
              <w:jc w:val="left"/>
            </w:pPr>
            <w:r>
              <w:t>3</w:t>
            </w:r>
          </w:p>
        </w:tc>
        <w:tc>
          <w:tcPr>
            <w:tcW w:w="562" w:type="dxa"/>
            <w:tcBorders>
              <w:top w:val="single" w:sz="4" w:space="0" w:color="auto"/>
              <w:left w:val="single" w:sz="4" w:space="0" w:color="auto"/>
            </w:tcBorders>
            <w:shd w:val="clear" w:color="auto" w:fill="FFFFFF"/>
            <w:vAlign w:val="center"/>
          </w:tcPr>
          <w:p w14:paraId="7CE50CBC" w14:textId="77777777" w:rsidR="002B6EC8" w:rsidRDefault="00316524">
            <w:pPr>
              <w:pStyle w:val="210"/>
              <w:framePr w:w="10152" w:wrap="notBeside" w:vAnchor="text" w:hAnchor="text" w:xAlign="center" w:y="1"/>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center"/>
          </w:tcPr>
          <w:p w14:paraId="7A2682F4" w14:textId="77777777" w:rsidR="002B6EC8" w:rsidRDefault="00316524">
            <w:pPr>
              <w:pStyle w:val="210"/>
              <w:framePr w:w="10152" w:wrap="notBeside" w:vAnchor="text" w:hAnchor="text" w:xAlign="center" w:y="1"/>
              <w:shd w:val="clear" w:color="auto" w:fill="auto"/>
              <w:spacing w:before="0" w:after="0" w:line="280" w:lineRule="exact"/>
              <w:ind w:left="300"/>
              <w:jc w:val="left"/>
            </w:pPr>
            <w:r>
              <w:t>2</w:t>
            </w:r>
          </w:p>
        </w:tc>
        <w:tc>
          <w:tcPr>
            <w:tcW w:w="571" w:type="dxa"/>
            <w:tcBorders>
              <w:top w:val="single" w:sz="4" w:space="0" w:color="auto"/>
              <w:left w:val="single" w:sz="4" w:space="0" w:color="auto"/>
            </w:tcBorders>
            <w:shd w:val="clear" w:color="auto" w:fill="FFFFFF"/>
          </w:tcPr>
          <w:p w14:paraId="327AB1D1" w14:textId="77777777" w:rsidR="002B6EC8" w:rsidRDefault="00316524">
            <w:pPr>
              <w:pStyle w:val="210"/>
              <w:framePr w:w="10152" w:wrap="notBeside" w:vAnchor="text" w:hAnchor="text" w:xAlign="center" w:y="1"/>
              <w:shd w:val="clear" w:color="auto" w:fill="auto"/>
              <w:spacing w:before="0" w:after="0" w:line="280" w:lineRule="exact"/>
              <w:ind w:left="220"/>
              <w:jc w:val="left"/>
            </w:pPr>
            <w:r>
              <w:t>3</w:t>
            </w:r>
          </w:p>
        </w:tc>
        <w:tc>
          <w:tcPr>
            <w:tcW w:w="749" w:type="dxa"/>
            <w:tcBorders>
              <w:top w:val="single" w:sz="4" w:space="0" w:color="auto"/>
              <w:left w:val="single" w:sz="4" w:space="0" w:color="auto"/>
              <w:right w:val="single" w:sz="4" w:space="0" w:color="auto"/>
            </w:tcBorders>
            <w:shd w:val="clear" w:color="auto" w:fill="FFFFFF"/>
          </w:tcPr>
          <w:p w14:paraId="28047D6A" w14:textId="77777777" w:rsidR="002B6EC8" w:rsidRDefault="00316524">
            <w:pPr>
              <w:pStyle w:val="210"/>
              <w:framePr w:w="10152" w:wrap="notBeside" w:vAnchor="text" w:hAnchor="text" w:xAlign="center" w:y="1"/>
              <w:shd w:val="clear" w:color="auto" w:fill="auto"/>
              <w:spacing w:before="0" w:after="0" w:line="280" w:lineRule="exact"/>
              <w:ind w:left="280"/>
              <w:jc w:val="left"/>
            </w:pPr>
            <w:r>
              <w:t>13</w:t>
            </w:r>
          </w:p>
        </w:tc>
      </w:tr>
      <w:tr w:rsidR="002B6EC8" w14:paraId="307A2156" w14:textId="77777777">
        <w:trPr>
          <w:trHeight w:hRule="exact" w:val="355"/>
          <w:jc w:val="center"/>
        </w:trPr>
        <w:tc>
          <w:tcPr>
            <w:tcW w:w="2467" w:type="dxa"/>
            <w:vMerge/>
            <w:tcBorders>
              <w:left w:val="single" w:sz="4" w:space="0" w:color="auto"/>
            </w:tcBorders>
            <w:shd w:val="clear" w:color="auto" w:fill="FFFFFF"/>
          </w:tcPr>
          <w:p w14:paraId="31C9B7FD" w14:textId="77777777" w:rsidR="002B6EC8" w:rsidRDefault="002B6EC8">
            <w:pPr>
              <w:framePr w:w="10152" w:wrap="notBeside" w:vAnchor="text" w:hAnchor="text" w:xAlign="center" w:y="1"/>
            </w:pPr>
          </w:p>
        </w:tc>
        <w:tc>
          <w:tcPr>
            <w:tcW w:w="3744" w:type="dxa"/>
            <w:tcBorders>
              <w:top w:val="single" w:sz="4" w:space="0" w:color="auto"/>
              <w:left w:val="single" w:sz="4" w:space="0" w:color="auto"/>
            </w:tcBorders>
            <w:shd w:val="clear" w:color="auto" w:fill="FFFFFF"/>
            <w:vAlign w:val="bottom"/>
          </w:tcPr>
          <w:p w14:paraId="22A42400" w14:textId="77777777" w:rsidR="002B6EC8" w:rsidRDefault="00316524">
            <w:pPr>
              <w:pStyle w:val="210"/>
              <w:framePr w:w="10152" w:wrap="notBeside" w:vAnchor="text" w:hAnchor="text" w:xAlign="center" w:y="1"/>
              <w:shd w:val="clear" w:color="auto" w:fill="auto"/>
              <w:spacing w:before="0" w:after="0" w:line="280" w:lineRule="exact"/>
              <w:jc w:val="left"/>
            </w:pPr>
            <w:r>
              <w:t>Родная литература</w:t>
            </w:r>
          </w:p>
        </w:tc>
        <w:tc>
          <w:tcPr>
            <w:tcW w:w="643" w:type="dxa"/>
            <w:tcBorders>
              <w:top w:val="single" w:sz="4" w:space="0" w:color="auto"/>
              <w:left w:val="single" w:sz="4" w:space="0" w:color="auto"/>
            </w:tcBorders>
            <w:shd w:val="clear" w:color="auto" w:fill="FFFFFF"/>
          </w:tcPr>
          <w:p w14:paraId="0E05EB98" w14:textId="77777777" w:rsidR="002B6EC8" w:rsidRDefault="002B6EC8">
            <w:pPr>
              <w:framePr w:w="10152" w:wrap="notBeside" w:vAnchor="text" w:hAnchor="text" w:xAlign="center" w:y="1"/>
              <w:rPr>
                <w:sz w:val="10"/>
                <w:szCs w:val="10"/>
              </w:rPr>
            </w:pPr>
          </w:p>
        </w:tc>
        <w:tc>
          <w:tcPr>
            <w:tcW w:w="715" w:type="dxa"/>
            <w:tcBorders>
              <w:top w:val="single" w:sz="4" w:space="0" w:color="auto"/>
              <w:left w:val="single" w:sz="4" w:space="0" w:color="auto"/>
            </w:tcBorders>
            <w:shd w:val="clear" w:color="auto" w:fill="FFFFFF"/>
          </w:tcPr>
          <w:p w14:paraId="142BE6A9" w14:textId="77777777" w:rsidR="002B6EC8" w:rsidRDefault="002B6EC8">
            <w:pPr>
              <w:framePr w:w="10152"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14:paraId="733C9CF6" w14:textId="77777777" w:rsidR="002B6EC8" w:rsidRDefault="002B6EC8">
            <w:pPr>
              <w:framePr w:w="10152"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14:paraId="775E72B7" w14:textId="77777777" w:rsidR="002B6EC8" w:rsidRDefault="002B6EC8">
            <w:pPr>
              <w:framePr w:w="10152" w:wrap="notBeside" w:vAnchor="text" w:hAnchor="text" w:xAlign="center" w:y="1"/>
              <w:rPr>
                <w:sz w:val="10"/>
                <w:szCs w:val="10"/>
              </w:rPr>
            </w:pPr>
          </w:p>
        </w:tc>
        <w:tc>
          <w:tcPr>
            <w:tcW w:w="571" w:type="dxa"/>
            <w:tcBorders>
              <w:top w:val="single" w:sz="4" w:space="0" w:color="auto"/>
              <w:left w:val="single" w:sz="4" w:space="0" w:color="auto"/>
            </w:tcBorders>
            <w:shd w:val="clear" w:color="auto" w:fill="FFFFFF"/>
          </w:tcPr>
          <w:p w14:paraId="7D63BF4D" w14:textId="77777777" w:rsidR="002B6EC8" w:rsidRDefault="002B6EC8">
            <w:pPr>
              <w:framePr w:w="10152" w:wrap="notBeside" w:vAnchor="text" w:hAnchor="text" w:xAlign="center" w:y="1"/>
              <w:rPr>
                <w:sz w:val="10"/>
                <w:szCs w:val="10"/>
              </w:rPr>
            </w:pPr>
          </w:p>
        </w:tc>
        <w:tc>
          <w:tcPr>
            <w:tcW w:w="749" w:type="dxa"/>
            <w:tcBorders>
              <w:top w:val="single" w:sz="4" w:space="0" w:color="auto"/>
              <w:left w:val="single" w:sz="4" w:space="0" w:color="auto"/>
              <w:right w:val="single" w:sz="4" w:space="0" w:color="auto"/>
            </w:tcBorders>
            <w:shd w:val="clear" w:color="auto" w:fill="FFFFFF"/>
          </w:tcPr>
          <w:p w14:paraId="76AEF1AB" w14:textId="77777777" w:rsidR="002B6EC8" w:rsidRDefault="002B6EC8">
            <w:pPr>
              <w:framePr w:w="10152" w:wrap="notBeside" w:vAnchor="text" w:hAnchor="text" w:xAlign="center" w:y="1"/>
              <w:rPr>
                <w:sz w:val="10"/>
                <w:szCs w:val="10"/>
              </w:rPr>
            </w:pPr>
          </w:p>
        </w:tc>
      </w:tr>
      <w:tr w:rsidR="002B6EC8" w14:paraId="7F7DD7EF" w14:textId="77777777">
        <w:trPr>
          <w:trHeight w:hRule="exact" w:val="350"/>
          <w:jc w:val="center"/>
        </w:trPr>
        <w:tc>
          <w:tcPr>
            <w:tcW w:w="2467" w:type="dxa"/>
            <w:tcBorders>
              <w:top w:val="single" w:sz="4" w:space="0" w:color="auto"/>
              <w:left w:val="single" w:sz="4" w:space="0" w:color="auto"/>
            </w:tcBorders>
            <w:shd w:val="clear" w:color="auto" w:fill="FFFFFF"/>
          </w:tcPr>
          <w:p w14:paraId="585DAF97" w14:textId="77777777" w:rsidR="002B6EC8" w:rsidRDefault="00316524">
            <w:pPr>
              <w:pStyle w:val="210"/>
              <w:framePr w:w="10152" w:wrap="notBeside" w:vAnchor="text" w:hAnchor="text" w:xAlign="center" w:y="1"/>
              <w:shd w:val="clear" w:color="auto" w:fill="auto"/>
              <w:spacing w:before="0" w:after="0" w:line="280" w:lineRule="exact"/>
              <w:jc w:val="left"/>
            </w:pPr>
            <w:r>
              <w:t>Иностранные языки</w:t>
            </w:r>
          </w:p>
        </w:tc>
        <w:tc>
          <w:tcPr>
            <w:tcW w:w="3744" w:type="dxa"/>
            <w:tcBorders>
              <w:top w:val="single" w:sz="4" w:space="0" w:color="auto"/>
              <w:left w:val="single" w:sz="4" w:space="0" w:color="auto"/>
            </w:tcBorders>
            <w:shd w:val="clear" w:color="auto" w:fill="FFFFFF"/>
          </w:tcPr>
          <w:p w14:paraId="1D261B69" w14:textId="77777777" w:rsidR="002B6EC8" w:rsidRDefault="00316524">
            <w:pPr>
              <w:pStyle w:val="210"/>
              <w:framePr w:w="10152" w:wrap="notBeside" w:vAnchor="text" w:hAnchor="text" w:xAlign="center" w:y="1"/>
              <w:shd w:val="clear" w:color="auto" w:fill="auto"/>
              <w:spacing w:before="0" w:after="0" w:line="280" w:lineRule="exact"/>
              <w:jc w:val="left"/>
            </w:pPr>
            <w:r>
              <w:t>Иностранный язык</w:t>
            </w:r>
          </w:p>
        </w:tc>
        <w:tc>
          <w:tcPr>
            <w:tcW w:w="643" w:type="dxa"/>
            <w:tcBorders>
              <w:top w:val="single" w:sz="4" w:space="0" w:color="auto"/>
              <w:left w:val="single" w:sz="4" w:space="0" w:color="auto"/>
            </w:tcBorders>
            <w:shd w:val="clear" w:color="auto" w:fill="FFFFFF"/>
          </w:tcPr>
          <w:p w14:paraId="59F63FAB" w14:textId="77777777" w:rsidR="002B6EC8" w:rsidRDefault="00316524">
            <w:pPr>
              <w:pStyle w:val="210"/>
              <w:framePr w:w="10152" w:wrap="notBeside" w:vAnchor="text" w:hAnchor="text" w:xAlign="center" w:y="1"/>
              <w:shd w:val="clear" w:color="auto" w:fill="auto"/>
              <w:spacing w:before="0" w:after="0" w:line="280" w:lineRule="exact"/>
              <w:ind w:left="260"/>
              <w:jc w:val="left"/>
            </w:pPr>
            <w:r>
              <w:t>3</w:t>
            </w:r>
          </w:p>
        </w:tc>
        <w:tc>
          <w:tcPr>
            <w:tcW w:w="715" w:type="dxa"/>
            <w:tcBorders>
              <w:top w:val="single" w:sz="4" w:space="0" w:color="auto"/>
              <w:left w:val="single" w:sz="4" w:space="0" w:color="auto"/>
            </w:tcBorders>
            <w:shd w:val="clear" w:color="auto" w:fill="FFFFFF"/>
          </w:tcPr>
          <w:p w14:paraId="56F5699F" w14:textId="77777777" w:rsidR="002B6EC8" w:rsidRDefault="00316524">
            <w:pPr>
              <w:pStyle w:val="210"/>
              <w:framePr w:w="10152" w:wrap="notBeside" w:vAnchor="text" w:hAnchor="text" w:xAlign="center" w:y="1"/>
              <w:shd w:val="clear" w:color="auto" w:fill="auto"/>
              <w:spacing w:before="0" w:after="0" w:line="280" w:lineRule="exact"/>
              <w:ind w:left="280"/>
              <w:jc w:val="left"/>
            </w:pPr>
            <w:r>
              <w:t>3</w:t>
            </w:r>
          </w:p>
        </w:tc>
        <w:tc>
          <w:tcPr>
            <w:tcW w:w="562" w:type="dxa"/>
            <w:tcBorders>
              <w:top w:val="single" w:sz="4" w:space="0" w:color="auto"/>
              <w:left w:val="single" w:sz="4" w:space="0" w:color="auto"/>
            </w:tcBorders>
            <w:shd w:val="clear" w:color="auto" w:fill="FFFFFF"/>
          </w:tcPr>
          <w:p w14:paraId="1FE1E52F" w14:textId="77777777" w:rsidR="002B6EC8" w:rsidRDefault="00316524">
            <w:pPr>
              <w:pStyle w:val="210"/>
              <w:framePr w:w="10152" w:wrap="notBeside" w:vAnchor="text" w:hAnchor="text" w:xAlign="center" w:y="1"/>
              <w:shd w:val="clear" w:color="auto" w:fill="auto"/>
              <w:spacing w:before="0" w:after="0" w:line="280" w:lineRule="exact"/>
              <w:ind w:left="220"/>
              <w:jc w:val="left"/>
            </w:pPr>
            <w:r>
              <w:t>3</w:t>
            </w:r>
          </w:p>
        </w:tc>
        <w:tc>
          <w:tcPr>
            <w:tcW w:w="701" w:type="dxa"/>
            <w:tcBorders>
              <w:top w:val="single" w:sz="4" w:space="0" w:color="auto"/>
              <w:left w:val="single" w:sz="4" w:space="0" w:color="auto"/>
            </w:tcBorders>
            <w:shd w:val="clear" w:color="auto" w:fill="FFFFFF"/>
          </w:tcPr>
          <w:p w14:paraId="38220F8C" w14:textId="77777777" w:rsidR="002B6EC8" w:rsidRDefault="00316524">
            <w:pPr>
              <w:pStyle w:val="210"/>
              <w:framePr w:w="10152" w:wrap="notBeside" w:vAnchor="text" w:hAnchor="text" w:xAlign="center" w:y="1"/>
              <w:shd w:val="clear" w:color="auto" w:fill="auto"/>
              <w:spacing w:before="0" w:after="0" w:line="280" w:lineRule="exact"/>
              <w:ind w:left="300"/>
              <w:jc w:val="left"/>
            </w:pPr>
            <w:r>
              <w:t>3</w:t>
            </w:r>
          </w:p>
        </w:tc>
        <w:tc>
          <w:tcPr>
            <w:tcW w:w="571" w:type="dxa"/>
            <w:tcBorders>
              <w:top w:val="single" w:sz="4" w:space="0" w:color="auto"/>
              <w:left w:val="single" w:sz="4" w:space="0" w:color="auto"/>
            </w:tcBorders>
            <w:shd w:val="clear" w:color="auto" w:fill="FFFFFF"/>
          </w:tcPr>
          <w:p w14:paraId="0DBB2EAD" w14:textId="77777777" w:rsidR="002B6EC8" w:rsidRDefault="00316524">
            <w:pPr>
              <w:pStyle w:val="210"/>
              <w:framePr w:w="10152" w:wrap="notBeside" w:vAnchor="text" w:hAnchor="text" w:xAlign="center" w:y="1"/>
              <w:shd w:val="clear" w:color="auto" w:fill="auto"/>
              <w:spacing w:before="0" w:after="0" w:line="280" w:lineRule="exact"/>
              <w:ind w:left="220"/>
              <w:jc w:val="left"/>
            </w:pPr>
            <w:r>
              <w:t>3</w:t>
            </w:r>
          </w:p>
        </w:tc>
        <w:tc>
          <w:tcPr>
            <w:tcW w:w="749" w:type="dxa"/>
            <w:tcBorders>
              <w:top w:val="single" w:sz="4" w:space="0" w:color="auto"/>
              <w:left w:val="single" w:sz="4" w:space="0" w:color="auto"/>
              <w:right w:val="single" w:sz="4" w:space="0" w:color="auto"/>
            </w:tcBorders>
            <w:shd w:val="clear" w:color="auto" w:fill="FFFFFF"/>
          </w:tcPr>
          <w:p w14:paraId="60FA5AE4" w14:textId="77777777" w:rsidR="002B6EC8" w:rsidRDefault="00316524">
            <w:pPr>
              <w:pStyle w:val="210"/>
              <w:framePr w:w="10152" w:wrap="notBeside" w:vAnchor="text" w:hAnchor="text" w:xAlign="center" w:y="1"/>
              <w:shd w:val="clear" w:color="auto" w:fill="auto"/>
              <w:spacing w:before="0" w:after="0" w:line="280" w:lineRule="exact"/>
              <w:ind w:left="280"/>
              <w:jc w:val="left"/>
            </w:pPr>
            <w:r>
              <w:t>15</w:t>
            </w:r>
          </w:p>
        </w:tc>
      </w:tr>
      <w:tr w:rsidR="002B6EC8" w14:paraId="46EACAD7" w14:textId="77777777">
        <w:trPr>
          <w:trHeight w:hRule="exact" w:val="346"/>
          <w:jc w:val="center"/>
        </w:trPr>
        <w:tc>
          <w:tcPr>
            <w:tcW w:w="2467" w:type="dxa"/>
            <w:vMerge w:val="restart"/>
            <w:tcBorders>
              <w:top w:val="single" w:sz="4" w:space="0" w:color="auto"/>
              <w:left w:val="single" w:sz="4" w:space="0" w:color="auto"/>
            </w:tcBorders>
            <w:shd w:val="clear" w:color="auto" w:fill="FFFFFF"/>
          </w:tcPr>
          <w:p w14:paraId="19D1D660" w14:textId="77777777" w:rsidR="002B6EC8" w:rsidRDefault="00316524">
            <w:pPr>
              <w:pStyle w:val="210"/>
              <w:framePr w:w="10152" w:wrap="notBeside" w:vAnchor="text" w:hAnchor="text" w:xAlign="center" w:y="1"/>
              <w:shd w:val="clear" w:color="auto" w:fill="auto"/>
              <w:spacing w:before="0" w:after="0" w:line="307" w:lineRule="exact"/>
              <w:jc w:val="left"/>
            </w:pPr>
            <w:r>
              <w:t>Математика и информатика</w:t>
            </w:r>
          </w:p>
        </w:tc>
        <w:tc>
          <w:tcPr>
            <w:tcW w:w="3744" w:type="dxa"/>
            <w:tcBorders>
              <w:top w:val="single" w:sz="4" w:space="0" w:color="auto"/>
              <w:left w:val="single" w:sz="4" w:space="0" w:color="auto"/>
            </w:tcBorders>
            <w:shd w:val="clear" w:color="auto" w:fill="FFFFFF"/>
          </w:tcPr>
          <w:p w14:paraId="2219DFBE" w14:textId="77777777" w:rsidR="002B6EC8" w:rsidRDefault="00316524">
            <w:pPr>
              <w:pStyle w:val="210"/>
              <w:framePr w:w="10152" w:wrap="notBeside" w:vAnchor="text" w:hAnchor="text" w:xAlign="center" w:y="1"/>
              <w:shd w:val="clear" w:color="auto" w:fill="auto"/>
              <w:spacing w:before="0" w:after="0" w:line="280" w:lineRule="exact"/>
              <w:jc w:val="left"/>
            </w:pPr>
            <w:r>
              <w:t>Математика</w:t>
            </w:r>
          </w:p>
        </w:tc>
        <w:tc>
          <w:tcPr>
            <w:tcW w:w="643" w:type="dxa"/>
            <w:tcBorders>
              <w:top w:val="single" w:sz="4" w:space="0" w:color="auto"/>
              <w:left w:val="single" w:sz="4" w:space="0" w:color="auto"/>
            </w:tcBorders>
            <w:shd w:val="clear" w:color="auto" w:fill="FFFFFF"/>
          </w:tcPr>
          <w:p w14:paraId="55A93EB5" w14:textId="77777777" w:rsidR="002B6EC8" w:rsidRDefault="00316524">
            <w:pPr>
              <w:pStyle w:val="210"/>
              <w:framePr w:w="10152" w:wrap="notBeside" w:vAnchor="text" w:hAnchor="text" w:xAlign="center" w:y="1"/>
              <w:shd w:val="clear" w:color="auto" w:fill="auto"/>
              <w:spacing w:before="0" w:after="0" w:line="280" w:lineRule="exact"/>
              <w:ind w:left="260"/>
              <w:jc w:val="left"/>
            </w:pPr>
            <w:r>
              <w:t>5</w:t>
            </w:r>
          </w:p>
        </w:tc>
        <w:tc>
          <w:tcPr>
            <w:tcW w:w="715" w:type="dxa"/>
            <w:tcBorders>
              <w:top w:val="single" w:sz="4" w:space="0" w:color="auto"/>
              <w:left w:val="single" w:sz="4" w:space="0" w:color="auto"/>
            </w:tcBorders>
            <w:shd w:val="clear" w:color="auto" w:fill="FFFFFF"/>
          </w:tcPr>
          <w:p w14:paraId="58D798EB" w14:textId="77777777" w:rsidR="002B6EC8" w:rsidRDefault="00316524">
            <w:pPr>
              <w:pStyle w:val="210"/>
              <w:framePr w:w="10152" w:wrap="notBeside" w:vAnchor="text" w:hAnchor="text" w:xAlign="center" w:y="1"/>
              <w:shd w:val="clear" w:color="auto" w:fill="auto"/>
              <w:spacing w:before="0" w:after="0" w:line="280" w:lineRule="exact"/>
              <w:ind w:left="280"/>
              <w:jc w:val="left"/>
            </w:pPr>
            <w:r>
              <w:t>5</w:t>
            </w:r>
          </w:p>
        </w:tc>
        <w:tc>
          <w:tcPr>
            <w:tcW w:w="562" w:type="dxa"/>
            <w:tcBorders>
              <w:top w:val="single" w:sz="4" w:space="0" w:color="auto"/>
              <w:left w:val="single" w:sz="4" w:space="0" w:color="auto"/>
            </w:tcBorders>
            <w:shd w:val="clear" w:color="auto" w:fill="FFFFFF"/>
          </w:tcPr>
          <w:p w14:paraId="6212502D" w14:textId="77777777" w:rsidR="002B6EC8" w:rsidRDefault="002B6EC8">
            <w:pPr>
              <w:framePr w:w="10152"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14:paraId="739AC242" w14:textId="77777777" w:rsidR="002B6EC8" w:rsidRDefault="002B6EC8">
            <w:pPr>
              <w:framePr w:w="10152" w:wrap="notBeside" w:vAnchor="text" w:hAnchor="text" w:xAlign="center" w:y="1"/>
              <w:rPr>
                <w:sz w:val="10"/>
                <w:szCs w:val="10"/>
              </w:rPr>
            </w:pPr>
          </w:p>
        </w:tc>
        <w:tc>
          <w:tcPr>
            <w:tcW w:w="571" w:type="dxa"/>
            <w:tcBorders>
              <w:top w:val="single" w:sz="4" w:space="0" w:color="auto"/>
              <w:left w:val="single" w:sz="4" w:space="0" w:color="auto"/>
            </w:tcBorders>
            <w:shd w:val="clear" w:color="auto" w:fill="FFFFFF"/>
          </w:tcPr>
          <w:p w14:paraId="131B5E1B" w14:textId="77777777" w:rsidR="002B6EC8" w:rsidRDefault="002B6EC8">
            <w:pPr>
              <w:framePr w:w="10152" w:wrap="notBeside" w:vAnchor="text" w:hAnchor="text" w:xAlign="center" w:y="1"/>
              <w:rPr>
                <w:sz w:val="10"/>
                <w:szCs w:val="10"/>
              </w:rPr>
            </w:pPr>
          </w:p>
        </w:tc>
        <w:tc>
          <w:tcPr>
            <w:tcW w:w="749" w:type="dxa"/>
            <w:tcBorders>
              <w:top w:val="single" w:sz="4" w:space="0" w:color="auto"/>
              <w:left w:val="single" w:sz="4" w:space="0" w:color="auto"/>
              <w:right w:val="single" w:sz="4" w:space="0" w:color="auto"/>
            </w:tcBorders>
            <w:shd w:val="clear" w:color="auto" w:fill="FFFFFF"/>
            <w:vAlign w:val="center"/>
          </w:tcPr>
          <w:p w14:paraId="1BF5FCAA" w14:textId="77777777" w:rsidR="002B6EC8" w:rsidRDefault="00316524">
            <w:pPr>
              <w:pStyle w:val="210"/>
              <w:framePr w:w="10152" w:wrap="notBeside" w:vAnchor="text" w:hAnchor="text" w:xAlign="center" w:y="1"/>
              <w:shd w:val="clear" w:color="auto" w:fill="auto"/>
              <w:spacing w:before="0" w:after="0" w:line="280" w:lineRule="exact"/>
              <w:ind w:left="280"/>
              <w:jc w:val="left"/>
            </w:pPr>
            <w:r>
              <w:t>10</w:t>
            </w:r>
          </w:p>
        </w:tc>
      </w:tr>
      <w:tr w:rsidR="002B6EC8" w14:paraId="47A1D4CA" w14:textId="77777777">
        <w:trPr>
          <w:trHeight w:hRule="exact" w:val="350"/>
          <w:jc w:val="center"/>
        </w:trPr>
        <w:tc>
          <w:tcPr>
            <w:tcW w:w="2467" w:type="dxa"/>
            <w:vMerge/>
            <w:tcBorders>
              <w:left w:val="single" w:sz="4" w:space="0" w:color="auto"/>
            </w:tcBorders>
            <w:shd w:val="clear" w:color="auto" w:fill="FFFFFF"/>
          </w:tcPr>
          <w:p w14:paraId="38748614" w14:textId="77777777" w:rsidR="002B6EC8" w:rsidRDefault="002B6EC8">
            <w:pPr>
              <w:framePr w:w="10152" w:wrap="notBeside" w:vAnchor="text" w:hAnchor="text" w:xAlign="center" w:y="1"/>
            </w:pPr>
          </w:p>
        </w:tc>
        <w:tc>
          <w:tcPr>
            <w:tcW w:w="3744" w:type="dxa"/>
            <w:tcBorders>
              <w:top w:val="single" w:sz="4" w:space="0" w:color="auto"/>
              <w:left w:val="single" w:sz="4" w:space="0" w:color="auto"/>
            </w:tcBorders>
            <w:shd w:val="clear" w:color="auto" w:fill="FFFFFF"/>
          </w:tcPr>
          <w:p w14:paraId="69487D49" w14:textId="77777777" w:rsidR="002B6EC8" w:rsidRDefault="00316524">
            <w:pPr>
              <w:pStyle w:val="210"/>
              <w:framePr w:w="10152" w:wrap="notBeside" w:vAnchor="text" w:hAnchor="text" w:xAlign="center" w:y="1"/>
              <w:shd w:val="clear" w:color="auto" w:fill="auto"/>
              <w:spacing w:before="0" w:after="0" w:line="280" w:lineRule="exact"/>
              <w:jc w:val="left"/>
            </w:pPr>
            <w:r>
              <w:t>Алгебра</w:t>
            </w:r>
          </w:p>
        </w:tc>
        <w:tc>
          <w:tcPr>
            <w:tcW w:w="643" w:type="dxa"/>
            <w:tcBorders>
              <w:top w:val="single" w:sz="4" w:space="0" w:color="auto"/>
              <w:left w:val="single" w:sz="4" w:space="0" w:color="auto"/>
            </w:tcBorders>
            <w:shd w:val="clear" w:color="auto" w:fill="FFFFFF"/>
          </w:tcPr>
          <w:p w14:paraId="1CFB596D" w14:textId="77777777" w:rsidR="002B6EC8" w:rsidRDefault="002B6EC8">
            <w:pPr>
              <w:framePr w:w="10152" w:wrap="notBeside" w:vAnchor="text" w:hAnchor="text" w:xAlign="center" w:y="1"/>
              <w:rPr>
                <w:sz w:val="10"/>
                <w:szCs w:val="10"/>
              </w:rPr>
            </w:pPr>
          </w:p>
        </w:tc>
        <w:tc>
          <w:tcPr>
            <w:tcW w:w="715" w:type="dxa"/>
            <w:tcBorders>
              <w:top w:val="single" w:sz="4" w:space="0" w:color="auto"/>
              <w:left w:val="single" w:sz="4" w:space="0" w:color="auto"/>
            </w:tcBorders>
            <w:shd w:val="clear" w:color="auto" w:fill="FFFFFF"/>
          </w:tcPr>
          <w:p w14:paraId="71A26065" w14:textId="77777777" w:rsidR="002B6EC8" w:rsidRDefault="002B6EC8">
            <w:pPr>
              <w:framePr w:w="10152"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14:paraId="7D58EC90" w14:textId="77777777" w:rsidR="002B6EC8" w:rsidRDefault="00316524">
            <w:pPr>
              <w:pStyle w:val="210"/>
              <w:framePr w:w="10152" w:wrap="notBeside" w:vAnchor="text" w:hAnchor="text" w:xAlign="center" w:y="1"/>
              <w:shd w:val="clear" w:color="auto" w:fill="auto"/>
              <w:spacing w:before="0" w:after="0" w:line="280" w:lineRule="exact"/>
              <w:ind w:left="220"/>
              <w:jc w:val="left"/>
            </w:pPr>
            <w:r>
              <w:t>3</w:t>
            </w:r>
          </w:p>
        </w:tc>
        <w:tc>
          <w:tcPr>
            <w:tcW w:w="701" w:type="dxa"/>
            <w:tcBorders>
              <w:top w:val="single" w:sz="4" w:space="0" w:color="auto"/>
              <w:left w:val="single" w:sz="4" w:space="0" w:color="auto"/>
            </w:tcBorders>
            <w:shd w:val="clear" w:color="auto" w:fill="FFFFFF"/>
          </w:tcPr>
          <w:p w14:paraId="5778437A" w14:textId="77777777" w:rsidR="002B6EC8" w:rsidRDefault="00316524">
            <w:pPr>
              <w:pStyle w:val="210"/>
              <w:framePr w:w="10152" w:wrap="notBeside" w:vAnchor="text" w:hAnchor="text" w:xAlign="center" w:y="1"/>
              <w:shd w:val="clear" w:color="auto" w:fill="auto"/>
              <w:spacing w:before="0" w:after="0" w:line="280" w:lineRule="exact"/>
              <w:ind w:left="300"/>
              <w:jc w:val="left"/>
            </w:pPr>
            <w:r>
              <w:t>3</w:t>
            </w:r>
          </w:p>
        </w:tc>
        <w:tc>
          <w:tcPr>
            <w:tcW w:w="571" w:type="dxa"/>
            <w:tcBorders>
              <w:top w:val="single" w:sz="4" w:space="0" w:color="auto"/>
              <w:left w:val="single" w:sz="4" w:space="0" w:color="auto"/>
            </w:tcBorders>
            <w:shd w:val="clear" w:color="auto" w:fill="FFFFFF"/>
          </w:tcPr>
          <w:p w14:paraId="3BC18034" w14:textId="77777777" w:rsidR="002B6EC8" w:rsidRDefault="00316524">
            <w:pPr>
              <w:pStyle w:val="210"/>
              <w:framePr w:w="10152" w:wrap="notBeside" w:vAnchor="text" w:hAnchor="text" w:xAlign="center" w:y="1"/>
              <w:shd w:val="clear" w:color="auto" w:fill="auto"/>
              <w:spacing w:before="0" w:after="0" w:line="280" w:lineRule="exact"/>
              <w:ind w:left="220"/>
              <w:jc w:val="left"/>
            </w:pPr>
            <w:r>
              <w:t>3</w:t>
            </w:r>
          </w:p>
        </w:tc>
        <w:tc>
          <w:tcPr>
            <w:tcW w:w="749" w:type="dxa"/>
            <w:tcBorders>
              <w:top w:val="single" w:sz="4" w:space="0" w:color="auto"/>
              <w:left w:val="single" w:sz="4" w:space="0" w:color="auto"/>
              <w:right w:val="single" w:sz="4" w:space="0" w:color="auto"/>
            </w:tcBorders>
            <w:shd w:val="clear" w:color="auto" w:fill="FFFFFF"/>
          </w:tcPr>
          <w:p w14:paraId="09601F6A" w14:textId="77777777" w:rsidR="002B6EC8" w:rsidRDefault="00316524">
            <w:pPr>
              <w:pStyle w:val="210"/>
              <w:framePr w:w="10152" w:wrap="notBeside" w:vAnchor="text" w:hAnchor="text" w:xAlign="center" w:y="1"/>
              <w:shd w:val="clear" w:color="auto" w:fill="auto"/>
              <w:spacing w:before="0" w:after="0" w:line="280" w:lineRule="exact"/>
              <w:ind w:left="280"/>
              <w:jc w:val="left"/>
            </w:pPr>
            <w:r>
              <w:t>9</w:t>
            </w:r>
          </w:p>
        </w:tc>
      </w:tr>
      <w:tr w:rsidR="002B6EC8" w14:paraId="14BA2D1A" w14:textId="77777777">
        <w:trPr>
          <w:trHeight w:hRule="exact" w:val="346"/>
          <w:jc w:val="center"/>
        </w:trPr>
        <w:tc>
          <w:tcPr>
            <w:tcW w:w="2467" w:type="dxa"/>
            <w:vMerge/>
            <w:tcBorders>
              <w:left w:val="single" w:sz="4" w:space="0" w:color="auto"/>
            </w:tcBorders>
            <w:shd w:val="clear" w:color="auto" w:fill="FFFFFF"/>
          </w:tcPr>
          <w:p w14:paraId="266D1476" w14:textId="77777777" w:rsidR="002B6EC8" w:rsidRDefault="002B6EC8">
            <w:pPr>
              <w:framePr w:w="10152" w:wrap="notBeside" w:vAnchor="text" w:hAnchor="text" w:xAlign="center" w:y="1"/>
            </w:pPr>
          </w:p>
        </w:tc>
        <w:tc>
          <w:tcPr>
            <w:tcW w:w="3744" w:type="dxa"/>
            <w:tcBorders>
              <w:top w:val="single" w:sz="4" w:space="0" w:color="auto"/>
              <w:left w:val="single" w:sz="4" w:space="0" w:color="auto"/>
            </w:tcBorders>
            <w:shd w:val="clear" w:color="auto" w:fill="FFFFFF"/>
            <w:vAlign w:val="bottom"/>
          </w:tcPr>
          <w:p w14:paraId="41B6CCDB" w14:textId="77777777" w:rsidR="002B6EC8" w:rsidRDefault="00316524">
            <w:pPr>
              <w:pStyle w:val="210"/>
              <w:framePr w:w="10152" w:wrap="notBeside" w:vAnchor="text" w:hAnchor="text" w:xAlign="center" w:y="1"/>
              <w:shd w:val="clear" w:color="auto" w:fill="auto"/>
              <w:spacing w:before="0" w:after="0" w:line="280" w:lineRule="exact"/>
              <w:jc w:val="left"/>
            </w:pPr>
            <w:r>
              <w:t xml:space="preserve">Г </w:t>
            </w:r>
            <w:proofErr w:type="spellStart"/>
            <w:r>
              <w:t>еометрия</w:t>
            </w:r>
            <w:proofErr w:type="spellEnd"/>
          </w:p>
        </w:tc>
        <w:tc>
          <w:tcPr>
            <w:tcW w:w="643" w:type="dxa"/>
            <w:tcBorders>
              <w:top w:val="single" w:sz="4" w:space="0" w:color="auto"/>
              <w:left w:val="single" w:sz="4" w:space="0" w:color="auto"/>
            </w:tcBorders>
            <w:shd w:val="clear" w:color="auto" w:fill="FFFFFF"/>
          </w:tcPr>
          <w:p w14:paraId="1CDDCD2B" w14:textId="77777777" w:rsidR="002B6EC8" w:rsidRDefault="002B6EC8">
            <w:pPr>
              <w:framePr w:w="10152" w:wrap="notBeside" w:vAnchor="text" w:hAnchor="text" w:xAlign="center" w:y="1"/>
              <w:rPr>
                <w:sz w:val="10"/>
                <w:szCs w:val="10"/>
              </w:rPr>
            </w:pPr>
          </w:p>
        </w:tc>
        <w:tc>
          <w:tcPr>
            <w:tcW w:w="715" w:type="dxa"/>
            <w:tcBorders>
              <w:top w:val="single" w:sz="4" w:space="0" w:color="auto"/>
              <w:left w:val="single" w:sz="4" w:space="0" w:color="auto"/>
            </w:tcBorders>
            <w:shd w:val="clear" w:color="auto" w:fill="FFFFFF"/>
          </w:tcPr>
          <w:p w14:paraId="0414BBC6" w14:textId="77777777" w:rsidR="002B6EC8" w:rsidRDefault="002B6EC8">
            <w:pPr>
              <w:framePr w:w="10152"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14:paraId="2A74438B" w14:textId="77777777" w:rsidR="002B6EC8" w:rsidRDefault="00316524">
            <w:pPr>
              <w:pStyle w:val="210"/>
              <w:framePr w:w="10152" w:wrap="notBeside" w:vAnchor="text" w:hAnchor="text" w:xAlign="center" w:y="1"/>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bottom"/>
          </w:tcPr>
          <w:p w14:paraId="494FF035" w14:textId="77777777" w:rsidR="002B6EC8" w:rsidRDefault="00316524">
            <w:pPr>
              <w:pStyle w:val="210"/>
              <w:framePr w:w="10152" w:wrap="notBeside" w:vAnchor="text" w:hAnchor="text" w:xAlign="center" w:y="1"/>
              <w:shd w:val="clear" w:color="auto" w:fill="auto"/>
              <w:spacing w:before="0" w:after="0" w:line="280" w:lineRule="exact"/>
              <w:ind w:left="300"/>
              <w:jc w:val="left"/>
            </w:pPr>
            <w:r>
              <w:t>2</w:t>
            </w:r>
          </w:p>
        </w:tc>
        <w:tc>
          <w:tcPr>
            <w:tcW w:w="571" w:type="dxa"/>
            <w:tcBorders>
              <w:top w:val="single" w:sz="4" w:space="0" w:color="auto"/>
              <w:left w:val="single" w:sz="4" w:space="0" w:color="auto"/>
            </w:tcBorders>
            <w:shd w:val="clear" w:color="auto" w:fill="FFFFFF"/>
            <w:vAlign w:val="bottom"/>
          </w:tcPr>
          <w:p w14:paraId="1ABEEA63" w14:textId="77777777" w:rsidR="002B6EC8" w:rsidRDefault="00316524">
            <w:pPr>
              <w:pStyle w:val="210"/>
              <w:framePr w:w="10152" w:wrap="notBeside" w:vAnchor="text" w:hAnchor="text" w:xAlign="center" w:y="1"/>
              <w:shd w:val="clear" w:color="auto" w:fill="auto"/>
              <w:spacing w:before="0" w:after="0" w:line="280" w:lineRule="exact"/>
              <w:ind w:left="220"/>
              <w:jc w:val="left"/>
            </w:pPr>
            <w:r>
              <w:t>2</w:t>
            </w:r>
          </w:p>
        </w:tc>
        <w:tc>
          <w:tcPr>
            <w:tcW w:w="749" w:type="dxa"/>
            <w:tcBorders>
              <w:top w:val="single" w:sz="4" w:space="0" w:color="auto"/>
              <w:left w:val="single" w:sz="4" w:space="0" w:color="auto"/>
              <w:right w:val="single" w:sz="4" w:space="0" w:color="auto"/>
            </w:tcBorders>
            <w:shd w:val="clear" w:color="auto" w:fill="FFFFFF"/>
            <w:vAlign w:val="bottom"/>
          </w:tcPr>
          <w:p w14:paraId="2932963B" w14:textId="77777777" w:rsidR="002B6EC8" w:rsidRDefault="00316524">
            <w:pPr>
              <w:pStyle w:val="210"/>
              <w:framePr w:w="10152" w:wrap="notBeside" w:vAnchor="text" w:hAnchor="text" w:xAlign="center" w:y="1"/>
              <w:shd w:val="clear" w:color="auto" w:fill="auto"/>
              <w:spacing w:before="0" w:after="0" w:line="280" w:lineRule="exact"/>
              <w:ind w:left="280"/>
              <w:jc w:val="left"/>
            </w:pPr>
            <w:r>
              <w:t>6</w:t>
            </w:r>
          </w:p>
        </w:tc>
      </w:tr>
      <w:tr w:rsidR="002B6EC8" w14:paraId="5BB4D011" w14:textId="77777777">
        <w:trPr>
          <w:trHeight w:hRule="exact" w:val="350"/>
          <w:jc w:val="center"/>
        </w:trPr>
        <w:tc>
          <w:tcPr>
            <w:tcW w:w="2467" w:type="dxa"/>
            <w:vMerge/>
            <w:tcBorders>
              <w:left w:val="single" w:sz="4" w:space="0" w:color="auto"/>
            </w:tcBorders>
            <w:shd w:val="clear" w:color="auto" w:fill="FFFFFF"/>
          </w:tcPr>
          <w:p w14:paraId="456105DA" w14:textId="77777777" w:rsidR="002B6EC8" w:rsidRDefault="002B6EC8">
            <w:pPr>
              <w:framePr w:w="10152" w:wrap="notBeside" w:vAnchor="text" w:hAnchor="text" w:xAlign="center" w:y="1"/>
            </w:pPr>
          </w:p>
        </w:tc>
        <w:tc>
          <w:tcPr>
            <w:tcW w:w="3744" w:type="dxa"/>
            <w:tcBorders>
              <w:top w:val="single" w:sz="4" w:space="0" w:color="auto"/>
              <w:left w:val="single" w:sz="4" w:space="0" w:color="auto"/>
            </w:tcBorders>
            <w:shd w:val="clear" w:color="auto" w:fill="FFFFFF"/>
            <w:vAlign w:val="bottom"/>
          </w:tcPr>
          <w:p w14:paraId="362A5A02" w14:textId="77777777" w:rsidR="002B6EC8" w:rsidRDefault="00316524">
            <w:pPr>
              <w:pStyle w:val="210"/>
              <w:framePr w:w="10152" w:wrap="notBeside" w:vAnchor="text" w:hAnchor="text" w:xAlign="center" w:y="1"/>
              <w:shd w:val="clear" w:color="auto" w:fill="auto"/>
              <w:spacing w:before="0" w:after="0" w:line="280" w:lineRule="exact"/>
              <w:jc w:val="left"/>
            </w:pPr>
            <w:r>
              <w:t>Вероятность и статистика</w:t>
            </w:r>
          </w:p>
        </w:tc>
        <w:tc>
          <w:tcPr>
            <w:tcW w:w="643" w:type="dxa"/>
            <w:tcBorders>
              <w:top w:val="single" w:sz="4" w:space="0" w:color="auto"/>
              <w:left w:val="single" w:sz="4" w:space="0" w:color="auto"/>
            </w:tcBorders>
            <w:shd w:val="clear" w:color="auto" w:fill="FFFFFF"/>
          </w:tcPr>
          <w:p w14:paraId="11CBC217" w14:textId="77777777" w:rsidR="002B6EC8" w:rsidRDefault="002B6EC8">
            <w:pPr>
              <w:framePr w:w="10152" w:wrap="notBeside" w:vAnchor="text" w:hAnchor="text" w:xAlign="center" w:y="1"/>
              <w:rPr>
                <w:sz w:val="10"/>
                <w:szCs w:val="10"/>
              </w:rPr>
            </w:pPr>
          </w:p>
        </w:tc>
        <w:tc>
          <w:tcPr>
            <w:tcW w:w="715" w:type="dxa"/>
            <w:tcBorders>
              <w:top w:val="single" w:sz="4" w:space="0" w:color="auto"/>
              <w:left w:val="single" w:sz="4" w:space="0" w:color="auto"/>
            </w:tcBorders>
            <w:shd w:val="clear" w:color="auto" w:fill="FFFFFF"/>
          </w:tcPr>
          <w:p w14:paraId="50E1AB25" w14:textId="77777777" w:rsidR="002B6EC8" w:rsidRDefault="002B6EC8">
            <w:pPr>
              <w:framePr w:w="10152"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14:paraId="7C6F8C85" w14:textId="77777777" w:rsidR="002B6EC8" w:rsidRDefault="00316524">
            <w:pPr>
              <w:pStyle w:val="210"/>
              <w:framePr w:w="10152" w:wrap="notBeside" w:vAnchor="text" w:hAnchor="text" w:xAlign="center" w:y="1"/>
              <w:shd w:val="clear" w:color="auto" w:fill="auto"/>
              <w:spacing w:before="0" w:after="0" w:line="280" w:lineRule="exact"/>
              <w:ind w:left="220"/>
              <w:jc w:val="left"/>
            </w:pPr>
            <w:r>
              <w:t>1</w:t>
            </w:r>
          </w:p>
        </w:tc>
        <w:tc>
          <w:tcPr>
            <w:tcW w:w="701" w:type="dxa"/>
            <w:tcBorders>
              <w:top w:val="single" w:sz="4" w:space="0" w:color="auto"/>
              <w:left w:val="single" w:sz="4" w:space="0" w:color="auto"/>
            </w:tcBorders>
            <w:shd w:val="clear" w:color="auto" w:fill="FFFFFF"/>
            <w:vAlign w:val="bottom"/>
          </w:tcPr>
          <w:p w14:paraId="5E6EC19A" w14:textId="77777777" w:rsidR="002B6EC8" w:rsidRDefault="00316524">
            <w:pPr>
              <w:pStyle w:val="210"/>
              <w:framePr w:w="10152" w:wrap="notBeside" w:vAnchor="text" w:hAnchor="text" w:xAlign="center" w:y="1"/>
              <w:shd w:val="clear" w:color="auto" w:fill="auto"/>
              <w:spacing w:before="0" w:after="0" w:line="280" w:lineRule="exact"/>
              <w:ind w:left="300"/>
              <w:jc w:val="left"/>
            </w:pPr>
            <w:r>
              <w:t>1</w:t>
            </w:r>
          </w:p>
        </w:tc>
        <w:tc>
          <w:tcPr>
            <w:tcW w:w="571" w:type="dxa"/>
            <w:tcBorders>
              <w:top w:val="single" w:sz="4" w:space="0" w:color="auto"/>
              <w:left w:val="single" w:sz="4" w:space="0" w:color="auto"/>
            </w:tcBorders>
            <w:shd w:val="clear" w:color="auto" w:fill="FFFFFF"/>
            <w:vAlign w:val="bottom"/>
          </w:tcPr>
          <w:p w14:paraId="5A061160" w14:textId="77777777" w:rsidR="002B6EC8" w:rsidRDefault="00316524">
            <w:pPr>
              <w:pStyle w:val="210"/>
              <w:framePr w:w="10152" w:wrap="notBeside" w:vAnchor="text" w:hAnchor="text" w:xAlign="center" w:y="1"/>
              <w:shd w:val="clear" w:color="auto" w:fill="auto"/>
              <w:spacing w:before="0" w:after="0" w:line="280" w:lineRule="exact"/>
              <w:ind w:left="220"/>
              <w:jc w:val="left"/>
            </w:pPr>
            <w:r>
              <w:t>1</w:t>
            </w:r>
          </w:p>
        </w:tc>
        <w:tc>
          <w:tcPr>
            <w:tcW w:w="749" w:type="dxa"/>
            <w:tcBorders>
              <w:top w:val="single" w:sz="4" w:space="0" w:color="auto"/>
              <w:left w:val="single" w:sz="4" w:space="0" w:color="auto"/>
              <w:right w:val="single" w:sz="4" w:space="0" w:color="auto"/>
            </w:tcBorders>
            <w:shd w:val="clear" w:color="auto" w:fill="FFFFFF"/>
            <w:vAlign w:val="center"/>
          </w:tcPr>
          <w:p w14:paraId="35D58750" w14:textId="77777777" w:rsidR="002B6EC8" w:rsidRDefault="00316524">
            <w:pPr>
              <w:pStyle w:val="210"/>
              <w:framePr w:w="10152" w:wrap="notBeside" w:vAnchor="text" w:hAnchor="text" w:xAlign="center" w:y="1"/>
              <w:shd w:val="clear" w:color="auto" w:fill="auto"/>
              <w:spacing w:before="0" w:after="0" w:line="280" w:lineRule="exact"/>
              <w:ind w:left="280"/>
              <w:jc w:val="left"/>
            </w:pPr>
            <w:r>
              <w:t>3</w:t>
            </w:r>
          </w:p>
        </w:tc>
      </w:tr>
      <w:tr w:rsidR="002B6EC8" w14:paraId="04AD1B37" w14:textId="77777777">
        <w:trPr>
          <w:trHeight w:hRule="exact" w:val="374"/>
          <w:jc w:val="center"/>
        </w:trPr>
        <w:tc>
          <w:tcPr>
            <w:tcW w:w="2467" w:type="dxa"/>
            <w:vMerge/>
            <w:tcBorders>
              <w:left w:val="single" w:sz="4" w:space="0" w:color="auto"/>
              <w:bottom w:val="single" w:sz="4" w:space="0" w:color="auto"/>
            </w:tcBorders>
            <w:shd w:val="clear" w:color="auto" w:fill="FFFFFF"/>
          </w:tcPr>
          <w:p w14:paraId="429F0B5F" w14:textId="77777777" w:rsidR="002B6EC8" w:rsidRDefault="002B6EC8">
            <w:pPr>
              <w:framePr w:w="10152" w:wrap="notBeside" w:vAnchor="text" w:hAnchor="text" w:xAlign="center" w:y="1"/>
            </w:pPr>
          </w:p>
        </w:tc>
        <w:tc>
          <w:tcPr>
            <w:tcW w:w="3744" w:type="dxa"/>
            <w:tcBorders>
              <w:top w:val="single" w:sz="4" w:space="0" w:color="auto"/>
              <w:left w:val="single" w:sz="4" w:space="0" w:color="auto"/>
              <w:bottom w:val="single" w:sz="4" w:space="0" w:color="auto"/>
            </w:tcBorders>
            <w:shd w:val="clear" w:color="auto" w:fill="FFFFFF"/>
            <w:vAlign w:val="center"/>
          </w:tcPr>
          <w:p w14:paraId="6A840444" w14:textId="77777777" w:rsidR="002B6EC8" w:rsidRDefault="00316524">
            <w:pPr>
              <w:pStyle w:val="210"/>
              <w:framePr w:w="10152" w:wrap="notBeside" w:vAnchor="text" w:hAnchor="text" w:xAlign="center" w:y="1"/>
              <w:shd w:val="clear" w:color="auto" w:fill="auto"/>
              <w:spacing w:before="0" w:after="0" w:line="280" w:lineRule="exact"/>
              <w:jc w:val="left"/>
            </w:pPr>
            <w:r>
              <w:t>Информатика</w:t>
            </w:r>
          </w:p>
        </w:tc>
        <w:tc>
          <w:tcPr>
            <w:tcW w:w="643" w:type="dxa"/>
            <w:tcBorders>
              <w:top w:val="single" w:sz="4" w:space="0" w:color="auto"/>
              <w:left w:val="single" w:sz="4" w:space="0" w:color="auto"/>
              <w:bottom w:val="single" w:sz="4" w:space="0" w:color="auto"/>
            </w:tcBorders>
            <w:shd w:val="clear" w:color="auto" w:fill="FFFFFF"/>
          </w:tcPr>
          <w:p w14:paraId="65A48CDA" w14:textId="77777777" w:rsidR="002B6EC8" w:rsidRDefault="002B6EC8">
            <w:pPr>
              <w:framePr w:w="10152" w:wrap="notBeside" w:vAnchor="text" w:hAnchor="text" w:xAlign="center" w:y="1"/>
              <w:rPr>
                <w:sz w:val="10"/>
                <w:szCs w:val="10"/>
              </w:rPr>
            </w:pPr>
          </w:p>
        </w:tc>
        <w:tc>
          <w:tcPr>
            <w:tcW w:w="715" w:type="dxa"/>
            <w:tcBorders>
              <w:top w:val="single" w:sz="4" w:space="0" w:color="auto"/>
              <w:left w:val="single" w:sz="4" w:space="0" w:color="auto"/>
              <w:bottom w:val="single" w:sz="4" w:space="0" w:color="auto"/>
            </w:tcBorders>
            <w:shd w:val="clear" w:color="auto" w:fill="FFFFFF"/>
          </w:tcPr>
          <w:p w14:paraId="74BC7377" w14:textId="77777777" w:rsidR="002B6EC8" w:rsidRDefault="002B6EC8">
            <w:pPr>
              <w:framePr w:w="10152" w:wrap="notBeside" w:vAnchor="text" w:hAnchor="text" w:xAlign="center" w:y="1"/>
              <w:rPr>
                <w:sz w:val="10"/>
                <w:szCs w:val="10"/>
              </w:rPr>
            </w:pPr>
          </w:p>
        </w:tc>
        <w:tc>
          <w:tcPr>
            <w:tcW w:w="562" w:type="dxa"/>
            <w:tcBorders>
              <w:top w:val="single" w:sz="4" w:space="0" w:color="auto"/>
              <w:left w:val="single" w:sz="4" w:space="0" w:color="auto"/>
              <w:bottom w:val="single" w:sz="4" w:space="0" w:color="auto"/>
            </w:tcBorders>
            <w:shd w:val="clear" w:color="auto" w:fill="FFFFFF"/>
            <w:vAlign w:val="center"/>
          </w:tcPr>
          <w:p w14:paraId="7CA68820" w14:textId="77777777" w:rsidR="002B6EC8" w:rsidRDefault="00316524">
            <w:pPr>
              <w:pStyle w:val="210"/>
              <w:framePr w:w="10152" w:wrap="notBeside" w:vAnchor="text" w:hAnchor="text" w:xAlign="center" w:y="1"/>
              <w:shd w:val="clear" w:color="auto" w:fill="auto"/>
              <w:spacing w:before="0" w:after="0" w:line="280" w:lineRule="exact"/>
              <w:ind w:left="220"/>
              <w:jc w:val="left"/>
            </w:pPr>
            <w:r>
              <w:t>1</w:t>
            </w:r>
          </w:p>
        </w:tc>
        <w:tc>
          <w:tcPr>
            <w:tcW w:w="701" w:type="dxa"/>
            <w:tcBorders>
              <w:top w:val="single" w:sz="4" w:space="0" w:color="auto"/>
              <w:left w:val="single" w:sz="4" w:space="0" w:color="auto"/>
              <w:bottom w:val="single" w:sz="4" w:space="0" w:color="auto"/>
            </w:tcBorders>
            <w:shd w:val="clear" w:color="auto" w:fill="FFFFFF"/>
            <w:vAlign w:val="center"/>
          </w:tcPr>
          <w:p w14:paraId="1BC1230C" w14:textId="77777777" w:rsidR="002B6EC8" w:rsidRDefault="00316524">
            <w:pPr>
              <w:pStyle w:val="210"/>
              <w:framePr w:w="10152" w:wrap="notBeside" w:vAnchor="text" w:hAnchor="text" w:xAlign="center" w:y="1"/>
              <w:shd w:val="clear" w:color="auto" w:fill="auto"/>
              <w:spacing w:before="0" w:after="0" w:line="280" w:lineRule="exact"/>
              <w:ind w:left="300"/>
              <w:jc w:val="left"/>
            </w:pPr>
            <w:r>
              <w:t>1</w:t>
            </w:r>
          </w:p>
        </w:tc>
        <w:tc>
          <w:tcPr>
            <w:tcW w:w="571" w:type="dxa"/>
            <w:tcBorders>
              <w:top w:val="single" w:sz="4" w:space="0" w:color="auto"/>
              <w:left w:val="single" w:sz="4" w:space="0" w:color="auto"/>
              <w:bottom w:val="single" w:sz="4" w:space="0" w:color="auto"/>
            </w:tcBorders>
            <w:shd w:val="clear" w:color="auto" w:fill="FFFFFF"/>
            <w:vAlign w:val="center"/>
          </w:tcPr>
          <w:p w14:paraId="5B6A3ABB" w14:textId="77777777" w:rsidR="002B6EC8" w:rsidRDefault="00316524">
            <w:pPr>
              <w:pStyle w:val="210"/>
              <w:framePr w:w="10152" w:wrap="notBeside" w:vAnchor="text" w:hAnchor="text" w:xAlign="center" w:y="1"/>
              <w:shd w:val="clear" w:color="auto" w:fill="auto"/>
              <w:spacing w:before="0" w:after="0" w:line="280" w:lineRule="exact"/>
              <w:ind w:left="220"/>
              <w:jc w:val="left"/>
            </w:pPr>
            <w:r>
              <w:t>1</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14:paraId="155BFAB1" w14:textId="77777777" w:rsidR="002B6EC8" w:rsidRDefault="00316524">
            <w:pPr>
              <w:pStyle w:val="210"/>
              <w:framePr w:w="10152" w:wrap="notBeside" w:vAnchor="text" w:hAnchor="text" w:xAlign="center" w:y="1"/>
              <w:shd w:val="clear" w:color="auto" w:fill="auto"/>
              <w:spacing w:before="0" w:after="0" w:line="280" w:lineRule="exact"/>
              <w:ind w:left="280"/>
              <w:jc w:val="left"/>
            </w:pPr>
            <w:r>
              <w:t>3</w:t>
            </w:r>
          </w:p>
        </w:tc>
      </w:tr>
    </w:tbl>
    <w:p w14:paraId="7FF9C852" w14:textId="77777777" w:rsidR="002B6EC8" w:rsidRDefault="002B6EC8">
      <w:pPr>
        <w:framePr w:w="10152" w:wrap="notBeside" w:vAnchor="text" w:hAnchor="text" w:xAlign="center" w:y="1"/>
        <w:rPr>
          <w:sz w:val="2"/>
          <w:szCs w:val="2"/>
        </w:rPr>
      </w:pPr>
    </w:p>
    <w:p w14:paraId="2C86EC99" w14:textId="77777777" w:rsidR="002B6EC8" w:rsidRDefault="002B6EC8">
      <w:pPr>
        <w:rPr>
          <w:sz w:val="2"/>
          <w:szCs w:val="2"/>
        </w:rPr>
      </w:pPr>
    </w:p>
    <w:p w14:paraId="4F2F7855" w14:textId="77777777" w:rsidR="002B6EC8" w:rsidRDefault="002B6EC8">
      <w:pPr>
        <w:rPr>
          <w:sz w:val="2"/>
          <w:szCs w:val="2"/>
        </w:rPr>
        <w:sectPr w:rsidR="002B6EC8">
          <w:headerReference w:type="default" r:id="rId17"/>
          <w:footerReference w:type="default" r:id="rId18"/>
          <w:headerReference w:type="first" r:id="rId19"/>
          <w:footerReference w:type="first" r:id="rId20"/>
          <w:pgSz w:w="11900" w:h="16840"/>
          <w:pgMar w:top="989" w:right="460" w:bottom="945" w:left="1029" w:header="0" w:footer="3" w:gutter="0"/>
          <w:cols w:space="720"/>
          <w:noEndnote/>
          <w:titlePg/>
          <w:docGrid w:linePitch="360"/>
        </w:sectPr>
      </w:pPr>
    </w:p>
    <w:p w14:paraId="6B282B0B" w14:textId="77777777" w:rsidR="002B6EC8" w:rsidRDefault="002B6EC8">
      <w:pPr>
        <w:spacing w:before="1" w:after="1" w:line="240" w:lineRule="exact"/>
        <w:rPr>
          <w:sz w:val="19"/>
          <w:szCs w:val="19"/>
        </w:rPr>
      </w:pPr>
    </w:p>
    <w:p w14:paraId="7F0840D9" w14:textId="77777777" w:rsidR="002B6EC8" w:rsidRDefault="002B6EC8">
      <w:pPr>
        <w:rPr>
          <w:sz w:val="2"/>
          <w:szCs w:val="2"/>
        </w:rPr>
        <w:sectPr w:rsidR="002B6EC8">
          <w:pgSz w:w="11900" w:h="16840"/>
          <w:pgMar w:top="743" w:right="0" w:bottom="625" w:left="0" w:header="0" w:footer="3" w:gutter="0"/>
          <w:cols w:space="720"/>
          <w:noEndnote/>
          <w:docGrid w:linePitch="360"/>
        </w:sectPr>
      </w:pPr>
    </w:p>
    <w:p w14:paraId="7AACCEC6" w14:textId="22FAFC14" w:rsidR="002B6EC8" w:rsidRDefault="00170C93">
      <w:pPr>
        <w:spacing w:line="360" w:lineRule="exact"/>
      </w:pPr>
      <w:r>
        <w:rPr>
          <w:noProof/>
          <w:lang w:bidi="ar-SA"/>
        </w:rPr>
        <w:lastRenderedPageBreak/>
        <mc:AlternateContent>
          <mc:Choice Requires="wps">
            <w:drawing>
              <wp:anchor distT="0" distB="0" distL="63500" distR="63500" simplePos="0" relativeHeight="251657728" behindDoc="0" locked="0" layoutInCell="1" allowOverlap="1" wp14:anchorId="7E179873" wp14:editId="5C3CC914">
                <wp:simplePos x="0" y="0"/>
                <wp:positionH relativeFrom="margin">
                  <wp:posOffset>54610</wp:posOffset>
                </wp:positionH>
                <wp:positionV relativeFrom="paragraph">
                  <wp:posOffset>0</wp:posOffset>
                </wp:positionV>
                <wp:extent cx="6446520" cy="635"/>
                <wp:effectExtent l="0" t="0" r="4445" b="0"/>
                <wp:wrapNone/>
                <wp:docPr id="136037680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467"/>
                              <w:gridCol w:w="3744"/>
                              <w:gridCol w:w="648"/>
                              <w:gridCol w:w="710"/>
                              <w:gridCol w:w="566"/>
                              <w:gridCol w:w="701"/>
                              <w:gridCol w:w="566"/>
                              <w:gridCol w:w="749"/>
                            </w:tblGrid>
                            <w:tr w:rsidR="00EE53E0" w14:paraId="3E5AE069" w14:textId="77777777">
                              <w:trPr>
                                <w:trHeight w:hRule="exact" w:val="312"/>
                                <w:jc w:val="center"/>
                              </w:trPr>
                              <w:tc>
                                <w:tcPr>
                                  <w:tcW w:w="2467" w:type="dxa"/>
                                  <w:vMerge w:val="restart"/>
                                  <w:tcBorders>
                                    <w:top w:val="single" w:sz="4" w:space="0" w:color="auto"/>
                                    <w:left w:val="single" w:sz="4" w:space="0" w:color="auto"/>
                                  </w:tcBorders>
                                  <w:shd w:val="clear" w:color="auto" w:fill="FFFFFF"/>
                                </w:tcPr>
                                <w:p w14:paraId="3B4EF67C" w14:textId="77777777" w:rsidR="00EE53E0" w:rsidRDefault="00EE53E0">
                                  <w:pPr>
                                    <w:pStyle w:val="210"/>
                                    <w:shd w:val="clear" w:color="auto" w:fill="auto"/>
                                    <w:spacing w:before="0" w:after="0" w:line="307" w:lineRule="exact"/>
                                    <w:jc w:val="left"/>
                                  </w:pPr>
                                  <w:proofErr w:type="spellStart"/>
                                  <w:r>
                                    <w:t>Общественно</w:t>
                                  </w:r>
                                  <w:r>
                                    <w:softHyphen/>
                                    <w:t>научные</w:t>
                                  </w:r>
                                  <w:proofErr w:type="spellEnd"/>
                                  <w:r>
                                    <w:t xml:space="preserve"> предметы</w:t>
                                  </w:r>
                                </w:p>
                              </w:tc>
                              <w:tc>
                                <w:tcPr>
                                  <w:tcW w:w="3744" w:type="dxa"/>
                                  <w:tcBorders>
                                    <w:top w:val="single" w:sz="4" w:space="0" w:color="auto"/>
                                    <w:left w:val="single" w:sz="4" w:space="0" w:color="auto"/>
                                  </w:tcBorders>
                                  <w:shd w:val="clear" w:color="auto" w:fill="FFFFFF"/>
                                  <w:vAlign w:val="bottom"/>
                                </w:tcPr>
                                <w:p w14:paraId="5F52CB89" w14:textId="77777777" w:rsidR="00EE53E0" w:rsidRDefault="00EE53E0">
                                  <w:pPr>
                                    <w:pStyle w:val="210"/>
                                    <w:shd w:val="clear" w:color="auto" w:fill="auto"/>
                                    <w:spacing w:before="0" w:after="0" w:line="280" w:lineRule="exact"/>
                                    <w:jc w:val="left"/>
                                  </w:pPr>
                                  <w:r>
                                    <w:t>История</w:t>
                                  </w:r>
                                </w:p>
                              </w:tc>
                              <w:tc>
                                <w:tcPr>
                                  <w:tcW w:w="648" w:type="dxa"/>
                                  <w:tcBorders>
                                    <w:top w:val="single" w:sz="4" w:space="0" w:color="auto"/>
                                    <w:left w:val="single" w:sz="4" w:space="0" w:color="auto"/>
                                  </w:tcBorders>
                                  <w:shd w:val="clear" w:color="auto" w:fill="FFFFFF"/>
                                  <w:vAlign w:val="bottom"/>
                                </w:tcPr>
                                <w:p w14:paraId="06573478" w14:textId="77777777" w:rsidR="00EE53E0" w:rsidRDefault="00EE53E0">
                                  <w:pPr>
                                    <w:pStyle w:val="210"/>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14:paraId="5A849012" w14:textId="77777777" w:rsidR="00EE53E0" w:rsidRDefault="00EE53E0">
                                  <w:pPr>
                                    <w:pStyle w:val="210"/>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14:paraId="2A97F063" w14:textId="77777777" w:rsidR="00EE53E0" w:rsidRDefault="00EE53E0">
                                  <w:pPr>
                                    <w:pStyle w:val="210"/>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bottom"/>
                                </w:tcPr>
                                <w:p w14:paraId="21EDC462" w14:textId="77777777" w:rsidR="00EE53E0" w:rsidRDefault="00EE53E0">
                                  <w:pPr>
                                    <w:pStyle w:val="210"/>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14:paraId="3993A2D7" w14:textId="77777777" w:rsidR="00EE53E0" w:rsidRDefault="00EE53E0">
                                  <w:pPr>
                                    <w:pStyle w:val="210"/>
                                    <w:shd w:val="clear" w:color="auto" w:fill="auto"/>
                                    <w:spacing w:before="0" w:after="0" w:line="280" w:lineRule="exact"/>
                                    <w:ind w:left="220"/>
                                    <w:jc w:val="left"/>
                                  </w:pPr>
                                  <w:r>
                                    <w:t>2</w:t>
                                  </w:r>
                                </w:p>
                              </w:tc>
                              <w:tc>
                                <w:tcPr>
                                  <w:tcW w:w="749" w:type="dxa"/>
                                  <w:tcBorders>
                                    <w:top w:val="single" w:sz="4" w:space="0" w:color="auto"/>
                                    <w:left w:val="single" w:sz="4" w:space="0" w:color="auto"/>
                                    <w:right w:val="single" w:sz="4" w:space="0" w:color="auto"/>
                                  </w:tcBorders>
                                  <w:shd w:val="clear" w:color="auto" w:fill="FFFFFF"/>
                                  <w:vAlign w:val="bottom"/>
                                </w:tcPr>
                                <w:p w14:paraId="6FDAF7A1" w14:textId="77777777" w:rsidR="00EE53E0" w:rsidRDefault="00EE53E0">
                                  <w:pPr>
                                    <w:pStyle w:val="210"/>
                                    <w:shd w:val="clear" w:color="auto" w:fill="auto"/>
                                    <w:spacing w:before="0" w:after="0" w:line="280" w:lineRule="exact"/>
                                    <w:ind w:left="300"/>
                                    <w:jc w:val="left"/>
                                  </w:pPr>
                                  <w:r>
                                    <w:t>10</w:t>
                                  </w:r>
                                </w:p>
                              </w:tc>
                            </w:tr>
                            <w:tr w:rsidR="00EE53E0" w14:paraId="11A5A36F" w14:textId="77777777">
                              <w:trPr>
                                <w:trHeight w:hRule="exact" w:val="293"/>
                                <w:jc w:val="center"/>
                              </w:trPr>
                              <w:tc>
                                <w:tcPr>
                                  <w:tcW w:w="2467" w:type="dxa"/>
                                  <w:vMerge/>
                                  <w:tcBorders>
                                    <w:left w:val="single" w:sz="4" w:space="0" w:color="auto"/>
                                  </w:tcBorders>
                                  <w:shd w:val="clear" w:color="auto" w:fill="FFFFFF"/>
                                </w:tcPr>
                                <w:p w14:paraId="3F5FFEFA" w14:textId="77777777" w:rsidR="00EE53E0" w:rsidRDefault="00EE53E0"/>
                              </w:tc>
                              <w:tc>
                                <w:tcPr>
                                  <w:tcW w:w="3744" w:type="dxa"/>
                                  <w:tcBorders>
                                    <w:top w:val="single" w:sz="4" w:space="0" w:color="auto"/>
                                    <w:left w:val="single" w:sz="4" w:space="0" w:color="auto"/>
                                  </w:tcBorders>
                                  <w:shd w:val="clear" w:color="auto" w:fill="FFFFFF"/>
                                  <w:vAlign w:val="bottom"/>
                                </w:tcPr>
                                <w:p w14:paraId="60C586B3" w14:textId="77777777" w:rsidR="00EE53E0" w:rsidRDefault="00EE53E0">
                                  <w:pPr>
                                    <w:pStyle w:val="210"/>
                                    <w:shd w:val="clear" w:color="auto" w:fill="auto"/>
                                    <w:spacing w:before="0" w:after="0" w:line="280" w:lineRule="exact"/>
                                    <w:jc w:val="left"/>
                                  </w:pPr>
                                  <w:r>
                                    <w:t>Обществознание</w:t>
                                  </w:r>
                                </w:p>
                              </w:tc>
                              <w:tc>
                                <w:tcPr>
                                  <w:tcW w:w="648" w:type="dxa"/>
                                  <w:tcBorders>
                                    <w:top w:val="single" w:sz="4" w:space="0" w:color="auto"/>
                                    <w:left w:val="single" w:sz="4" w:space="0" w:color="auto"/>
                                  </w:tcBorders>
                                  <w:shd w:val="clear" w:color="auto" w:fill="FFFFFF"/>
                                </w:tcPr>
                                <w:p w14:paraId="14CD5E9E" w14:textId="77777777" w:rsidR="00EE53E0" w:rsidRDefault="00EE53E0">
                                  <w:pPr>
                                    <w:rPr>
                                      <w:sz w:val="10"/>
                                      <w:szCs w:val="10"/>
                                    </w:rPr>
                                  </w:pPr>
                                </w:p>
                              </w:tc>
                              <w:tc>
                                <w:tcPr>
                                  <w:tcW w:w="710" w:type="dxa"/>
                                  <w:tcBorders>
                                    <w:top w:val="single" w:sz="4" w:space="0" w:color="auto"/>
                                    <w:left w:val="single" w:sz="4" w:space="0" w:color="auto"/>
                                  </w:tcBorders>
                                  <w:shd w:val="clear" w:color="auto" w:fill="FFFFFF"/>
                                  <w:vAlign w:val="bottom"/>
                                </w:tcPr>
                                <w:p w14:paraId="25B381DB" w14:textId="77777777" w:rsidR="00EE53E0" w:rsidRDefault="00EE53E0">
                                  <w:pPr>
                                    <w:pStyle w:val="210"/>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14:paraId="728979B5" w14:textId="77777777" w:rsidR="00EE53E0" w:rsidRDefault="00EE53E0">
                                  <w:pPr>
                                    <w:pStyle w:val="210"/>
                                    <w:shd w:val="clear" w:color="auto" w:fill="auto"/>
                                    <w:spacing w:before="0" w:after="0" w:line="280" w:lineRule="exact"/>
                                    <w:ind w:left="220"/>
                                    <w:jc w:val="left"/>
                                  </w:pPr>
                                  <w:r>
                                    <w:t>1</w:t>
                                  </w:r>
                                </w:p>
                              </w:tc>
                              <w:tc>
                                <w:tcPr>
                                  <w:tcW w:w="701" w:type="dxa"/>
                                  <w:tcBorders>
                                    <w:top w:val="single" w:sz="4" w:space="0" w:color="auto"/>
                                    <w:left w:val="single" w:sz="4" w:space="0" w:color="auto"/>
                                  </w:tcBorders>
                                  <w:shd w:val="clear" w:color="auto" w:fill="FFFFFF"/>
                                  <w:vAlign w:val="bottom"/>
                                </w:tcPr>
                                <w:p w14:paraId="1F0F1C14" w14:textId="77777777" w:rsidR="00EE53E0" w:rsidRDefault="00EE53E0">
                                  <w:pPr>
                                    <w:pStyle w:val="210"/>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14:paraId="21B4E08B" w14:textId="77777777" w:rsidR="00EE53E0" w:rsidRDefault="00EE53E0">
                                  <w:pPr>
                                    <w:pStyle w:val="210"/>
                                    <w:shd w:val="clear" w:color="auto" w:fill="auto"/>
                                    <w:spacing w:before="0" w:after="0" w:line="280" w:lineRule="exact"/>
                                    <w:ind w:left="220"/>
                                    <w:jc w:val="left"/>
                                  </w:pPr>
                                  <w:r>
                                    <w:t>1</w:t>
                                  </w:r>
                                </w:p>
                              </w:tc>
                              <w:tc>
                                <w:tcPr>
                                  <w:tcW w:w="749" w:type="dxa"/>
                                  <w:tcBorders>
                                    <w:top w:val="single" w:sz="4" w:space="0" w:color="auto"/>
                                    <w:left w:val="single" w:sz="4" w:space="0" w:color="auto"/>
                                    <w:right w:val="single" w:sz="4" w:space="0" w:color="auto"/>
                                  </w:tcBorders>
                                  <w:shd w:val="clear" w:color="auto" w:fill="FFFFFF"/>
                                  <w:vAlign w:val="bottom"/>
                                </w:tcPr>
                                <w:p w14:paraId="3316ED98" w14:textId="77777777" w:rsidR="00EE53E0" w:rsidRDefault="00EE53E0">
                                  <w:pPr>
                                    <w:pStyle w:val="210"/>
                                    <w:shd w:val="clear" w:color="auto" w:fill="auto"/>
                                    <w:spacing w:before="0" w:after="0" w:line="280" w:lineRule="exact"/>
                                    <w:ind w:left="300"/>
                                    <w:jc w:val="left"/>
                                  </w:pPr>
                                  <w:r>
                                    <w:t>4</w:t>
                                  </w:r>
                                </w:p>
                              </w:tc>
                            </w:tr>
                            <w:tr w:rsidR="00EE53E0" w14:paraId="46229E2B" w14:textId="77777777">
                              <w:trPr>
                                <w:trHeight w:hRule="exact" w:val="552"/>
                                <w:jc w:val="center"/>
                              </w:trPr>
                              <w:tc>
                                <w:tcPr>
                                  <w:tcW w:w="2467" w:type="dxa"/>
                                  <w:vMerge/>
                                  <w:tcBorders>
                                    <w:left w:val="single" w:sz="4" w:space="0" w:color="auto"/>
                                  </w:tcBorders>
                                  <w:shd w:val="clear" w:color="auto" w:fill="FFFFFF"/>
                                </w:tcPr>
                                <w:p w14:paraId="1A7B8A2E" w14:textId="77777777" w:rsidR="00EE53E0" w:rsidRDefault="00EE53E0"/>
                              </w:tc>
                              <w:tc>
                                <w:tcPr>
                                  <w:tcW w:w="3744" w:type="dxa"/>
                                  <w:tcBorders>
                                    <w:top w:val="single" w:sz="4" w:space="0" w:color="auto"/>
                                    <w:left w:val="single" w:sz="4" w:space="0" w:color="auto"/>
                                  </w:tcBorders>
                                  <w:shd w:val="clear" w:color="auto" w:fill="FFFFFF"/>
                                </w:tcPr>
                                <w:p w14:paraId="1070CAAD" w14:textId="77777777" w:rsidR="00EE53E0" w:rsidRDefault="00EE53E0">
                                  <w:pPr>
                                    <w:pStyle w:val="210"/>
                                    <w:shd w:val="clear" w:color="auto" w:fill="auto"/>
                                    <w:spacing w:before="0" w:after="0" w:line="280" w:lineRule="exact"/>
                                    <w:jc w:val="left"/>
                                  </w:pPr>
                                  <w:r>
                                    <w:t xml:space="preserve">Г </w:t>
                                  </w:r>
                                  <w:proofErr w:type="spellStart"/>
                                  <w:r>
                                    <w:t>еография</w:t>
                                  </w:r>
                                  <w:proofErr w:type="spellEnd"/>
                                </w:p>
                              </w:tc>
                              <w:tc>
                                <w:tcPr>
                                  <w:tcW w:w="648" w:type="dxa"/>
                                  <w:tcBorders>
                                    <w:top w:val="single" w:sz="4" w:space="0" w:color="auto"/>
                                    <w:left w:val="single" w:sz="4" w:space="0" w:color="auto"/>
                                  </w:tcBorders>
                                  <w:shd w:val="clear" w:color="auto" w:fill="FFFFFF"/>
                                  <w:vAlign w:val="center"/>
                                </w:tcPr>
                                <w:p w14:paraId="521BF8A8" w14:textId="77777777" w:rsidR="00EE53E0" w:rsidRDefault="00EE53E0">
                                  <w:pPr>
                                    <w:pStyle w:val="210"/>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center"/>
                                </w:tcPr>
                                <w:p w14:paraId="161F2C83" w14:textId="77777777" w:rsidR="00EE53E0" w:rsidRDefault="00EE53E0">
                                  <w:pPr>
                                    <w:pStyle w:val="210"/>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center"/>
                                </w:tcPr>
                                <w:p w14:paraId="44FB4B25" w14:textId="77777777" w:rsidR="00EE53E0" w:rsidRDefault="00EE53E0">
                                  <w:pPr>
                                    <w:pStyle w:val="210"/>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center"/>
                                </w:tcPr>
                                <w:p w14:paraId="777EB510" w14:textId="77777777" w:rsidR="00EE53E0" w:rsidRDefault="00EE53E0">
                                  <w:pPr>
                                    <w:pStyle w:val="210"/>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center"/>
                                </w:tcPr>
                                <w:p w14:paraId="52F512DC" w14:textId="77777777" w:rsidR="00EE53E0" w:rsidRDefault="00EE53E0">
                                  <w:pPr>
                                    <w:pStyle w:val="210"/>
                                    <w:shd w:val="clear" w:color="auto" w:fill="auto"/>
                                    <w:spacing w:before="0" w:after="0" w:line="280" w:lineRule="exact"/>
                                    <w:ind w:left="220"/>
                                    <w:jc w:val="left"/>
                                  </w:pPr>
                                  <w:r>
                                    <w:t>2</w:t>
                                  </w:r>
                                </w:p>
                              </w:tc>
                              <w:tc>
                                <w:tcPr>
                                  <w:tcW w:w="749" w:type="dxa"/>
                                  <w:tcBorders>
                                    <w:top w:val="single" w:sz="4" w:space="0" w:color="auto"/>
                                    <w:left w:val="single" w:sz="4" w:space="0" w:color="auto"/>
                                    <w:right w:val="single" w:sz="4" w:space="0" w:color="auto"/>
                                  </w:tcBorders>
                                  <w:shd w:val="clear" w:color="auto" w:fill="FFFFFF"/>
                                  <w:vAlign w:val="center"/>
                                </w:tcPr>
                                <w:p w14:paraId="1EE15911" w14:textId="77777777" w:rsidR="00EE53E0" w:rsidRDefault="00EE53E0">
                                  <w:pPr>
                                    <w:pStyle w:val="210"/>
                                    <w:shd w:val="clear" w:color="auto" w:fill="auto"/>
                                    <w:spacing w:before="0" w:after="0" w:line="280" w:lineRule="exact"/>
                                    <w:ind w:left="300"/>
                                    <w:jc w:val="left"/>
                                  </w:pPr>
                                  <w:r>
                                    <w:t>8</w:t>
                                  </w:r>
                                </w:p>
                              </w:tc>
                            </w:tr>
                            <w:tr w:rsidR="00EE53E0" w14:paraId="78D45A00" w14:textId="77777777">
                              <w:trPr>
                                <w:trHeight w:hRule="exact" w:val="576"/>
                                <w:jc w:val="center"/>
                              </w:trPr>
                              <w:tc>
                                <w:tcPr>
                                  <w:tcW w:w="2467" w:type="dxa"/>
                                  <w:vMerge w:val="restart"/>
                                  <w:tcBorders>
                                    <w:top w:val="single" w:sz="4" w:space="0" w:color="auto"/>
                                    <w:left w:val="single" w:sz="4" w:space="0" w:color="auto"/>
                                  </w:tcBorders>
                                  <w:shd w:val="clear" w:color="auto" w:fill="FFFFFF"/>
                                </w:tcPr>
                                <w:p w14:paraId="391AABEB" w14:textId="77777777" w:rsidR="00EE53E0" w:rsidRDefault="00EE53E0">
                                  <w:pPr>
                                    <w:pStyle w:val="210"/>
                                    <w:shd w:val="clear" w:color="auto" w:fill="auto"/>
                                    <w:spacing w:before="0" w:line="280" w:lineRule="exact"/>
                                    <w:jc w:val="left"/>
                                  </w:pPr>
                                  <w:r>
                                    <w:t>Естественнонаучные</w:t>
                                  </w:r>
                                </w:p>
                                <w:p w14:paraId="4F42171C" w14:textId="77777777" w:rsidR="00EE53E0" w:rsidRDefault="00EE53E0">
                                  <w:pPr>
                                    <w:pStyle w:val="210"/>
                                    <w:shd w:val="clear" w:color="auto" w:fill="auto"/>
                                    <w:spacing w:before="120" w:after="0" w:line="280" w:lineRule="exact"/>
                                    <w:jc w:val="left"/>
                                  </w:pPr>
                                  <w:r>
                                    <w:t>предметы</w:t>
                                  </w:r>
                                </w:p>
                              </w:tc>
                              <w:tc>
                                <w:tcPr>
                                  <w:tcW w:w="3744" w:type="dxa"/>
                                  <w:tcBorders>
                                    <w:top w:val="single" w:sz="4" w:space="0" w:color="auto"/>
                                    <w:left w:val="single" w:sz="4" w:space="0" w:color="auto"/>
                                  </w:tcBorders>
                                  <w:shd w:val="clear" w:color="auto" w:fill="FFFFFF"/>
                                </w:tcPr>
                                <w:p w14:paraId="357D649D" w14:textId="77777777" w:rsidR="00EE53E0" w:rsidRDefault="00EE53E0">
                                  <w:pPr>
                                    <w:pStyle w:val="210"/>
                                    <w:shd w:val="clear" w:color="auto" w:fill="auto"/>
                                    <w:spacing w:before="0" w:after="0" w:line="280" w:lineRule="exact"/>
                                    <w:jc w:val="left"/>
                                  </w:pPr>
                                  <w:r>
                                    <w:t>Физика</w:t>
                                  </w:r>
                                </w:p>
                              </w:tc>
                              <w:tc>
                                <w:tcPr>
                                  <w:tcW w:w="648" w:type="dxa"/>
                                  <w:tcBorders>
                                    <w:top w:val="single" w:sz="4" w:space="0" w:color="auto"/>
                                    <w:left w:val="single" w:sz="4" w:space="0" w:color="auto"/>
                                  </w:tcBorders>
                                  <w:shd w:val="clear" w:color="auto" w:fill="FFFFFF"/>
                                </w:tcPr>
                                <w:p w14:paraId="2689B3E7" w14:textId="77777777" w:rsidR="00EE53E0" w:rsidRDefault="00EE53E0">
                                  <w:pPr>
                                    <w:rPr>
                                      <w:sz w:val="10"/>
                                      <w:szCs w:val="10"/>
                                    </w:rPr>
                                  </w:pPr>
                                </w:p>
                              </w:tc>
                              <w:tc>
                                <w:tcPr>
                                  <w:tcW w:w="710" w:type="dxa"/>
                                  <w:tcBorders>
                                    <w:top w:val="single" w:sz="4" w:space="0" w:color="auto"/>
                                    <w:left w:val="single" w:sz="4" w:space="0" w:color="auto"/>
                                  </w:tcBorders>
                                  <w:shd w:val="clear" w:color="auto" w:fill="FFFFFF"/>
                                </w:tcPr>
                                <w:p w14:paraId="0BC768BB" w14:textId="77777777" w:rsidR="00EE53E0" w:rsidRDefault="00EE53E0">
                                  <w:pPr>
                                    <w:rPr>
                                      <w:sz w:val="10"/>
                                      <w:szCs w:val="10"/>
                                    </w:rPr>
                                  </w:pPr>
                                </w:p>
                              </w:tc>
                              <w:tc>
                                <w:tcPr>
                                  <w:tcW w:w="566" w:type="dxa"/>
                                  <w:tcBorders>
                                    <w:top w:val="single" w:sz="4" w:space="0" w:color="auto"/>
                                    <w:left w:val="single" w:sz="4" w:space="0" w:color="auto"/>
                                  </w:tcBorders>
                                  <w:shd w:val="clear" w:color="auto" w:fill="FFFFFF"/>
                                  <w:vAlign w:val="center"/>
                                </w:tcPr>
                                <w:p w14:paraId="7C09902B" w14:textId="77777777" w:rsidR="00EE53E0" w:rsidRDefault="00EE53E0">
                                  <w:pPr>
                                    <w:pStyle w:val="210"/>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center"/>
                                </w:tcPr>
                                <w:p w14:paraId="15ECB158" w14:textId="77777777" w:rsidR="00EE53E0" w:rsidRDefault="00EE53E0">
                                  <w:pPr>
                                    <w:pStyle w:val="210"/>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tcPr>
                                <w:p w14:paraId="345C29DA" w14:textId="77777777" w:rsidR="00EE53E0" w:rsidRDefault="00EE53E0">
                                  <w:pPr>
                                    <w:pStyle w:val="210"/>
                                    <w:shd w:val="clear" w:color="auto" w:fill="auto"/>
                                    <w:spacing w:before="0" w:after="0" w:line="280" w:lineRule="exact"/>
                                    <w:ind w:left="220"/>
                                    <w:jc w:val="left"/>
                                  </w:pPr>
                                  <w:r>
                                    <w:t>3</w:t>
                                  </w:r>
                                </w:p>
                              </w:tc>
                              <w:tc>
                                <w:tcPr>
                                  <w:tcW w:w="749" w:type="dxa"/>
                                  <w:tcBorders>
                                    <w:top w:val="single" w:sz="4" w:space="0" w:color="auto"/>
                                    <w:left w:val="single" w:sz="4" w:space="0" w:color="auto"/>
                                    <w:right w:val="single" w:sz="4" w:space="0" w:color="auto"/>
                                  </w:tcBorders>
                                  <w:shd w:val="clear" w:color="auto" w:fill="FFFFFF"/>
                                </w:tcPr>
                                <w:p w14:paraId="4EBE6277" w14:textId="77777777" w:rsidR="00EE53E0" w:rsidRDefault="00EE53E0">
                                  <w:pPr>
                                    <w:pStyle w:val="210"/>
                                    <w:shd w:val="clear" w:color="auto" w:fill="auto"/>
                                    <w:spacing w:before="0" w:after="0" w:line="280" w:lineRule="exact"/>
                                    <w:ind w:left="300"/>
                                    <w:jc w:val="left"/>
                                  </w:pPr>
                                  <w:r>
                                    <w:t>7</w:t>
                                  </w:r>
                                </w:p>
                              </w:tc>
                            </w:tr>
                            <w:tr w:rsidR="00EE53E0" w14:paraId="547935FB" w14:textId="77777777">
                              <w:trPr>
                                <w:trHeight w:hRule="exact" w:val="283"/>
                                <w:jc w:val="center"/>
                              </w:trPr>
                              <w:tc>
                                <w:tcPr>
                                  <w:tcW w:w="2467" w:type="dxa"/>
                                  <w:vMerge/>
                                  <w:tcBorders>
                                    <w:left w:val="single" w:sz="4" w:space="0" w:color="auto"/>
                                  </w:tcBorders>
                                  <w:shd w:val="clear" w:color="auto" w:fill="FFFFFF"/>
                                </w:tcPr>
                                <w:p w14:paraId="058DABFD" w14:textId="77777777" w:rsidR="00EE53E0" w:rsidRDefault="00EE53E0"/>
                              </w:tc>
                              <w:tc>
                                <w:tcPr>
                                  <w:tcW w:w="3744" w:type="dxa"/>
                                  <w:tcBorders>
                                    <w:top w:val="single" w:sz="4" w:space="0" w:color="auto"/>
                                    <w:left w:val="single" w:sz="4" w:space="0" w:color="auto"/>
                                  </w:tcBorders>
                                  <w:shd w:val="clear" w:color="auto" w:fill="FFFFFF"/>
                                  <w:vAlign w:val="bottom"/>
                                </w:tcPr>
                                <w:p w14:paraId="270BB14C" w14:textId="77777777" w:rsidR="00EE53E0" w:rsidRDefault="00EE53E0">
                                  <w:pPr>
                                    <w:pStyle w:val="210"/>
                                    <w:shd w:val="clear" w:color="auto" w:fill="auto"/>
                                    <w:spacing w:before="0" w:after="0" w:line="280" w:lineRule="exact"/>
                                    <w:jc w:val="left"/>
                                  </w:pPr>
                                  <w:r>
                                    <w:t>Химия</w:t>
                                  </w:r>
                                </w:p>
                              </w:tc>
                              <w:tc>
                                <w:tcPr>
                                  <w:tcW w:w="648" w:type="dxa"/>
                                  <w:tcBorders>
                                    <w:top w:val="single" w:sz="4" w:space="0" w:color="auto"/>
                                    <w:left w:val="single" w:sz="4" w:space="0" w:color="auto"/>
                                  </w:tcBorders>
                                  <w:shd w:val="clear" w:color="auto" w:fill="FFFFFF"/>
                                </w:tcPr>
                                <w:p w14:paraId="069D86C8" w14:textId="77777777" w:rsidR="00EE53E0" w:rsidRDefault="00EE53E0">
                                  <w:pPr>
                                    <w:rPr>
                                      <w:sz w:val="10"/>
                                      <w:szCs w:val="10"/>
                                    </w:rPr>
                                  </w:pPr>
                                </w:p>
                              </w:tc>
                              <w:tc>
                                <w:tcPr>
                                  <w:tcW w:w="710" w:type="dxa"/>
                                  <w:tcBorders>
                                    <w:top w:val="single" w:sz="4" w:space="0" w:color="auto"/>
                                    <w:left w:val="single" w:sz="4" w:space="0" w:color="auto"/>
                                  </w:tcBorders>
                                  <w:shd w:val="clear" w:color="auto" w:fill="FFFFFF"/>
                                </w:tcPr>
                                <w:p w14:paraId="644855C9" w14:textId="77777777" w:rsidR="00EE53E0" w:rsidRDefault="00EE53E0">
                                  <w:pPr>
                                    <w:rPr>
                                      <w:sz w:val="10"/>
                                      <w:szCs w:val="10"/>
                                    </w:rPr>
                                  </w:pPr>
                                </w:p>
                              </w:tc>
                              <w:tc>
                                <w:tcPr>
                                  <w:tcW w:w="566" w:type="dxa"/>
                                  <w:tcBorders>
                                    <w:top w:val="single" w:sz="4" w:space="0" w:color="auto"/>
                                    <w:left w:val="single" w:sz="4" w:space="0" w:color="auto"/>
                                  </w:tcBorders>
                                  <w:shd w:val="clear" w:color="auto" w:fill="FFFFFF"/>
                                </w:tcPr>
                                <w:p w14:paraId="460FE386" w14:textId="77777777" w:rsidR="00EE53E0" w:rsidRDefault="00EE53E0">
                                  <w:pPr>
                                    <w:rPr>
                                      <w:sz w:val="10"/>
                                      <w:szCs w:val="10"/>
                                    </w:rPr>
                                  </w:pPr>
                                </w:p>
                              </w:tc>
                              <w:tc>
                                <w:tcPr>
                                  <w:tcW w:w="701" w:type="dxa"/>
                                  <w:tcBorders>
                                    <w:top w:val="single" w:sz="4" w:space="0" w:color="auto"/>
                                    <w:left w:val="single" w:sz="4" w:space="0" w:color="auto"/>
                                  </w:tcBorders>
                                  <w:shd w:val="clear" w:color="auto" w:fill="FFFFFF"/>
                                  <w:vAlign w:val="bottom"/>
                                </w:tcPr>
                                <w:p w14:paraId="6A986DE9" w14:textId="77777777" w:rsidR="00EE53E0" w:rsidRDefault="00EE53E0">
                                  <w:pPr>
                                    <w:pStyle w:val="210"/>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14:paraId="74BD6280" w14:textId="77777777" w:rsidR="00EE53E0" w:rsidRDefault="00EE53E0">
                                  <w:pPr>
                                    <w:pStyle w:val="210"/>
                                    <w:shd w:val="clear" w:color="auto" w:fill="auto"/>
                                    <w:spacing w:before="0" w:after="0" w:line="280" w:lineRule="exact"/>
                                    <w:ind w:left="220"/>
                                    <w:jc w:val="left"/>
                                  </w:pPr>
                                  <w:r>
                                    <w:t>2</w:t>
                                  </w:r>
                                </w:p>
                              </w:tc>
                              <w:tc>
                                <w:tcPr>
                                  <w:tcW w:w="749" w:type="dxa"/>
                                  <w:tcBorders>
                                    <w:top w:val="single" w:sz="4" w:space="0" w:color="auto"/>
                                    <w:left w:val="single" w:sz="4" w:space="0" w:color="auto"/>
                                    <w:right w:val="single" w:sz="4" w:space="0" w:color="auto"/>
                                  </w:tcBorders>
                                  <w:shd w:val="clear" w:color="auto" w:fill="FFFFFF"/>
                                  <w:vAlign w:val="bottom"/>
                                </w:tcPr>
                                <w:p w14:paraId="2078C70E" w14:textId="77777777" w:rsidR="00EE53E0" w:rsidRDefault="00EE53E0">
                                  <w:pPr>
                                    <w:pStyle w:val="210"/>
                                    <w:shd w:val="clear" w:color="auto" w:fill="auto"/>
                                    <w:spacing w:before="0" w:after="0" w:line="280" w:lineRule="exact"/>
                                    <w:ind w:left="300"/>
                                    <w:jc w:val="left"/>
                                  </w:pPr>
                                  <w:r>
                                    <w:t>4</w:t>
                                  </w:r>
                                </w:p>
                              </w:tc>
                            </w:tr>
                            <w:tr w:rsidR="00EE53E0" w14:paraId="77A65651" w14:textId="77777777">
                              <w:trPr>
                                <w:trHeight w:hRule="exact" w:val="475"/>
                                <w:jc w:val="center"/>
                              </w:trPr>
                              <w:tc>
                                <w:tcPr>
                                  <w:tcW w:w="2467" w:type="dxa"/>
                                  <w:vMerge/>
                                  <w:tcBorders>
                                    <w:left w:val="single" w:sz="4" w:space="0" w:color="auto"/>
                                  </w:tcBorders>
                                  <w:shd w:val="clear" w:color="auto" w:fill="FFFFFF"/>
                                </w:tcPr>
                                <w:p w14:paraId="4918CC7A" w14:textId="77777777" w:rsidR="00EE53E0" w:rsidRDefault="00EE53E0"/>
                              </w:tc>
                              <w:tc>
                                <w:tcPr>
                                  <w:tcW w:w="3744" w:type="dxa"/>
                                  <w:tcBorders>
                                    <w:top w:val="single" w:sz="4" w:space="0" w:color="auto"/>
                                    <w:left w:val="single" w:sz="4" w:space="0" w:color="auto"/>
                                  </w:tcBorders>
                                  <w:shd w:val="clear" w:color="auto" w:fill="FFFFFF"/>
                                </w:tcPr>
                                <w:p w14:paraId="57694C8B" w14:textId="77777777" w:rsidR="00EE53E0" w:rsidRDefault="00EE53E0">
                                  <w:pPr>
                                    <w:pStyle w:val="210"/>
                                    <w:shd w:val="clear" w:color="auto" w:fill="auto"/>
                                    <w:spacing w:before="0" w:after="0" w:line="280" w:lineRule="exact"/>
                                    <w:jc w:val="left"/>
                                  </w:pPr>
                                  <w:r>
                                    <w:t>Биология</w:t>
                                  </w:r>
                                </w:p>
                              </w:tc>
                              <w:tc>
                                <w:tcPr>
                                  <w:tcW w:w="648" w:type="dxa"/>
                                  <w:tcBorders>
                                    <w:top w:val="single" w:sz="4" w:space="0" w:color="auto"/>
                                    <w:left w:val="single" w:sz="4" w:space="0" w:color="auto"/>
                                  </w:tcBorders>
                                  <w:shd w:val="clear" w:color="auto" w:fill="FFFFFF"/>
                                  <w:vAlign w:val="center"/>
                                </w:tcPr>
                                <w:p w14:paraId="7DAA63BB" w14:textId="77777777" w:rsidR="00EE53E0" w:rsidRDefault="00EE53E0">
                                  <w:pPr>
                                    <w:pStyle w:val="210"/>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center"/>
                                </w:tcPr>
                                <w:p w14:paraId="0CC10B13" w14:textId="77777777" w:rsidR="00EE53E0" w:rsidRDefault="00EE53E0">
                                  <w:pPr>
                                    <w:pStyle w:val="210"/>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center"/>
                                </w:tcPr>
                                <w:p w14:paraId="64D2A168" w14:textId="77777777" w:rsidR="00EE53E0" w:rsidRDefault="00EE53E0">
                                  <w:pPr>
                                    <w:pStyle w:val="210"/>
                                    <w:shd w:val="clear" w:color="auto" w:fill="auto"/>
                                    <w:spacing w:before="0" w:after="0" w:line="280" w:lineRule="exact"/>
                                    <w:ind w:left="220"/>
                                    <w:jc w:val="left"/>
                                  </w:pPr>
                                  <w:r>
                                    <w:t>1</w:t>
                                  </w:r>
                                </w:p>
                              </w:tc>
                              <w:tc>
                                <w:tcPr>
                                  <w:tcW w:w="701" w:type="dxa"/>
                                  <w:tcBorders>
                                    <w:top w:val="single" w:sz="4" w:space="0" w:color="auto"/>
                                    <w:left w:val="single" w:sz="4" w:space="0" w:color="auto"/>
                                  </w:tcBorders>
                                  <w:shd w:val="clear" w:color="auto" w:fill="FFFFFF"/>
                                  <w:vAlign w:val="center"/>
                                </w:tcPr>
                                <w:p w14:paraId="7F86F3E2" w14:textId="77777777" w:rsidR="00EE53E0" w:rsidRDefault="00EE53E0">
                                  <w:pPr>
                                    <w:pStyle w:val="210"/>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center"/>
                                </w:tcPr>
                                <w:p w14:paraId="774734E3" w14:textId="77777777" w:rsidR="00EE53E0" w:rsidRDefault="00EE53E0">
                                  <w:pPr>
                                    <w:pStyle w:val="210"/>
                                    <w:shd w:val="clear" w:color="auto" w:fill="auto"/>
                                    <w:spacing w:before="0" w:after="0" w:line="280" w:lineRule="exact"/>
                                    <w:ind w:left="220"/>
                                    <w:jc w:val="left"/>
                                  </w:pPr>
                                  <w:r>
                                    <w:t>2</w:t>
                                  </w:r>
                                </w:p>
                              </w:tc>
                              <w:tc>
                                <w:tcPr>
                                  <w:tcW w:w="749" w:type="dxa"/>
                                  <w:tcBorders>
                                    <w:top w:val="single" w:sz="4" w:space="0" w:color="auto"/>
                                    <w:left w:val="single" w:sz="4" w:space="0" w:color="auto"/>
                                    <w:right w:val="single" w:sz="4" w:space="0" w:color="auto"/>
                                  </w:tcBorders>
                                  <w:shd w:val="clear" w:color="auto" w:fill="FFFFFF"/>
                                </w:tcPr>
                                <w:p w14:paraId="01C4D830" w14:textId="77777777" w:rsidR="00EE53E0" w:rsidRDefault="00EE53E0">
                                  <w:pPr>
                                    <w:pStyle w:val="210"/>
                                    <w:shd w:val="clear" w:color="auto" w:fill="auto"/>
                                    <w:spacing w:before="0" w:after="0" w:line="280" w:lineRule="exact"/>
                                    <w:ind w:left="300"/>
                                    <w:jc w:val="left"/>
                                  </w:pPr>
                                  <w:r>
                                    <w:t>7</w:t>
                                  </w:r>
                                </w:p>
                              </w:tc>
                            </w:tr>
                            <w:tr w:rsidR="00EE53E0" w14:paraId="12A9AF2E" w14:textId="77777777">
                              <w:trPr>
                                <w:trHeight w:hRule="exact" w:val="1450"/>
                                <w:jc w:val="center"/>
                              </w:trPr>
                              <w:tc>
                                <w:tcPr>
                                  <w:tcW w:w="2467" w:type="dxa"/>
                                  <w:tcBorders>
                                    <w:top w:val="single" w:sz="4" w:space="0" w:color="auto"/>
                                    <w:left w:val="single" w:sz="4" w:space="0" w:color="auto"/>
                                  </w:tcBorders>
                                  <w:shd w:val="clear" w:color="auto" w:fill="FFFFFF"/>
                                </w:tcPr>
                                <w:p w14:paraId="434A5A10" w14:textId="77777777" w:rsidR="00EE53E0" w:rsidRDefault="00EE53E0">
                                  <w:pPr>
                                    <w:pStyle w:val="210"/>
                                    <w:shd w:val="clear" w:color="auto" w:fill="auto"/>
                                    <w:spacing w:before="0" w:after="0" w:line="302" w:lineRule="exact"/>
                                    <w:jc w:val="left"/>
                                  </w:pPr>
                                  <w:r>
                                    <w:t xml:space="preserve">Основы </w:t>
                                  </w:r>
                                  <w:proofErr w:type="spellStart"/>
                                  <w:r>
                                    <w:t>духовно</w:t>
                                  </w:r>
                                  <w:r>
                                    <w:softHyphen/>
                                    <w:t>нравственной</w:t>
                                  </w:r>
                                  <w:proofErr w:type="spellEnd"/>
                                  <w:r>
                                    <w:t xml:space="preserve"> культуры народов России</w:t>
                                  </w:r>
                                </w:p>
                              </w:tc>
                              <w:tc>
                                <w:tcPr>
                                  <w:tcW w:w="3744" w:type="dxa"/>
                                  <w:tcBorders>
                                    <w:top w:val="single" w:sz="4" w:space="0" w:color="auto"/>
                                    <w:left w:val="single" w:sz="4" w:space="0" w:color="auto"/>
                                  </w:tcBorders>
                                  <w:shd w:val="clear" w:color="auto" w:fill="FFFFFF"/>
                                </w:tcPr>
                                <w:p w14:paraId="166DF34E" w14:textId="77777777" w:rsidR="00EE53E0" w:rsidRDefault="00EE53E0">
                                  <w:pPr>
                                    <w:pStyle w:val="210"/>
                                    <w:shd w:val="clear" w:color="auto" w:fill="auto"/>
                                    <w:spacing w:before="0" w:after="0" w:line="302" w:lineRule="exact"/>
                                    <w:jc w:val="left"/>
                                  </w:pPr>
                                  <w:r>
                                    <w:t>Основы духовно-нравственной культуры народов России</w:t>
                                  </w:r>
                                </w:p>
                              </w:tc>
                              <w:tc>
                                <w:tcPr>
                                  <w:tcW w:w="648" w:type="dxa"/>
                                  <w:tcBorders>
                                    <w:top w:val="single" w:sz="4" w:space="0" w:color="auto"/>
                                    <w:left w:val="single" w:sz="4" w:space="0" w:color="auto"/>
                                  </w:tcBorders>
                                  <w:shd w:val="clear" w:color="auto" w:fill="FFFFFF"/>
                                </w:tcPr>
                                <w:p w14:paraId="131BA27F" w14:textId="77777777" w:rsidR="00EE53E0" w:rsidRDefault="00EE53E0">
                                  <w:pPr>
                                    <w:pStyle w:val="210"/>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tcPr>
                                <w:p w14:paraId="2635AD97" w14:textId="77777777" w:rsidR="00EE53E0" w:rsidRDefault="00EE53E0">
                                  <w:pPr>
                                    <w:pStyle w:val="210"/>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tcPr>
                                <w:p w14:paraId="74515052" w14:textId="77777777" w:rsidR="00EE53E0" w:rsidRDefault="00EE53E0">
                                  <w:pPr>
                                    <w:rPr>
                                      <w:sz w:val="10"/>
                                      <w:szCs w:val="10"/>
                                    </w:rPr>
                                  </w:pPr>
                                </w:p>
                              </w:tc>
                              <w:tc>
                                <w:tcPr>
                                  <w:tcW w:w="701" w:type="dxa"/>
                                  <w:tcBorders>
                                    <w:top w:val="single" w:sz="4" w:space="0" w:color="auto"/>
                                    <w:left w:val="single" w:sz="4" w:space="0" w:color="auto"/>
                                  </w:tcBorders>
                                  <w:shd w:val="clear" w:color="auto" w:fill="FFFFFF"/>
                                </w:tcPr>
                                <w:p w14:paraId="6E834B27" w14:textId="77777777" w:rsidR="00EE53E0" w:rsidRDefault="00EE53E0">
                                  <w:pPr>
                                    <w:rPr>
                                      <w:sz w:val="10"/>
                                      <w:szCs w:val="10"/>
                                    </w:rPr>
                                  </w:pPr>
                                </w:p>
                              </w:tc>
                              <w:tc>
                                <w:tcPr>
                                  <w:tcW w:w="566" w:type="dxa"/>
                                  <w:tcBorders>
                                    <w:top w:val="single" w:sz="4" w:space="0" w:color="auto"/>
                                    <w:left w:val="single" w:sz="4" w:space="0" w:color="auto"/>
                                  </w:tcBorders>
                                  <w:shd w:val="clear" w:color="auto" w:fill="FFFFFF"/>
                                </w:tcPr>
                                <w:p w14:paraId="3DE710A1" w14:textId="77777777" w:rsidR="00EE53E0" w:rsidRDefault="00EE53E0">
                                  <w:pPr>
                                    <w:rPr>
                                      <w:sz w:val="10"/>
                                      <w:szCs w:val="10"/>
                                    </w:rPr>
                                  </w:pPr>
                                </w:p>
                              </w:tc>
                              <w:tc>
                                <w:tcPr>
                                  <w:tcW w:w="749" w:type="dxa"/>
                                  <w:tcBorders>
                                    <w:top w:val="single" w:sz="4" w:space="0" w:color="auto"/>
                                    <w:left w:val="single" w:sz="4" w:space="0" w:color="auto"/>
                                    <w:right w:val="single" w:sz="4" w:space="0" w:color="auto"/>
                                  </w:tcBorders>
                                  <w:shd w:val="clear" w:color="auto" w:fill="FFFFFF"/>
                                </w:tcPr>
                                <w:p w14:paraId="6475B4E5" w14:textId="77777777" w:rsidR="00EE53E0" w:rsidRDefault="00EE53E0">
                                  <w:pPr>
                                    <w:pStyle w:val="210"/>
                                    <w:shd w:val="clear" w:color="auto" w:fill="auto"/>
                                    <w:spacing w:before="0" w:after="0" w:line="280" w:lineRule="exact"/>
                                    <w:ind w:left="300"/>
                                    <w:jc w:val="left"/>
                                  </w:pPr>
                                  <w:r>
                                    <w:t>2</w:t>
                                  </w:r>
                                </w:p>
                              </w:tc>
                            </w:tr>
                            <w:tr w:rsidR="00EE53E0" w14:paraId="42839389" w14:textId="77777777">
                              <w:trPr>
                                <w:trHeight w:hRule="exact" w:val="288"/>
                                <w:jc w:val="center"/>
                              </w:trPr>
                              <w:tc>
                                <w:tcPr>
                                  <w:tcW w:w="2467" w:type="dxa"/>
                                  <w:vMerge w:val="restart"/>
                                  <w:tcBorders>
                                    <w:top w:val="single" w:sz="4" w:space="0" w:color="auto"/>
                                    <w:left w:val="single" w:sz="4" w:space="0" w:color="auto"/>
                                  </w:tcBorders>
                                  <w:shd w:val="clear" w:color="auto" w:fill="FFFFFF"/>
                                </w:tcPr>
                                <w:p w14:paraId="12B2201A" w14:textId="77777777" w:rsidR="00EE53E0" w:rsidRDefault="00EE53E0">
                                  <w:pPr>
                                    <w:pStyle w:val="210"/>
                                    <w:shd w:val="clear" w:color="auto" w:fill="auto"/>
                                    <w:spacing w:before="0" w:after="0" w:line="280" w:lineRule="exact"/>
                                    <w:jc w:val="left"/>
                                  </w:pPr>
                                  <w:r>
                                    <w:t>Искусство</w:t>
                                  </w:r>
                                </w:p>
                              </w:tc>
                              <w:tc>
                                <w:tcPr>
                                  <w:tcW w:w="3744" w:type="dxa"/>
                                  <w:tcBorders>
                                    <w:top w:val="single" w:sz="4" w:space="0" w:color="auto"/>
                                    <w:left w:val="single" w:sz="4" w:space="0" w:color="auto"/>
                                  </w:tcBorders>
                                  <w:shd w:val="clear" w:color="auto" w:fill="FFFFFF"/>
                                  <w:vAlign w:val="bottom"/>
                                </w:tcPr>
                                <w:p w14:paraId="56863540" w14:textId="77777777" w:rsidR="00EE53E0" w:rsidRDefault="00EE53E0">
                                  <w:pPr>
                                    <w:pStyle w:val="210"/>
                                    <w:shd w:val="clear" w:color="auto" w:fill="auto"/>
                                    <w:spacing w:before="0" w:after="0" w:line="280" w:lineRule="exact"/>
                                    <w:jc w:val="left"/>
                                  </w:pPr>
                                  <w:r>
                                    <w:t>Изобразительное искусство</w:t>
                                  </w:r>
                                </w:p>
                              </w:tc>
                              <w:tc>
                                <w:tcPr>
                                  <w:tcW w:w="648" w:type="dxa"/>
                                  <w:tcBorders>
                                    <w:top w:val="single" w:sz="4" w:space="0" w:color="auto"/>
                                    <w:left w:val="single" w:sz="4" w:space="0" w:color="auto"/>
                                  </w:tcBorders>
                                  <w:shd w:val="clear" w:color="auto" w:fill="FFFFFF"/>
                                  <w:vAlign w:val="bottom"/>
                                </w:tcPr>
                                <w:p w14:paraId="75B5ADBD" w14:textId="77777777" w:rsidR="00EE53E0" w:rsidRDefault="00EE53E0">
                                  <w:pPr>
                                    <w:pStyle w:val="210"/>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14:paraId="55D73587" w14:textId="77777777" w:rsidR="00EE53E0" w:rsidRDefault="00EE53E0">
                                  <w:pPr>
                                    <w:pStyle w:val="210"/>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14:paraId="3C2D5E46" w14:textId="77777777" w:rsidR="00EE53E0" w:rsidRDefault="00EE53E0">
                                  <w:pPr>
                                    <w:pStyle w:val="210"/>
                                    <w:shd w:val="clear" w:color="auto" w:fill="auto"/>
                                    <w:spacing w:before="0" w:after="0" w:line="280" w:lineRule="exact"/>
                                    <w:ind w:left="220"/>
                                    <w:jc w:val="left"/>
                                  </w:pPr>
                                  <w:r>
                                    <w:t>1</w:t>
                                  </w:r>
                                </w:p>
                              </w:tc>
                              <w:tc>
                                <w:tcPr>
                                  <w:tcW w:w="701" w:type="dxa"/>
                                  <w:tcBorders>
                                    <w:top w:val="single" w:sz="4" w:space="0" w:color="auto"/>
                                    <w:left w:val="single" w:sz="4" w:space="0" w:color="auto"/>
                                  </w:tcBorders>
                                  <w:shd w:val="clear" w:color="auto" w:fill="FFFFFF"/>
                                </w:tcPr>
                                <w:p w14:paraId="3386824A" w14:textId="77777777" w:rsidR="00EE53E0" w:rsidRDefault="00EE53E0">
                                  <w:pPr>
                                    <w:rPr>
                                      <w:sz w:val="10"/>
                                      <w:szCs w:val="10"/>
                                    </w:rPr>
                                  </w:pPr>
                                </w:p>
                              </w:tc>
                              <w:tc>
                                <w:tcPr>
                                  <w:tcW w:w="566" w:type="dxa"/>
                                  <w:tcBorders>
                                    <w:top w:val="single" w:sz="4" w:space="0" w:color="auto"/>
                                    <w:left w:val="single" w:sz="4" w:space="0" w:color="auto"/>
                                  </w:tcBorders>
                                  <w:shd w:val="clear" w:color="auto" w:fill="FFFFFF"/>
                                </w:tcPr>
                                <w:p w14:paraId="4A412913" w14:textId="77777777" w:rsidR="00EE53E0" w:rsidRDefault="00EE53E0">
                                  <w:pPr>
                                    <w:rPr>
                                      <w:sz w:val="10"/>
                                      <w:szCs w:val="10"/>
                                    </w:rPr>
                                  </w:pPr>
                                </w:p>
                              </w:tc>
                              <w:tc>
                                <w:tcPr>
                                  <w:tcW w:w="749" w:type="dxa"/>
                                  <w:tcBorders>
                                    <w:top w:val="single" w:sz="4" w:space="0" w:color="auto"/>
                                    <w:left w:val="single" w:sz="4" w:space="0" w:color="auto"/>
                                    <w:right w:val="single" w:sz="4" w:space="0" w:color="auto"/>
                                  </w:tcBorders>
                                  <w:shd w:val="clear" w:color="auto" w:fill="FFFFFF"/>
                                  <w:vAlign w:val="bottom"/>
                                </w:tcPr>
                                <w:p w14:paraId="40D18FB9" w14:textId="77777777" w:rsidR="00EE53E0" w:rsidRDefault="00EE53E0">
                                  <w:pPr>
                                    <w:pStyle w:val="210"/>
                                    <w:shd w:val="clear" w:color="auto" w:fill="auto"/>
                                    <w:spacing w:before="0" w:after="0" w:line="280" w:lineRule="exact"/>
                                    <w:ind w:left="300"/>
                                    <w:jc w:val="left"/>
                                  </w:pPr>
                                  <w:r>
                                    <w:t>3</w:t>
                                  </w:r>
                                </w:p>
                              </w:tc>
                            </w:tr>
                            <w:tr w:rsidR="00EE53E0" w14:paraId="6DFDAE1B" w14:textId="77777777">
                              <w:trPr>
                                <w:trHeight w:hRule="exact" w:val="288"/>
                                <w:jc w:val="center"/>
                              </w:trPr>
                              <w:tc>
                                <w:tcPr>
                                  <w:tcW w:w="2467" w:type="dxa"/>
                                  <w:vMerge/>
                                  <w:tcBorders>
                                    <w:left w:val="single" w:sz="4" w:space="0" w:color="auto"/>
                                  </w:tcBorders>
                                  <w:shd w:val="clear" w:color="auto" w:fill="FFFFFF"/>
                                </w:tcPr>
                                <w:p w14:paraId="4CBFB4C1" w14:textId="77777777" w:rsidR="00EE53E0" w:rsidRDefault="00EE53E0"/>
                              </w:tc>
                              <w:tc>
                                <w:tcPr>
                                  <w:tcW w:w="3744" w:type="dxa"/>
                                  <w:tcBorders>
                                    <w:top w:val="single" w:sz="4" w:space="0" w:color="auto"/>
                                    <w:left w:val="single" w:sz="4" w:space="0" w:color="auto"/>
                                  </w:tcBorders>
                                  <w:shd w:val="clear" w:color="auto" w:fill="FFFFFF"/>
                                  <w:vAlign w:val="bottom"/>
                                </w:tcPr>
                                <w:p w14:paraId="71861C9D" w14:textId="77777777" w:rsidR="00EE53E0" w:rsidRDefault="00EE53E0">
                                  <w:pPr>
                                    <w:pStyle w:val="210"/>
                                    <w:shd w:val="clear" w:color="auto" w:fill="auto"/>
                                    <w:spacing w:before="0" w:after="0" w:line="280" w:lineRule="exact"/>
                                    <w:jc w:val="left"/>
                                  </w:pPr>
                                  <w:r>
                                    <w:t>Музыка</w:t>
                                  </w:r>
                                </w:p>
                              </w:tc>
                              <w:tc>
                                <w:tcPr>
                                  <w:tcW w:w="648" w:type="dxa"/>
                                  <w:tcBorders>
                                    <w:top w:val="single" w:sz="4" w:space="0" w:color="auto"/>
                                    <w:left w:val="single" w:sz="4" w:space="0" w:color="auto"/>
                                  </w:tcBorders>
                                  <w:shd w:val="clear" w:color="auto" w:fill="FFFFFF"/>
                                  <w:vAlign w:val="bottom"/>
                                </w:tcPr>
                                <w:p w14:paraId="41049E55" w14:textId="77777777" w:rsidR="00EE53E0" w:rsidRDefault="00EE53E0">
                                  <w:pPr>
                                    <w:pStyle w:val="210"/>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14:paraId="693B00E9" w14:textId="77777777" w:rsidR="00EE53E0" w:rsidRDefault="00EE53E0">
                                  <w:pPr>
                                    <w:pStyle w:val="210"/>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14:paraId="179EE947" w14:textId="77777777" w:rsidR="00EE53E0" w:rsidRDefault="00EE53E0">
                                  <w:pPr>
                                    <w:pStyle w:val="210"/>
                                    <w:shd w:val="clear" w:color="auto" w:fill="auto"/>
                                    <w:spacing w:before="0" w:after="0" w:line="280" w:lineRule="exact"/>
                                    <w:ind w:left="220"/>
                                    <w:jc w:val="left"/>
                                  </w:pPr>
                                  <w:r>
                                    <w:t>1</w:t>
                                  </w:r>
                                </w:p>
                              </w:tc>
                              <w:tc>
                                <w:tcPr>
                                  <w:tcW w:w="701" w:type="dxa"/>
                                  <w:tcBorders>
                                    <w:top w:val="single" w:sz="4" w:space="0" w:color="auto"/>
                                    <w:left w:val="single" w:sz="4" w:space="0" w:color="auto"/>
                                  </w:tcBorders>
                                  <w:shd w:val="clear" w:color="auto" w:fill="FFFFFF"/>
                                  <w:vAlign w:val="bottom"/>
                                </w:tcPr>
                                <w:p w14:paraId="4667FB38" w14:textId="77777777" w:rsidR="00EE53E0" w:rsidRDefault="00EE53E0">
                                  <w:pPr>
                                    <w:pStyle w:val="210"/>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tcPr>
                                <w:p w14:paraId="1E1D768D" w14:textId="77777777" w:rsidR="00EE53E0" w:rsidRDefault="00EE53E0">
                                  <w:pPr>
                                    <w:rPr>
                                      <w:sz w:val="10"/>
                                      <w:szCs w:val="10"/>
                                    </w:rPr>
                                  </w:pPr>
                                </w:p>
                              </w:tc>
                              <w:tc>
                                <w:tcPr>
                                  <w:tcW w:w="749" w:type="dxa"/>
                                  <w:tcBorders>
                                    <w:top w:val="single" w:sz="4" w:space="0" w:color="auto"/>
                                    <w:left w:val="single" w:sz="4" w:space="0" w:color="auto"/>
                                    <w:right w:val="single" w:sz="4" w:space="0" w:color="auto"/>
                                  </w:tcBorders>
                                  <w:shd w:val="clear" w:color="auto" w:fill="FFFFFF"/>
                                  <w:vAlign w:val="bottom"/>
                                </w:tcPr>
                                <w:p w14:paraId="6B59C594" w14:textId="77777777" w:rsidR="00EE53E0" w:rsidRDefault="00EE53E0">
                                  <w:pPr>
                                    <w:pStyle w:val="210"/>
                                    <w:shd w:val="clear" w:color="auto" w:fill="auto"/>
                                    <w:spacing w:before="0" w:after="0" w:line="280" w:lineRule="exact"/>
                                    <w:ind w:left="300"/>
                                    <w:jc w:val="left"/>
                                  </w:pPr>
                                  <w:r>
                                    <w:t>4</w:t>
                                  </w:r>
                                </w:p>
                              </w:tc>
                            </w:tr>
                            <w:tr w:rsidR="00EE53E0" w14:paraId="3B771B22" w14:textId="77777777">
                              <w:trPr>
                                <w:trHeight w:hRule="exact" w:val="278"/>
                                <w:jc w:val="center"/>
                              </w:trPr>
                              <w:tc>
                                <w:tcPr>
                                  <w:tcW w:w="2467" w:type="dxa"/>
                                  <w:tcBorders>
                                    <w:top w:val="single" w:sz="4" w:space="0" w:color="auto"/>
                                    <w:left w:val="single" w:sz="4" w:space="0" w:color="auto"/>
                                  </w:tcBorders>
                                  <w:shd w:val="clear" w:color="auto" w:fill="FFFFFF"/>
                                  <w:vAlign w:val="center"/>
                                </w:tcPr>
                                <w:p w14:paraId="380D3F04" w14:textId="77777777" w:rsidR="00EE53E0" w:rsidRDefault="00EE53E0">
                                  <w:pPr>
                                    <w:pStyle w:val="210"/>
                                    <w:shd w:val="clear" w:color="auto" w:fill="auto"/>
                                    <w:spacing w:before="0" w:after="0" w:line="280" w:lineRule="exact"/>
                                    <w:jc w:val="left"/>
                                  </w:pPr>
                                  <w:r>
                                    <w:t>Технология</w:t>
                                  </w:r>
                                </w:p>
                              </w:tc>
                              <w:tc>
                                <w:tcPr>
                                  <w:tcW w:w="3744" w:type="dxa"/>
                                  <w:tcBorders>
                                    <w:top w:val="single" w:sz="4" w:space="0" w:color="auto"/>
                                    <w:left w:val="single" w:sz="4" w:space="0" w:color="auto"/>
                                  </w:tcBorders>
                                  <w:shd w:val="clear" w:color="auto" w:fill="FFFFFF"/>
                                  <w:vAlign w:val="center"/>
                                </w:tcPr>
                                <w:p w14:paraId="6F374402" w14:textId="77777777" w:rsidR="00EE53E0" w:rsidRDefault="00EE53E0">
                                  <w:pPr>
                                    <w:pStyle w:val="210"/>
                                    <w:shd w:val="clear" w:color="auto" w:fill="auto"/>
                                    <w:spacing w:before="0" w:after="0" w:line="280" w:lineRule="exact"/>
                                    <w:jc w:val="left"/>
                                  </w:pPr>
                                  <w:r>
                                    <w:t>Технология</w:t>
                                  </w:r>
                                </w:p>
                              </w:tc>
                              <w:tc>
                                <w:tcPr>
                                  <w:tcW w:w="648" w:type="dxa"/>
                                  <w:tcBorders>
                                    <w:top w:val="single" w:sz="4" w:space="0" w:color="auto"/>
                                    <w:left w:val="single" w:sz="4" w:space="0" w:color="auto"/>
                                  </w:tcBorders>
                                  <w:shd w:val="clear" w:color="auto" w:fill="FFFFFF"/>
                                  <w:vAlign w:val="bottom"/>
                                </w:tcPr>
                                <w:p w14:paraId="3638EC79" w14:textId="77777777" w:rsidR="00EE53E0" w:rsidRDefault="00EE53E0">
                                  <w:pPr>
                                    <w:pStyle w:val="210"/>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14:paraId="40D4BF97" w14:textId="77777777" w:rsidR="00EE53E0" w:rsidRDefault="00EE53E0">
                                  <w:pPr>
                                    <w:pStyle w:val="210"/>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14:paraId="3CC6D155" w14:textId="77777777" w:rsidR="00EE53E0" w:rsidRDefault="00EE53E0">
                                  <w:pPr>
                                    <w:pStyle w:val="210"/>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bottom"/>
                                </w:tcPr>
                                <w:p w14:paraId="32597CAD" w14:textId="77777777" w:rsidR="00EE53E0" w:rsidRDefault="00EE53E0">
                                  <w:pPr>
                                    <w:pStyle w:val="210"/>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14:paraId="2E10C7AC" w14:textId="77777777" w:rsidR="00EE53E0" w:rsidRDefault="00EE53E0">
                                  <w:pPr>
                                    <w:pStyle w:val="210"/>
                                    <w:shd w:val="clear" w:color="auto" w:fill="auto"/>
                                    <w:spacing w:before="0" w:after="0" w:line="280" w:lineRule="exact"/>
                                    <w:ind w:left="220"/>
                                    <w:jc w:val="left"/>
                                  </w:pPr>
                                  <w:r>
                                    <w:t>1</w:t>
                                  </w:r>
                                </w:p>
                              </w:tc>
                              <w:tc>
                                <w:tcPr>
                                  <w:tcW w:w="749" w:type="dxa"/>
                                  <w:tcBorders>
                                    <w:top w:val="single" w:sz="4" w:space="0" w:color="auto"/>
                                    <w:left w:val="single" w:sz="4" w:space="0" w:color="auto"/>
                                    <w:right w:val="single" w:sz="4" w:space="0" w:color="auto"/>
                                  </w:tcBorders>
                                  <w:shd w:val="clear" w:color="auto" w:fill="FFFFFF"/>
                                  <w:vAlign w:val="bottom"/>
                                </w:tcPr>
                                <w:p w14:paraId="54C8EE9F" w14:textId="77777777" w:rsidR="00EE53E0" w:rsidRDefault="00EE53E0">
                                  <w:pPr>
                                    <w:pStyle w:val="210"/>
                                    <w:shd w:val="clear" w:color="auto" w:fill="auto"/>
                                    <w:spacing w:before="0" w:after="0" w:line="280" w:lineRule="exact"/>
                                    <w:ind w:left="300"/>
                                    <w:jc w:val="left"/>
                                  </w:pPr>
                                  <w:r>
                                    <w:t>8</w:t>
                                  </w:r>
                                </w:p>
                              </w:tc>
                            </w:tr>
                            <w:tr w:rsidR="00EE53E0" w14:paraId="2586E527" w14:textId="77777777">
                              <w:trPr>
                                <w:trHeight w:hRule="exact" w:val="278"/>
                                <w:jc w:val="center"/>
                              </w:trPr>
                              <w:tc>
                                <w:tcPr>
                                  <w:tcW w:w="2467" w:type="dxa"/>
                                  <w:vMerge w:val="restart"/>
                                  <w:tcBorders>
                                    <w:top w:val="single" w:sz="4" w:space="0" w:color="auto"/>
                                    <w:left w:val="single" w:sz="4" w:space="0" w:color="auto"/>
                                  </w:tcBorders>
                                  <w:shd w:val="clear" w:color="auto" w:fill="FFFFFF"/>
                                </w:tcPr>
                                <w:p w14:paraId="6358CB3B" w14:textId="77777777" w:rsidR="00EE53E0" w:rsidRDefault="00EE53E0">
                                  <w:pPr>
                                    <w:pStyle w:val="210"/>
                                    <w:shd w:val="clear" w:color="auto" w:fill="auto"/>
                                    <w:spacing w:before="0" w:after="0" w:line="302" w:lineRule="exact"/>
                                    <w:jc w:val="left"/>
                                  </w:pPr>
                                  <w:r>
                                    <w:t>Физическая культура и основы безопасности</w:t>
                                  </w:r>
                                </w:p>
                              </w:tc>
                              <w:tc>
                                <w:tcPr>
                                  <w:tcW w:w="3744" w:type="dxa"/>
                                  <w:tcBorders>
                                    <w:top w:val="single" w:sz="4" w:space="0" w:color="auto"/>
                                    <w:left w:val="single" w:sz="4" w:space="0" w:color="auto"/>
                                  </w:tcBorders>
                                  <w:shd w:val="clear" w:color="auto" w:fill="FFFFFF"/>
                                  <w:vAlign w:val="bottom"/>
                                </w:tcPr>
                                <w:p w14:paraId="60797524" w14:textId="77777777" w:rsidR="00EE53E0" w:rsidRDefault="00EE53E0">
                                  <w:pPr>
                                    <w:pStyle w:val="210"/>
                                    <w:shd w:val="clear" w:color="auto" w:fill="auto"/>
                                    <w:spacing w:before="0" w:after="0" w:line="280" w:lineRule="exact"/>
                                    <w:jc w:val="left"/>
                                  </w:pPr>
                                  <w:r>
                                    <w:t>Физическая культура</w:t>
                                  </w:r>
                                </w:p>
                              </w:tc>
                              <w:tc>
                                <w:tcPr>
                                  <w:tcW w:w="648" w:type="dxa"/>
                                  <w:tcBorders>
                                    <w:top w:val="single" w:sz="4" w:space="0" w:color="auto"/>
                                    <w:left w:val="single" w:sz="4" w:space="0" w:color="auto"/>
                                  </w:tcBorders>
                                  <w:shd w:val="clear" w:color="auto" w:fill="FFFFFF"/>
                                  <w:vAlign w:val="bottom"/>
                                </w:tcPr>
                                <w:p w14:paraId="2E8FD6B2" w14:textId="77777777" w:rsidR="00EE53E0" w:rsidRDefault="00EE53E0">
                                  <w:pPr>
                                    <w:pStyle w:val="210"/>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14:paraId="5F2C44BA" w14:textId="77777777" w:rsidR="00EE53E0" w:rsidRDefault="00EE53E0">
                                  <w:pPr>
                                    <w:pStyle w:val="210"/>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14:paraId="40557A26" w14:textId="77777777" w:rsidR="00EE53E0" w:rsidRDefault="00EE53E0">
                                  <w:pPr>
                                    <w:pStyle w:val="210"/>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bottom"/>
                                </w:tcPr>
                                <w:p w14:paraId="2A3BD0D5" w14:textId="77777777" w:rsidR="00EE53E0" w:rsidRDefault="00EE53E0">
                                  <w:pPr>
                                    <w:pStyle w:val="210"/>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14:paraId="53C74ABA" w14:textId="77777777" w:rsidR="00EE53E0" w:rsidRDefault="00EE53E0">
                                  <w:pPr>
                                    <w:pStyle w:val="210"/>
                                    <w:shd w:val="clear" w:color="auto" w:fill="auto"/>
                                    <w:spacing w:before="0" w:after="0" w:line="280" w:lineRule="exact"/>
                                    <w:ind w:left="220"/>
                                    <w:jc w:val="left"/>
                                  </w:pPr>
                                  <w:r>
                                    <w:t>2</w:t>
                                  </w:r>
                                </w:p>
                              </w:tc>
                              <w:tc>
                                <w:tcPr>
                                  <w:tcW w:w="749" w:type="dxa"/>
                                  <w:tcBorders>
                                    <w:top w:val="single" w:sz="4" w:space="0" w:color="auto"/>
                                    <w:left w:val="single" w:sz="4" w:space="0" w:color="auto"/>
                                    <w:right w:val="single" w:sz="4" w:space="0" w:color="auto"/>
                                  </w:tcBorders>
                                  <w:shd w:val="clear" w:color="auto" w:fill="FFFFFF"/>
                                  <w:vAlign w:val="bottom"/>
                                </w:tcPr>
                                <w:p w14:paraId="1F8AA920" w14:textId="77777777" w:rsidR="00EE53E0" w:rsidRDefault="00EE53E0">
                                  <w:pPr>
                                    <w:pStyle w:val="210"/>
                                    <w:shd w:val="clear" w:color="auto" w:fill="auto"/>
                                    <w:spacing w:before="0" w:after="0" w:line="280" w:lineRule="exact"/>
                                    <w:ind w:left="300"/>
                                    <w:jc w:val="left"/>
                                  </w:pPr>
                                  <w:r>
                                    <w:t>10</w:t>
                                  </w:r>
                                </w:p>
                              </w:tc>
                            </w:tr>
                            <w:tr w:rsidR="00EE53E0" w14:paraId="390E5407" w14:textId="77777777">
                              <w:trPr>
                                <w:trHeight w:hRule="exact" w:val="701"/>
                                <w:jc w:val="center"/>
                              </w:trPr>
                              <w:tc>
                                <w:tcPr>
                                  <w:tcW w:w="2467" w:type="dxa"/>
                                  <w:vMerge/>
                                  <w:tcBorders>
                                    <w:left w:val="single" w:sz="4" w:space="0" w:color="auto"/>
                                  </w:tcBorders>
                                  <w:shd w:val="clear" w:color="auto" w:fill="FFFFFF"/>
                                </w:tcPr>
                                <w:p w14:paraId="4311C94F" w14:textId="77777777" w:rsidR="00EE53E0" w:rsidRDefault="00EE53E0"/>
                              </w:tc>
                              <w:tc>
                                <w:tcPr>
                                  <w:tcW w:w="3744" w:type="dxa"/>
                                  <w:tcBorders>
                                    <w:top w:val="single" w:sz="4" w:space="0" w:color="auto"/>
                                    <w:left w:val="single" w:sz="4" w:space="0" w:color="auto"/>
                                  </w:tcBorders>
                                  <w:shd w:val="clear" w:color="auto" w:fill="FFFFFF"/>
                                  <w:vAlign w:val="center"/>
                                </w:tcPr>
                                <w:p w14:paraId="1C64A1C2" w14:textId="77777777" w:rsidR="00EE53E0" w:rsidRDefault="00EE53E0">
                                  <w:pPr>
                                    <w:pStyle w:val="210"/>
                                    <w:shd w:val="clear" w:color="auto" w:fill="auto"/>
                                    <w:spacing w:before="0" w:after="0" w:line="307" w:lineRule="exact"/>
                                    <w:jc w:val="left"/>
                                  </w:pPr>
                                  <w:r>
                                    <w:t>Основы безопасности жизнедеятельности</w:t>
                                  </w:r>
                                </w:p>
                              </w:tc>
                              <w:tc>
                                <w:tcPr>
                                  <w:tcW w:w="648" w:type="dxa"/>
                                  <w:tcBorders>
                                    <w:top w:val="single" w:sz="4" w:space="0" w:color="auto"/>
                                    <w:left w:val="single" w:sz="4" w:space="0" w:color="auto"/>
                                  </w:tcBorders>
                                  <w:shd w:val="clear" w:color="auto" w:fill="FFFFFF"/>
                                </w:tcPr>
                                <w:p w14:paraId="5B9E62F2" w14:textId="77777777" w:rsidR="00EE53E0" w:rsidRDefault="00EE53E0">
                                  <w:pPr>
                                    <w:rPr>
                                      <w:sz w:val="10"/>
                                      <w:szCs w:val="10"/>
                                    </w:rPr>
                                  </w:pPr>
                                </w:p>
                              </w:tc>
                              <w:tc>
                                <w:tcPr>
                                  <w:tcW w:w="710" w:type="dxa"/>
                                  <w:tcBorders>
                                    <w:top w:val="single" w:sz="4" w:space="0" w:color="auto"/>
                                    <w:left w:val="single" w:sz="4" w:space="0" w:color="auto"/>
                                  </w:tcBorders>
                                  <w:shd w:val="clear" w:color="auto" w:fill="FFFFFF"/>
                                </w:tcPr>
                                <w:p w14:paraId="6646C517" w14:textId="77777777" w:rsidR="00EE53E0" w:rsidRDefault="00EE53E0">
                                  <w:pPr>
                                    <w:rPr>
                                      <w:sz w:val="10"/>
                                      <w:szCs w:val="10"/>
                                    </w:rPr>
                                  </w:pPr>
                                </w:p>
                              </w:tc>
                              <w:tc>
                                <w:tcPr>
                                  <w:tcW w:w="566" w:type="dxa"/>
                                  <w:tcBorders>
                                    <w:top w:val="single" w:sz="4" w:space="0" w:color="auto"/>
                                    <w:left w:val="single" w:sz="4" w:space="0" w:color="auto"/>
                                  </w:tcBorders>
                                  <w:shd w:val="clear" w:color="auto" w:fill="FFFFFF"/>
                                </w:tcPr>
                                <w:p w14:paraId="4403E1C4" w14:textId="77777777" w:rsidR="00EE53E0" w:rsidRDefault="00EE53E0">
                                  <w:pPr>
                                    <w:rPr>
                                      <w:sz w:val="10"/>
                                      <w:szCs w:val="10"/>
                                    </w:rPr>
                                  </w:pPr>
                                </w:p>
                              </w:tc>
                              <w:tc>
                                <w:tcPr>
                                  <w:tcW w:w="701" w:type="dxa"/>
                                  <w:tcBorders>
                                    <w:top w:val="single" w:sz="4" w:space="0" w:color="auto"/>
                                    <w:left w:val="single" w:sz="4" w:space="0" w:color="auto"/>
                                  </w:tcBorders>
                                  <w:shd w:val="clear" w:color="auto" w:fill="FFFFFF"/>
                                  <w:vAlign w:val="center"/>
                                </w:tcPr>
                                <w:p w14:paraId="63F8F0F2" w14:textId="77777777" w:rsidR="00EE53E0" w:rsidRDefault="00EE53E0">
                                  <w:pPr>
                                    <w:pStyle w:val="210"/>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center"/>
                                </w:tcPr>
                                <w:p w14:paraId="60405E76" w14:textId="77777777" w:rsidR="00EE53E0" w:rsidRDefault="00EE53E0">
                                  <w:pPr>
                                    <w:pStyle w:val="210"/>
                                    <w:shd w:val="clear" w:color="auto" w:fill="auto"/>
                                    <w:spacing w:before="0" w:after="0" w:line="280" w:lineRule="exact"/>
                                    <w:ind w:left="220"/>
                                    <w:jc w:val="left"/>
                                  </w:pPr>
                                  <w:r>
                                    <w:t>1</w:t>
                                  </w:r>
                                </w:p>
                              </w:tc>
                              <w:tc>
                                <w:tcPr>
                                  <w:tcW w:w="749" w:type="dxa"/>
                                  <w:tcBorders>
                                    <w:top w:val="single" w:sz="4" w:space="0" w:color="auto"/>
                                    <w:left w:val="single" w:sz="4" w:space="0" w:color="auto"/>
                                    <w:right w:val="single" w:sz="4" w:space="0" w:color="auto"/>
                                  </w:tcBorders>
                                  <w:shd w:val="clear" w:color="auto" w:fill="FFFFFF"/>
                                  <w:vAlign w:val="center"/>
                                </w:tcPr>
                                <w:p w14:paraId="2074B9F3" w14:textId="77777777" w:rsidR="00EE53E0" w:rsidRDefault="00EE53E0">
                                  <w:pPr>
                                    <w:pStyle w:val="210"/>
                                    <w:shd w:val="clear" w:color="auto" w:fill="auto"/>
                                    <w:spacing w:before="0" w:after="0" w:line="280" w:lineRule="exact"/>
                                    <w:ind w:left="300"/>
                                    <w:jc w:val="left"/>
                                  </w:pPr>
                                  <w:r>
                                    <w:t>2</w:t>
                                  </w:r>
                                </w:p>
                              </w:tc>
                            </w:tr>
                            <w:tr w:rsidR="00EE53E0" w14:paraId="38F0702E" w14:textId="77777777">
                              <w:trPr>
                                <w:trHeight w:hRule="exact" w:val="288"/>
                                <w:jc w:val="center"/>
                              </w:trPr>
                              <w:tc>
                                <w:tcPr>
                                  <w:tcW w:w="6211" w:type="dxa"/>
                                  <w:gridSpan w:val="2"/>
                                  <w:tcBorders>
                                    <w:top w:val="single" w:sz="4" w:space="0" w:color="auto"/>
                                    <w:left w:val="single" w:sz="4" w:space="0" w:color="auto"/>
                                  </w:tcBorders>
                                  <w:shd w:val="clear" w:color="auto" w:fill="FFFFFF"/>
                                  <w:vAlign w:val="bottom"/>
                                </w:tcPr>
                                <w:p w14:paraId="75BA6595" w14:textId="77777777" w:rsidR="00EE53E0" w:rsidRDefault="00EE53E0">
                                  <w:pPr>
                                    <w:pStyle w:val="210"/>
                                    <w:shd w:val="clear" w:color="auto" w:fill="auto"/>
                                    <w:spacing w:before="0" w:after="0" w:line="280" w:lineRule="exact"/>
                                    <w:jc w:val="left"/>
                                  </w:pPr>
                                  <w:r>
                                    <w:t>Итого</w:t>
                                  </w:r>
                                </w:p>
                              </w:tc>
                              <w:tc>
                                <w:tcPr>
                                  <w:tcW w:w="648" w:type="dxa"/>
                                  <w:tcBorders>
                                    <w:top w:val="single" w:sz="4" w:space="0" w:color="auto"/>
                                    <w:left w:val="single" w:sz="4" w:space="0" w:color="auto"/>
                                  </w:tcBorders>
                                  <w:shd w:val="clear" w:color="auto" w:fill="FFFFFF"/>
                                  <w:vAlign w:val="bottom"/>
                                </w:tcPr>
                                <w:p w14:paraId="0AD80B8E" w14:textId="77777777" w:rsidR="00EE53E0" w:rsidRDefault="00EE53E0">
                                  <w:pPr>
                                    <w:pStyle w:val="210"/>
                                    <w:shd w:val="clear" w:color="auto" w:fill="auto"/>
                                    <w:spacing w:before="0" w:after="0" w:line="280" w:lineRule="exact"/>
                                    <w:ind w:left="260"/>
                                    <w:jc w:val="left"/>
                                  </w:pPr>
                                  <w:r>
                                    <w:t>27</w:t>
                                  </w:r>
                                </w:p>
                              </w:tc>
                              <w:tc>
                                <w:tcPr>
                                  <w:tcW w:w="710" w:type="dxa"/>
                                  <w:tcBorders>
                                    <w:top w:val="single" w:sz="4" w:space="0" w:color="auto"/>
                                    <w:left w:val="single" w:sz="4" w:space="0" w:color="auto"/>
                                  </w:tcBorders>
                                  <w:shd w:val="clear" w:color="auto" w:fill="FFFFFF"/>
                                  <w:vAlign w:val="bottom"/>
                                </w:tcPr>
                                <w:p w14:paraId="1D3FF4F8" w14:textId="77777777" w:rsidR="00EE53E0" w:rsidRDefault="00EE53E0">
                                  <w:pPr>
                                    <w:pStyle w:val="210"/>
                                    <w:shd w:val="clear" w:color="auto" w:fill="auto"/>
                                    <w:spacing w:before="0" w:after="0" w:line="280" w:lineRule="exact"/>
                                    <w:ind w:left="300"/>
                                    <w:jc w:val="left"/>
                                  </w:pPr>
                                  <w:r>
                                    <w:t>29</w:t>
                                  </w:r>
                                </w:p>
                              </w:tc>
                              <w:tc>
                                <w:tcPr>
                                  <w:tcW w:w="566" w:type="dxa"/>
                                  <w:tcBorders>
                                    <w:top w:val="single" w:sz="4" w:space="0" w:color="auto"/>
                                    <w:left w:val="single" w:sz="4" w:space="0" w:color="auto"/>
                                  </w:tcBorders>
                                  <w:shd w:val="clear" w:color="auto" w:fill="FFFFFF"/>
                                  <w:vAlign w:val="bottom"/>
                                </w:tcPr>
                                <w:p w14:paraId="39A59247" w14:textId="77777777" w:rsidR="00EE53E0" w:rsidRDefault="00EE53E0">
                                  <w:pPr>
                                    <w:pStyle w:val="210"/>
                                    <w:shd w:val="clear" w:color="auto" w:fill="auto"/>
                                    <w:spacing w:before="0" w:after="0" w:line="280" w:lineRule="exact"/>
                                    <w:ind w:left="220"/>
                                    <w:jc w:val="left"/>
                                  </w:pPr>
                                  <w:r>
                                    <w:t>30</w:t>
                                  </w:r>
                                </w:p>
                              </w:tc>
                              <w:tc>
                                <w:tcPr>
                                  <w:tcW w:w="701" w:type="dxa"/>
                                  <w:tcBorders>
                                    <w:top w:val="single" w:sz="4" w:space="0" w:color="auto"/>
                                    <w:left w:val="single" w:sz="4" w:space="0" w:color="auto"/>
                                  </w:tcBorders>
                                  <w:shd w:val="clear" w:color="auto" w:fill="FFFFFF"/>
                                  <w:vAlign w:val="bottom"/>
                                </w:tcPr>
                                <w:p w14:paraId="1FE992E0" w14:textId="77777777" w:rsidR="00EE53E0" w:rsidRDefault="00EE53E0">
                                  <w:pPr>
                                    <w:pStyle w:val="210"/>
                                    <w:shd w:val="clear" w:color="auto" w:fill="auto"/>
                                    <w:spacing w:before="0" w:after="0" w:line="280" w:lineRule="exact"/>
                                    <w:ind w:left="280"/>
                                    <w:jc w:val="left"/>
                                  </w:pPr>
                                  <w:r>
                                    <w:t>31</w:t>
                                  </w:r>
                                </w:p>
                              </w:tc>
                              <w:tc>
                                <w:tcPr>
                                  <w:tcW w:w="566" w:type="dxa"/>
                                  <w:tcBorders>
                                    <w:top w:val="single" w:sz="4" w:space="0" w:color="auto"/>
                                    <w:left w:val="single" w:sz="4" w:space="0" w:color="auto"/>
                                  </w:tcBorders>
                                  <w:shd w:val="clear" w:color="auto" w:fill="FFFFFF"/>
                                  <w:vAlign w:val="bottom"/>
                                </w:tcPr>
                                <w:p w14:paraId="5EB4501F" w14:textId="77777777" w:rsidR="00EE53E0" w:rsidRDefault="00EE53E0">
                                  <w:pPr>
                                    <w:pStyle w:val="210"/>
                                    <w:shd w:val="clear" w:color="auto" w:fill="auto"/>
                                    <w:spacing w:before="0" w:after="0" w:line="280" w:lineRule="exact"/>
                                    <w:ind w:left="220"/>
                                    <w:jc w:val="left"/>
                                  </w:pPr>
                                  <w:r>
                                    <w:t>32</w:t>
                                  </w:r>
                                </w:p>
                              </w:tc>
                              <w:tc>
                                <w:tcPr>
                                  <w:tcW w:w="749" w:type="dxa"/>
                                  <w:tcBorders>
                                    <w:top w:val="single" w:sz="4" w:space="0" w:color="auto"/>
                                    <w:left w:val="single" w:sz="4" w:space="0" w:color="auto"/>
                                    <w:right w:val="single" w:sz="4" w:space="0" w:color="auto"/>
                                  </w:tcBorders>
                                  <w:shd w:val="clear" w:color="auto" w:fill="FFFFFF"/>
                                  <w:vAlign w:val="bottom"/>
                                </w:tcPr>
                                <w:p w14:paraId="4672B0AB" w14:textId="77777777" w:rsidR="00EE53E0" w:rsidRDefault="00EE53E0">
                                  <w:pPr>
                                    <w:pStyle w:val="210"/>
                                    <w:shd w:val="clear" w:color="auto" w:fill="auto"/>
                                    <w:spacing w:before="0" w:after="0" w:line="280" w:lineRule="exact"/>
                                    <w:ind w:left="180"/>
                                    <w:jc w:val="left"/>
                                  </w:pPr>
                                  <w:r>
                                    <w:t>149</w:t>
                                  </w:r>
                                </w:p>
                              </w:tc>
                            </w:tr>
                            <w:tr w:rsidR="00EE53E0" w14:paraId="1D49795C" w14:textId="77777777">
                              <w:trPr>
                                <w:trHeight w:hRule="exact" w:val="638"/>
                                <w:jc w:val="center"/>
                              </w:trPr>
                              <w:tc>
                                <w:tcPr>
                                  <w:tcW w:w="6211" w:type="dxa"/>
                                  <w:gridSpan w:val="2"/>
                                  <w:tcBorders>
                                    <w:top w:val="single" w:sz="4" w:space="0" w:color="auto"/>
                                    <w:left w:val="single" w:sz="4" w:space="0" w:color="auto"/>
                                  </w:tcBorders>
                                  <w:shd w:val="clear" w:color="auto" w:fill="FFFFFF"/>
                                  <w:vAlign w:val="center"/>
                                </w:tcPr>
                                <w:p w14:paraId="7B0C694D" w14:textId="77777777" w:rsidR="00EE53E0" w:rsidRDefault="00EE53E0">
                                  <w:pPr>
                                    <w:pStyle w:val="210"/>
                                    <w:shd w:val="clear" w:color="auto" w:fill="auto"/>
                                    <w:spacing w:before="0" w:after="0" w:line="298" w:lineRule="exact"/>
                                    <w:jc w:val="left"/>
                                  </w:pPr>
                                  <w:r>
                                    <w:t>Часть, формируемая участниками образовательных отношений</w:t>
                                  </w:r>
                                </w:p>
                              </w:tc>
                              <w:tc>
                                <w:tcPr>
                                  <w:tcW w:w="648" w:type="dxa"/>
                                  <w:tcBorders>
                                    <w:top w:val="single" w:sz="4" w:space="0" w:color="auto"/>
                                    <w:left w:val="single" w:sz="4" w:space="0" w:color="auto"/>
                                  </w:tcBorders>
                                  <w:shd w:val="clear" w:color="auto" w:fill="FFFFFF"/>
                                  <w:vAlign w:val="center"/>
                                </w:tcPr>
                                <w:p w14:paraId="2630B1F3" w14:textId="77777777" w:rsidR="00EE53E0" w:rsidRDefault="00EE53E0">
                                  <w:pPr>
                                    <w:pStyle w:val="210"/>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center"/>
                                </w:tcPr>
                                <w:p w14:paraId="35277E3C" w14:textId="77777777" w:rsidR="00EE53E0" w:rsidRDefault="00EE53E0">
                                  <w:pPr>
                                    <w:pStyle w:val="210"/>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center"/>
                                </w:tcPr>
                                <w:p w14:paraId="47229E29" w14:textId="77777777" w:rsidR="00EE53E0" w:rsidRDefault="00EE53E0">
                                  <w:pPr>
                                    <w:pStyle w:val="210"/>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center"/>
                                </w:tcPr>
                                <w:p w14:paraId="161A66FC" w14:textId="77777777" w:rsidR="00EE53E0" w:rsidRDefault="00EE53E0">
                                  <w:pPr>
                                    <w:pStyle w:val="210"/>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center"/>
                                </w:tcPr>
                                <w:p w14:paraId="0DED8E18" w14:textId="77777777" w:rsidR="00EE53E0" w:rsidRDefault="00EE53E0">
                                  <w:pPr>
                                    <w:pStyle w:val="210"/>
                                    <w:shd w:val="clear" w:color="auto" w:fill="auto"/>
                                    <w:spacing w:before="0" w:after="0" w:line="280" w:lineRule="exact"/>
                                    <w:ind w:left="220"/>
                                    <w:jc w:val="left"/>
                                  </w:pPr>
                                  <w:r>
                                    <w:t>1</w:t>
                                  </w:r>
                                </w:p>
                              </w:tc>
                              <w:tc>
                                <w:tcPr>
                                  <w:tcW w:w="749" w:type="dxa"/>
                                  <w:tcBorders>
                                    <w:top w:val="single" w:sz="4" w:space="0" w:color="auto"/>
                                    <w:left w:val="single" w:sz="4" w:space="0" w:color="auto"/>
                                    <w:right w:val="single" w:sz="4" w:space="0" w:color="auto"/>
                                  </w:tcBorders>
                                  <w:shd w:val="clear" w:color="auto" w:fill="FFFFFF"/>
                                  <w:vAlign w:val="center"/>
                                </w:tcPr>
                                <w:p w14:paraId="6D70D933" w14:textId="77777777" w:rsidR="00EE53E0" w:rsidRDefault="00EE53E0">
                                  <w:pPr>
                                    <w:pStyle w:val="210"/>
                                    <w:shd w:val="clear" w:color="auto" w:fill="auto"/>
                                    <w:spacing w:before="0" w:after="0" w:line="280" w:lineRule="exact"/>
                                    <w:ind w:left="300"/>
                                    <w:jc w:val="left"/>
                                  </w:pPr>
                                  <w:r>
                                    <w:t>8</w:t>
                                  </w:r>
                                </w:p>
                              </w:tc>
                            </w:tr>
                            <w:tr w:rsidR="00EE53E0" w14:paraId="6B47F7E2" w14:textId="77777777">
                              <w:trPr>
                                <w:trHeight w:hRule="exact" w:val="283"/>
                                <w:jc w:val="center"/>
                              </w:trPr>
                              <w:tc>
                                <w:tcPr>
                                  <w:tcW w:w="6211" w:type="dxa"/>
                                  <w:gridSpan w:val="2"/>
                                  <w:tcBorders>
                                    <w:top w:val="single" w:sz="4" w:space="0" w:color="auto"/>
                                    <w:left w:val="single" w:sz="4" w:space="0" w:color="auto"/>
                                  </w:tcBorders>
                                  <w:shd w:val="clear" w:color="auto" w:fill="FFFFFF"/>
                                  <w:vAlign w:val="bottom"/>
                                </w:tcPr>
                                <w:p w14:paraId="26C16D67" w14:textId="77777777" w:rsidR="00EE53E0" w:rsidRDefault="00EE53E0">
                                  <w:pPr>
                                    <w:pStyle w:val="210"/>
                                    <w:shd w:val="clear" w:color="auto" w:fill="auto"/>
                                    <w:spacing w:before="0" w:after="0" w:line="280" w:lineRule="exact"/>
                                    <w:jc w:val="left"/>
                                  </w:pPr>
                                  <w:r>
                                    <w:t>Учебные недели</w:t>
                                  </w:r>
                                </w:p>
                              </w:tc>
                              <w:tc>
                                <w:tcPr>
                                  <w:tcW w:w="648" w:type="dxa"/>
                                  <w:tcBorders>
                                    <w:top w:val="single" w:sz="4" w:space="0" w:color="auto"/>
                                    <w:left w:val="single" w:sz="4" w:space="0" w:color="auto"/>
                                  </w:tcBorders>
                                  <w:shd w:val="clear" w:color="auto" w:fill="FFFFFF"/>
                                  <w:vAlign w:val="bottom"/>
                                </w:tcPr>
                                <w:p w14:paraId="658EDDFC" w14:textId="77777777" w:rsidR="00EE53E0" w:rsidRDefault="00EE53E0">
                                  <w:pPr>
                                    <w:pStyle w:val="210"/>
                                    <w:shd w:val="clear" w:color="auto" w:fill="auto"/>
                                    <w:spacing w:before="0" w:after="0" w:line="280" w:lineRule="exact"/>
                                    <w:ind w:left="260"/>
                                    <w:jc w:val="left"/>
                                  </w:pPr>
                                  <w:r>
                                    <w:t>34</w:t>
                                  </w:r>
                                </w:p>
                              </w:tc>
                              <w:tc>
                                <w:tcPr>
                                  <w:tcW w:w="710" w:type="dxa"/>
                                  <w:tcBorders>
                                    <w:top w:val="single" w:sz="4" w:space="0" w:color="auto"/>
                                    <w:left w:val="single" w:sz="4" w:space="0" w:color="auto"/>
                                  </w:tcBorders>
                                  <w:shd w:val="clear" w:color="auto" w:fill="FFFFFF"/>
                                  <w:vAlign w:val="bottom"/>
                                </w:tcPr>
                                <w:p w14:paraId="34E6F705" w14:textId="77777777" w:rsidR="00EE53E0" w:rsidRDefault="00EE53E0">
                                  <w:pPr>
                                    <w:pStyle w:val="210"/>
                                    <w:shd w:val="clear" w:color="auto" w:fill="auto"/>
                                    <w:spacing w:before="0" w:after="0" w:line="280" w:lineRule="exact"/>
                                    <w:ind w:left="300"/>
                                    <w:jc w:val="left"/>
                                  </w:pPr>
                                  <w:r>
                                    <w:t>34</w:t>
                                  </w:r>
                                </w:p>
                              </w:tc>
                              <w:tc>
                                <w:tcPr>
                                  <w:tcW w:w="566" w:type="dxa"/>
                                  <w:tcBorders>
                                    <w:top w:val="single" w:sz="4" w:space="0" w:color="auto"/>
                                    <w:left w:val="single" w:sz="4" w:space="0" w:color="auto"/>
                                  </w:tcBorders>
                                  <w:shd w:val="clear" w:color="auto" w:fill="FFFFFF"/>
                                  <w:vAlign w:val="bottom"/>
                                </w:tcPr>
                                <w:p w14:paraId="1B9F58EE" w14:textId="77777777" w:rsidR="00EE53E0" w:rsidRDefault="00EE53E0">
                                  <w:pPr>
                                    <w:pStyle w:val="210"/>
                                    <w:shd w:val="clear" w:color="auto" w:fill="auto"/>
                                    <w:spacing w:before="0" w:after="0" w:line="280" w:lineRule="exact"/>
                                    <w:ind w:left="220"/>
                                    <w:jc w:val="left"/>
                                  </w:pPr>
                                  <w:r>
                                    <w:t>34</w:t>
                                  </w:r>
                                </w:p>
                              </w:tc>
                              <w:tc>
                                <w:tcPr>
                                  <w:tcW w:w="701" w:type="dxa"/>
                                  <w:tcBorders>
                                    <w:top w:val="single" w:sz="4" w:space="0" w:color="auto"/>
                                    <w:left w:val="single" w:sz="4" w:space="0" w:color="auto"/>
                                  </w:tcBorders>
                                  <w:shd w:val="clear" w:color="auto" w:fill="FFFFFF"/>
                                  <w:vAlign w:val="bottom"/>
                                </w:tcPr>
                                <w:p w14:paraId="4B235B55" w14:textId="77777777" w:rsidR="00EE53E0" w:rsidRDefault="00EE53E0">
                                  <w:pPr>
                                    <w:pStyle w:val="210"/>
                                    <w:shd w:val="clear" w:color="auto" w:fill="auto"/>
                                    <w:spacing w:before="0" w:after="0" w:line="280" w:lineRule="exact"/>
                                    <w:ind w:left="280"/>
                                    <w:jc w:val="left"/>
                                  </w:pPr>
                                  <w:r>
                                    <w:t>34</w:t>
                                  </w:r>
                                </w:p>
                              </w:tc>
                              <w:tc>
                                <w:tcPr>
                                  <w:tcW w:w="566" w:type="dxa"/>
                                  <w:tcBorders>
                                    <w:top w:val="single" w:sz="4" w:space="0" w:color="auto"/>
                                    <w:left w:val="single" w:sz="4" w:space="0" w:color="auto"/>
                                  </w:tcBorders>
                                  <w:shd w:val="clear" w:color="auto" w:fill="FFFFFF"/>
                                  <w:vAlign w:val="bottom"/>
                                </w:tcPr>
                                <w:p w14:paraId="2673A08D" w14:textId="77777777" w:rsidR="00EE53E0" w:rsidRDefault="00EE53E0">
                                  <w:pPr>
                                    <w:pStyle w:val="210"/>
                                    <w:shd w:val="clear" w:color="auto" w:fill="auto"/>
                                    <w:spacing w:before="0" w:after="0" w:line="280" w:lineRule="exact"/>
                                    <w:ind w:left="220"/>
                                    <w:jc w:val="left"/>
                                  </w:pPr>
                                  <w:r>
                                    <w:t>34</w:t>
                                  </w:r>
                                </w:p>
                              </w:tc>
                              <w:tc>
                                <w:tcPr>
                                  <w:tcW w:w="749" w:type="dxa"/>
                                  <w:tcBorders>
                                    <w:top w:val="single" w:sz="4" w:space="0" w:color="auto"/>
                                    <w:left w:val="single" w:sz="4" w:space="0" w:color="auto"/>
                                    <w:right w:val="single" w:sz="4" w:space="0" w:color="auto"/>
                                  </w:tcBorders>
                                  <w:shd w:val="clear" w:color="auto" w:fill="FFFFFF"/>
                                  <w:vAlign w:val="bottom"/>
                                </w:tcPr>
                                <w:p w14:paraId="3CE2FE71" w14:textId="77777777" w:rsidR="00EE53E0" w:rsidRDefault="00EE53E0">
                                  <w:pPr>
                                    <w:pStyle w:val="210"/>
                                    <w:shd w:val="clear" w:color="auto" w:fill="auto"/>
                                    <w:spacing w:before="0" w:after="0" w:line="280" w:lineRule="exact"/>
                                    <w:ind w:left="300"/>
                                    <w:jc w:val="left"/>
                                  </w:pPr>
                                  <w:r>
                                    <w:t>34</w:t>
                                  </w:r>
                                </w:p>
                              </w:tc>
                            </w:tr>
                            <w:tr w:rsidR="00EE53E0" w14:paraId="3FDDAE09" w14:textId="77777777">
                              <w:trPr>
                                <w:trHeight w:hRule="exact" w:val="283"/>
                                <w:jc w:val="center"/>
                              </w:trPr>
                              <w:tc>
                                <w:tcPr>
                                  <w:tcW w:w="6211" w:type="dxa"/>
                                  <w:gridSpan w:val="2"/>
                                  <w:tcBorders>
                                    <w:top w:val="single" w:sz="4" w:space="0" w:color="auto"/>
                                    <w:left w:val="single" w:sz="4" w:space="0" w:color="auto"/>
                                  </w:tcBorders>
                                  <w:shd w:val="clear" w:color="auto" w:fill="FFFFFF"/>
                                  <w:vAlign w:val="bottom"/>
                                </w:tcPr>
                                <w:p w14:paraId="42FD9A34" w14:textId="77777777" w:rsidR="00EE53E0" w:rsidRDefault="00EE53E0">
                                  <w:pPr>
                                    <w:pStyle w:val="210"/>
                                    <w:shd w:val="clear" w:color="auto" w:fill="auto"/>
                                    <w:spacing w:before="0" w:after="0" w:line="280" w:lineRule="exact"/>
                                    <w:jc w:val="left"/>
                                  </w:pPr>
                                  <w:r>
                                    <w:t>Всего часов</w:t>
                                  </w:r>
                                </w:p>
                              </w:tc>
                              <w:tc>
                                <w:tcPr>
                                  <w:tcW w:w="648" w:type="dxa"/>
                                  <w:tcBorders>
                                    <w:top w:val="single" w:sz="4" w:space="0" w:color="auto"/>
                                    <w:left w:val="single" w:sz="4" w:space="0" w:color="auto"/>
                                  </w:tcBorders>
                                  <w:shd w:val="clear" w:color="auto" w:fill="FFFFFF"/>
                                  <w:vAlign w:val="bottom"/>
                                </w:tcPr>
                                <w:p w14:paraId="16119589" w14:textId="77777777" w:rsidR="00EE53E0" w:rsidRDefault="00EE53E0">
                                  <w:pPr>
                                    <w:pStyle w:val="210"/>
                                    <w:shd w:val="clear" w:color="auto" w:fill="auto"/>
                                    <w:spacing w:before="0" w:after="0" w:line="280" w:lineRule="exact"/>
                                    <w:jc w:val="left"/>
                                  </w:pPr>
                                  <w:r>
                                    <w:t>986</w:t>
                                  </w:r>
                                </w:p>
                              </w:tc>
                              <w:tc>
                                <w:tcPr>
                                  <w:tcW w:w="710" w:type="dxa"/>
                                  <w:tcBorders>
                                    <w:top w:val="single" w:sz="4" w:space="0" w:color="auto"/>
                                    <w:left w:val="single" w:sz="4" w:space="0" w:color="auto"/>
                                  </w:tcBorders>
                                  <w:shd w:val="clear" w:color="auto" w:fill="FFFFFF"/>
                                  <w:vAlign w:val="bottom"/>
                                </w:tcPr>
                                <w:p w14:paraId="3BA257AD" w14:textId="77777777" w:rsidR="00EE53E0" w:rsidRDefault="00EE53E0">
                                  <w:pPr>
                                    <w:pStyle w:val="210"/>
                                    <w:shd w:val="clear" w:color="auto" w:fill="auto"/>
                                    <w:spacing w:before="0" w:after="0" w:line="280" w:lineRule="exact"/>
                                    <w:jc w:val="left"/>
                                  </w:pPr>
                                  <w:r>
                                    <w:t>1020</w:t>
                                  </w:r>
                                </w:p>
                              </w:tc>
                              <w:tc>
                                <w:tcPr>
                                  <w:tcW w:w="566" w:type="dxa"/>
                                  <w:tcBorders>
                                    <w:top w:val="single" w:sz="4" w:space="0" w:color="auto"/>
                                    <w:left w:val="single" w:sz="4" w:space="0" w:color="auto"/>
                                  </w:tcBorders>
                                  <w:shd w:val="clear" w:color="auto" w:fill="FFFFFF"/>
                                  <w:vAlign w:val="bottom"/>
                                </w:tcPr>
                                <w:p w14:paraId="5E0A5672" w14:textId="77777777" w:rsidR="00EE53E0" w:rsidRDefault="00EE53E0">
                                  <w:pPr>
                                    <w:pStyle w:val="210"/>
                                    <w:shd w:val="clear" w:color="auto" w:fill="auto"/>
                                    <w:spacing w:before="0" w:after="0" w:line="280" w:lineRule="exact"/>
                                    <w:jc w:val="left"/>
                                  </w:pPr>
                                  <w:r>
                                    <w:t>1088</w:t>
                                  </w:r>
                                </w:p>
                              </w:tc>
                              <w:tc>
                                <w:tcPr>
                                  <w:tcW w:w="701" w:type="dxa"/>
                                  <w:tcBorders>
                                    <w:top w:val="single" w:sz="4" w:space="0" w:color="auto"/>
                                    <w:left w:val="single" w:sz="4" w:space="0" w:color="auto"/>
                                  </w:tcBorders>
                                  <w:shd w:val="clear" w:color="auto" w:fill="FFFFFF"/>
                                  <w:vAlign w:val="bottom"/>
                                </w:tcPr>
                                <w:p w14:paraId="4DA34202" w14:textId="77777777" w:rsidR="00EE53E0" w:rsidRDefault="00EE53E0">
                                  <w:pPr>
                                    <w:pStyle w:val="210"/>
                                    <w:shd w:val="clear" w:color="auto" w:fill="auto"/>
                                    <w:spacing w:before="0" w:after="0" w:line="280" w:lineRule="exact"/>
                                    <w:jc w:val="left"/>
                                  </w:pPr>
                                  <w:r>
                                    <w:t>1122</w:t>
                                  </w:r>
                                </w:p>
                              </w:tc>
                              <w:tc>
                                <w:tcPr>
                                  <w:tcW w:w="566" w:type="dxa"/>
                                  <w:tcBorders>
                                    <w:top w:val="single" w:sz="4" w:space="0" w:color="auto"/>
                                    <w:left w:val="single" w:sz="4" w:space="0" w:color="auto"/>
                                  </w:tcBorders>
                                  <w:shd w:val="clear" w:color="auto" w:fill="FFFFFF"/>
                                  <w:vAlign w:val="bottom"/>
                                </w:tcPr>
                                <w:p w14:paraId="0B282477" w14:textId="77777777" w:rsidR="00EE53E0" w:rsidRDefault="00EE53E0">
                                  <w:pPr>
                                    <w:pStyle w:val="210"/>
                                    <w:shd w:val="clear" w:color="auto" w:fill="auto"/>
                                    <w:spacing w:before="0" w:after="0" w:line="280" w:lineRule="exact"/>
                                    <w:jc w:val="left"/>
                                  </w:pPr>
                                  <w:r>
                                    <w:t>1122</w:t>
                                  </w:r>
                                </w:p>
                              </w:tc>
                              <w:tc>
                                <w:tcPr>
                                  <w:tcW w:w="749" w:type="dxa"/>
                                  <w:tcBorders>
                                    <w:top w:val="single" w:sz="4" w:space="0" w:color="auto"/>
                                    <w:left w:val="single" w:sz="4" w:space="0" w:color="auto"/>
                                    <w:right w:val="single" w:sz="4" w:space="0" w:color="auto"/>
                                  </w:tcBorders>
                                  <w:shd w:val="clear" w:color="auto" w:fill="FFFFFF"/>
                                  <w:vAlign w:val="bottom"/>
                                </w:tcPr>
                                <w:p w14:paraId="1E0BA5A0" w14:textId="77777777" w:rsidR="00EE53E0" w:rsidRDefault="00EE53E0">
                                  <w:pPr>
                                    <w:pStyle w:val="210"/>
                                    <w:shd w:val="clear" w:color="auto" w:fill="auto"/>
                                    <w:spacing w:before="0" w:after="0" w:line="280" w:lineRule="exact"/>
                                    <w:ind w:left="180"/>
                                    <w:jc w:val="left"/>
                                  </w:pPr>
                                  <w:r>
                                    <w:t>5338</w:t>
                                  </w:r>
                                </w:p>
                              </w:tc>
                            </w:tr>
                            <w:tr w:rsidR="00EE53E0" w14:paraId="7A885DA0" w14:textId="77777777">
                              <w:trPr>
                                <w:trHeight w:hRule="exact" w:val="998"/>
                                <w:jc w:val="center"/>
                              </w:trPr>
                              <w:tc>
                                <w:tcPr>
                                  <w:tcW w:w="6211" w:type="dxa"/>
                                  <w:gridSpan w:val="2"/>
                                  <w:tcBorders>
                                    <w:top w:val="single" w:sz="4" w:space="0" w:color="auto"/>
                                    <w:left w:val="single" w:sz="4" w:space="0" w:color="auto"/>
                                    <w:bottom w:val="single" w:sz="4" w:space="0" w:color="auto"/>
                                  </w:tcBorders>
                                  <w:shd w:val="clear" w:color="auto" w:fill="FFFFFF"/>
                                  <w:vAlign w:val="bottom"/>
                                </w:tcPr>
                                <w:p w14:paraId="366A70FA" w14:textId="77777777" w:rsidR="00EE53E0" w:rsidRDefault="00EE53E0">
                                  <w:pPr>
                                    <w:pStyle w:val="210"/>
                                    <w:shd w:val="clear" w:color="auto" w:fill="auto"/>
                                    <w:spacing w:before="0" w:after="0" w:line="302" w:lineRule="exact"/>
                                    <w:jc w:val="left"/>
                                  </w:pPr>
                                  <w:r>
                                    <w:t>Максимально допустимая недельная нагрузка (при 5-дневной неделе) в соответствии с действующими санитарными правилами и нормами</w:t>
                                  </w:r>
                                </w:p>
                              </w:tc>
                              <w:tc>
                                <w:tcPr>
                                  <w:tcW w:w="648" w:type="dxa"/>
                                  <w:tcBorders>
                                    <w:top w:val="single" w:sz="4" w:space="0" w:color="auto"/>
                                    <w:left w:val="single" w:sz="4" w:space="0" w:color="auto"/>
                                    <w:bottom w:val="single" w:sz="4" w:space="0" w:color="auto"/>
                                  </w:tcBorders>
                                  <w:shd w:val="clear" w:color="auto" w:fill="FFFFFF"/>
                                </w:tcPr>
                                <w:p w14:paraId="2C7CFB44" w14:textId="77777777" w:rsidR="00EE53E0" w:rsidRDefault="00EE53E0">
                                  <w:pPr>
                                    <w:pStyle w:val="210"/>
                                    <w:shd w:val="clear" w:color="auto" w:fill="auto"/>
                                    <w:spacing w:before="0" w:after="0" w:line="280" w:lineRule="exact"/>
                                    <w:ind w:left="260"/>
                                    <w:jc w:val="left"/>
                                  </w:pPr>
                                  <w:r>
                                    <w:t>29</w:t>
                                  </w:r>
                                </w:p>
                              </w:tc>
                              <w:tc>
                                <w:tcPr>
                                  <w:tcW w:w="710" w:type="dxa"/>
                                  <w:tcBorders>
                                    <w:top w:val="single" w:sz="4" w:space="0" w:color="auto"/>
                                    <w:left w:val="single" w:sz="4" w:space="0" w:color="auto"/>
                                    <w:bottom w:val="single" w:sz="4" w:space="0" w:color="auto"/>
                                  </w:tcBorders>
                                  <w:shd w:val="clear" w:color="auto" w:fill="FFFFFF"/>
                                </w:tcPr>
                                <w:p w14:paraId="51C02E61" w14:textId="77777777" w:rsidR="00EE53E0" w:rsidRDefault="00EE53E0">
                                  <w:pPr>
                                    <w:pStyle w:val="210"/>
                                    <w:shd w:val="clear" w:color="auto" w:fill="auto"/>
                                    <w:spacing w:before="0" w:after="0" w:line="280" w:lineRule="exact"/>
                                    <w:ind w:left="300"/>
                                    <w:jc w:val="left"/>
                                  </w:pPr>
                                  <w:r>
                                    <w:t>30</w:t>
                                  </w:r>
                                </w:p>
                              </w:tc>
                              <w:tc>
                                <w:tcPr>
                                  <w:tcW w:w="566" w:type="dxa"/>
                                  <w:tcBorders>
                                    <w:top w:val="single" w:sz="4" w:space="0" w:color="auto"/>
                                    <w:left w:val="single" w:sz="4" w:space="0" w:color="auto"/>
                                    <w:bottom w:val="single" w:sz="4" w:space="0" w:color="auto"/>
                                  </w:tcBorders>
                                  <w:shd w:val="clear" w:color="auto" w:fill="FFFFFF"/>
                                </w:tcPr>
                                <w:p w14:paraId="54C00E70" w14:textId="77777777" w:rsidR="00EE53E0" w:rsidRDefault="00EE53E0">
                                  <w:pPr>
                                    <w:pStyle w:val="210"/>
                                    <w:shd w:val="clear" w:color="auto" w:fill="auto"/>
                                    <w:spacing w:before="0" w:after="0" w:line="280" w:lineRule="exact"/>
                                    <w:ind w:left="220"/>
                                    <w:jc w:val="left"/>
                                  </w:pPr>
                                  <w:r>
                                    <w:t>32</w:t>
                                  </w:r>
                                </w:p>
                              </w:tc>
                              <w:tc>
                                <w:tcPr>
                                  <w:tcW w:w="701" w:type="dxa"/>
                                  <w:tcBorders>
                                    <w:top w:val="single" w:sz="4" w:space="0" w:color="auto"/>
                                    <w:left w:val="single" w:sz="4" w:space="0" w:color="auto"/>
                                    <w:bottom w:val="single" w:sz="4" w:space="0" w:color="auto"/>
                                  </w:tcBorders>
                                  <w:shd w:val="clear" w:color="auto" w:fill="FFFFFF"/>
                                </w:tcPr>
                                <w:p w14:paraId="66F6B84D" w14:textId="77777777" w:rsidR="00EE53E0" w:rsidRDefault="00EE53E0">
                                  <w:pPr>
                                    <w:pStyle w:val="210"/>
                                    <w:shd w:val="clear" w:color="auto" w:fill="auto"/>
                                    <w:spacing w:before="0" w:after="0" w:line="280" w:lineRule="exact"/>
                                    <w:ind w:left="280"/>
                                    <w:jc w:val="left"/>
                                  </w:pPr>
                                  <w:r>
                                    <w:t>33</w:t>
                                  </w:r>
                                </w:p>
                              </w:tc>
                              <w:tc>
                                <w:tcPr>
                                  <w:tcW w:w="566" w:type="dxa"/>
                                  <w:tcBorders>
                                    <w:top w:val="single" w:sz="4" w:space="0" w:color="auto"/>
                                    <w:left w:val="single" w:sz="4" w:space="0" w:color="auto"/>
                                    <w:bottom w:val="single" w:sz="4" w:space="0" w:color="auto"/>
                                  </w:tcBorders>
                                  <w:shd w:val="clear" w:color="auto" w:fill="FFFFFF"/>
                                </w:tcPr>
                                <w:p w14:paraId="2209451B" w14:textId="77777777" w:rsidR="00EE53E0" w:rsidRDefault="00EE53E0">
                                  <w:pPr>
                                    <w:pStyle w:val="210"/>
                                    <w:shd w:val="clear" w:color="auto" w:fill="auto"/>
                                    <w:spacing w:before="0" w:after="0" w:line="280" w:lineRule="exact"/>
                                    <w:ind w:left="220"/>
                                    <w:jc w:val="left"/>
                                  </w:pPr>
                                  <w:r>
                                    <w:t>33</w:t>
                                  </w:r>
                                </w:p>
                              </w:tc>
                              <w:tc>
                                <w:tcPr>
                                  <w:tcW w:w="749" w:type="dxa"/>
                                  <w:tcBorders>
                                    <w:top w:val="single" w:sz="4" w:space="0" w:color="auto"/>
                                    <w:left w:val="single" w:sz="4" w:space="0" w:color="auto"/>
                                    <w:bottom w:val="single" w:sz="4" w:space="0" w:color="auto"/>
                                    <w:right w:val="single" w:sz="4" w:space="0" w:color="auto"/>
                                  </w:tcBorders>
                                  <w:shd w:val="clear" w:color="auto" w:fill="FFFFFF"/>
                                </w:tcPr>
                                <w:p w14:paraId="58ACDC32" w14:textId="77777777" w:rsidR="00EE53E0" w:rsidRDefault="00EE53E0">
                                  <w:pPr>
                                    <w:pStyle w:val="210"/>
                                    <w:shd w:val="clear" w:color="auto" w:fill="auto"/>
                                    <w:spacing w:before="0" w:after="0" w:line="280" w:lineRule="exact"/>
                                    <w:ind w:left="180"/>
                                    <w:jc w:val="left"/>
                                  </w:pPr>
                                  <w:r>
                                    <w:t>157</w:t>
                                  </w:r>
                                </w:p>
                              </w:tc>
                            </w:tr>
                          </w:tbl>
                          <w:p w14:paraId="5C7CBFCE" w14:textId="77777777" w:rsidR="00EE53E0" w:rsidRDefault="00EE53E0">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E179873" id="_x0000_t202" coordsize="21600,21600" o:spt="202" path="m,l,21600r21600,l21600,xe">
                <v:stroke joinstyle="miter"/>
                <v:path gradientshapeok="t" o:connecttype="rect"/>
              </v:shapetype>
              <v:shape id="Text Box 18" o:spid="_x0000_s1026" type="#_x0000_t202" style="position:absolute;margin-left:4.3pt;margin-top:0;width:507.6pt;height:.05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467"/>
                        <w:gridCol w:w="3744"/>
                        <w:gridCol w:w="648"/>
                        <w:gridCol w:w="710"/>
                        <w:gridCol w:w="566"/>
                        <w:gridCol w:w="701"/>
                        <w:gridCol w:w="566"/>
                        <w:gridCol w:w="749"/>
                      </w:tblGrid>
                      <w:tr w:rsidR="00EE53E0" w14:paraId="3E5AE069" w14:textId="77777777">
                        <w:trPr>
                          <w:trHeight w:hRule="exact" w:val="312"/>
                          <w:jc w:val="center"/>
                        </w:trPr>
                        <w:tc>
                          <w:tcPr>
                            <w:tcW w:w="2467" w:type="dxa"/>
                            <w:vMerge w:val="restart"/>
                            <w:tcBorders>
                              <w:top w:val="single" w:sz="4" w:space="0" w:color="auto"/>
                              <w:left w:val="single" w:sz="4" w:space="0" w:color="auto"/>
                            </w:tcBorders>
                            <w:shd w:val="clear" w:color="auto" w:fill="FFFFFF"/>
                          </w:tcPr>
                          <w:p w14:paraId="3B4EF67C" w14:textId="77777777" w:rsidR="00EE53E0" w:rsidRDefault="00EE53E0">
                            <w:pPr>
                              <w:pStyle w:val="210"/>
                              <w:shd w:val="clear" w:color="auto" w:fill="auto"/>
                              <w:spacing w:before="0" w:after="0" w:line="307" w:lineRule="exact"/>
                              <w:jc w:val="left"/>
                            </w:pPr>
                            <w:proofErr w:type="spellStart"/>
                            <w:r>
                              <w:t>Общественно</w:t>
                            </w:r>
                            <w:r>
                              <w:softHyphen/>
                              <w:t>научные</w:t>
                            </w:r>
                            <w:proofErr w:type="spellEnd"/>
                            <w:r>
                              <w:t xml:space="preserve"> предметы</w:t>
                            </w:r>
                          </w:p>
                        </w:tc>
                        <w:tc>
                          <w:tcPr>
                            <w:tcW w:w="3744" w:type="dxa"/>
                            <w:tcBorders>
                              <w:top w:val="single" w:sz="4" w:space="0" w:color="auto"/>
                              <w:left w:val="single" w:sz="4" w:space="0" w:color="auto"/>
                            </w:tcBorders>
                            <w:shd w:val="clear" w:color="auto" w:fill="FFFFFF"/>
                            <w:vAlign w:val="bottom"/>
                          </w:tcPr>
                          <w:p w14:paraId="5F52CB89" w14:textId="77777777" w:rsidR="00EE53E0" w:rsidRDefault="00EE53E0">
                            <w:pPr>
                              <w:pStyle w:val="210"/>
                              <w:shd w:val="clear" w:color="auto" w:fill="auto"/>
                              <w:spacing w:before="0" w:after="0" w:line="280" w:lineRule="exact"/>
                              <w:jc w:val="left"/>
                            </w:pPr>
                            <w:r>
                              <w:t>История</w:t>
                            </w:r>
                          </w:p>
                        </w:tc>
                        <w:tc>
                          <w:tcPr>
                            <w:tcW w:w="648" w:type="dxa"/>
                            <w:tcBorders>
                              <w:top w:val="single" w:sz="4" w:space="0" w:color="auto"/>
                              <w:left w:val="single" w:sz="4" w:space="0" w:color="auto"/>
                            </w:tcBorders>
                            <w:shd w:val="clear" w:color="auto" w:fill="FFFFFF"/>
                            <w:vAlign w:val="bottom"/>
                          </w:tcPr>
                          <w:p w14:paraId="06573478" w14:textId="77777777" w:rsidR="00EE53E0" w:rsidRDefault="00EE53E0">
                            <w:pPr>
                              <w:pStyle w:val="210"/>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14:paraId="5A849012" w14:textId="77777777" w:rsidR="00EE53E0" w:rsidRDefault="00EE53E0">
                            <w:pPr>
                              <w:pStyle w:val="210"/>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14:paraId="2A97F063" w14:textId="77777777" w:rsidR="00EE53E0" w:rsidRDefault="00EE53E0">
                            <w:pPr>
                              <w:pStyle w:val="210"/>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bottom"/>
                          </w:tcPr>
                          <w:p w14:paraId="21EDC462" w14:textId="77777777" w:rsidR="00EE53E0" w:rsidRDefault="00EE53E0">
                            <w:pPr>
                              <w:pStyle w:val="210"/>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14:paraId="3993A2D7" w14:textId="77777777" w:rsidR="00EE53E0" w:rsidRDefault="00EE53E0">
                            <w:pPr>
                              <w:pStyle w:val="210"/>
                              <w:shd w:val="clear" w:color="auto" w:fill="auto"/>
                              <w:spacing w:before="0" w:after="0" w:line="280" w:lineRule="exact"/>
                              <w:ind w:left="220"/>
                              <w:jc w:val="left"/>
                            </w:pPr>
                            <w:r>
                              <w:t>2</w:t>
                            </w:r>
                          </w:p>
                        </w:tc>
                        <w:tc>
                          <w:tcPr>
                            <w:tcW w:w="749" w:type="dxa"/>
                            <w:tcBorders>
                              <w:top w:val="single" w:sz="4" w:space="0" w:color="auto"/>
                              <w:left w:val="single" w:sz="4" w:space="0" w:color="auto"/>
                              <w:right w:val="single" w:sz="4" w:space="0" w:color="auto"/>
                            </w:tcBorders>
                            <w:shd w:val="clear" w:color="auto" w:fill="FFFFFF"/>
                            <w:vAlign w:val="bottom"/>
                          </w:tcPr>
                          <w:p w14:paraId="6FDAF7A1" w14:textId="77777777" w:rsidR="00EE53E0" w:rsidRDefault="00EE53E0">
                            <w:pPr>
                              <w:pStyle w:val="210"/>
                              <w:shd w:val="clear" w:color="auto" w:fill="auto"/>
                              <w:spacing w:before="0" w:after="0" w:line="280" w:lineRule="exact"/>
                              <w:ind w:left="300"/>
                              <w:jc w:val="left"/>
                            </w:pPr>
                            <w:r>
                              <w:t>10</w:t>
                            </w:r>
                          </w:p>
                        </w:tc>
                      </w:tr>
                      <w:tr w:rsidR="00EE53E0" w14:paraId="11A5A36F" w14:textId="77777777">
                        <w:trPr>
                          <w:trHeight w:hRule="exact" w:val="293"/>
                          <w:jc w:val="center"/>
                        </w:trPr>
                        <w:tc>
                          <w:tcPr>
                            <w:tcW w:w="2467" w:type="dxa"/>
                            <w:vMerge/>
                            <w:tcBorders>
                              <w:left w:val="single" w:sz="4" w:space="0" w:color="auto"/>
                            </w:tcBorders>
                            <w:shd w:val="clear" w:color="auto" w:fill="FFFFFF"/>
                          </w:tcPr>
                          <w:p w14:paraId="3F5FFEFA" w14:textId="77777777" w:rsidR="00EE53E0" w:rsidRDefault="00EE53E0"/>
                        </w:tc>
                        <w:tc>
                          <w:tcPr>
                            <w:tcW w:w="3744" w:type="dxa"/>
                            <w:tcBorders>
                              <w:top w:val="single" w:sz="4" w:space="0" w:color="auto"/>
                              <w:left w:val="single" w:sz="4" w:space="0" w:color="auto"/>
                            </w:tcBorders>
                            <w:shd w:val="clear" w:color="auto" w:fill="FFFFFF"/>
                            <w:vAlign w:val="bottom"/>
                          </w:tcPr>
                          <w:p w14:paraId="60C586B3" w14:textId="77777777" w:rsidR="00EE53E0" w:rsidRDefault="00EE53E0">
                            <w:pPr>
                              <w:pStyle w:val="210"/>
                              <w:shd w:val="clear" w:color="auto" w:fill="auto"/>
                              <w:spacing w:before="0" w:after="0" w:line="280" w:lineRule="exact"/>
                              <w:jc w:val="left"/>
                            </w:pPr>
                            <w:r>
                              <w:t>Обществознание</w:t>
                            </w:r>
                          </w:p>
                        </w:tc>
                        <w:tc>
                          <w:tcPr>
                            <w:tcW w:w="648" w:type="dxa"/>
                            <w:tcBorders>
                              <w:top w:val="single" w:sz="4" w:space="0" w:color="auto"/>
                              <w:left w:val="single" w:sz="4" w:space="0" w:color="auto"/>
                            </w:tcBorders>
                            <w:shd w:val="clear" w:color="auto" w:fill="FFFFFF"/>
                          </w:tcPr>
                          <w:p w14:paraId="14CD5E9E" w14:textId="77777777" w:rsidR="00EE53E0" w:rsidRDefault="00EE53E0">
                            <w:pPr>
                              <w:rPr>
                                <w:sz w:val="10"/>
                                <w:szCs w:val="10"/>
                              </w:rPr>
                            </w:pPr>
                          </w:p>
                        </w:tc>
                        <w:tc>
                          <w:tcPr>
                            <w:tcW w:w="710" w:type="dxa"/>
                            <w:tcBorders>
                              <w:top w:val="single" w:sz="4" w:space="0" w:color="auto"/>
                              <w:left w:val="single" w:sz="4" w:space="0" w:color="auto"/>
                            </w:tcBorders>
                            <w:shd w:val="clear" w:color="auto" w:fill="FFFFFF"/>
                            <w:vAlign w:val="bottom"/>
                          </w:tcPr>
                          <w:p w14:paraId="25B381DB" w14:textId="77777777" w:rsidR="00EE53E0" w:rsidRDefault="00EE53E0">
                            <w:pPr>
                              <w:pStyle w:val="210"/>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14:paraId="728979B5" w14:textId="77777777" w:rsidR="00EE53E0" w:rsidRDefault="00EE53E0">
                            <w:pPr>
                              <w:pStyle w:val="210"/>
                              <w:shd w:val="clear" w:color="auto" w:fill="auto"/>
                              <w:spacing w:before="0" w:after="0" w:line="280" w:lineRule="exact"/>
                              <w:ind w:left="220"/>
                              <w:jc w:val="left"/>
                            </w:pPr>
                            <w:r>
                              <w:t>1</w:t>
                            </w:r>
                          </w:p>
                        </w:tc>
                        <w:tc>
                          <w:tcPr>
                            <w:tcW w:w="701" w:type="dxa"/>
                            <w:tcBorders>
                              <w:top w:val="single" w:sz="4" w:space="0" w:color="auto"/>
                              <w:left w:val="single" w:sz="4" w:space="0" w:color="auto"/>
                            </w:tcBorders>
                            <w:shd w:val="clear" w:color="auto" w:fill="FFFFFF"/>
                            <w:vAlign w:val="bottom"/>
                          </w:tcPr>
                          <w:p w14:paraId="1F0F1C14" w14:textId="77777777" w:rsidR="00EE53E0" w:rsidRDefault="00EE53E0">
                            <w:pPr>
                              <w:pStyle w:val="210"/>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14:paraId="21B4E08B" w14:textId="77777777" w:rsidR="00EE53E0" w:rsidRDefault="00EE53E0">
                            <w:pPr>
                              <w:pStyle w:val="210"/>
                              <w:shd w:val="clear" w:color="auto" w:fill="auto"/>
                              <w:spacing w:before="0" w:after="0" w:line="280" w:lineRule="exact"/>
                              <w:ind w:left="220"/>
                              <w:jc w:val="left"/>
                            </w:pPr>
                            <w:r>
                              <w:t>1</w:t>
                            </w:r>
                          </w:p>
                        </w:tc>
                        <w:tc>
                          <w:tcPr>
                            <w:tcW w:w="749" w:type="dxa"/>
                            <w:tcBorders>
                              <w:top w:val="single" w:sz="4" w:space="0" w:color="auto"/>
                              <w:left w:val="single" w:sz="4" w:space="0" w:color="auto"/>
                              <w:right w:val="single" w:sz="4" w:space="0" w:color="auto"/>
                            </w:tcBorders>
                            <w:shd w:val="clear" w:color="auto" w:fill="FFFFFF"/>
                            <w:vAlign w:val="bottom"/>
                          </w:tcPr>
                          <w:p w14:paraId="3316ED98" w14:textId="77777777" w:rsidR="00EE53E0" w:rsidRDefault="00EE53E0">
                            <w:pPr>
                              <w:pStyle w:val="210"/>
                              <w:shd w:val="clear" w:color="auto" w:fill="auto"/>
                              <w:spacing w:before="0" w:after="0" w:line="280" w:lineRule="exact"/>
                              <w:ind w:left="300"/>
                              <w:jc w:val="left"/>
                            </w:pPr>
                            <w:r>
                              <w:t>4</w:t>
                            </w:r>
                          </w:p>
                        </w:tc>
                      </w:tr>
                      <w:tr w:rsidR="00EE53E0" w14:paraId="46229E2B" w14:textId="77777777">
                        <w:trPr>
                          <w:trHeight w:hRule="exact" w:val="552"/>
                          <w:jc w:val="center"/>
                        </w:trPr>
                        <w:tc>
                          <w:tcPr>
                            <w:tcW w:w="2467" w:type="dxa"/>
                            <w:vMerge/>
                            <w:tcBorders>
                              <w:left w:val="single" w:sz="4" w:space="0" w:color="auto"/>
                            </w:tcBorders>
                            <w:shd w:val="clear" w:color="auto" w:fill="FFFFFF"/>
                          </w:tcPr>
                          <w:p w14:paraId="1A7B8A2E" w14:textId="77777777" w:rsidR="00EE53E0" w:rsidRDefault="00EE53E0"/>
                        </w:tc>
                        <w:tc>
                          <w:tcPr>
                            <w:tcW w:w="3744" w:type="dxa"/>
                            <w:tcBorders>
                              <w:top w:val="single" w:sz="4" w:space="0" w:color="auto"/>
                              <w:left w:val="single" w:sz="4" w:space="0" w:color="auto"/>
                            </w:tcBorders>
                            <w:shd w:val="clear" w:color="auto" w:fill="FFFFFF"/>
                          </w:tcPr>
                          <w:p w14:paraId="1070CAAD" w14:textId="77777777" w:rsidR="00EE53E0" w:rsidRDefault="00EE53E0">
                            <w:pPr>
                              <w:pStyle w:val="210"/>
                              <w:shd w:val="clear" w:color="auto" w:fill="auto"/>
                              <w:spacing w:before="0" w:after="0" w:line="280" w:lineRule="exact"/>
                              <w:jc w:val="left"/>
                            </w:pPr>
                            <w:r>
                              <w:t xml:space="preserve">Г </w:t>
                            </w:r>
                            <w:proofErr w:type="spellStart"/>
                            <w:r>
                              <w:t>еография</w:t>
                            </w:r>
                            <w:proofErr w:type="spellEnd"/>
                          </w:p>
                        </w:tc>
                        <w:tc>
                          <w:tcPr>
                            <w:tcW w:w="648" w:type="dxa"/>
                            <w:tcBorders>
                              <w:top w:val="single" w:sz="4" w:space="0" w:color="auto"/>
                              <w:left w:val="single" w:sz="4" w:space="0" w:color="auto"/>
                            </w:tcBorders>
                            <w:shd w:val="clear" w:color="auto" w:fill="FFFFFF"/>
                            <w:vAlign w:val="center"/>
                          </w:tcPr>
                          <w:p w14:paraId="521BF8A8" w14:textId="77777777" w:rsidR="00EE53E0" w:rsidRDefault="00EE53E0">
                            <w:pPr>
                              <w:pStyle w:val="210"/>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center"/>
                          </w:tcPr>
                          <w:p w14:paraId="161F2C83" w14:textId="77777777" w:rsidR="00EE53E0" w:rsidRDefault="00EE53E0">
                            <w:pPr>
                              <w:pStyle w:val="210"/>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center"/>
                          </w:tcPr>
                          <w:p w14:paraId="44FB4B25" w14:textId="77777777" w:rsidR="00EE53E0" w:rsidRDefault="00EE53E0">
                            <w:pPr>
                              <w:pStyle w:val="210"/>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center"/>
                          </w:tcPr>
                          <w:p w14:paraId="777EB510" w14:textId="77777777" w:rsidR="00EE53E0" w:rsidRDefault="00EE53E0">
                            <w:pPr>
                              <w:pStyle w:val="210"/>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center"/>
                          </w:tcPr>
                          <w:p w14:paraId="52F512DC" w14:textId="77777777" w:rsidR="00EE53E0" w:rsidRDefault="00EE53E0">
                            <w:pPr>
                              <w:pStyle w:val="210"/>
                              <w:shd w:val="clear" w:color="auto" w:fill="auto"/>
                              <w:spacing w:before="0" w:after="0" w:line="280" w:lineRule="exact"/>
                              <w:ind w:left="220"/>
                              <w:jc w:val="left"/>
                            </w:pPr>
                            <w:r>
                              <w:t>2</w:t>
                            </w:r>
                          </w:p>
                        </w:tc>
                        <w:tc>
                          <w:tcPr>
                            <w:tcW w:w="749" w:type="dxa"/>
                            <w:tcBorders>
                              <w:top w:val="single" w:sz="4" w:space="0" w:color="auto"/>
                              <w:left w:val="single" w:sz="4" w:space="0" w:color="auto"/>
                              <w:right w:val="single" w:sz="4" w:space="0" w:color="auto"/>
                            </w:tcBorders>
                            <w:shd w:val="clear" w:color="auto" w:fill="FFFFFF"/>
                            <w:vAlign w:val="center"/>
                          </w:tcPr>
                          <w:p w14:paraId="1EE15911" w14:textId="77777777" w:rsidR="00EE53E0" w:rsidRDefault="00EE53E0">
                            <w:pPr>
                              <w:pStyle w:val="210"/>
                              <w:shd w:val="clear" w:color="auto" w:fill="auto"/>
                              <w:spacing w:before="0" w:after="0" w:line="280" w:lineRule="exact"/>
                              <w:ind w:left="300"/>
                              <w:jc w:val="left"/>
                            </w:pPr>
                            <w:r>
                              <w:t>8</w:t>
                            </w:r>
                          </w:p>
                        </w:tc>
                      </w:tr>
                      <w:tr w:rsidR="00EE53E0" w14:paraId="78D45A00" w14:textId="77777777">
                        <w:trPr>
                          <w:trHeight w:hRule="exact" w:val="576"/>
                          <w:jc w:val="center"/>
                        </w:trPr>
                        <w:tc>
                          <w:tcPr>
                            <w:tcW w:w="2467" w:type="dxa"/>
                            <w:vMerge w:val="restart"/>
                            <w:tcBorders>
                              <w:top w:val="single" w:sz="4" w:space="0" w:color="auto"/>
                              <w:left w:val="single" w:sz="4" w:space="0" w:color="auto"/>
                            </w:tcBorders>
                            <w:shd w:val="clear" w:color="auto" w:fill="FFFFFF"/>
                          </w:tcPr>
                          <w:p w14:paraId="391AABEB" w14:textId="77777777" w:rsidR="00EE53E0" w:rsidRDefault="00EE53E0">
                            <w:pPr>
                              <w:pStyle w:val="210"/>
                              <w:shd w:val="clear" w:color="auto" w:fill="auto"/>
                              <w:spacing w:before="0" w:line="280" w:lineRule="exact"/>
                              <w:jc w:val="left"/>
                            </w:pPr>
                            <w:r>
                              <w:t>Естественнонаучные</w:t>
                            </w:r>
                          </w:p>
                          <w:p w14:paraId="4F42171C" w14:textId="77777777" w:rsidR="00EE53E0" w:rsidRDefault="00EE53E0">
                            <w:pPr>
                              <w:pStyle w:val="210"/>
                              <w:shd w:val="clear" w:color="auto" w:fill="auto"/>
                              <w:spacing w:before="120" w:after="0" w:line="280" w:lineRule="exact"/>
                              <w:jc w:val="left"/>
                            </w:pPr>
                            <w:r>
                              <w:t>предметы</w:t>
                            </w:r>
                          </w:p>
                        </w:tc>
                        <w:tc>
                          <w:tcPr>
                            <w:tcW w:w="3744" w:type="dxa"/>
                            <w:tcBorders>
                              <w:top w:val="single" w:sz="4" w:space="0" w:color="auto"/>
                              <w:left w:val="single" w:sz="4" w:space="0" w:color="auto"/>
                            </w:tcBorders>
                            <w:shd w:val="clear" w:color="auto" w:fill="FFFFFF"/>
                          </w:tcPr>
                          <w:p w14:paraId="357D649D" w14:textId="77777777" w:rsidR="00EE53E0" w:rsidRDefault="00EE53E0">
                            <w:pPr>
                              <w:pStyle w:val="210"/>
                              <w:shd w:val="clear" w:color="auto" w:fill="auto"/>
                              <w:spacing w:before="0" w:after="0" w:line="280" w:lineRule="exact"/>
                              <w:jc w:val="left"/>
                            </w:pPr>
                            <w:r>
                              <w:t>Физика</w:t>
                            </w:r>
                          </w:p>
                        </w:tc>
                        <w:tc>
                          <w:tcPr>
                            <w:tcW w:w="648" w:type="dxa"/>
                            <w:tcBorders>
                              <w:top w:val="single" w:sz="4" w:space="0" w:color="auto"/>
                              <w:left w:val="single" w:sz="4" w:space="0" w:color="auto"/>
                            </w:tcBorders>
                            <w:shd w:val="clear" w:color="auto" w:fill="FFFFFF"/>
                          </w:tcPr>
                          <w:p w14:paraId="2689B3E7" w14:textId="77777777" w:rsidR="00EE53E0" w:rsidRDefault="00EE53E0">
                            <w:pPr>
                              <w:rPr>
                                <w:sz w:val="10"/>
                                <w:szCs w:val="10"/>
                              </w:rPr>
                            </w:pPr>
                          </w:p>
                        </w:tc>
                        <w:tc>
                          <w:tcPr>
                            <w:tcW w:w="710" w:type="dxa"/>
                            <w:tcBorders>
                              <w:top w:val="single" w:sz="4" w:space="0" w:color="auto"/>
                              <w:left w:val="single" w:sz="4" w:space="0" w:color="auto"/>
                            </w:tcBorders>
                            <w:shd w:val="clear" w:color="auto" w:fill="FFFFFF"/>
                          </w:tcPr>
                          <w:p w14:paraId="0BC768BB" w14:textId="77777777" w:rsidR="00EE53E0" w:rsidRDefault="00EE53E0">
                            <w:pPr>
                              <w:rPr>
                                <w:sz w:val="10"/>
                                <w:szCs w:val="10"/>
                              </w:rPr>
                            </w:pPr>
                          </w:p>
                        </w:tc>
                        <w:tc>
                          <w:tcPr>
                            <w:tcW w:w="566" w:type="dxa"/>
                            <w:tcBorders>
                              <w:top w:val="single" w:sz="4" w:space="0" w:color="auto"/>
                              <w:left w:val="single" w:sz="4" w:space="0" w:color="auto"/>
                            </w:tcBorders>
                            <w:shd w:val="clear" w:color="auto" w:fill="FFFFFF"/>
                            <w:vAlign w:val="center"/>
                          </w:tcPr>
                          <w:p w14:paraId="7C09902B" w14:textId="77777777" w:rsidR="00EE53E0" w:rsidRDefault="00EE53E0">
                            <w:pPr>
                              <w:pStyle w:val="210"/>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center"/>
                          </w:tcPr>
                          <w:p w14:paraId="15ECB158" w14:textId="77777777" w:rsidR="00EE53E0" w:rsidRDefault="00EE53E0">
                            <w:pPr>
                              <w:pStyle w:val="210"/>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tcPr>
                          <w:p w14:paraId="345C29DA" w14:textId="77777777" w:rsidR="00EE53E0" w:rsidRDefault="00EE53E0">
                            <w:pPr>
                              <w:pStyle w:val="210"/>
                              <w:shd w:val="clear" w:color="auto" w:fill="auto"/>
                              <w:spacing w:before="0" w:after="0" w:line="280" w:lineRule="exact"/>
                              <w:ind w:left="220"/>
                              <w:jc w:val="left"/>
                            </w:pPr>
                            <w:r>
                              <w:t>3</w:t>
                            </w:r>
                          </w:p>
                        </w:tc>
                        <w:tc>
                          <w:tcPr>
                            <w:tcW w:w="749" w:type="dxa"/>
                            <w:tcBorders>
                              <w:top w:val="single" w:sz="4" w:space="0" w:color="auto"/>
                              <w:left w:val="single" w:sz="4" w:space="0" w:color="auto"/>
                              <w:right w:val="single" w:sz="4" w:space="0" w:color="auto"/>
                            </w:tcBorders>
                            <w:shd w:val="clear" w:color="auto" w:fill="FFFFFF"/>
                          </w:tcPr>
                          <w:p w14:paraId="4EBE6277" w14:textId="77777777" w:rsidR="00EE53E0" w:rsidRDefault="00EE53E0">
                            <w:pPr>
                              <w:pStyle w:val="210"/>
                              <w:shd w:val="clear" w:color="auto" w:fill="auto"/>
                              <w:spacing w:before="0" w:after="0" w:line="280" w:lineRule="exact"/>
                              <w:ind w:left="300"/>
                              <w:jc w:val="left"/>
                            </w:pPr>
                            <w:r>
                              <w:t>7</w:t>
                            </w:r>
                          </w:p>
                        </w:tc>
                      </w:tr>
                      <w:tr w:rsidR="00EE53E0" w14:paraId="547935FB" w14:textId="77777777">
                        <w:trPr>
                          <w:trHeight w:hRule="exact" w:val="283"/>
                          <w:jc w:val="center"/>
                        </w:trPr>
                        <w:tc>
                          <w:tcPr>
                            <w:tcW w:w="2467" w:type="dxa"/>
                            <w:vMerge/>
                            <w:tcBorders>
                              <w:left w:val="single" w:sz="4" w:space="0" w:color="auto"/>
                            </w:tcBorders>
                            <w:shd w:val="clear" w:color="auto" w:fill="FFFFFF"/>
                          </w:tcPr>
                          <w:p w14:paraId="058DABFD" w14:textId="77777777" w:rsidR="00EE53E0" w:rsidRDefault="00EE53E0"/>
                        </w:tc>
                        <w:tc>
                          <w:tcPr>
                            <w:tcW w:w="3744" w:type="dxa"/>
                            <w:tcBorders>
                              <w:top w:val="single" w:sz="4" w:space="0" w:color="auto"/>
                              <w:left w:val="single" w:sz="4" w:space="0" w:color="auto"/>
                            </w:tcBorders>
                            <w:shd w:val="clear" w:color="auto" w:fill="FFFFFF"/>
                            <w:vAlign w:val="bottom"/>
                          </w:tcPr>
                          <w:p w14:paraId="270BB14C" w14:textId="77777777" w:rsidR="00EE53E0" w:rsidRDefault="00EE53E0">
                            <w:pPr>
                              <w:pStyle w:val="210"/>
                              <w:shd w:val="clear" w:color="auto" w:fill="auto"/>
                              <w:spacing w:before="0" w:after="0" w:line="280" w:lineRule="exact"/>
                              <w:jc w:val="left"/>
                            </w:pPr>
                            <w:r>
                              <w:t>Химия</w:t>
                            </w:r>
                          </w:p>
                        </w:tc>
                        <w:tc>
                          <w:tcPr>
                            <w:tcW w:w="648" w:type="dxa"/>
                            <w:tcBorders>
                              <w:top w:val="single" w:sz="4" w:space="0" w:color="auto"/>
                              <w:left w:val="single" w:sz="4" w:space="0" w:color="auto"/>
                            </w:tcBorders>
                            <w:shd w:val="clear" w:color="auto" w:fill="FFFFFF"/>
                          </w:tcPr>
                          <w:p w14:paraId="069D86C8" w14:textId="77777777" w:rsidR="00EE53E0" w:rsidRDefault="00EE53E0">
                            <w:pPr>
                              <w:rPr>
                                <w:sz w:val="10"/>
                                <w:szCs w:val="10"/>
                              </w:rPr>
                            </w:pPr>
                          </w:p>
                        </w:tc>
                        <w:tc>
                          <w:tcPr>
                            <w:tcW w:w="710" w:type="dxa"/>
                            <w:tcBorders>
                              <w:top w:val="single" w:sz="4" w:space="0" w:color="auto"/>
                              <w:left w:val="single" w:sz="4" w:space="0" w:color="auto"/>
                            </w:tcBorders>
                            <w:shd w:val="clear" w:color="auto" w:fill="FFFFFF"/>
                          </w:tcPr>
                          <w:p w14:paraId="644855C9" w14:textId="77777777" w:rsidR="00EE53E0" w:rsidRDefault="00EE53E0">
                            <w:pPr>
                              <w:rPr>
                                <w:sz w:val="10"/>
                                <w:szCs w:val="10"/>
                              </w:rPr>
                            </w:pPr>
                          </w:p>
                        </w:tc>
                        <w:tc>
                          <w:tcPr>
                            <w:tcW w:w="566" w:type="dxa"/>
                            <w:tcBorders>
                              <w:top w:val="single" w:sz="4" w:space="0" w:color="auto"/>
                              <w:left w:val="single" w:sz="4" w:space="0" w:color="auto"/>
                            </w:tcBorders>
                            <w:shd w:val="clear" w:color="auto" w:fill="FFFFFF"/>
                          </w:tcPr>
                          <w:p w14:paraId="460FE386" w14:textId="77777777" w:rsidR="00EE53E0" w:rsidRDefault="00EE53E0">
                            <w:pPr>
                              <w:rPr>
                                <w:sz w:val="10"/>
                                <w:szCs w:val="10"/>
                              </w:rPr>
                            </w:pPr>
                          </w:p>
                        </w:tc>
                        <w:tc>
                          <w:tcPr>
                            <w:tcW w:w="701" w:type="dxa"/>
                            <w:tcBorders>
                              <w:top w:val="single" w:sz="4" w:space="0" w:color="auto"/>
                              <w:left w:val="single" w:sz="4" w:space="0" w:color="auto"/>
                            </w:tcBorders>
                            <w:shd w:val="clear" w:color="auto" w:fill="FFFFFF"/>
                            <w:vAlign w:val="bottom"/>
                          </w:tcPr>
                          <w:p w14:paraId="6A986DE9" w14:textId="77777777" w:rsidR="00EE53E0" w:rsidRDefault="00EE53E0">
                            <w:pPr>
                              <w:pStyle w:val="210"/>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14:paraId="74BD6280" w14:textId="77777777" w:rsidR="00EE53E0" w:rsidRDefault="00EE53E0">
                            <w:pPr>
                              <w:pStyle w:val="210"/>
                              <w:shd w:val="clear" w:color="auto" w:fill="auto"/>
                              <w:spacing w:before="0" w:after="0" w:line="280" w:lineRule="exact"/>
                              <w:ind w:left="220"/>
                              <w:jc w:val="left"/>
                            </w:pPr>
                            <w:r>
                              <w:t>2</w:t>
                            </w:r>
                          </w:p>
                        </w:tc>
                        <w:tc>
                          <w:tcPr>
                            <w:tcW w:w="749" w:type="dxa"/>
                            <w:tcBorders>
                              <w:top w:val="single" w:sz="4" w:space="0" w:color="auto"/>
                              <w:left w:val="single" w:sz="4" w:space="0" w:color="auto"/>
                              <w:right w:val="single" w:sz="4" w:space="0" w:color="auto"/>
                            </w:tcBorders>
                            <w:shd w:val="clear" w:color="auto" w:fill="FFFFFF"/>
                            <w:vAlign w:val="bottom"/>
                          </w:tcPr>
                          <w:p w14:paraId="2078C70E" w14:textId="77777777" w:rsidR="00EE53E0" w:rsidRDefault="00EE53E0">
                            <w:pPr>
                              <w:pStyle w:val="210"/>
                              <w:shd w:val="clear" w:color="auto" w:fill="auto"/>
                              <w:spacing w:before="0" w:after="0" w:line="280" w:lineRule="exact"/>
                              <w:ind w:left="300"/>
                              <w:jc w:val="left"/>
                            </w:pPr>
                            <w:r>
                              <w:t>4</w:t>
                            </w:r>
                          </w:p>
                        </w:tc>
                      </w:tr>
                      <w:tr w:rsidR="00EE53E0" w14:paraId="77A65651" w14:textId="77777777">
                        <w:trPr>
                          <w:trHeight w:hRule="exact" w:val="475"/>
                          <w:jc w:val="center"/>
                        </w:trPr>
                        <w:tc>
                          <w:tcPr>
                            <w:tcW w:w="2467" w:type="dxa"/>
                            <w:vMerge/>
                            <w:tcBorders>
                              <w:left w:val="single" w:sz="4" w:space="0" w:color="auto"/>
                            </w:tcBorders>
                            <w:shd w:val="clear" w:color="auto" w:fill="FFFFFF"/>
                          </w:tcPr>
                          <w:p w14:paraId="4918CC7A" w14:textId="77777777" w:rsidR="00EE53E0" w:rsidRDefault="00EE53E0"/>
                        </w:tc>
                        <w:tc>
                          <w:tcPr>
                            <w:tcW w:w="3744" w:type="dxa"/>
                            <w:tcBorders>
                              <w:top w:val="single" w:sz="4" w:space="0" w:color="auto"/>
                              <w:left w:val="single" w:sz="4" w:space="0" w:color="auto"/>
                            </w:tcBorders>
                            <w:shd w:val="clear" w:color="auto" w:fill="FFFFFF"/>
                          </w:tcPr>
                          <w:p w14:paraId="57694C8B" w14:textId="77777777" w:rsidR="00EE53E0" w:rsidRDefault="00EE53E0">
                            <w:pPr>
                              <w:pStyle w:val="210"/>
                              <w:shd w:val="clear" w:color="auto" w:fill="auto"/>
                              <w:spacing w:before="0" w:after="0" w:line="280" w:lineRule="exact"/>
                              <w:jc w:val="left"/>
                            </w:pPr>
                            <w:r>
                              <w:t>Биология</w:t>
                            </w:r>
                          </w:p>
                        </w:tc>
                        <w:tc>
                          <w:tcPr>
                            <w:tcW w:w="648" w:type="dxa"/>
                            <w:tcBorders>
                              <w:top w:val="single" w:sz="4" w:space="0" w:color="auto"/>
                              <w:left w:val="single" w:sz="4" w:space="0" w:color="auto"/>
                            </w:tcBorders>
                            <w:shd w:val="clear" w:color="auto" w:fill="FFFFFF"/>
                            <w:vAlign w:val="center"/>
                          </w:tcPr>
                          <w:p w14:paraId="7DAA63BB" w14:textId="77777777" w:rsidR="00EE53E0" w:rsidRDefault="00EE53E0">
                            <w:pPr>
                              <w:pStyle w:val="210"/>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center"/>
                          </w:tcPr>
                          <w:p w14:paraId="0CC10B13" w14:textId="77777777" w:rsidR="00EE53E0" w:rsidRDefault="00EE53E0">
                            <w:pPr>
                              <w:pStyle w:val="210"/>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center"/>
                          </w:tcPr>
                          <w:p w14:paraId="64D2A168" w14:textId="77777777" w:rsidR="00EE53E0" w:rsidRDefault="00EE53E0">
                            <w:pPr>
                              <w:pStyle w:val="210"/>
                              <w:shd w:val="clear" w:color="auto" w:fill="auto"/>
                              <w:spacing w:before="0" w:after="0" w:line="280" w:lineRule="exact"/>
                              <w:ind w:left="220"/>
                              <w:jc w:val="left"/>
                            </w:pPr>
                            <w:r>
                              <w:t>1</w:t>
                            </w:r>
                          </w:p>
                        </w:tc>
                        <w:tc>
                          <w:tcPr>
                            <w:tcW w:w="701" w:type="dxa"/>
                            <w:tcBorders>
                              <w:top w:val="single" w:sz="4" w:space="0" w:color="auto"/>
                              <w:left w:val="single" w:sz="4" w:space="0" w:color="auto"/>
                            </w:tcBorders>
                            <w:shd w:val="clear" w:color="auto" w:fill="FFFFFF"/>
                            <w:vAlign w:val="center"/>
                          </w:tcPr>
                          <w:p w14:paraId="7F86F3E2" w14:textId="77777777" w:rsidR="00EE53E0" w:rsidRDefault="00EE53E0">
                            <w:pPr>
                              <w:pStyle w:val="210"/>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center"/>
                          </w:tcPr>
                          <w:p w14:paraId="774734E3" w14:textId="77777777" w:rsidR="00EE53E0" w:rsidRDefault="00EE53E0">
                            <w:pPr>
                              <w:pStyle w:val="210"/>
                              <w:shd w:val="clear" w:color="auto" w:fill="auto"/>
                              <w:spacing w:before="0" w:after="0" w:line="280" w:lineRule="exact"/>
                              <w:ind w:left="220"/>
                              <w:jc w:val="left"/>
                            </w:pPr>
                            <w:r>
                              <w:t>2</w:t>
                            </w:r>
                          </w:p>
                        </w:tc>
                        <w:tc>
                          <w:tcPr>
                            <w:tcW w:w="749" w:type="dxa"/>
                            <w:tcBorders>
                              <w:top w:val="single" w:sz="4" w:space="0" w:color="auto"/>
                              <w:left w:val="single" w:sz="4" w:space="0" w:color="auto"/>
                              <w:right w:val="single" w:sz="4" w:space="0" w:color="auto"/>
                            </w:tcBorders>
                            <w:shd w:val="clear" w:color="auto" w:fill="FFFFFF"/>
                          </w:tcPr>
                          <w:p w14:paraId="01C4D830" w14:textId="77777777" w:rsidR="00EE53E0" w:rsidRDefault="00EE53E0">
                            <w:pPr>
                              <w:pStyle w:val="210"/>
                              <w:shd w:val="clear" w:color="auto" w:fill="auto"/>
                              <w:spacing w:before="0" w:after="0" w:line="280" w:lineRule="exact"/>
                              <w:ind w:left="300"/>
                              <w:jc w:val="left"/>
                            </w:pPr>
                            <w:r>
                              <w:t>7</w:t>
                            </w:r>
                          </w:p>
                        </w:tc>
                      </w:tr>
                      <w:tr w:rsidR="00EE53E0" w14:paraId="12A9AF2E" w14:textId="77777777">
                        <w:trPr>
                          <w:trHeight w:hRule="exact" w:val="1450"/>
                          <w:jc w:val="center"/>
                        </w:trPr>
                        <w:tc>
                          <w:tcPr>
                            <w:tcW w:w="2467" w:type="dxa"/>
                            <w:tcBorders>
                              <w:top w:val="single" w:sz="4" w:space="0" w:color="auto"/>
                              <w:left w:val="single" w:sz="4" w:space="0" w:color="auto"/>
                            </w:tcBorders>
                            <w:shd w:val="clear" w:color="auto" w:fill="FFFFFF"/>
                          </w:tcPr>
                          <w:p w14:paraId="434A5A10" w14:textId="77777777" w:rsidR="00EE53E0" w:rsidRDefault="00EE53E0">
                            <w:pPr>
                              <w:pStyle w:val="210"/>
                              <w:shd w:val="clear" w:color="auto" w:fill="auto"/>
                              <w:spacing w:before="0" w:after="0" w:line="302" w:lineRule="exact"/>
                              <w:jc w:val="left"/>
                            </w:pPr>
                            <w:r>
                              <w:t xml:space="preserve">Основы </w:t>
                            </w:r>
                            <w:proofErr w:type="spellStart"/>
                            <w:r>
                              <w:t>духовно</w:t>
                            </w:r>
                            <w:r>
                              <w:softHyphen/>
                              <w:t>нравственной</w:t>
                            </w:r>
                            <w:proofErr w:type="spellEnd"/>
                            <w:r>
                              <w:t xml:space="preserve"> культуры народов России</w:t>
                            </w:r>
                          </w:p>
                        </w:tc>
                        <w:tc>
                          <w:tcPr>
                            <w:tcW w:w="3744" w:type="dxa"/>
                            <w:tcBorders>
                              <w:top w:val="single" w:sz="4" w:space="0" w:color="auto"/>
                              <w:left w:val="single" w:sz="4" w:space="0" w:color="auto"/>
                            </w:tcBorders>
                            <w:shd w:val="clear" w:color="auto" w:fill="FFFFFF"/>
                          </w:tcPr>
                          <w:p w14:paraId="166DF34E" w14:textId="77777777" w:rsidR="00EE53E0" w:rsidRDefault="00EE53E0">
                            <w:pPr>
                              <w:pStyle w:val="210"/>
                              <w:shd w:val="clear" w:color="auto" w:fill="auto"/>
                              <w:spacing w:before="0" w:after="0" w:line="302" w:lineRule="exact"/>
                              <w:jc w:val="left"/>
                            </w:pPr>
                            <w:r>
                              <w:t>Основы духовно-нравственной культуры народов России</w:t>
                            </w:r>
                          </w:p>
                        </w:tc>
                        <w:tc>
                          <w:tcPr>
                            <w:tcW w:w="648" w:type="dxa"/>
                            <w:tcBorders>
                              <w:top w:val="single" w:sz="4" w:space="0" w:color="auto"/>
                              <w:left w:val="single" w:sz="4" w:space="0" w:color="auto"/>
                            </w:tcBorders>
                            <w:shd w:val="clear" w:color="auto" w:fill="FFFFFF"/>
                          </w:tcPr>
                          <w:p w14:paraId="131BA27F" w14:textId="77777777" w:rsidR="00EE53E0" w:rsidRDefault="00EE53E0">
                            <w:pPr>
                              <w:pStyle w:val="210"/>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tcPr>
                          <w:p w14:paraId="2635AD97" w14:textId="77777777" w:rsidR="00EE53E0" w:rsidRDefault="00EE53E0">
                            <w:pPr>
                              <w:pStyle w:val="210"/>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tcPr>
                          <w:p w14:paraId="74515052" w14:textId="77777777" w:rsidR="00EE53E0" w:rsidRDefault="00EE53E0">
                            <w:pPr>
                              <w:rPr>
                                <w:sz w:val="10"/>
                                <w:szCs w:val="10"/>
                              </w:rPr>
                            </w:pPr>
                          </w:p>
                        </w:tc>
                        <w:tc>
                          <w:tcPr>
                            <w:tcW w:w="701" w:type="dxa"/>
                            <w:tcBorders>
                              <w:top w:val="single" w:sz="4" w:space="0" w:color="auto"/>
                              <w:left w:val="single" w:sz="4" w:space="0" w:color="auto"/>
                            </w:tcBorders>
                            <w:shd w:val="clear" w:color="auto" w:fill="FFFFFF"/>
                          </w:tcPr>
                          <w:p w14:paraId="6E834B27" w14:textId="77777777" w:rsidR="00EE53E0" w:rsidRDefault="00EE53E0">
                            <w:pPr>
                              <w:rPr>
                                <w:sz w:val="10"/>
                                <w:szCs w:val="10"/>
                              </w:rPr>
                            </w:pPr>
                          </w:p>
                        </w:tc>
                        <w:tc>
                          <w:tcPr>
                            <w:tcW w:w="566" w:type="dxa"/>
                            <w:tcBorders>
                              <w:top w:val="single" w:sz="4" w:space="0" w:color="auto"/>
                              <w:left w:val="single" w:sz="4" w:space="0" w:color="auto"/>
                            </w:tcBorders>
                            <w:shd w:val="clear" w:color="auto" w:fill="FFFFFF"/>
                          </w:tcPr>
                          <w:p w14:paraId="3DE710A1" w14:textId="77777777" w:rsidR="00EE53E0" w:rsidRDefault="00EE53E0">
                            <w:pPr>
                              <w:rPr>
                                <w:sz w:val="10"/>
                                <w:szCs w:val="10"/>
                              </w:rPr>
                            </w:pPr>
                          </w:p>
                        </w:tc>
                        <w:tc>
                          <w:tcPr>
                            <w:tcW w:w="749" w:type="dxa"/>
                            <w:tcBorders>
                              <w:top w:val="single" w:sz="4" w:space="0" w:color="auto"/>
                              <w:left w:val="single" w:sz="4" w:space="0" w:color="auto"/>
                              <w:right w:val="single" w:sz="4" w:space="0" w:color="auto"/>
                            </w:tcBorders>
                            <w:shd w:val="clear" w:color="auto" w:fill="FFFFFF"/>
                          </w:tcPr>
                          <w:p w14:paraId="6475B4E5" w14:textId="77777777" w:rsidR="00EE53E0" w:rsidRDefault="00EE53E0">
                            <w:pPr>
                              <w:pStyle w:val="210"/>
                              <w:shd w:val="clear" w:color="auto" w:fill="auto"/>
                              <w:spacing w:before="0" w:after="0" w:line="280" w:lineRule="exact"/>
                              <w:ind w:left="300"/>
                              <w:jc w:val="left"/>
                            </w:pPr>
                            <w:r>
                              <w:t>2</w:t>
                            </w:r>
                          </w:p>
                        </w:tc>
                      </w:tr>
                      <w:tr w:rsidR="00EE53E0" w14:paraId="42839389" w14:textId="77777777">
                        <w:trPr>
                          <w:trHeight w:hRule="exact" w:val="288"/>
                          <w:jc w:val="center"/>
                        </w:trPr>
                        <w:tc>
                          <w:tcPr>
                            <w:tcW w:w="2467" w:type="dxa"/>
                            <w:vMerge w:val="restart"/>
                            <w:tcBorders>
                              <w:top w:val="single" w:sz="4" w:space="0" w:color="auto"/>
                              <w:left w:val="single" w:sz="4" w:space="0" w:color="auto"/>
                            </w:tcBorders>
                            <w:shd w:val="clear" w:color="auto" w:fill="FFFFFF"/>
                          </w:tcPr>
                          <w:p w14:paraId="12B2201A" w14:textId="77777777" w:rsidR="00EE53E0" w:rsidRDefault="00EE53E0">
                            <w:pPr>
                              <w:pStyle w:val="210"/>
                              <w:shd w:val="clear" w:color="auto" w:fill="auto"/>
                              <w:spacing w:before="0" w:after="0" w:line="280" w:lineRule="exact"/>
                              <w:jc w:val="left"/>
                            </w:pPr>
                            <w:r>
                              <w:t>Искусство</w:t>
                            </w:r>
                          </w:p>
                        </w:tc>
                        <w:tc>
                          <w:tcPr>
                            <w:tcW w:w="3744" w:type="dxa"/>
                            <w:tcBorders>
                              <w:top w:val="single" w:sz="4" w:space="0" w:color="auto"/>
                              <w:left w:val="single" w:sz="4" w:space="0" w:color="auto"/>
                            </w:tcBorders>
                            <w:shd w:val="clear" w:color="auto" w:fill="FFFFFF"/>
                            <w:vAlign w:val="bottom"/>
                          </w:tcPr>
                          <w:p w14:paraId="56863540" w14:textId="77777777" w:rsidR="00EE53E0" w:rsidRDefault="00EE53E0">
                            <w:pPr>
                              <w:pStyle w:val="210"/>
                              <w:shd w:val="clear" w:color="auto" w:fill="auto"/>
                              <w:spacing w:before="0" w:after="0" w:line="280" w:lineRule="exact"/>
                              <w:jc w:val="left"/>
                            </w:pPr>
                            <w:r>
                              <w:t>Изобразительное искусство</w:t>
                            </w:r>
                          </w:p>
                        </w:tc>
                        <w:tc>
                          <w:tcPr>
                            <w:tcW w:w="648" w:type="dxa"/>
                            <w:tcBorders>
                              <w:top w:val="single" w:sz="4" w:space="0" w:color="auto"/>
                              <w:left w:val="single" w:sz="4" w:space="0" w:color="auto"/>
                            </w:tcBorders>
                            <w:shd w:val="clear" w:color="auto" w:fill="FFFFFF"/>
                            <w:vAlign w:val="bottom"/>
                          </w:tcPr>
                          <w:p w14:paraId="75B5ADBD" w14:textId="77777777" w:rsidR="00EE53E0" w:rsidRDefault="00EE53E0">
                            <w:pPr>
                              <w:pStyle w:val="210"/>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14:paraId="55D73587" w14:textId="77777777" w:rsidR="00EE53E0" w:rsidRDefault="00EE53E0">
                            <w:pPr>
                              <w:pStyle w:val="210"/>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14:paraId="3C2D5E46" w14:textId="77777777" w:rsidR="00EE53E0" w:rsidRDefault="00EE53E0">
                            <w:pPr>
                              <w:pStyle w:val="210"/>
                              <w:shd w:val="clear" w:color="auto" w:fill="auto"/>
                              <w:spacing w:before="0" w:after="0" w:line="280" w:lineRule="exact"/>
                              <w:ind w:left="220"/>
                              <w:jc w:val="left"/>
                            </w:pPr>
                            <w:r>
                              <w:t>1</w:t>
                            </w:r>
                          </w:p>
                        </w:tc>
                        <w:tc>
                          <w:tcPr>
                            <w:tcW w:w="701" w:type="dxa"/>
                            <w:tcBorders>
                              <w:top w:val="single" w:sz="4" w:space="0" w:color="auto"/>
                              <w:left w:val="single" w:sz="4" w:space="0" w:color="auto"/>
                            </w:tcBorders>
                            <w:shd w:val="clear" w:color="auto" w:fill="FFFFFF"/>
                          </w:tcPr>
                          <w:p w14:paraId="3386824A" w14:textId="77777777" w:rsidR="00EE53E0" w:rsidRDefault="00EE53E0">
                            <w:pPr>
                              <w:rPr>
                                <w:sz w:val="10"/>
                                <w:szCs w:val="10"/>
                              </w:rPr>
                            </w:pPr>
                          </w:p>
                        </w:tc>
                        <w:tc>
                          <w:tcPr>
                            <w:tcW w:w="566" w:type="dxa"/>
                            <w:tcBorders>
                              <w:top w:val="single" w:sz="4" w:space="0" w:color="auto"/>
                              <w:left w:val="single" w:sz="4" w:space="0" w:color="auto"/>
                            </w:tcBorders>
                            <w:shd w:val="clear" w:color="auto" w:fill="FFFFFF"/>
                          </w:tcPr>
                          <w:p w14:paraId="4A412913" w14:textId="77777777" w:rsidR="00EE53E0" w:rsidRDefault="00EE53E0">
                            <w:pPr>
                              <w:rPr>
                                <w:sz w:val="10"/>
                                <w:szCs w:val="10"/>
                              </w:rPr>
                            </w:pPr>
                          </w:p>
                        </w:tc>
                        <w:tc>
                          <w:tcPr>
                            <w:tcW w:w="749" w:type="dxa"/>
                            <w:tcBorders>
                              <w:top w:val="single" w:sz="4" w:space="0" w:color="auto"/>
                              <w:left w:val="single" w:sz="4" w:space="0" w:color="auto"/>
                              <w:right w:val="single" w:sz="4" w:space="0" w:color="auto"/>
                            </w:tcBorders>
                            <w:shd w:val="clear" w:color="auto" w:fill="FFFFFF"/>
                            <w:vAlign w:val="bottom"/>
                          </w:tcPr>
                          <w:p w14:paraId="40D18FB9" w14:textId="77777777" w:rsidR="00EE53E0" w:rsidRDefault="00EE53E0">
                            <w:pPr>
                              <w:pStyle w:val="210"/>
                              <w:shd w:val="clear" w:color="auto" w:fill="auto"/>
                              <w:spacing w:before="0" w:after="0" w:line="280" w:lineRule="exact"/>
                              <w:ind w:left="300"/>
                              <w:jc w:val="left"/>
                            </w:pPr>
                            <w:r>
                              <w:t>3</w:t>
                            </w:r>
                          </w:p>
                        </w:tc>
                      </w:tr>
                      <w:tr w:rsidR="00EE53E0" w14:paraId="6DFDAE1B" w14:textId="77777777">
                        <w:trPr>
                          <w:trHeight w:hRule="exact" w:val="288"/>
                          <w:jc w:val="center"/>
                        </w:trPr>
                        <w:tc>
                          <w:tcPr>
                            <w:tcW w:w="2467" w:type="dxa"/>
                            <w:vMerge/>
                            <w:tcBorders>
                              <w:left w:val="single" w:sz="4" w:space="0" w:color="auto"/>
                            </w:tcBorders>
                            <w:shd w:val="clear" w:color="auto" w:fill="FFFFFF"/>
                          </w:tcPr>
                          <w:p w14:paraId="4CBFB4C1" w14:textId="77777777" w:rsidR="00EE53E0" w:rsidRDefault="00EE53E0"/>
                        </w:tc>
                        <w:tc>
                          <w:tcPr>
                            <w:tcW w:w="3744" w:type="dxa"/>
                            <w:tcBorders>
                              <w:top w:val="single" w:sz="4" w:space="0" w:color="auto"/>
                              <w:left w:val="single" w:sz="4" w:space="0" w:color="auto"/>
                            </w:tcBorders>
                            <w:shd w:val="clear" w:color="auto" w:fill="FFFFFF"/>
                            <w:vAlign w:val="bottom"/>
                          </w:tcPr>
                          <w:p w14:paraId="71861C9D" w14:textId="77777777" w:rsidR="00EE53E0" w:rsidRDefault="00EE53E0">
                            <w:pPr>
                              <w:pStyle w:val="210"/>
                              <w:shd w:val="clear" w:color="auto" w:fill="auto"/>
                              <w:spacing w:before="0" w:after="0" w:line="280" w:lineRule="exact"/>
                              <w:jc w:val="left"/>
                            </w:pPr>
                            <w:r>
                              <w:t>Музыка</w:t>
                            </w:r>
                          </w:p>
                        </w:tc>
                        <w:tc>
                          <w:tcPr>
                            <w:tcW w:w="648" w:type="dxa"/>
                            <w:tcBorders>
                              <w:top w:val="single" w:sz="4" w:space="0" w:color="auto"/>
                              <w:left w:val="single" w:sz="4" w:space="0" w:color="auto"/>
                            </w:tcBorders>
                            <w:shd w:val="clear" w:color="auto" w:fill="FFFFFF"/>
                            <w:vAlign w:val="bottom"/>
                          </w:tcPr>
                          <w:p w14:paraId="41049E55" w14:textId="77777777" w:rsidR="00EE53E0" w:rsidRDefault="00EE53E0">
                            <w:pPr>
                              <w:pStyle w:val="210"/>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14:paraId="693B00E9" w14:textId="77777777" w:rsidR="00EE53E0" w:rsidRDefault="00EE53E0">
                            <w:pPr>
                              <w:pStyle w:val="210"/>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14:paraId="179EE947" w14:textId="77777777" w:rsidR="00EE53E0" w:rsidRDefault="00EE53E0">
                            <w:pPr>
                              <w:pStyle w:val="210"/>
                              <w:shd w:val="clear" w:color="auto" w:fill="auto"/>
                              <w:spacing w:before="0" w:after="0" w:line="280" w:lineRule="exact"/>
                              <w:ind w:left="220"/>
                              <w:jc w:val="left"/>
                            </w:pPr>
                            <w:r>
                              <w:t>1</w:t>
                            </w:r>
                          </w:p>
                        </w:tc>
                        <w:tc>
                          <w:tcPr>
                            <w:tcW w:w="701" w:type="dxa"/>
                            <w:tcBorders>
                              <w:top w:val="single" w:sz="4" w:space="0" w:color="auto"/>
                              <w:left w:val="single" w:sz="4" w:space="0" w:color="auto"/>
                            </w:tcBorders>
                            <w:shd w:val="clear" w:color="auto" w:fill="FFFFFF"/>
                            <w:vAlign w:val="bottom"/>
                          </w:tcPr>
                          <w:p w14:paraId="4667FB38" w14:textId="77777777" w:rsidR="00EE53E0" w:rsidRDefault="00EE53E0">
                            <w:pPr>
                              <w:pStyle w:val="210"/>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tcPr>
                          <w:p w14:paraId="1E1D768D" w14:textId="77777777" w:rsidR="00EE53E0" w:rsidRDefault="00EE53E0">
                            <w:pPr>
                              <w:rPr>
                                <w:sz w:val="10"/>
                                <w:szCs w:val="10"/>
                              </w:rPr>
                            </w:pPr>
                          </w:p>
                        </w:tc>
                        <w:tc>
                          <w:tcPr>
                            <w:tcW w:w="749" w:type="dxa"/>
                            <w:tcBorders>
                              <w:top w:val="single" w:sz="4" w:space="0" w:color="auto"/>
                              <w:left w:val="single" w:sz="4" w:space="0" w:color="auto"/>
                              <w:right w:val="single" w:sz="4" w:space="0" w:color="auto"/>
                            </w:tcBorders>
                            <w:shd w:val="clear" w:color="auto" w:fill="FFFFFF"/>
                            <w:vAlign w:val="bottom"/>
                          </w:tcPr>
                          <w:p w14:paraId="6B59C594" w14:textId="77777777" w:rsidR="00EE53E0" w:rsidRDefault="00EE53E0">
                            <w:pPr>
                              <w:pStyle w:val="210"/>
                              <w:shd w:val="clear" w:color="auto" w:fill="auto"/>
                              <w:spacing w:before="0" w:after="0" w:line="280" w:lineRule="exact"/>
                              <w:ind w:left="300"/>
                              <w:jc w:val="left"/>
                            </w:pPr>
                            <w:r>
                              <w:t>4</w:t>
                            </w:r>
                          </w:p>
                        </w:tc>
                      </w:tr>
                      <w:tr w:rsidR="00EE53E0" w14:paraId="3B771B22" w14:textId="77777777">
                        <w:trPr>
                          <w:trHeight w:hRule="exact" w:val="278"/>
                          <w:jc w:val="center"/>
                        </w:trPr>
                        <w:tc>
                          <w:tcPr>
                            <w:tcW w:w="2467" w:type="dxa"/>
                            <w:tcBorders>
                              <w:top w:val="single" w:sz="4" w:space="0" w:color="auto"/>
                              <w:left w:val="single" w:sz="4" w:space="0" w:color="auto"/>
                            </w:tcBorders>
                            <w:shd w:val="clear" w:color="auto" w:fill="FFFFFF"/>
                            <w:vAlign w:val="center"/>
                          </w:tcPr>
                          <w:p w14:paraId="380D3F04" w14:textId="77777777" w:rsidR="00EE53E0" w:rsidRDefault="00EE53E0">
                            <w:pPr>
                              <w:pStyle w:val="210"/>
                              <w:shd w:val="clear" w:color="auto" w:fill="auto"/>
                              <w:spacing w:before="0" w:after="0" w:line="280" w:lineRule="exact"/>
                              <w:jc w:val="left"/>
                            </w:pPr>
                            <w:r>
                              <w:t>Технология</w:t>
                            </w:r>
                          </w:p>
                        </w:tc>
                        <w:tc>
                          <w:tcPr>
                            <w:tcW w:w="3744" w:type="dxa"/>
                            <w:tcBorders>
                              <w:top w:val="single" w:sz="4" w:space="0" w:color="auto"/>
                              <w:left w:val="single" w:sz="4" w:space="0" w:color="auto"/>
                            </w:tcBorders>
                            <w:shd w:val="clear" w:color="auto" w:fill="FFFFFF"/>
                            <w:vAlign w:val="center"/>
                          </w:tcPr>
                          <w:p w14:paraId="6F374402" w14:textId="77777777" w:rsidR="00EE53E0" w:rsidRDefault="00EE53E0">
                            <w:pPr>
                              <w:pStyle w:val="210"/>
                              <w:shd w:val="clear" w:color="auto" w:fill="auto"/>
                              <w:spacing w:before="0" w:after="0" w:line="280" w:lineRule="exact"/>
                              <w:jc w:val="left"/>
                            </w:pPr>
                            <w:r>
                              <w:t>Технология</w:t>
                            </w:r>
                          </w:p>
                        </w:tc>
                        <w:tc>
                          <w:tcPr>
                            <w:tcW w:w="648" w:type="dxa"/>
                            <w:tcBorders>
                              <w:top w:val="single" w:sz="4" w:space="0" w:color="auto"/>
                              <w:left w:val="single" w:sz="4" w:space="0" w:color="auto"/>
                            </w:tcBorders>
                            <w:shd w:val="clear" w:color="auto" w:fill="FFFFFF"/>
                            <w:vAlign w:val="bottom"/>
                          </w:tcPr>
                          <w:p w14:paraId="3638EC79" w14:textId="77777777" w:rsidR="00EE53E0" w:rsidRDefault="00EE53E0">
                            <w:pPr>
                              <w:pStyle w:val="210"/>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14:paraId="40D4BF97" w14:textId="77777777" w:rsidR="00EE53E0" w:rsidRDefault="00EE53E0">
                            <w:pPr>
                              <w:pStyle w:val="210"/>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14:paraId="3CC6D155" w14:textId="77777777" w:rsidR="00EE53E0" w:rsidRDefault="00EE53E0">
                            <w:pPr>
                              <w:pStyle w:val="210"/>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bottom"/>
                          </w:tcPr>
                          <w:p w14:paraId="32597CAD" w14:textId="77777777" w:rsidR="00EE53E0" w:rsidRDefault="00EE53E0">
                            <w:pPr>
                              <w:pStyle w:val="210"/>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14:paraId="2E10C7AC" w14:textId="77777777" w:rsidR="00EE53E0" w:rsidRDefault="00EE53E0">
                            <w:pPr>
                              <w:pStyle w:val="210"/>
                              <w:shd w:val="clear" w:color="auto" w:fill="auto"/>
                              <w:spacing w:before="0" w:after="0" w:line="280" w:lineRule="exact"/>
                              <w:ind w:left="220"/>
                              <w:jc w:val="left"/>
                            </w:pPr>
                            <w:r>
                              <w:t>1</w:t>
                            </w:r>
                          </w:p>
                        </w:tc>
                        <w:tc>
                          <w:tcPr>
                            <w:tcW w:w="749" w:type="dxa"/>
                            <w:tcBorders>
                              <w:top w:val="single" w:sz="4" w:space="0" w:color="auto"/>
                              <w:left w:val="single" w:sz="4" w:space="0" w:color="auto"/>
                              <w:right w:val="single" w:sz="4" w:space="0" w:color="auto"/>
                            </w:tcBorders>
                            <w:shd w:val="clear" w:color="auto" w:fill="FFFFFF"/>
                            <w:vAlign w:val="bottom"/>
                          </w:tcPr>
                          <w:p w14:paraId="54C8EE9F" w14:textId="77777777" w:rsidR="00EE53E0" w:rsidRDefault="00EE53E0">
                            <w:pPr>
                              <w:pStyle w:val="210"/>
                              <w:shd w:val="clear" w:color="auto" w:fill="auto"/>
                              <w:spacing w:before="0" w:after="0" w:line="280" w:lineRule="exact"/>
                              <w:ind w:left="300"/>
                              <w:jc w:val="left"/>
                            </w:pPr>
                            <w:r>
                              <w:t>8</w:t>
                            </w:r>
                          </w:p>
                        </w:tc>
                      </w:tr>
                      <w:tr w:rsidR="00EE53E0" w14:paraId="2586E527" w14:textId="77777777">
                        <w:trPr>
                          <w:trHeight w:hRule="exact" w:val="278"/>
                          <w:jc w:val="center"/>
                        </w:trPr>
                        <w:tc>
                          <w:tcPr>
                            <w:tcW w:w="2467" w:type="dxa"/>
                            <w:vMerge w:val="restart"/>
                            <w:tcBorders>
                              <w:top w:val="single" w:sz="4" w:space="0" w:color="auto"/>
                              <w:left w:val="single" w:sz="4" w:space="0" w:color="auto"/>
                            </w:tcBorders>
                            <w:shd w:val="clear" w:color="auto" w:fill="FFFFFF"/>
                          </w:tcPr>
                          <w:p w14:paraId="6358CB3B" w14:textId="77777777" w:rsidR="00EE53E0" w:rsidRDefault="00EE53E0">
                            <w:pPr>
                              <w:pStyle w:val="210"/>
                              <w:shd w:val="clear" w:color="auto" w:fill="auto"/>
                              <w:spacing w:before="0" w:after="0" w:line="302" w:lineRule="exact"/>
                              <w:jc w:val="left"/>
                            </w:pPr>
                            <w:r>
                              <w:t>Физическая культура и основы безопасности</w:t>
                            </w:r>
                          </w:p>
                        </w:tc>
                        <w:tc>
                          <w:tcPr>
                            <w:tcW w:w="3744" w:type="dxa"/>
                            <w:tcBorders>
                              <w:top w:val="single" w:sz="4" w:space="0" w:color="auto"/>
                              <w:left w:val="single" w:sz="4" w:space="0" w:color="auto"/>
                            </w:tcBorders>
                            <w:shd w:val="clear" w:color="auto" w:fill="FFFFFF"/>
                            <w:vAlign w:val="bottom"/>
                          </w:tcPr>
                          <w:p w14:paraId="60797524" w14:textId="77777777" w:rsidR="00EE53E0" w:rsidRDefault="00EE53E0">
                            <w:pPr>
                              <w:pStyle w:val="210"/>
                              <w:shd w:val="clear" w:color="auto" w:fill="auto"/>
                              <w:spacing w:before="0" w:after="0" w:line="280" w:lineRule="exact"/>
                              <w:jc w:val="left"/>
                            </w:pPr>
                            <w:r>
                              <w:t>Физическая культура</w:t>
                            </w:r>
                          </w:p>
                        </w:tc>
                        <w:tc>
                          <w:tcPr>
                            <w:tcW w:w="648" w:type="dxa"/>
                            <w:tcBorders>
                              <w:top w:val="single" w:sz="4" w:space="0" w:color="auto"/>
                              <w:left w:val="single" w:sz="4" w:space="0" w:color="auto"/>
                            </w:tcBorders>
                            <w:shd w:val="clear" w:color="auto" w:fill="FFFFFF"/>
                            <w:vAlign w:val="bottom"/>
                          </w:tcPr>
                          <w:p w14:paraId="2E8FD6B2" w14:textId="77777777" w:rsidR="00EE53E0" w:rsidRDefault="00EE53E0">
                            <w:pPr>
                              <w:pStyle w:val="210"/>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14:paraId="5F2C44BA" w14:textId="77777777" w:rsidR="00EE53E0" w:rsidRDefault="00EE53E0">
                            <w:pPr>
                              <w:pStyle w:val="210"/>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14:paraId="40557A26" w14:textId="77777777" w:rsidR="00EE53E0" w:rsidRDefault="00EE53E0">
                            <w:pPr>
                              <w:pStyle w:val="210"/>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bottom"/>
                          </w:tcPr>
                          <w:p w14:paraId="2A3BD0D5" w14:textId="77777777" w:rsidR="00EE53E0" w:rsidRDefault="00EE53E0">
                            <w:pPr>
                              <w:pStyle w:val="210"/>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14:paraId="53C74ABA" w14:textId="77777777" w:rsidR="00EE53E0" w:rsidRDefault="00EE53E0">
                            <w:pPr>
                              <w:pStyle w:val="210"/>
                              <w:shd w:val="clear" w:color="auto" w:fill="auto"/>
                              <w:spacing w:before="0" w:after="0" w:line="280" w:lineRule="exact"/>
                              <w:ind w:left="220"/>
                              <w:jc w:val="left"/>
                            </w:pPr>
                            <w:r>
                              <w:t>2</w:t>
                            </w:r>
                          </w:p>
                        </w:tc>
                        <w:tc>
                          <w:tcPr>
                            <w:tcW w:w="749" w:type="dxa"/>
                            <w:tcBorders>
                              <w:top w:val="single" w:sz="4" w:space="0" w:color="auto"/>
                              <w:left w:val="single" w:sz="4" w:space="0" w:color="auto"/>
                              <w:right w:val="single" w:sz="4" w:space="0" w:color="auto"/>
                            </w:tcBorders>
                            <w:shd w:val="clear" w:color="auto" w:fill="FFFFFF"/>
                            <w:vAlign w:val="bottom"/>
                          </w:tcPr>
                          <w:p w14:paraId="1F8AA920" w14:textId="77777777" w:rsidR="00EE53E0" w:rsidRDefault="00EE53E0">
                            <w:pPr>
                              <w:pStyle w:val="210"/>
                              <w:shd w:val="clear" w:color="auto" w:fill="auto"/>
                              <w:spacing w:before="0" w:after="0" w:line="280" w:lineRule="exact"/>
                              <w:ind w:left="300"/>
                              <w:jc w:val="left"/>
                            </w:pPr>
                            <w:r>
                              <w:t>10</w:t>
                            </w:r>
                          </w:p>
                        </w:tc>
                      </w:tr>
                      <w:tr w:rsidR="00EE53E0" w14:paraId="390E5407" w14:textId="77777777">
                        <w:trPr>
                          <w:trHeight w:hRule="exact" w:val="701"/>
                          <w:jc w:val="center"/>
                        </w:trPr>
                        <w:tc>
                          <w:tcPr>
                            <w:tcW w:w="2467" w:type="dxa"/>
                            <w:vMerge/>
                            <w:tcBorders>
                              <w:left w:val="single" w:sz="4" w:space="0" w:color="auto"/>
                            </w:tcBorders>
                            <w:shd w:val="clear" w:color="auto" w:fill="FFFFFF"/>
                          </w:tcPr>
                          <w:p w14:paraId="4311C94F" w14:textId="77777777" w:rsidR="00EE53E0" w:rsidRDefault="00EE53E0"/>
                        </w:tc>
                        <w:tc>
                          <w:tcPr>
                            <w:tcW w:w="3744" w:type="dxa"/>
                            <w:tcBorders>
                              <w:top w:val="single" w:sz="4" w:space="0" w:color="auto"/>
                              <w:left w:val="single" w:sz="4" w:space="0" w:color="auto"/>
                            </w:tcBorders>
                            <w:shd w:val="clear" w:color="auto" w:fill="FFFFFF"/>
                            <w:vAlign w:val="center"/>
                          </w:tcPr>
                          <w:p w14:paraId="1C64A1C2" w14:textId="77777777" w:rsidR="00EE53E0" w:rsidRDefault="00EE53E0">
                            <w:pPr>
                              <w:pStyle w:val="210"/>
                              <w:shd w:val="clear" w:color="auto" w:fill="auto"/>
                              <w:spacing w:before="0" w:after="0" w:line="307" w:lineRule="exact"/>
                              <w:jc w:val="left"/>
                            </w:pPr>
                            <w:r>
                              <w:t>Основы безопасности жизнедеятельности</w:t>
                            </w:r>
                          </w:p>
                        </w:tc>
                        <w:tc>
                          <w:tcPr>
                            <w:tcW w:w="648" w:type="dxa"/>
                            <w:tcBorders>
                              <w:top w:val="single" w:sz="4" w:space="0" w:color="auto"/>
                              <w:left w:val="single" w:sz="4" w:space="0" w:color="auto"/>
                            </w:tcBorders>
                            <w:shd w:val="clear" w:color="auto" w:fill="FFFFFF"/>
                          </w:tcPr>
                          <w:p w14:paraId="5B9E62F2" w14:textId="77777777" w:rsidR="00EE53E0" w:rsidRDefault="00EE53E0">
                            <w:pPr>
                              <w:rPr>
                                <w:sz w:val="10"/>
                                <w:szCs w:val="10"/>
                              </w:rPr>
                            </w:pPr>
                          </w:p>
                        </w:tc>
                        <w:tc>
                          <w:tcPr>
                            <w:tcW w:w="710" w:type="dxa"/>
                            <w:tcBorders>
                              <w:top w:val="single" w:sz="4" w:space="0" w:color="auto"/>
                              <w:left w:val="single" w:sz="4" w:space="0" w:color="auto"/>
                            </w:tcBorders>
                            <w:shd w:val="clear" w:color="auto" w:fill="FFFFFF"/>
                          </w:tcPr>
                          <w:p w14:paraId="6646C517" w14:textId="77777777" w:rsidR="00EE53E0" w:rsidRDefault="00EE53E0">
                            <w:pPr>
                              <w:rPr>
                                <w:sz w:val="10"/>
                                <w:szCs w:val="10"/>
                              </w:rPr>
                            </w:pPr>
                          </w:p>
                        </w:tc>
                        <w:tc>
                          <w:tcPr>
                            <w:tcW w:w="566" w:type="dxa"/>
                            <w:tcBorders>
                              <w:top w:val="single" w:sz="4" w:space="0" w:color="auto"/>
                              <w:left w:val="single" w:sz="4" w:space="0" w:color="auto"/>
                            </w:tcBorders>
                            <w:shd w:val="clear" w:color="auto" w:fill="FFFFFF"/>
                          </w:tcPr>
                          <w:p w14:paraId="4403E1C4" w14:textId="77777777" w:rsidR="00EE53E0" w:rsidRDefault="00EE53E0">
                            <w:pPr>
                              <w:rPr>
                                <w:sz w:val="10"/>
                                <w:szCs w:val="10"/>
                              </w:rPr>
                            </w:pPr>
                          </w:p>
                        </w:tc>
                        <w:tc>
                          <w:tcPr>
                            <w:tcW w:w="701" w:type="dxa"/>
                            <w:tcBorders>
                              <w:top w:val="single" w:sz="4" w:space="0" w:color="auto"/>
                              <w:left w:val="single" w:sz="4" w:space="0" w:color="auto"/>
                            </w:tcBorders>
                            <w:shd w:val="clear" w:color="auto" w:fill="FFFFFF"/>
                            <w:vAlign w:val="center"/>
                          </w:tcPr>
                          <w:p w14:paraId="63F8F0F2" w14:textId="77777777" w:rsidR="00EE53E0" w:rsidRDefault="00EE53E0">
                            <w:pPr>
                              <w:pStyle w:val="210"/>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center"/>
                          </w:tcPr>
                          <w:p w14:paraId="60405E76" w14:textId="77777777" w:rsidR="00EE53E0" w:rsidRDefault="00EE53E0">
                            <w:pPr>
                              <w:pStyle w:val="210"/>
                              <w:shd w:val="clear" w:color="auto" w:fill="auto"/>
                              <w:spacing w:before="0" w:after="0" w:line="280" w:lineRule="exact"/>
                              <w:ind w:left="220"/>
                              <w:jc w:val="left"/>
                            </w:pPr>
                            <w:r>
                              <w:t>1</w:t>
                            </w:r>
                          </w:p>
                        </w:tc>
                        <w:tc>
                          <w:tcPr>
                            <w:tcW w:w="749" w:type="dxa"/>
                            <w:tcBorders>
                              <w:top w:val="single" w:sz="4" w:space="0" w:color="auto"/>
                              <w:left w:val="single" w:sz="4" w:space="0" w:color="auto"/>
                              <w:right w:val="single" w:sz="4" w:space="0" w:color="auto"/>
                            </w:tcBorders>
                            <w:shd w:val="clear" w:color="auto" w:fill="FFFFFF"/>
                            <w:vAlign w:val="center"/>
                          </w:tcPr>
                          <w:p w14:paraId="2074B9F3" w14:textId="77777777" w:rsidR="00EE53E0" w:rsidRDefault="00EE53E0">
                            <w:pPr>
                              <w:pStyle w:val="210"/>
                              <w:shd w:val="clear" w:color="auto" w:fill="auto"/>
                              <w:spacing w:before="0" w:after="0" w:line="280" w:lineRule="exact"/>
                              <w:ind w:left="300"/>
                              <w:jc w:val="left"/>
                            </w:pPr>
                            <w:r>
                              <w:t>2</w:t>
                            </w:r>
                          </w:p>
                        </w:tc>
                      </w:tr>
                      <w:tr w:rsidR="00EE53E0" w14:paraId="38F0702E" w14:textId="77777777">
                        <w:trPr>
                          <w:trHeight w:hRule="exact" w:val="288"/>
                          <w:jc w:val="center"/>
                        </w:trPr>
                        <w:tc>
                          <w:tcPr>
                            <w:tcW w:w="6211" w:type="dxa"/>
                            <w:gridSpan w:val="2"/>
                            <w:tcBorders>
                              <w:top w:val="single" w:sz="4" w:space="0" w:color="auto"/>
                              <w:left w:val="single" w:sz="4" w:space="0" w:color="auto"/>
                            </w:tcBorders>
                            <w:shd w:val="clear" w:color="auto" w:fill="FFFFFF"/>
                            <w:vAlign w:val="bottom"/>
                          </w:tcPr>
                          <w:p w14:paraId="75BA6595" w14:textId="77777777" w:rsidR="00EE53E0" w:rsidRDefault="00EE53E0">
                            <w:pPr>
                              <w:pStyle w:val="210"/>
                              <w:shd w:val="clear" w:color="auto" w:fill="auto"/>
                              <w:spacing w:before="0" w:after="0" w:line="280" w:lineRule="exact"/>
                              <w:jc w:val="left"/>
                            </w:pPr>
                            <w:r>
                              <w:t>Итого</w:t>
                            </w:r>
                          </w:p>
                        </w:tc>
                        <w:tc>
                          <w:tcPr>
                            <w:tcW w:w="648" w:type="dxa"/>
                            <w:tcBorders>
                              <w:top w:val="single" w:sz="4" w:space="0" w:color="auto"/>
                              <w:left w:val="single" w:sz="4" w:space="0" w:color="auto"/>
                            </w:tcBorders>
                            <w:shd w:val="clear" w:color="auto" w:fill="FFFFFF"/>
                            <w:vAlign w:val="bottom"/>
                          </w:tcPr>
                          <w:p w14:paraId="0AD80B8E" w14:textId="77777777" w:rsidR="00EE53E0" w:rsidRDefault="00EE53E0">
                            <w:pPr>
                              <w:pStyle w:val="210"/>
                              <w:shd w:val="clear" w:color="auto" w:fill="auto"/>
                              <w:spacing w:before="0" w:after="0" w:line="280" w:lineRule="exact"/>
                              <w:ind w:left="260"/>
                              <w:jc w:val="left"/>
                            </w:pPr>
                            <w:r>
                              <w:t>27</w:t>
                            </w:r>
                          </w:p>
                        </w:tc>
                        <w:tc>
                          <w:tcPr>
                            <w:tcW w:w="710" w:type="dxa"/>
                            <w:tcBorders>
                              <w:top w:val="single" w:sz="4" w:space="0" w:color="auto"/>
                              <w:left w:val="single" w:sz="4" w:space="0" w:color="auto"/>
                            </w:tcBorders>
                            <w:shd w:val="clear" w:color="auto" w:fill="FFFFFF"/>
                            <w:vAlign w:val="bottom"/>
                          </w:tcPr>
                          <w:p w14:paraId="1D3FF4F8" w14:textId="77777777" w:rsidR="00EE53E0" w:rsidRDefault="00EE53E0">
                            <w:pPr>
                              <w:pStyle w:val="210"/>
                              <w:shd w:val="clear" w:color="auto" w:fill="auto"/>
                              <w:spacing w:before="0" w:after="0" w:line="280" w:lineRule="exact"/>
                              <w:ind w:left="300"/>
                              <w:jc w:val="left"/>
                            </w:pPr>
                            <w:r>
                              <w:t>29</w:t>
                            </w:r>
                          </w:p>
                        </w:tc>
                        <w:tc>
                          <w:tcPr>
                            <w:tcW w:w="566" w:type="dxa"/>
                            <w:tcBorders>
                              <w:top w:val="single" w:sz="4" w:space="0" w:color="auto"/>
                              <w:left w:val="single" w:sz="4" w:space="0" w:color="auto"/>
                            </w:tcBorders>
                            <w:shd w:val="clear" w:color="auto" w:fill="FFFFFF"/>
                            <w:vAlign w:val="bottom"/>
                          </w:tcPr>
                          <w:p w14:paraId="39A59247" w14:textId="77777777" w:rsidR="00EE53E0" w:rsidRDefault="00EE53E0">
                            <w:pPr>
                              <w:pStyle w:val="210"/>
                              <w:shd w:val="clear" w:color="auto" w:fill="auto"/>
                              <w:spacing w:before="0" w:after="0" w:line="280" w:lineRule="exact"/>
                              <w:ind w:left="220"/>
                              <w:jc w:val="left"/>
                            </w:pPr>
                            <w:r>
                              <w:t>30</w:t>
                            </w:r>
                          </w:p>
                        </w:tc>
                        <w:tc>
                          <w:tcPr>
                            <w:tcW w:w="701" w:type="dxa"/>
                            <w:tcBorders>
                              <w:top w:val="single" w:sz="4" w:space="0" w:color="auto"/>
                              <w:left w:val="single" w:sz="4" w:space="0" w:color="auto"/>
                            </w:tcBorders>
                            <w:shd w:val="clear" w:color="auto" w:fill="FFFFFF"/>
                            <w:vAlign w:val="bottom"/>
                          </w:tcPr>
                          <w:p w14:paraId="1FE992E0" w14:textId="77777777" w:rsidR="00EE53E0" w:rsidRDefault="00EE53E0">
                            <w:pPr>
                              <w:pStyle w:val="210"/>
                              <w:shd w:val="clear" w:color="auto" w:fill="auto"/>
                              <w:spacing w:before="0" w:after="0" w:line="280" w:lineRule="exact"/>
                              <w:ind w:left="280"/>
                              <w:jc w:val="left"/>
                            </w:pPr>
                            <w:r>
                              <w:t>31</w:t>
                            </w:r>
                          </w:p>
                        </w:tc>
                        <w:tc>
                          <w:tcPr>
                            <w:tcW w:w="566" w:type="dxa"/>
                            <w:tcBorders>
                              <w:top w:val="single" w:sz="4" w:space="0" w:color="auto"/>
                              <w:left w:val="single" w:sz="4" w:space="0" w:color="auto"/>
                            </w:tcBorders>
                            <w:shd w:val="clear" w:color="auto" w:fill="FFFFFF"/>
                            <w:vAlign w:val="bottom"/>
                          </w:tcPr>
                          <w:p w14:paraId="5EB4501F" w14:textId="77777777" w:rsidR="00EE53E0" w:rsidRDefault="00EE53E0">
                            <w:pPr>
                              <w:pStyle w:val="210"/>
                              <w:shd w:val="clear" w:color="auto" w:fill="auto"/>
                              <w:spacing w:before="0" w:after="0" w:line="280" w:lineRule="exact"/>
                              <w:ind w:left="220"/>
                              <w:jc w:val="left"/>
                            </w:pPr>
                            <w:r>
                              <w:t>32</w:t>
                            </w:r>
                          </w:p>
                        </w:tc>
                        <w:tc>
                          <w:tcPr>
                            <w:tcW w:w="749" w:type="dxa"/>
                            <w:tcBorders>
                              <w:top w:val="single" w:sz="4" w:space="0" w:color="auto"/>
                              <w:left w:val="single" w:sz="4" w:space="0" w:color="auto"/>
                              <w:right w:val="single" w:sz="4" w:space="0" w:color="auto"/>
                            </w:tcBorders>
                            <w:shd w:val="clear" w:color="auto" w:fill="FFFFFF"/>
                            <w:vAlign w:val="bottom"/>
                          </w:tcPr>
                          <w:p w14:paraId="4672B0AB" w14:textId="77777777" w:rsidR="00EE53E0" w:rsidRDefault="00EE53E0">
                            <w:pPr>
                              <w:pStyle w:val="210"/>
                              <w:shd w:val="clear" w:color="auto" w:fill="auto"/>
                              <w:spacing w:before="0" w:after="0" w:line="280" w:lineRule="exact"/>
                              <w:ind w:left="180"/>
                              <w:jc w:val="left"/>
                            </w:pPr>
                            <w:r>
                              <w:t>149</w:t>
                            </w:r>
                          </w:p>
                        </w:tc>
                      </w:tr>
                      <w:tr w:rsidR="00EE53E0" w14:paraId="1D49795C" w14:textId="77777777">
                        <w:trPr>
                          <w:trHeight w:hRule="exact" w:val="638"/>
                          <w:jc w:val="center"/>
                        </w:trPr>
                        <w:tc>
                          <w:tcPr>
                            <w:tcW w:w="6211" w:type="dxa"/>
                            <w:gridSpan w:val="2"/>
                            <w:tcBorders>
                              <w:top w:val="single" w:sz="4" w:space="0" w:color="auto"/>
                              <w:left w:val="single" w:sz="4" w:space="0" w:color="auto"/>
                            </w:tcBorders>
                            <w:shd w:val="clear" w:color="auto" w:fill="FFFFFF"/>
                            <w:vAlign w:val="center"/>
                          </w:tcPr>
                          <w:p w14:paraId="7B0C694D" w14:textId="77777777" w:rsidR="00EE53E0" w:rsidRDefault="00EE53E0">
                            <w:pPr>
                              <w:pStyle w:val="210"/>
                              <w:shd w:val="clear" w:color="auto" w:fill="auto"/>
                              <w:spacing w:before="0" w:after="0" w:line="298" w:lineRule="exact"/>
                              <w:jc w:val="left"/>
                            </w:pPr>
                            <w:r>
                              <w:t>Часть, формируемая участниками образовательных отношений</w:t>
                            </w:r>
                          </w:p>
                        </w:tc>
                        <w:tc>
                          <w:tcPr>
                            <w:tcW w:w="648" w:type="dxa"/>
                            <w:tcBorders>
                              <w:top w:val="single" w:sz="4" w:space="0" w:color="auto"/>
                              <w:left w:val="single" w:sz="4" w:space="0" w:color="auto"/>
                            </w:tcBorders>
                            <w:shd w:val="clear" w:color="auto" w:fill="FFFFFF"/>
                            <w:vAlign w:val="center"/>
                          </w:tcPr>
                          <w:p w14:paraId="2630B1F3" w14:textId="77777777" w:rsidR="00EE53E0" w:rsidRDefault="00EE53E0">
                            <w:pPr>
                              <w:pStyle w:val="210"/>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center"/>
                          </w:tcPr>
                          <w:p w14:paraId="35277E3C" w14:textId="77777777" w:rsidR="00EE53E0" w:rsidRDefault="00EE53E0">
                            <w:pPr>
                              <w:pStyle w:val="210"/>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center"/>
                          </w:tcPr>
                          <w:p w14:paraId="47229E29" w14:textId="77777777" w:rsidR="00EE53E0" w:rsidRDefault="00EE53E0">
                            <w:pPr>
                              <w:pStyle w:val="210"/>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center"/>
                          </w:tcPr>
                          <w:p w14:paraId="161A66FC" w14:textId="77777777" w:rsidR="00EE53E0" w:rsidRDefault="00EE53E0">
                            <w:pPr>
                              <w:pStyle w:val="210"/>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center"/>
                          </w:tcPr>
                          <w:p w14:paraId="0DED8E18" w14:textId="77777777" w:rsidR="00EE53E0" w:rsidRDefault="00EE53E0">
                            <w:pPr>
                              <w:pStyle w:val="210"/>
                              <w:shd w:val="clear" w:color="auto" w:fill="auto"/>
                              <w:spacing w:before="0" w:after="0" w:line="280" w:lineRule="exact"/>
                              <w:ind w:left="220"/>
                              <w:jc w:val="left"/>
                            </w:pPr>
                            <w:r>
                              <w:t>1</w:t>
                            </w:r>
                          </w:p>
                        </w:tc>
                        <w:tc>
                          <w:tcPr>
                            <w:tcW w:w="749" w:type="dxa"/>
                            <w:tcBorders>
                              <w:top w:val="single" w:sz="4" w:space="0" w:color="auto"/>
                              <w:left w:val="single" w:sz="4" w:space="0" w:color="auto"/>
                              <w:right w:val="single" w:sz="4" w:space="0" w:color="auto"/>
                            </w:tcBorders>
                            <w:shd w:val="clear" w:color="auto" w:fill="FFFFFF"/>
                            <w:vAlign w:val="center"/>
                          </w:tcPr>
                          <w:p w14:paraId="6D70D933" w14:textId="77777777" w:rsidR="00EE53E0" w:rsidRDefault="00EE53E0">
                            <w:pPr>
                              <w:pStyle w:val="210"/>
                              <w:shd w:val="clear" w:color="auto" w:fill="auto"/>
                              <w:spacing w:before="0" w:after="0" w:line="280" w:lineRule="exact"/>
                              <w:ind w:left="300"/>
                              <w:jc w:val="left"/>
                            </w:pPr>
                            <w:r>
                              <w:t>8</w:t>
                            </w:r>
                          </w:p>
                        </w:tc>
                      </w:tr>
                      <w:tr w:rsidR="00EE53E0" w14:paraId="6B47F7E2" w14:textId="77777777">
                        <w:trPr>
                          <w:trHeight w:hRule="exact" w:val="283"/>
                          <w:jc w:val="center"/>
                        </w:trPr>
                        <w:tc>
                          <w:tcPr>
                            <w:tcW w:w="6211" w:type="dxa"/>
                            <w:gridSpan w:val="2"/>
                            <w:tcBorders>
                              <w:top w:val="single" w:sz="4" w:space="0" w:color="auto"/>
                              <w:left w:val="single" w:sz="4" w:space="0" w:color="auto"/>
                            </w:tcBorders>
                            <w:shd w:val="clear" w:color="auto" w:fill="FFFFFF"/>
                            <w:vAlign w:val="bottom"/>
                          </w:tcPr>
                          <w:p w14:paraId="26C16D67" w14:textId="77777777" w:rsidR="00EE53E0" w:rsidRDefault="00EE53E0">
                            <w:pPr>
                              <w:pStyle w:val="210"/>
                              <w:shd w:val="clear" w:color="auto" w:fill="auto"/>
                              <w:spacing w:before="0" w:after="0" w:line="280" w:lineRule="exact"/>
                              <w:jc w:val="left"/>
                            </w:pPr>
                            <w:r>
                              <w:t>Учебные недели</w:t>
                            </w:r>
                          </w:p>
                        </w:tc>
                        <w:tc>
                          <w:tcPr>
                            <w:tcW w:w="648" w:type="dxa"/>
                            <w:tcBorders>
                              <w:top w:val="single" w:sz="4" w:space="0" w:color="auto"/>
                              <w:left w:val="single" w:sz="4" w:space="0" w:color="auto"/>
                            </w:tcBorders>
                            <w:shd w:val="clear" w:color="auto" w:fill="FFFFFF"/>
                            <w:vAlign w:val="bottom"/>
                          </w:tcPr>
                          <w:p w14:paraId="658EDDFC" w14:textId="77777777" w:rsidR="00EE53E0" w:rsidRDefault="00EE53E0">
                            <w:pPr>
                              <w:pStyle w:val="210"/>
                              <w:shd w:val="clear" w:color="auto" w:fill="auto"/>
                              <w:spacing w:before="0" w:after="0" w:line="280" w:lineRule="exact"/>
                              <w:ind w:left="260"/>
                              <w:jc w:val="left"/>
                            </w:pPr>
                            <w:r>
                              <w:t>34</w:t>
                            </w:r>
                          </w:p>
                        </w:tc>
                        <w:tc>
                          <w:tcPr>
                            <w:tcW w:w="710" w:type="dxa"/>
                            <w:tcBorders>
                              <w:top w:val="single" w:sz="4" w:space="0" w:color="auto"/>
                              <w:left w:val="single" w:sz="4" w:space="0" w:color="auto"/>
                            </w:tcBorders>
                            <w:shd w:val="clear" w:color="auto" w:fill="FFFFFF"/>
                            <w:vAlign w:val="bottom"/>
                          </w:tcPr>
                          <w:p w14:paraId="34E6F705" w14:textId="77777777" w:rsidR="00EE53E0" w:rsidRDefault="00EE53E0">
                            <w:pPr>
                              <w:pStyle w:val="210"/>
                              <w:shd w:val="clear" w:color="auto" w:fill="auto"/>
                              <w:spacing w:before="0" w:after="0" w:line="280" w:lineRule="exact"/>
                              <w:ind w:left="300"/>
                              <w:jc w:val="left"/>
                            </w:pPr>
                            <w:r>
                              <w:t>34</w:t>
                            </w:r>
                          </w:p>
                        </w:tc>
                        <w:tc>
                          <w:tcPr>
                            <w:tcW w:w="566" w:type="dxa"/>
                            <w:tcBorders>
                              <w:top w:val="single" w:sz="4" w:space="0" w:color="auto"/>
                              <w:left w:val="single" w:sz="4" w:space="0" w:color="auto"/>
                            </w:tcBorders>
                            <w:shd w:val="clear" w:color="auto" w:fill="FFFFFF"/>
                            <w:vAlign w:val="bottom"/>
                          </w:tcPr>
                          <w:p w14:paraId="1B9F58EE" w14:textId="77777777" w:rsidR="00EE53E0" w:rsidRDefault="00EE53E0">
                            <w:pPr>
                              <w:pStyle w:val="210"/>
                              <w:shd w:val="clear" w:color="auto" w:fill="auto"/>
                              <w:spacing w:before="0" w:after="0" w:line="280" w:lineRule="exact"/>
                              <w:ind w:left="220"/>
                              <w:jc w:val="left"/>
                            </w:pPr>
                            <w:r>
                              <w:t>34</w:t>
                            </w:r>
                          </w:p>
                        </w:tc>
                        <w:tc>
                          <w:tcPr>
                            <w:tcW w:w="701" w:type="dxa"/>
                            <w:tcBorders>
                              <w:top w:val="single" w:sz="4" w:space="0" w:color="auto"/>
                              <w:left w:val="single" w:sz="4" w:space="0" w:color="auto"/>
                            </w:tcBorders>
                            <w:shd w:val="clear" w:color="auto" w:fill="FFFFFF"/>
                            <w:vAlign w:val="bottom"/>
                          </w:tcPr>
                          <w:p w14:paraId="4B235B55" w14:textId="77777777" w:rsidR="00EE53E0" w:rsidRDefault="00EE53E0">
                            <w:pPr>
                              <w:pStyle w:val="210"/>
                              <w:shd w:val="clear" w:color="auto" w:fill="auto"/>
                              <w:spacing w:before="0" w:after="0" w:line="280" w:lineRule="exact"/>
                              <w:ind w:left="280"/>
                              <w:jc w:val="left"/>
                            </w:pPr>
                            <w:r>
                              <w:t>34</w:t>
                            </w:r>
                          </w:p>
                        </w:tc>
                        <w:tc>
                          <w:tcPr>
                            <w:tcW w:w="566" w:type="dxa"/>
                            <w:tcBorders>
                              <w:top w:val="single" w:sz="4" w:space="0" w:color="auto"/>
                              <w:left w:val="single" w:sz="4" w:space="0" w:color="auto"/>
                            </w:tcBorders>
                            <w:shd w:val="clear" w:color="auto" w:fill="FFFFFF"/>
                            <w:vAlign w:val="bottom"/>
                          </w:tcPr>
                          <w:p w14:paraId="2673A08D" w14:textId="77777777" w:rsidR="00EE53E0" w:rsidRDefault="00EE53E0">
                            <w:pPr>
                              <w:pStyle w:val="210"/>
                              <w:shd w:val="clear" w:color="auto" w:fill="auto"/>
                              <w:spacing w:before="0" w:after="0" w:line="280" w:lineRule="exact"/>
                              <w:ind w:left="220"/>
                              <w:jc w:val="left"/>
                            </w:pPr>
                            <w:r>
                              <w:t>34</w:t>
                            </w:r>
                          </w:p>
                        </w:tc>
                        <w:tc>
                          <w:tcPr>
                            <w:tcW w:w="749" w:type="dxa"/>
                            <w:tcBorders>
                              <w:top w:val="single" w:sz="4" w:space="0" w:color="auto"/>
                              <w:left w:val="single" w:sz="4" w:space="0" w:color="auto"/>
                              <w:right w:val="single" w:sz="4" w:space="0" w:color="auto"/>
                            </w:tcBorders>
                            <w:shd w:val="clear" w:color="auto" w:fill="FFFFFF"/>
                            <w:vAlign w:val="bottom"/>
                          </w:tcPr>
                          <w:p w14:paraId="3CE2FE71" w14:textId="77777777" w:rsidR="00EE53E0" w:rsidRDefault="00EE53E0">
                            <w:pPr>
                              <w:pStyle w:val="210"/>
                              <w:shd w:val="clear" w:color="auto" w:fill="auto"/>
                              <w:spacing w:before="0" w:after="0" w:line="280" w:lineRule="exact"/>
                              <w:ind w:left="300"/>
                              <w:jc w:val="left"/>
                            </w:pPr>
                            <w:r>
                              <w:t>34</w:t>
                            </w:r>
                          </w:p>
                        </w:tc>
                      </w:tr>
                      <w:tr w:rsidR="00EE53E0" w14:paraId="3FDDAE09" w14:textId="77777777">
                        <w:trPr>
                          <w:trHeight w:hRule="exact" w:val="283"/>
                          <w:jc w:val="center"/>
                        </w:trPr>
                        <w:tc>
                          <w:tcPr>
                            <w:tcW w:w="6211" w:type="dxa"/>
                            <w:gridSpan w:val="2"/>
                            <w:tcBorders>
                              <w:top w:val="single" w:sz="4" w:space="0" w:color="auto"/>
                              <w:left w:val="single" w:sz="4" w:space="0" w:color="auto"/>
                            </w:tcBorders>
                            <w:shd w:val="clear" w:color="auto" w:fill="FFFFFF"/>
                            <w:vAlign w:val="bottom"/>
                          </w:tcPr>
                          <w:p w14:paraId="42FD9A34" w14:textId="77777777" w:rsidR="00EE53E0" w:rsidRDefault="00EE53E0">
                            <w:pPr>
                              <w:pStyle w:val="210"/>
                              <w:shd w:val="clear" w:color="auto" w:fill="auto"/>
                              <w:spacing w:before="0" w:after="0" w:line="280" w:lineRule="exact"/>
                              <w:jc w:val="left"/>
                            </w:pPr>
                            <w:r>
                              <w:t>Всего часов</w:t>
                            </w:r>
                          </w:p>
                        </w:tc>
                        <w:tc>
                          <w:tcPr>
                            <w:tcW w:w="648" w:type="dxa"/>
                            <w:tcBorders>
                              <w:top w:val="single" w:sz="4" w:space="0" w:color="auto"/>
                              <w:left w:val="single" w:sz="4" w:space="0" w:color="auto"/>
                            </w:tcBorders>
                            <w:shd w:val="clear" w:color="auto" w:fill="FFFFFF"/>
                            <w:vAlign w:val="bottom"/>
                          </w:tcPr>
                          <w:p w14:paraId="16119589" w14:textId="77777777" w:rsidR="00EE53E0" w:rsidRDefault="00EE53E0">
                            <w:pPr>
                              <w:pStyle w:val="210"/>
                              <w:shd w:val="clear" w:color="auto" w:fill="auto"/>
                              <w:spacing w:before="0" w:after="0" w:line="280" w:lineRule="exact"/>
                              <w:jc w:val="left"/>
                            </w:pPr>
                            <w:r>
                              <w:t>986</w:t>
                            </w:r>
                          </w:p>
                        </w:tc>
                        <w:tc>
                          <w:tcPr>
                            <w:tcW w:w="710" w:type="dxa"/>
                            <w:tcBorders>
                              <w:top w:val="single" w:sz="4" w:space="0" w:color="auto"/>
                              <w:left w:val="single" w:sz="4" w:space="0" w:color="auto"/>
                            </w:tcBorders>
                            <w:shd w:val="clear" w:color="auto" w:fill="FFFFFF"/>
                            <w:vAlign w:val="bottom"/>
                          </w:tcPr>
                          <w:p w14:paraId="3BA257AD" w14:textId="77777777" w:rsidR="00EE53E0" w:rsidRDefault="00EE53E0">
                            <w:pPr>
                              <w:pStyle w:val="210"/>
                              <w:shd w:val="clear" w:color="auto" w:fill="auto"/>
                              <w:spacing w:before="0" w:after="0" w:line="280" w:lineRule="exact"/>
                              <w:jc w:val="left"/>
                            </w:pPr>
                            <w:r>
                              <w:t>1020</w:t>
                            </w:r>
                          </w:p>
                        </w:tc>
                        <w:tc>
                          <w:tcPr>
                            <w:tcW w:w="566" w:type="dxa"/>
                            <w:tcBorders>
                              <w:top w:val="single" w:sz="4" w:space="0" w:color="auto"/>
                              <w:left w:val="single" w:sz="4" w:space="0" w:color="auto"/>
                            </w:tcBorders>
                            <w:shd w:val="clear" w:color="auto" w:fill="FFFFFF"/>
                            <w:vAlign w:val="bottom"/>
                          </w:tcPr>
                          <w:p w14:paraId="5E0A5672" w14:textId="77777777" w:rsidR="00EE53E0" w:rsidRDefault="00EE53E0">
                            <w:pPr>
                              <w:pStyle w:val="210"/>
                              <w:shd w:val="clear" w:color="auto" w:fill="auto"/>
                              <w:spacing w:before="0" w:after="0" w:line="280" w:lineRule="exact"/>
                              <w:jc w:val="left"/>
                            </w:pPr>
                            <w:r>
                              <w:t>1088</w:t>
                            </w:r>
                          </w:p>
                        </w:tc>
                        <w:tc>
                          <w:tcPr>
                            <w:tcW w:w="701" w:type="dxa"/>
                            <w:tcBorders>
                              <w:top w:val="single" w:sz="4" w:space="0" w:color="auto"/>
                              <w:left w:val="single" w:sz="4" w:space="0" w:color="auto"/>
                            </w:tcBorders>
                            <w:shd w:val="clear" w:color="auto" w:fill="FFFFFF"/>
                            <w:vAlign w:val="bottom"/>
                          </w:tcPr>
                          <w:p w14:paraId="4DA34202" w14:textId="77777777" w:rsidR="00EE53E0" w:rsidRDefault="00EE53E0">
                            <w:pPr>
                              <w:pStyle w:val="210"/>
                              <w:shd w:val="clear" w:color="auto" w:fill="auto"/>
                              <w:spacing w:before="0" w:after="0" w:line="280" w:lineRule="exact"/>
                              <w:jc w:val="left"/>
                            </w:pPr>
                            <w:r>
                              <w:t>1122</w:t>
                            </w:r>
                          </w:p>
                        </w:tc>
                        <w:tc>
                          <w:tcPr>
                            <w:tcW w:w="566" w:type="dxa"/>
                            <w:tcBorders>
                              <w:top w:val="single" w:sz="4" w:space="0" w:color="auto"/>
                              <w:left w:val="single" w:sz="4" w:space="0" w:color="auto"/>
                            </w:tcBorders>
                            <w:shd w:val="clear" w:color="auto" w:fill="FFFFFF"/>
                            <w:vAlign w:val="bottom"/>
                          </w:tcPr>
                          <w:p w14:paraId="0B282477" w14:textId="77777777" w:rsidR="00EE53E0" w:rsidRDefault="00EE53E0">
                            <w:pPr>
                              <w:pStyle w:val="210"/>
                              <w:shd w:val="clear" w:color="auto" w:fill="auto"/>
                              <w:spacing w:before="0" w:after="0" w:line="280" w:lineRule="exact"/>
                              <w:jc w:val="left"/>
                            </w:pPr>
                            <w:r>
                              <w:t>1122</w:t>
                            </w:r>
                          </w:p>
                        </w:tc>
                        <w:tc>
                          <w:tcPr>
                            <w:tcW w:w="749" w:type="dxa"/>
                            <w:tcBorders>
                              <w:top w:val="single" w:sz="4" w:space="0" w:color="auto"/>
                              <w:left w:val="single" w:sz="4" w:space="0" w:color="auto"/>
                              <w:right w:val="single" w:sz="4" w:space="0" w:color="auto"/>
                            </w:tcBorders>
                            <w:shd w:val="clear" w:color="auto" w:fill="FFFFFF"/>
                            <w:vAlign w:val="bottom"/>
                          </w:tcPr>
                          <w:p w14:paraId="1E0BA5A0" w14:textId="77777777" w:rsidR="00EE53E0" w:rsidRDefault="00EE53E0">
                            <w:pPr>
                              <w:pStyle w:val="210"/>
                              <w:shd w:val="clear" w:color="auto" w:fill="auto"/>
                              <w:spacing w:before="0" w:after="0" w:line="280" w:lineRule="exact"/>
                              <w:ind w:left="180"/>
                              <w:jc w:val="left"/>
                            </w:pPr>
                            <w:r>
                              <w:t>5338</w:t>
                            </w:r>
                          </w:p>
                        </w:tc>
                      </w:tr>
                      <w:tr w:rsidR="00EE53E0" w14:paraId="7A885DA0" w14:textId="77777777">
                        <w:trPr>
                          <w:trHeight w:hRule="exact" w:val="998"/>
                          <w:jc w:val="center"/>
                        </w:trPr>
                        <w:tc>
                          <w:tcPr>
                            <w:tcW w:w="6211" w:type="dxa"/>
                            <w:gridSpan w:val="2"/>
                            <w:tcBorders>
                              <w:top w:val="single" w:sz="4" w:space="0" w:color="auto"/>
                              <w:left w:val="single" w:sz="4" w:space="0" w:color="auto"/>
                              <w:bottom w:val="single" w:sz="4" w:space="0" w:color="auto"/>
                            </w:tcBorders>
                            <w:shd w:val="clear" w:color="auto" w:fill="FFFFFF"/>
                            <w:vAlign w:val="bottom"/>
                          </w:tcPr>
                          <w:p w14:paraId="366A70FA" w14:textId="77777777" w:rsidR="00EE53E0" w:rsidRDefault="00EE53E0">
                            <w:pPr>
                              <w:pStyle w:val="210"/>
                              <w:shd w:val="clear" w:color="auto" w:fill="auto"/>
                              <w:spacing w:before="0" w:after="0" w:line="302" w:lineRule="exact"/>
                              <w:jc w:val="left"/>
                            </w:pPr>
                            <w:r>
                              <w:t>Максимально допустимая недельная нагрузка (при 5-дневной неделе) в соответствии с действующими санитарными правилами и нормами</w:t>
                            </w:r>
                          </w:p>
                        </w:tc>
                        <w:tc>
                          <w:tcPr>
                            <w:tcW w:w="648" w:type="dxa"/>
                            <w:tcBorders>
                              <w:top w:val="single" w:sz="4" w:space="0" w:color="auto"/>
                              <w:left w:val="single" w:sz="4" w:space="0" w:color="auto"/>
                              <w:bottom w:val="single" w:sz="4" w:space="0" w:color="auto"/>
                            </w:tcBorders>
                            <w:shd w:val="clear" w:color="auto" w:fill="FFFFFF"/>
                          </w:tcPr>
                          <w:p w14:paraId="2C7CFB44" w14:textId="77777777" w:rsidR="00EE53E0" w:rsidRDefault="00EE53E0">
                            <w:pPr>
                              <w:pStyle w:val="210"/>
                              <w:shd w:val="clear" w:color="auto" w:fill="auto"/>
                              <w:spacing w:before="0" w:after="0" w:line="280" w:lineRule="exact"/>
                              <w:ind w:left="260"/>
                              <w:jc w:val="left"/>
                            </w:pPr>
                            <w:r>
                              <w:t>29</w:t>
                            </w:r>
                          </w:p>
                        </w:tc>
                        <w:tc>
                          <w:tcPr>
                            <w:tcW w:w="710" w:type="dxa"/>
                            <w:tcBorders>
                              <w:top w:val="single" w:sz="4" w:space="0" w:color="auto"/>
                              <w:left w:val="single" w:sz="4" w:space="0" w:color="auto"/>
                              <w:bottom w:val="single" w:sz="4" w:space="0" w:color="auto"/>
                            </w:tcBorders>
                            <w:shd w:val="clear" w:color="auto" w:fill="FFFFFF"/>
                          </w:tcPr>
                          <w:p w14:paraId="51C02E61" w14:textId="77777777" w:rsidR="00EE53E0" w:rsidRDefault="00EE53E0">
                            <w:pPr>
                              <w:pStyle w:val="210"/>
                              <w:shd w:val="clear" w:color="auto" w:fill="auto"/>
                              <w:spacing w:before="0" w:after="0" w:line="280" w:lineRule="exact"/>
                              <w:ind w:left="300"/>
                              <w:jc w:val="left"/>
                            </w:pPr>
                            <w:r>
                              <w:t>30</w:t>
                            </w:r>
                          </w:p>
                        </w:tc>
                        <w:tc>
                          <w:tcPr>
                            <w:tcW w:w="566" w:type="dxa"/>
                            <w:tcBorders>
                              <w:top w:val="single" w:sz="4" w:space="0" w:color="auto"/>
                              <w:left w:val="single" w:sz="4" w:space="0" w:color="auto"/>
                              <w:bottom w:val="single" w:sz="4" w:space="0" w:color="auto"/>
                            </w:tcBorders>
                            <w:shd w:val="clear" w:color="auto" w:fill="FFFFFF"/>
                          </w:tcPr>
                          <w:p w14:paraId="54C00E70" w14:textId="77777777" w:rsidR="00EE53E0" w:rsidRDefault="00EE53E0">
                            <w:pPr>
                              <w:pStyle w:val="210"/>
                              <w:shd w:val="clear" w:color="auto" w:fill="auto"/>
                              <w:spacing w:before="0" w:after="0" w:line="280" w:lineRule="exact"/>
                              <w:ind w:left="220"/>
                              <w:jc w:val="left"/>
                            </w:pPr>
                            <w:r>
                              <w:t>32</w:t>
                            </w:r>
                          </w:p>
                        </w:tc>
                        <w:tc>
                          <w:tcPr>
                            <w:tcW w:w="701" w:type="dxa"/>
                            <w:tcBorders>
                              <w:top w:val="single" w:sz="4" w:space="0" w:color="auto"/>
                              <w:left w:val="single" w:sz="4" w:space="0" w:color="auto"/>
                              <w:bottom w:val="single" w:sz="4" w:space="0" w:color="auto"/>
                            </w:tcBorders>
                            <w:shd w:val="clear" w:color="auto" w:fill="FFFFFF"/>
                          </w:tcPr>
                          <w:p w14:paraId="66F6B84D" w14:textId="77777777" w:rsidR="00EE53E0" w:rsidRDefault="00EE53E0">
                            <w:pPr>
                              <w:pStyle w:val="210"/>
                              <w:shd w:val="clear" w:color="auto" w:fill="auto"/>
                              <w:spacing w:before="0" w:after="0" w:line="280" w:lineRule="exact"/>
                              <w:ind w:left="280"/>
                              <w:jc w:val="left"/>
                            </w:pPr>
                            <w:r>
                              <w:t>33</w:t>
                            </w:r>
                          </w:p>
                        </w:tc>
                        <w:tc>
                          <w:tcPr>
                            <w:tcW w:w="566" w:type="dxa"/>
                            <w:tcBorders>
                              <w:top w:val="single" w:sz="4" w:space="0" w:color="auto"/>
                              <w:left w:val="single" w:sz="4" w:space="0" w:color="auto"/>
                              <w:bottom w:val="single" w:sz="4" w:space="0" w:color="auto"/>
                            </w:tcBorders>
                            <w:shd w:val="clear" w:color="auto" w:fill="FFFFFF"/>
                          </w:tcPr>
                          <w:p w14:paraId="2209451B" w14:textId="77777777" w:rsidR="00EE53E0" w:rsidRDefault="00EE53E0">
                            <w:pPr>
                              <w:pStyle w:val="210"/>
                              <w:shd w:val="clear" w:color="auto" w:fill="auto"/>
                              <w:spacing w:before="0" w:after="0" w:line="280" w:lineRule="exact"/>
                              <w:ind w:left="220"/>
                              <w:jc w:val="left"/>
                            </w:pPr>
                            <w:r>
                              <w:t>33</w:t>
                            </w:r>
                          </w:p>
                        </w:tc>
                        <w:tc>
                          <w:tcPr>
                            <w:tcW w:w="749" w:type="dxa"/>
                            <w:tcBorders>
                              <w:top w:val="single" w:sz="4" w:space="0" w:color="auto"/>
                              <w:left w:val="single" w:sz="4" w:space="0" w:color="auto"/>
                              <w:bottom w:val="single" w:sz="4" w:space="0" w:color="auto"/>
                              <w:right w:val="single" w:sz="4" w:space="0" w:color="auto"/>
                            </w:tcBorders>
                            <w:shd w:val="clear" w:color="auto" w:fill="FFFFFF"/>
                          </w:tcPr>
                          <w:p w14:paraId="58ACDC32" w14:textId="77777777" w:rsidR="00EE53E0" w:rsidRDefault="00EE53E0">
                            <w:pPr>
                              <w:pStyle w:val="210"/>
                              <w:shd w:val="clear" w:color="auto" w:fill="auto"/>
                              <w:spacing w:before="0" w:after="0" w:line="280" w:lineRule="exact"/>
                              <w:ind w:left="180"/>
                              <w:jc w:val="left"/>
                            </w:pPr>
                            <w:r>
                              <w:t>157</w:t>
                            </w:r>
                          </w:p>
                        </w:tc>
                      </w:tr>
                    </w:tbl>
                    <w:p w14:paraId="5C7CBFCE" w14:textId="77777777" w:rsidR="00EE53E0" w:rsidRDefault="00EE53E0">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57729" behindDoc="0" locked="0" layoutInCell="1" allowOverlap="1" wp14:anchorId="6A406272" wp14:editId="743FA0A9">
                <wp:simplePos x="0" y="0"/>
                <wp:positionH relativeFrom="margin">
                  <wp:posOffset>2813050</wp:posOffset>
                </wp:positionH>
                <wp:positionV relativeFrom="paragraph">
                  <wp:posOffset>5608955</wp:posOffset>
                </wp:positionV>
                <wp:extent cx="935990" cy="214630"/>
                <wp:effectExtent l="3175" t="0" r="3810" b="0"/>
                <wp:wrapNone/>
                <wp:docPr id="153678680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D7CF8" w14:textId="3995DF70" w:rsidR="00EE53E0" w:rsidRDefault="00EE53E0">
                            <w:pPr>
                              <w:pStyle w:val="210"/>
                              <w:shd w:val="clear" w:color="auto" w:fill="auto"/>
                              <w:spacing w:before="0" w:after="0" w:line="280" w:lineRule="exact"/>
                              <w:jc w:val="lef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406272" id="Text Box 19" o:spid="_x0000_s1027" type="#_x0000_t202" style="position:absolute;margin-left:221.5pt;margin-top:441.65pt;width:73.7pt;height:16.9pt;z-index:25165772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" filled="f" stroked="f">
                <v:textbox style="mso-fit-shape-to-text:t" inset="0,0,0,0">
                  <w:txbxContent>
                    <w:p w14:paraId="30BD7CF8" w14:textId="3995DF70" w:rsidR="00EE53E0" w:rsidRDefault="00EE53E0">
                      <w:pPr>
                        <w:pStyle w:val="210"/>
                        <w:shd w:val="clear" w:color="auto" w:fill="auto"/>
                        <w:spacing w:before="0" w:after="0" w:line="280" w:lineRule="exact"/>
                        <w:jc w:val="left"/>
                      </w:pPr>
                    </w:p>
                  </w:txbxContent>
                </v:textbox>
                <w10:wrap anchorx="margin"/>
              </v:shape>
            </w:pict>
          </mc:Fallback>
        </mc:AlternateContent>
      </w:r>
      <w:r>
        <w:rPr>
          <w:noProof/>
          <w:lang w:bidi="ar-SA"/>
        </w:rPr>
        <mc:AlternateContent>
          <mc:Choice Requires="wps">
            <w:drawing>
              <wp:anchor distT="0" distB="0" distL="63500" distR="63500" simplePos="0" relativeHeight="251657730" behindDoc="0" locked="0" layoutInCell="1" allowOverlap="1" wp14:anchorId="430D9431" wp14:editId="1D4DE23D">
                <wp:simplePos x="0" y="0"/>
                <wp:positionH relativeFrom="margin">
                  <wp:posOffset>79375</wp:posOffset>
                </wp:positionH>
                <wp:positionV relativeFrom="paragraph">
                  <wp:posOffset>5909945</wp:posOffset>
                </wp:positionV>
                <wp:extent cx="6403975" cy="635"/>
                <wp:effectExtent l="3175" t="4445" r="3175" b="4445"/>
                <wp:wrapNone/>
                <wp:docPr id="144956956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397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7CF16" w14:textId="77777777" w:rsidR="00EE53E0" w:rsidRDefault="00EE53E0">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0D9431" id="Text Box 20" o:spid="_x0000_s1028" type="#_x0000_t202" style="position:absolute;margin-left:6.25pt;margin-top:465.35pt;width:504.25pt;height:.05pt;z-index:25165773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" filled="f" stroked="f">
                <v:textbox style="mso-fit-shape-to-text:t" inset="0,0,0,0">
                  <w:txbxContent>
                    <w:p w14:paraId="29B7CF16" w14:textId="77777777" w:rsidR="00EE53E0" w:rsidRDefault="00EE53E0">
                      <w:pPr>
                        <w:rPr>
                          <w:sz w:val="2"/>
                          <w:szCs w:val="2"/>
                        </w:rPr>
                      </w:pPr>
                    </w:p>
                  </w:txbxContent>
                </v:textbox>
                <w10:wrap anchorx="margin"/>
              </v:shape>
            </w:pict>
          </mc:Fallback>
        </mc:AlternateContent>
      </w:r>
    </w:p>
    <w:p w14:paraId="52856B34" w14:textId="77777777" w:rsidR="002B6EC8" w:rsidRDefault="002B6EC8">
      <w:pPr>
        <w:spacing w:line="360" w:lineRule="exact"/>
      </w:pPr>
    </w:p>
    <w:p w14:paraId="636E8BAC" w14:textId="77777777" w:rsidR="002B6EC8" w:rsidRDefault="002B6EC8">
      <w:pPr>
        <w:spacing w:line="360" w:lineRule="exact"/>
      </w:pPr>
    </w:p>
    <w:p w14:paraId="22F120E6" w14:textId="77777777" w:rsidR="002B6EC8" w:rsidRDefault="002B6EC8">
      <w:pPr>
        <w:spacing w:line="360" w:lineRule="exact"/>
      </w:pPr>
    </w:p>
    <w:p w14:paraId="1787E21C" w14:textId="77777777" w:rsidR="002B6EC8" w:rsidRDefault="002B6EC8">
      <w:pPr>
        <w:spacing w:line="360" w:lineRule="exact"/>
      </w:pPr>
    </w:p>
    <w:p w14:paraId="52FA1BBF" w14:textId="77777777" w:rsidR="002B6EC8" w:rsidRDefault="002B6EC8">
      <w:pPr>
        <w:spacing w:line="360" w:lineRule="exact"/>
      </w:pPr>
    </w:p>
    <w:p w14:paraId="6007447A" w14:textId="77777777" w:rsidR="002B6EC8" w:rsidRDefault="002B6EC8">
      <w:pPr>
        <w:spacing w:line="360" w:lineRule="exact"/>
      </w:pPr>
    </w:p>
    <w:p w14:paraId="11DAF136" w14:textId="77777777" w:rsidR="002B6EC8" w:rsidRDefault="002B6EC8">
      <w:pPr>
        <w:spacing w:line="360" w:lineRule="exact"/>
      </w:pPr>
    </w:p>
    <w:p w14:paraId="176465E2" w14:textId="77777777" w:rsidR="002B6EC8" w:rsidRDefault="002B6EC8">
      <w:pPr>
        <w:spacing w:line="360" w:lineRule="exact"/>
      </w:pPr>
    </w:p>
    <w:p w14:paraId="01A54A99" w14:textId="77777777" w:rsidR="002B6EC8" w:rsidRDefault="002B6EC8">
      <w:pPr>
        <w:spacing w:line="360" w:lineRule="exact"/>
      </w:pPr>
    </w:p>
    <w:p w14:paraId="3D2B8B9A" w14:textId="77777777" w:rsidR="002B6EC8" w:rsidRDefault="002B6EC8">
      <w:pPr>
        <w:spacing w:line="360" w:lineRule="exact"/>
      </w:pPr>
    </w:p>
    <w:p w14:paraId="4A975961" w14:textId="77777777" w:rsidR="002B6EC8" w:rsidRDefault="002B6EC8">
      <w:pPr>
        <w:spacing w:line="360" w:lineRule="exact"/>
      </w:pPr>
    </w:p>
    <w:p w14:paraId="2B4CB9A7" w14:textId="77777777" w:rsidR="002B6EC8" w:rsidRDefault="002B6EC8">
      <w:pPr>
        <w:spacing w:line="360" w:lineRule="exact"/>
      </w:pPr>
    </w:p>
    <w:p w14:paraId="397B0639" w14:textId="77777777" w:rsidR="002B6EC8" w:rsidRDefault="002B6EC8">
      <w:pPr>
        <w:spacing w:line="360" w:lineRule="exact"/>
      </w:pPr>
    </w:p>
    <w:p w14:paraId="3FAA8848" w14:textId="77777777" w:rsidR="002B6EC8" w:rsidRDefault="002B6EC8">
      <w:pPr>
        <w:spacing w:line="360" w:lineRule="exact"/>
      </w:pPr>
    </w:p>
    <w:p w14:paraId="0C3B0841" w14:textId="77777777" w:rsidR="002B6EC8" w:rsidRDefault="002B6EC8">
      <w:pPr>
        <w:spacing w:line="360" w:lineRule="exact"/>
      </w:pPr>
    </w:p>
    <w:p w14:paraId="4FB84DC6" w14:textId="77777777" w:rsidR="002B6EC8" w:rsidRDefault="002B6EC8">
      <w:pPr>
        <w:spacing w:line="360" w:lineRule="exact"/>
      </w:pPr>
    </w:p>
    <w:p w14:paraId="6C8C8C8E" w14:textId="77777777" w:rsidR="002B6EC8" w:rsidRDefault="002B6EC8">
      <w:pPr>
        <w:spacing w:line="360" w:lineRule="exact"/>
      </w:pPr>
    </w:p>
    <w:p w14:paraId="66F90571" w14:textId="77777777" w:rsidR="002B6EC8" w:rsidRDefault="002B6EC8">
      <w:pPr>
        <w:spacing w:line="360" w:lineRule="exact"/>
      </w:pPr>
    </w:p>
    <w:p w14:paraId="7A52A294" w14:textId="77777777" w:rsidR="002B6EC8" w:rsidRDefault="002B6EC8">
      <w:pPr>
        <w:spacing w:line="360" w:lineRule="exact"/>
      </w:pPr>
    </w:p>
    <w:p w14:paraId="4F34027F" w14:textId="77777777" w:rsidR="002B6EC8" w:rsidRDefault="002B6EC8">
      <w:pPr>
        <w:spacing w:line="360" w:lineRule="exact"/>
      </w:pPr>
    </w:p>
    <w:p w14:paraId="1950B05C" w14:textId="77777777" w:rsidR="002B6EC8" w:rsidRDefault="002B6EC8">
      <w:pPr>
        <w:spacing w:line="360" w:lineRule="exact"/>
      </w:pPr>
    </w:p>
    <w:p w14:paraId="478A7451" w14:textId="77777777" w:rsidR="002B6EC8" w:rsidRDefault="002B6EC8">
      <w:pPr>
        <w:spacing w:line="360" w:lineRule="exact"/>
      </w:pPr>
    </w:p>
    <w:p w14:paraId="259D186D" w14:textId="77777777" w:rsidR="002B6EC8" w:rsidRDefault="002B6EC8">
      <w:pPr>
        <w:spacing w:line="360" w:lineRule="exact"/>
      </w:pPr>
    </w:p>
    <w:p w14:paraId="16BECEA3" w14:textId="77777777" w:rsidR="002B6EC8" w:rsidRDefault="002B6EC8">
      <w:pPr>
        <w:spacing w:line="360" w:lineRule="exact"/>
      </w:pPr>
    </w:p>
    <w:p w14:paraId="1556DA00" w14:textId="77777777" w:rsidR="002B6EC8" w:rsidRDefault="002B6EC8">
      <w:pPr>
        <w:spacing w:line="360" w:lineRule="exact"/>
      </w:pPr>
    </w:p>
    <w:p w14:paraId="3FF5F5A9" w14:textId="77777777" w:rsidR="002B6EC8" w:rsidRDefault="002B6EC8">
      <w:pPr>
        <w:spacing w:line="360" w:lineRule="exact"/>
      </w:pPr>
    </w:p>
    <w:p w14:paraId="59DE2F0E" w14:textId="77777777" w:rsidR="002B6EC8" w:rsidRDefault="002B6EC8">
      <w:pPr>
        <w:spacing w:line="360" w:lineRule="exact"/>
      </w:pPr>
    </w:p>
    <w:p w14:paraId="3BC0240C" w14:textId="77777777" w:rsidR="002B6EC8" w:rsidRDefault="002B6EC8">
      <w:pPr>
        <w:spacing w:line="360" w:lineRule="exact"/>
      </w:pPr>
    </w:p>
    <w:p w14:paraId="5533B2C8" w14:textId="77777777" w:rsidR="002B6EC8" w:rsidRDefault="002B6EC8">
      <w:pPr>
        <w:spacing w:line="360" w:lineRule="exact"/>
      </w:pPr>
    </w:p>
    <w:p w14:paraId="3B5E7501" w14:textId="77777777" w:rsidR="002B6EC8" w:rsidRDefault="002B6EC8">
      <w:pPr>
        <w:spacing w:line="360" w:lineRule="exact"/>
      </w:pPr>
    </w:p>
    <w:p w14:paraId="31BB72BE" w14:textId="77777777" w:rsidR="002B6EC8" w:rsidRDefault="002B6EC8">
      <w:pPr>
        <w:spacing w:line="360" w:lineRule="exact"/>
      </w:pPr>
    </w:p>
    <w:p w14:paraId="7F2DB285" w14:textId="77777777" w:rsidR="002B6EC8" w:rsidRDefault="002B6EC8">
      <w:pPr>
        <w:spacing w:line="360" w:lineRule="exact"/>
      </w:pPr>
    </w:p>
    <w:p w14:paraId="17268DCF" w14:textId="77777777" w:rsidR="002B6EC8" w:rsidRDefault="002B6EC8">
      <w:pPr>
        <w:spacing w:line="360" w:lineRule="exact"/>
      </w:pPr>
    </w:p>
    <w:p w14:paraId="3D1AEA7B" w14:textId="77777777" w:rsidR="002B6EC8" w:rsidRDefault="002B6EC8">
      <w:pPr>
        <w:spacing w:line="360" w:lineRule="exact"/>
      </w:pPr>
    </w:p>
    <w:p w14:paraId="4CA257EF" w14:textId="77777777" w:rsidR="002B6EC8" w:rsidRDefault="002B6EC8">
      <w:pPr>
        <w:spacing w:line="360" w:lineRule="exact"/>
      </w:pPr>
    </w:p>
    <w:p w14:paraId="0B145135" w14:textId="77777777" w:rsidR="002B6EC8" w:rsidRDefault="002B6EC8">
      <w:pPr>
        <w:spacing w:line="434" w:lineRule="exact"/>
      </w:pPr>
    </w:p>
    <w:p w14:paraId="257C0884" w14:textId="77777777" w:rsidR="002B6EC8" w:rsidRDefault="002B6EC8">
      <w:pPr>
        <w:rPr>
          <w:sz w:val="2"/>
          <w:szCs w:val="2"/>
        </w:rPr>
        <w:sectPr w:rsidR="002B6EC8">
          <w:type w:val="continuous"/>
          <w:pgSz w:w="11900" w:h="16840"/>
          <w:pgMar w:top="743" w:right="539" w:bottom="625" w:left="1123" w:header="0" w:footer="3" w:gutter="0"/>
          <w:cols w:space="720"/>
          <w:noEndnote/>
          <w:docGrid w:linePitch="360"/>
        </w:sectPr>
      </w:pPr>
    </w:p>
    <w:p w14:paraId="7421D609" w14:textId="77777777" w:rsidR="002B6EC8" w:rsidRDefault="002B6EC8">
      <w:pPr>
        <w:framePr w:w="10253" w:wrap="notBeside" w:vAnchor="text" w:hAnchor="text" w:xAlign="center" w:y="1"/>
        <w:rPr>
          <w:sz w:val="2"/>
          <w:szCs w:val="2"/>
        </w:rPr>
      </w:pPr>
    </w:p>
    <w:p w14:paraId="511D129A" w14:textId="77777777" w:rsidR="002B6EC8" w:rsidRDefault="002B6EC8">
      <w:pPr>
        <w:rPr>
          <w:sz w:val="2"/>
          <w:szCs w:val="2"/>
        </w:rPr>
      </w:pPr>
    </w:p>
    <w:p w14:paraId="635F772F" w14:textId="77777777" w:rsidR="002B6EC8" w:rsidRDefault="00316524">
      <w:pPr>
        <w:pStyle w:val="210"/>
        <w:numPr>
          <w:ilvl w:val="1"/>
          <w:numId w:val="174"/>
        </w:numPr>
        <w:shd w:val="clear" w:color="auto" w:fill="auto"/>
        <w:tabs>
          <w:tab w:val="left" w:pos="1542"/>
        </w:tabs>
        <w:spacing w:before="0" w:after="0" w:line="490" w:lineRule="exact"/>
        <w:ind w:firstLine="740"/>
      </w:pPr>
      <w:r>
        <w:t>При реализации 1, 3-6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14:paraId="606C2CB9" w14:textId="77777777" w:rsidR="002B6EC8" w:rsidRDefault="00316524">
      <w:pPr>
        <w:pStyle w:val="210"/>
        <w:numPr>
          <w:ilvl w:val="1"/>
          <w:numId w:val="174"/>
        </w:numPr>
        <w:shd w:val="clear" w:color="auto" w:fill="auto"/>
        <w:tabs>
          <w:tab w:val="left" w:pos="1532"/>
        </w:tabs>
        <w:spacing w:before="0" w:after="0" w:line="490" w:lineRule="exact"/>
        <w:ind w:firstLine="740"/>
      </w:pPr>
      <w:r>
        <w:t>При реализации модуля «Введение в Новейшую историю России» в курсе «История России» количество часов на изучение учебного предмета «История» История России в 9 классе должно быть увеличено на 14 учебных часов.</w:t>
      </w:r>
    </w:p>
    <w:p w14:paraId="30FCAF91" w14:textId="77777777" w:rsidR="002B6EC8" w:rsidRDefault="00316524">
      <w:pPr>
        <w:pStyle w:val="210"/>
        <w:numPr>
          <w:ilvl w:val="1"/>
          <w:numId w:val="174"/>
        </w:numPr>
        <w:shd w:val="clear" w:color="auto" w:fill="auto"/>
        <w:tabs>
          <w:tab w:val="left" w:pos="1537"/>
        </w:tabs>
        <w:spacing w:before="0" w:after="0" w:line="490" w:lineRule="exact"/>
        <w:ind w:firstLine="740"/>
      </w:pPr>
      <w:r>
        <w:t xml:space="preserve">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 включенных в федеральный реестр образовательных программ </w:t>
      </w:r>
      <w:hyperlink r:id="rId21" w:history="1">
        <w:r>
          <w:rPr>
            <w:rStyle w:val="a3"/>
            <w:lang w:val="en-US" w:eastAsia="en-US" w:bidi="en-US"/>
          </w:rPr>
          <w:t>https</w:t>
        </w:r>
        <w:r w:rsidRPr="007878E9">
          <w:rPr>
            <w:rStyle w:val="a3"/>
            <w:lang w:eastAsia="en-US" w:bidi="en-US"/>
          </w:rPr>
          <w:t>://</w:t>
        </w:r>
        <w:proofErr w:type="spellStart"/>
        <w:r>
          <w:rPr>
            <w:rStyle w:val="a3"/>
            <w:lang w:val="en-US" w:eastAsia="en-US" w:bidi="en-US"/>
          </w:rPr>
          <w:t>fgosreestr</w:t>
        </w:r>
        <w:proofErr w:type="spellEnd"/>
        <w:r w:rsidRPr="007878E9">
          <w:rPr>
            <w:rStyle w:val="a3"/>
            <w:lang w:eastAsia="en-US" w:bidi="en-US"/>
          </w:rPr>
          <w:t>.</w:t>
        </w:r>
        <w:proofErr w:type="spellStart"/>
        <w:r>
          <w:rPr>
            <w:rStyle w:val="a3"/>
            <w:lang w:val="en-US" w:eastAsia="en-US" w:bidi="en-US"/>
          </w:rPr>
          <w:t>ru</w:t>
        </w:r>
        <w:proofErr w:type="spellEnd"/>
      </w:hyperlink>
      <w:r w:rsidRPr="007878E9">
        <w:rPr>
          <w:lang w:eastAsia="en-US" w:bidi="en-US"/>
        </w:rPr>
        <w:t>.</w:t>
      </w:r>
    </w:p>
    <w:p w14:paraId="68E818E7" w14:textId="77777777" w:rsidR="002B6EC8" w:rsidRDefault="00316524">
      <w:pPr>
        <w:pStyle w:val="210"/>
        <w:numPr>
          <w:ilvl w:val="1"/>
          <w:numId w:val="174"/>
        </w:numPr>
        <w:shd w:val="clear" w:color="auto" w:fill="auto"/>
        <w:tabs>
          <w:tab w:val="left" w:pos="1537"/>
        </w:tabs>
        <w:spacing w:before="0" w:after="0" w:line="490" w:lineRule="exact"/>
        <w:ind w:firstLine="740"/>
      </w:pPr>
      <w:r>
        <w:t>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2B103DD8" w14:textId="77777777" w:rsidR="002B6EC8" w:rsidRDefault="00316524">
      <w:pPr>
        <w:pStyle w:val="210"/>
        <w:numPr>
          <w:ilvl w:val="1"/>
          <w:numId w:val="174"/>
        </w:numPr>
        <w:shd w:val="clear" w:color="auto" w:fill="auto"/>
        <w:tabs>
          <w:tab w:val="left" w:pos="1537"/>
        </w:tabs>
        <w:spacing w:before="0" w:after="0" w:line="485" w:lineRule="exact"/>
        <w:ind w:firstLine="740"/>
      </w:pPr>
      <w: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14:paraId="29215ED6" w14:textId="77777777" w:rsidR="002B6EC8" w:rsidRDefault="00316524">
      <w:pPr>
        <w:pStyle w:val="210"/>
        <w:numPr>
          <w:ilvl w:val="1"/>
          <w:numId w:val="174"/>
        </w:numPr>
        <w:shd w:val="clear" w:color="auto" w:fill="auto"/>
        <w:tabs>
          <w:tab w:val="left" w:pos="1542"/>
        </w:tabs>
        <w:spacing w:before="0" w:after="0" w:line="490" w:lineRule="exact"/>
        <w:ind w:firstLine="740"/>
      </w:pPr>
      <w:r>
        <w:t xml:space="preserve">Изучение второго иностранного языка из перечня, предлагаемого </w:t>
      </w:r>
      <w:r>
        <w:lastRenderedPageBreak/>
        <w:t>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004009A5" w14:textId="77777777" w:rsidR="002B6EC8" w:rsidRDefault="00316524">
      <w:pPr>
        <w:pStyle w:val="210"/>
        <w:numPr>
          <w:ilvl w:val="1"/>
          <w:numId w:val="174"/>
        </w:numPr>
        <w:shd w:val="clear" w:color="auto" w:fill="auto"/>
        <w:tabs>
          <w:tab w:val="left" w:pos="1542"/>
        </w:tabs>
        <w:spacing w:before="0" w:after="0" w:line="490" w:lineRule="exact"/>
        <w:ind w:firstLine="740"/>
      </w:pPr>
      <w:r>
        <w:t>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33BEA083" w14:textId="77777777" w:rsidR="002B6EC8" w:rsidRDefault="00316524">
      <w:pPr>
        <w:pStyle w:val="210"/>
        <w:shd w:val="clear" w:color="auto" w:fill="auto"/>
        <w:spacing w:before="0" w:after="0" w:line="490" w:lineRule="exact"/>
        <w:ind w:firstLine="740"/>
      </w:pPr>
      <w:r>
        <w:t>состав учебных предметов;</w:t>
      </w:r>
    </w:p>
    <w:p w14:paraId="33208374" w14:textId="77777777" w:rsidR="002B6EC8" w:rsidRDefault="00316524">
      <w:pPr>
        <w:pStyle w:val="210"/>
        <w:shd w:val="clear" w:color="auto" w:fill="auto"/>
        <w:spacing w:before="0" w:after="0" w:line="490" w:lineRule="exact"/>
        <w:ind w:firstLine="740"/>
      </w:pPr>
      <w:r>
        <w:t>недельное распределение учебного времени, отводимого на освоение содержания образования по классам и учебным предметам;</w:t>
      </w:r>
    </w:p>
    <w:p w14:paraId="015FD468" w14:textId="77777777" w:rsidR="002B6EC8" w:rsidRDefault="00316524">
      <w:pPr>
        <w:pStyle w:val="210"/>
        <w:shd w:val="clear" w:color="auto" w:fill="auto"/>
        <w:spacing w:before="0" w:after="0" w:line="490" w:lineRule="exact"/>
        <w:ind w:firstLine="740"/>
      </w:pPr>
      <w:r>
        <w:t>максимально допустимая недельная нагрузка обучающихся и максимальная нагрузка с учетом деления классов на группы;</w:t>
      </w:r>
    </w:p>
    <w:p w14:paraId="54645666" w14:textId="77777777" w:rsidR="002B6EC8" w:rsidRDefault="00316524">
      <w:pPr>
        <w:pStyle w:val="210"/>
        <w:shd w:val="clear" w:color="auto" w:fill="auto"/>
        <w:spacing w:before="0" w:after="0" w:line="490" w:lineRule="exact"/>
        <w:ind w:firstLine="740"/>
      </w:pPr>
      <w:r>
        <w:t>план комплектования классов.</w:t>
      </w:r>
    </w:p>
    <w:p w14:paraId="28535EE0" w14:textId="77777777" w:rsidR="002B6EC8" w:rsidRDefault="00316524">
      <w:pPr>
        <w:pStyle w:val="210"/>
        <w:numPr>
          <w:ilvl w:val="1"/>
          <w:numId w:val="174"/>
        </w:numPr>
        <w:shd w:val="clear" w:color="auto" w:fill="auto"/>
        <w:tabs>
          <w:tab w:val="left" w:pos="1537"/>
        </w:tabs>
        <w:spacing w:before="0" w:after="0" w:line="490" w:lineRule="exact"/>
        <w:ind w:firstLine="740"/>
      </w:pPr>
      <w: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14:paraId="216B71D2" w14:textId="77777777" w:rsidR="002B6EC8" w:rsidRDefault="00316524">
      <w:pPr>
        <w:pStyle w:val="210"/>
        <w:numPr>
          <w:ilvl w:val="1"/>
          <w:numId w:val="174"/>
        </w:numPr>
        <w:shd w:val="clear" w:color="auto" w:fill="auto"/>
        <w:tabs>
          <w:tab w:val="left" w:pos="1537"/>
        </w:tabs>
        <w:spacing w:before="0" w:after="0" w:line="490" w:lineRule="exact"/>
        <w:ind w:firstLine="740"/>
      </w:pPr>
      <w: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14:paraId="31FA52D7" w14:textId="77777777" w:rsidR="002B6EC8" w:rsidRDefault="00316524">
      <w:pPr>
        <w:pStyle w:val="210"/>
        <w:numPr>
          <w:ilvl w:val="1"/>
          <w:numId w:val="174"/>
        </w:numPr>
        <w:shd w:val="clear" w:color="auto" w:fill="auto"/>
        <w:tabs>
          <w:tab w:val="left" w:pos="1542"/>
        </w:tabs>
        <w:spacing w:before="0" w:after="0" w:line="490" w:lineRule="exact"/>
        <w:ind w:firstLine="740"/>
      </w:pPr>
      <w: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6B48DBDE" w14:textId="77777777" w:rsidR="002B6EC8" w:rsidRDefault="00316524">
      <w:pPr>
        <w:pStyle w:val="210"/>
        <w:numPr>
          <w:ilvl w:val="0"/>
          <w:numId w:val="174"/>
        </w:numPr>
        <w:shd w:val="clear" w:color="auto" w:fill="auto"/>
        <w:tabs>
          <w:tab w:val="left" w:pos="1211"/>
        </w:tabs>
        <w:spacing w:before="0" w:after="0" w:line="490" w:lineRule="exact"/>
        <w:ind w:firstLine="740"/>
      </w:pPr>
      <w:r>
        <w:t>Федеральный календарный учебный график.</w:t>
      </w:r>
    </w:p>
    <w:p w14:paraId="6527C4B7" w14:textId="77777777" w:rsidR="002B6EC8" w:rsidRDefault="00316524">
      <w:pPr>
        <w:pStyle w:val="210"/>
        <w:numPr>
          <w:ilvl w:val="1"/>
          <w:numId w:val="174"/>
        </w:numPr>
        <w:shd w:val="clear" w:color="auto" w:fill="auto"/>
        <w:tabs>
          <w:tab w:val="left" w:pos="1393"/>
        </w:tabs>
        <w:spacing w:before="0" w:after="0" w:line="490" w:lineRule="exact"/>
        <w:ind w:firstLine="740"/>
      </w:pPr>
      <w:r>
        <w:lastRenderedPageBreak/>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41B27E11" w14:textId="77777777" w:rsidR="002B6EC8" w:rsidRDefault="00316524">
      <w:pPr>
        <w:pStyle w:val="210"/>
        <w:numPr>
          <w:ilvl w:val="1"/>
          <w:numId w:val="174"/>
        </w:numPr>
        <w:shd w:val="clear" w:color="auto" w:fill="auto"/>
        <w:tabs>
          <w:tab w:val="left" w:pos="1388"/>
        </w:tabs>
        <w:spacing w:before="0" w:after="0" w:line="490" w:lineRule="exact"/>
        <w:ind w:firstLine="740"/>
      </w:pPr>
      <w:r>
        <w:t>Продолжительность учебного года при получении основного общего образования составляет 34 недели.</w:t>
      </w:r>
    </w:p>
    <w:p w14:paraId="779B26FE" w14:textId="77777777" w:rsidR="002B6EC8" w:rsidRDefault="00316524">
      <w:pPr>
        <w:pStyle w:val="210"/>
        <w:numPr>
          <w:ilvl w:val="1"/>
          <w:numId w:val="174"/>
        </w:numPr>
        <w:shd w:val="clear" w:color="auto" w:fill="auto"/>
        <w:tabs>
          <w:tab w:val="left" w:pos="1398"/>
        </w:tabs>
        <w:spacing w:before="0" w:after="0" w:line="490" w:lineRule="exact"/>
        <w:ind w:firstLine="740"/>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1633CFCB" w14:textId="77777777" w:rsidR="002B6EC8" w:rsidRDefault="00316524">
      <w:pPr>
        <w:pStyle w:val="210"/>
        <w:numPr>
          <w:ilvl w:val="1"/>
          <w:numId w:val="174"/>
        </w:numPr>
        <w:shd w:val="clear" w:color="auto" w:fill="auto"/>
        <w:tabs>
          <w:tab w:val="left" w:pos="1398"/>
        </w:tabs>
        <w:spacing w:before="0" w:after="0" w:line="490" w:lineRule="exact"/>
        <w:ind w:firstLine="740"/>
      </w:pPr>
      <w:r>
        <w:t>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5CB7596A" w14:textId="77777777" w:rsidR="002B6EC8" w:rsidRDefault="00316524">
      <w:pPr>
        <w:pStyle w:val="210"/>
        <w:numPr>
          <w:ilvl w:val="1"/>
          <w:numId w:val="174"/>
        </w:numPr>
        <w:shd w:val="clear" w:color="auto" w:fill="auto"/>
        <w:tabs>
          <w:tab w:val="left" w:pos="1398"/>
        </w:tabs>
        <w:spacing w:before="0" w:after="0" w:line="490" w:lineRule="exact"/>
        <w:ind w:firstLine="740"/>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00EE19F8" w14:textId="77777777" w:rsidR="002B6EC8" w:rsidRDefault="00316524">
      <w:pPr>
        <w:pStyle w:val="210"/>
        <w:numPr>
          <w:ilvl w:val="1"/>
          <w:numId w:val="174"/>
        </w:numPr>
        <w:shd w:val="clear" w:color="auto" w:fill="auto"/>
        <w:tabs>
          <w:tab w:val="left" w:pos="1422"/>
          <w:tab w:val="left" w:pos="8434"/>
        </w:tabs>
        <w:spacing w:before="0" w:after="0" w:line="490" w:lineRule="exact"/>
        <w:ind w:firstLine="740"/>
      </w:pPr>
      <w:r>
        <w:t>Продолжительность учебных четвертей составляет:</w:t>
      </w:r>
      <w:r>
        <w:tab/>
        <w:t>I четверть -</w:t>
      </w:r>
    </w:p>
    <w:p w14:paraId="4966E622" w14:textId="77777777" w:rsidR="002B6EC8" w:rsidRDefault="00316524">
      <w:pPr>
        <w:pStyle w:val="210"/>
        <w:shd w:val="clear" w:color="auto" w:fill="auto"/>
        <w:spacing w:before="0" w:after="0" w:line="490" w:lineRule="exact"/>
      </w:pPr>
      <w:r>
        <w:t>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14:paraId="0B97722F" w14:textId="77777777" w:rsidR="002B6EC8" w:rsidRDefault="00316524">
      <w:pPr>
        <w:pStyle w:val="210"/>
        <w:numPr>
          <w:ilvl w:val="1"/>
          <w:numId w:val="174"/>
        </w:numPr>
        <w:shd w:val="clear" w:color="auto" w:fill="auto"/>
        <w:tabs>
          <w:tab w:val="left" w:pos="1422"/>
        </w:tabs>
        <w:spacing w:before="0" w:after="0" w:line="490" w:lineRule="exact"/>
        <w:ind w:firstLine="740"/>
      </w:pPr>
      <w:r>
        <w:t>Продолжительность каникул составляет:</w:t>
      </w:r>
    </w:p>
    <w:p w14:paraId="4C042D1F" w14:textId="77777777" w:rsidR="002B6EC8" w:rsidRDefault="00316524">
      <w:pPr>
        <w:pStyle w:val="210"/>
        <w:shd w:val="clear" w:color="auto" w:fill="auto"/>
        <w:spacing w:before="0" w:after="0" w:line="504" w:lineRule="exact"/>
        <w:ind w:firstLine="740"/>
      </w:pPr>
      <w:r>
        <w:t>по окончании I четверти (осенние каникулы) - 9 календарных дней (для 5-9 классов);</w:t>
      </w:r>
    </w:p>
    <w:p w14:paraId="5743D301" w14:textId="77777777" w:rsidR="002B6EC8" w:rsidRDefault="00316524">
      <w:pPr>
        <w:pStyle w:val="210"/>
        <w:shd w:val="clear" w:color="auto" w:fill="auto"/>
        <w:spacing w:before="0" w:after="0" w:line="485" w:lineRule="exact"/>
        <w:ind w:firstLine="740"/>
      </w:pPr>
      <w:r>
        <w:t>по окончании II четверти (зимние каникулы) - 9 календарных дней (для 5-9 классов);</w:t>
      </w:r>
    </w:p>
    <w:p w14:paraId="6002B7E9" w14:textId="77777777" w:rsidR="002B6EC8" w:rsidRDefault="00316524">
      <w:pPr>
        <w:pStyle w:val="210"/>
        <w:shd w:val="clear" w:color="auto" w:fill="auto"/>
        <w:spacing w:before="0" w:after="0" w:line="485" w:lineRule="exact"/>
        <w:ind w:firstLine="740"/>
      </w:pPr>
      <w:r>
        <w:t>по окончании III четверти (весенние каникулы) - 9 календарных дней (для 5-9 классов);</w:t>
      </w:r>
    </w:p>
    <w:p w14:paraId="63564AB9" w14:textId="77777777" w:rsidR="002B6EC8" w:rsidRDefault="00316524">
      <w:pPr>
        <w:pStyle w:val="210"/>
        <w:shd w:val="clear" w:color="auto" w:fill="auto"/>
        <w:spacing w:before="0" w:after="0" w:line="485" w:lineRule="exact"/>
        <w:ind w:firstLine="740"/>
      </w:pPr>
      <w:r>
        <w:t>по окончании учебного года (летние каникулы) - не менее 8 недель.</w:t>
      </w:r>
    </w:p>
    <w:p w14:paraId="007D7653" w14:textId="77777777" w:rsidR="002B6EC8" w:rsidRDefault="00316524">
      <w:pPr>
        <w:pStyle w:val="210"/>
        <w:numPr>
          <w:ilvl w:val="0"/>
          <w:numId w:val="175"/>
        </w:numPr>
        <w:shd w:val="clear" w:color="auto" w:fill="auto"/>
        <w:tabs>
          <w:tab w:val="left" w:pos="1444"/>
        </w:tabs>
        <w:spacing w:before="0" w:after="0" w:line="280" w:lineRule="exact"/>
        <w:ind w:firstLine="740"/>
      </w:pPr>
      <w:r>
        <w:t>Продолжительность урока не должна превышать 45 минут.</w:t>
      </w:r>
    </w:p>
    <w:p w14:paraId="6830FCD5" w14:textId="77777777" w:rsidR="002B6EC8" w:rsidRDefault="00316524">
      <w:pPr>
        <w:pStyle w:val="210"/>
        <w:numPr>
          <w:ilvl w:val="0"/>
          <w:numId w:val="175"/>
        </w:numPr>
        <w:shd w:val="clear" w:color="auto" w:fill="auto"/>
        <w:tabs>
          <w:tab w:val="left" w:pos="1437"/>
        </w:tabs>
        <w:spacing w:before="0" w:after="0" w:line="490" w:lineRule="exact"/>
        <w:ind w:firstLine="740"/>
      </w:pPr>
      <w:r>
        <w:t xml:space="preserve">Продолжительность перемен между уроками составляет не менее 10 </w:t>
      </w:r>
      <w:r>
        <w:lastRenderedPageBreak/>
        <w:t>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3A605770" w14:textId="77777777" w:rsidR="002B6EC8" w:rsidRDefault="00316524">
      <w:pPr>
        <w:pStyle w:val="210"/>
        <w:shd w:val="clear" w:color="auto" w:fill="auto"/>
        <w:spacing w:before="0" w:after="0" w:line="490" w:lineRule="exact"/>
        <w:ind w:firstLine="740"/>
      </w:pPr>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1D0743BF" w14:textId="77777777" w:rsidR="002B6EC8" w:rsidRDefault="00316524">
      <w:pPr>
        <w:pStyle w:val="210"/>
        <w:numPr>
          <w:ilvl w:val="0"/>
          <w:numId w:val="175"/>
        </w:numPr>
        <w:shd w:val="clear" w:color="auto" w:fill="auto"/>
        <w:tabs>
          <w:tab w:val="left" w:pos="1563"/>
        </w:tabs>
        <w:spacing w:before="0" w:after="0" w:line="490" w:lineRule="exact"/>
        <w:ind w:firstLine="740"/>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3ABECAFB" w14:textId="77777777" w:rsidR="002B6EC8" w:rsidRDefault="00316524">
      <w:pPr>
        <w:pStyle w:val="210"/>
        <w:numPr>
          <w:ilvl w:val="0"/>
          <w:numId w:val="175"/>
        </w:numPr>
        <w:shd w:val="clear" w:color="auto" w:fill="auto"/>
        <w:tabs>
          <w:tab w:val="left" w:pos="1563"/>
        </w:tabs>
        <w:spacing w:before="0" w:after="0" w:line="490" w:lineRule="exact"/>
        <w:ind w:firstLine="740"/>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447DDBCC" w14:textId="77777777" w:rsidR="002B6EC8" w:rsidRDefault="00316524">
      <w:pPr>
        <w:pStyle w:val="210"/>
        <w:shd w:val="clear" w:color="auto" w:fill="auto"/>
        <w:spacing w:before="0" w:after="0" w:line="490" w:lineRule="exact"/>
        <w:ind w:firstLine="740"/>
      </w:pPr>
      <w:r>
        <w:t>для обучающихся 5 и 6 классов - не более 6 уроков, для обучающихся 7-9 классов - не более 7 уроков.</w:t>
      </w:r>
    </w:p>
    <w:p w14:paraId="2B65E811" w14:textId="77777777" w:rsidR="002B6EC8" w:rsidRDefault="00316524">
      <w:pPr>
        <w:pStyle w:val="210"/>
        <w:numPr>
          <w:ilvl w:val="0"/>
          <w:numId w:val="175"/>
        </w:numPr>
        <w:shd w:val="clear" w:color="auto" w:fill="auto"/>
        <w:tabs>
          <w:tab w:val="left" w:pos="1525"/>
        </w:tabs>
        <w:spacing w:before="0" w:after="0" w:line="490" w:lineRule="exact"/>
        <w:ind w:firstLine="740"/>
      </w:pPr>
      <w:r>
        <w:t>Занятия начинаются не ранее 8 часов утра и заканчиваются не позднее 19 часов.</w:t>
      </w:r>
    </w:p>
    <w:p w14:paraId="7F84AE89" w14:textId="77777777" w:rsidR="002B6EC8" w:rsidRDefault="00316524">
      <w:pPr>
        <w:pStyle w:val="210"/>
        <w:numPr>
          <w:ilvl w:val="0"/>
          <w:numId w:val="175"/>
        </w:numPr>
        <w:shd w:val="clear" w:color="auto" w:fill="auto"/>
        <w:tabs>
          <w:tab w:val="left" w:pos="1563"/>
        </w:tabs>
        <w:spacing w:before="0" w:after="0" w:line="490" w:lineRule="exact"/>
        <w:ind w:firstLine="740"/>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2028C039" w14:textId="77777777" w:rsidR="002B6EC8" w:rsidRDefault="00316524">
      <w:pPr>
        <w:pStyle w:val="210"/>
        <w:numPr>
          <w:ilvl w:val="0"/>
          <w:numId w:val="175"/>
        </w:numPr>
        <w:shd w:val="clear" w:color="auto" w:fill="auto"/>
        <w:tabs>
          <w:tab w:val="left" w:pos="1586"/>
          <w:tab w:val="left" w:pos="3582"/>
          <w:tab w:val="left" w:pos="8685"/>
        </w:tabs>
        <w:spacing w:before="0" w:after="0" w:line="490" w:lineRule="exact"/>
        <w:ind w:firstLine="760"/>
      </w:pPr>
      <w:r>
        <w:t>Календарный</w:t>
      </w:r>
      <w:r>
        <w:tab/>
        <w:t>учебный график образовательной</w:t>
      </w:r>
      <w:r>
        <w:tab/>
        <w:t>организации</w:t>
      </w:r>
    </w:p>
    <w:p w14:paraId="56630753" w14:textId="77777777" w:rsidR="002B6EC8" w:rsidRDefault="00316524">
      <w:pPr>
        <w:pStyle w:val="210"/>
        <w:shd w:val="clear" w:color="auto" w:fill="auto"/>
        <w:spacing w:before="0" w:after="0" w:line="490" w:lineRule="exact"/>
      </w:pPr>
      <w:r>
        <w:t>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301CD2F8" w14:textId="77777777" w:rsidR="002B6EC8" w:rsidRDefault="00316524">
      <w:pPr>
        <w:pStyle w:val="210"/>
        <w:shd w:val="clear" w:color="auto" w:fill="auto"/>
        <w:spacing w:before="0" w:after="0" w:line="490" w:lineRule="exact"/>
        <w:ind w:firstLine="760"/>
      </w:pPr>
      <w:r>
        <w:t>При составлении календарного учебного графика образовательная организация может использовать организацию учебного года по триместрам.</w:t>
      </w:r>
    </w:p>
    <w:p w14:paraId="5CD64970" w14:textId="77777777" w:rsidR="002B6EC8" w:rsidRDefault="00316524">
      <w:pPr>
        <w:pStyle w:val="210"/>
        <w:numPr>
          <w:ilvl w:val="0"/>
          <w:numId w:val="176"/>
        </w:numPr>
        <w:shd w:val="clear" w:color="auto" w:fill="auto"/>
        <w:tabs>
          <w:tab w:val="left" w:pos="1231"/>
        </w:tabs>
        <w:spacing w:before="0" w:after="0" w:line="490" w:lineRule="exact"/>
        <w:ind w:firstLine="760"/>
      </w:pPr>
      <w:r>
        <w:t>План внеурочной деятельности.</w:t>
      </w:r>
    </w:p>
    <w:p w14:paraId="23CC2342" w14:textId="77777777" w:rsidR="002B6EC8" w:rsidRDefault="00316524">
      <w:pPr>
        <w:pStyle w:val="210"/>
        <w:numPr>
          <w:ilvl w:val="1"/>
          <w:numId w:val="176"/>
        </w:numPr>
        <w:shd w:val="clear" w:color="auto" w:fill="auto"/>
        <w:tabs>
          <w:tab w:val="left" w:pos="1398"/>
        </w:tabs>
        <w:spacing w:before="0" w:after="0" w:line="490" w:lineRule="exact"/>
        <w:ind w:firstLine="760"/>
      </w:pPr>
      <w:r>
        <w:t xml:space="preserve">Под внеурочной деятельностью следует понимать образовательную </w:t>
      </w:r>
      <w:r>
        <w:lastRenderedPageBreak/>
        <w:t xml:space="preserve">деятельность, направленную на достижение планируемых результатов освоения основной образовательной программы (личностных, </w:t>
      </w:r>
      <w:proofErr w:type="spellStart"/>
      <w:r>
        <w:t>метапредметных</w:t>
      </w:r>
      <w:proofErr w:type="spellEnd"/>
      <w:r>
        <w:t xml:space="preserve"> и предметных), осуществляемую в формах, отличных от урочной.</w:t>
      </w:r>
    </w:p>
    <w:p w14:paraId="69715F16" w14:textId="77777777" w:rsidR="002B6EC8" w:rsidRDefault="00316524">
      <w:pPr>
        <w:pStyle w:val="210"/>
        <w:numPr>
          <w:ilvl w:val="1"/>
          <w:numId w:val="176"/>
        </w:numPr>
        <w:shd w:val="clear" w:color="auto" w:fill="auto"/>
        <w:tabs>
          <w:tab w:val="left" w:pos="1388"/>
        </w:tabs>
        <w:spacing w:before="0" w:after="0" w:line="490" w:lineRule="exact"/>
        <w:ind w:firstLine="760"/>
      </w:pPr>
      <w:r>
        <w:t>Внеурочная деятельность является неотъемлемой и обязательной частью основной общеобразовательной программы.</w:t>
      </w:r>
    </w:p>
    <w:p w14:paraId="3D59AD1A" w14:textId="77777777" w:rsidR="002B6EC8" w:rsidRDefault="00316524">
      <w:pPr>
        <w:pStyle w:val="210"/>
        <w:numPr>
          <w:ilvl w:val="1"/>
          <w:numId w:val="176"/>
        </w:numPr>
        <w:shd w:val="clear" w:color="auto" w:fill="auto"/>
        <w:tabs>
          <w:tab w:val="left" w:pos="1398"/>
        </w:tabs>
        <w:spacing w:before="0" w:after="0" w:line="490" w:lineRule="exact"/>
        <w:ind w:firstLine="760"/>
      </w:pPr>
      <w: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34529DAE" w14:textId="77777777" w:rsidR="002B6EC8" w:rsidRDefault="00316524">
      <w:pPr>
        <w:pStyle w:val="210"/>
        <w:numPr>
          <w:ilvl w:val="0"/>
          <w:numId w:val="177"/>
        </w:numPr>
        <w:shd w:val="clear" w:color="auto" w:fill="auto"/>
        <w:tabs>
          <w:tab w:val="left" w:pos="1081"/>
        </w:tabs>
        <w:spacing w:before="0" w:after="0" w:line="490" w:lineRule="exact"/>
        <w:ind w:firstLine="760"/>
      </w:pPr>
      <w: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6077F0E1" w14:textId="77777777" w:rsidR="002B6EC8" w:rsidRDefault="00316524">
      <w:pPr>
        <w:pStyle w:val="210"/>
        <w:numPr>
          <w:ilvl w:val="0"/>
          <w:numId w:val="177"/>
        </w:numPr>
        <w:shd w:val="clear" w:color="auto" w:fill="auto"/>
        <w:tabs>
          <w:tab w:val="left" w:pos="1066"/>
        </w:tabs>
        <w:spacing w:before="0" w:after="0" w:line="490" w:lineRule="exact"/>
        <w:ind w:firstLine="760"/>
      </w:pPr>
      <w:r>
        <w:t xml:space="preserve">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w:t>
      </w:r>
      <w:proofErr w:type="spellStart"/>
      <w:r>
        <w:t>метапредметные</w:t>
      </w:r>
      <w:proofErr w:type="spellEnd"/>
      <w:r>
        <w:t xml:space="preserve"> кружки, факультативы, научные сообщества, в том числе направленные на реализацию проектной</w:t>
      </w:r>
    </w:p>
    <w:p w14:paraId="7460CB51" w14:textId="77777777" w:rsidR="002B6EC8" w:rsidRDefault="00316524">
      <w:pPr>
        <w:pStyle w:val="210"/>
        <w:shd w:val="clear" w:color="auto" w:fill="auto"/>
        <w:spacing w:before="0" w:after="17" w:line="280" w:lineRule="exact"/>
        <w:jc w:val="left"/>
      </w:pPr>
      <w:r>
        <w:t>и исследовательской деятельности);</w:t>
      </w:r>
    </w:p>
    <w:p w14:paraId="4064CBA0" w14:textId="77777777" w:rsidR="002B6EC8" w:rsidRDefault="00316524">
      <w:pPr>
        <w:pStyle w:val="210"/>
        <w:numPr>
          <w:ilvl w:val="0"/>
          <w:numId w:val="177"/>
        </w:numPr>
        <w:shd w:val="clear" w:color="auto" w:fill="auto"/>
        <w:tabs>
          <w:tab w:val="left" w:pos="1081"/>
        </w:tabs>
        <w:spacing w:before="0" w:after="0" w:line="485" w:lineRule="exact"/>
        <w:ind w:firstLine="760"/>
      </w:pPr>
      <w: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w:t>
      </w:r>
      <w:proofErr w:type="spellStart"/>
      <w:r>
        <w:t>волонтёрство</w:t>
      </w:r>
      <w:proofErr w:type="spellEnd"/>
      <w:r>
        <w:t xml:space="preserve">),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w:t>
      </w:r>
      <w:proofErr w:type="spellStart"/>
      <w:r>
        <w:t>профессионально</w:t>
      </w:r>
      <w:r>
        <w:softHyphen/>
        <w:t>производственном</w:t>
      </w:r>
      <w:proofErr w:type="spellEnd"/>
      <w:r>
        <w:t xml:space="preserve"> окружении;</w:t>
      </w:r>
    </w:p>
    <w:p w14:paraId="75E493DC" w14:textId="77777777" w:rsidR="002B6EC8" w:rsidRDefault="00316524">
      <w:pPr>
        <w:pStyle w:val="210"/>
        <w:numPr>
          <w:ilvl w:val="0"/>
          <w:numId w:val="177"/>
        </w:numPr>
        <w:shd w:val="clear" w:color="auto" w:fill="auto"/>
        <w:tabs>
          <w:tab w:val="left" w:pos="1081"/>
        </w:tabs>
        <w:spacing w:before="0" w:after="0" w:line="485" w:lineRule="exact"/>
        <w:ind w:firstLine="760"/>
      </w:pPr>
      <w:r>
        <w:t xml:space="preserve">внеурочную деятельность, направленную на реализацию комплекса </w:t>
      </w:r>
      <w:r>
        <w:lastRenderedPageBreak/>
        <w:t>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5D095DD9" w14:textId="77777777" w:rsidR="002B6EC8" w:rsidRDefault="00316524">
      <w:pPr>
        <w:pStyle w:val="210"/>
        <w:numPr>
          <w:ilvl w:val="0"/>
          <w:numId w:val="177"/>
        </w:numPr>
        <w:shd w:val="clear" w:color="auto" w:fill="auto"/>
        <w:tabs>
          <w:tab w:val="left" w:pos="1081"/>
        </w:tabs>
        <w:spacing w:before="0" w:after="0" w:line="485" w:lineRule="exact"/>
        <w:ind w:firstLine="760"/>
      </w:pPr>
      <w: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4B6242A5" w14:textId="77777777" w:rsidR="002B6EC8" w:rsidRDefault="00316524">
      <w:pPr>
        <w:pStyle w:val="210"/>
        <w:numPr>
          <w:ilvl w:val="0"/>
          <w:numId w:val="177"/>
        </w:numPr>
        <w:shd w:val="clear" w:color="auto" w:fill="auto"/>
        <w:tabs>
          <w:tab w:val="left" w:pos="1076"/>
        </w:tabs>
        <w:spacing w:before="0" w:after="0" w:line="485" w:lineRule="exact"/>
        <w:ind w:firstLine="760"/>
      </w:pPr>
      <w: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14:paraId="13A3949A" w14:textId="77777777" w:rsidR="002B6EC8" w:rsidRDefault="00316524">
      <w:pPr>
        <w:pStyle w:val="210"/>
        <w:numPr>
          <w:ilvl w:val="0"/>
          <w:numId w:val="177"/>
        </w:numPr>
        <w:shd w:val="clear" w:color="auto" w:fill="auto"/>
        <w:tabs>
          <w:tab w:val="left" w:pos="1076"/>
        </w:tabs>
        <w:spacing w:before="0" w:after="0" w:line="485" w:lineRule="exact"/>
        <w:ind w:firstLine="760"/>
      </w:pPr>
      <w:r>
        <w:t xml:space="preserve">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w:t>
      </w:r>
      <w:proofErr w:type="spellStart"/>
      <w:r>
        <w:t>тьюторов</w:t>
      </w:r>
      <w:proofErr w:type="spellEnd"/>
      <w:r>
        <w:t>, педагогов-психологов);</w:t>
      </w:r>
    </w:p>
    <w:p w14:paraId="05889790" w14:textId="77777777" w:rsidR="002B6EC8" w:rsidRDefault="00316524">
      <w:pPr>
        <w:pStyle w:val="210"/>
        <w:numPr>
          <w:ilvl w:val="0"/>
          <w:numId w:val="177"/>
        </w:numPr>
        <w:shd w:val="clear" w:color="auto" w:fill="auto"/>
        <w:tabs>
          <w:tab w:val="left" w:pos="1081"/>
        </w:tabs>
        <w:spacing w:before="0" w:after="0" w:line="485" w:lineRule="exact"/>
        <w:ind w:firstLine="760"/>
      </w:pPr>
      <w: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642B2AF4" w14:textId="77777777" w:rsidR="002B6EC8" w:rsidRDefault="00316524">
      <w:pPr>
        <w:pStyle w:val="210"/>
        <w:numPr>
          <w:ilvl w:val="1"/>
          <w:numId w:val="176"/>
        </w:numPr>
        <w:shd w:val="clear" w:color="auto" w:fill="auto"/>
        <w:tabs>
          <w:tab w:val="left" w:pos="1393"/>
        </w:tabs>
        <w:spacing w:before="0" w:after="0" w:line="485" w:lineRule="exact"/>
        <w:ind w:firstLine="740"/>
      </w:pPr>
      <w: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671BC2F5" w14:textId="77777777" w:rsidR="002B6EC8" w:rsidRDefault="00316524">
      <w:pPr>
        <w:pStyle w:val="210"/>
        <w:shd w:val="clear" w:color="auto" w:fill="auto"/>
        <w:spacing w:before="0" w:after="0" w:line="485" w:lineRule="exact"/>
        <w:ind w:firstLine="740"/>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F13158F" w14:textId="77777777" w:rsidR="002B6EC8" w:rsidRDefault="00316524">
      <w:pPr>
        <w:pStyle w:val="210"/>
        <w:numPr>
          <w:ilvl w:val="1"/>
          <w:numId w:val="176"/>
        </w:numPr>
        <w:shd w:val="clear" w:color="auto" w:fill="auto"/>
        <w:tabs>
          <w:tab w:val="left" w:pos="1393"/>
        </w:tabs>
        <w:spacing w:before="0" w:after="0" w:line="485" w:lineRule="exact"/>
        <w:ind w:firstLine="740"/>
      </w:pPr>
      <w: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0A2EDFA7" w14:textId="77777777" w:rsidR="002B6EC8" w:rsidRDefault="00316524">
      <w:pPr>
        <w:pStyle w:val="210"/>
        <w:numPr>
          <w:ilvl w:val="1"/>
          <w:numId w:val="176"/>
        </w:numPr>
        <w:shd w:val="clear" w:color="auto" w:fill="auto"/>
        <w:tabs>
          <w:tab w:val="left" w:pos="1402"/>
        </w:tabs>
        <w:spacing w:before="0" w:after="0" w:line="485" w:lineRule="exact"/>
        <w:ind w:firstLine="740"/>
      </w:pPr>
      <w:r>
        <w:lastRenderedPageBreak/>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4346AED5" w14:textId="77777777" w:rsidR="002B6EC8" w:rsidRDefault="00316524">
      <w:pPr>
        <w:pStyle w:val="210"/>
        <w:shd w:val="clear" w:color="auto" w:fill="auto"/>
        <w:spacing w:before="0" w:after="0" w:line="485" w:lineRule="exact"/>
        <w:ind w:firstLine="740"/>
      </w:pPr>
      <w:r>
        <w:t>При этом расходы времени на отдельные направления плана внеурочной деятельности могут отличаться:</w:t>
      </w:r>
    </w:p>
    <w:p w14:paraId="09ADFED1" w14:textId="77777777" w:rsidR="002B6EC8" w:rsidRDefault="00316524">
      <w:pPr>
        <w:pStyle w:val="210"/>
        <w:shd w:val="clear" w:color="auto" w:fill="auto"/>
        <w:spacing w:before="0" w:after="0" w:line="485" w:lineRule="exact"/>
        <w:ind w:firstLine="740"/>
      </w:pPr>
      <w: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73155ECE" w14:textId="77777777" w:rsidR="002B6EC8" w:rsidRDefault="00316524">
      <w:pPr>
        <w:pStyle w:val="210"/>
        <w:shd w:val="clear" w:color="auto" w:fill="auto"/>
        <w:spacing w:before="0" w:after="0" w:line="485" w:lineRule="exact"/>
        <w:ind w:firstLine="740"/>
      </w:pPr>
      <w:r>
        <w:t>на внеурочную деятельность по формированию функциональной грамотности - от 1 до 2 часов;</w:t>
      </w:r>
    </w:p>
    <w:p w14:paraId="15E2FE99" w14:textId="77777777" w:rsidR="002B6EC8" w:rsidRDefault="00316524">
      <w:pPr>
        <w:pStyle w:val="210"/>
        <w:shd w:val="clear" w:color="auto" w:fill="auto"/>
        <w:spacing w:before="0" w:after="0" w:line="485" w:lineRule="exact"/>
        <w:ind w:firstLine="740"/>
      </w:pPr>
      <w:r>
        <w:t>на внеурочную деятельность по развитию личности, ее способностей, удовлетворения образовательных потребностей и интересов, самореализации</w:t>
      </w:r>
    </w:p>
    <w:p w14:paraId="404DED80" w14:textId="77777777" w:rsidR="002B6EC8" w:rsidRDefault="00316524">
      <w:pPr>
        <w:pStyle w:val="210"/>
        <w:shd w:val="clear" w:color="auto" w:fill="auto"/>
        <w:spacing w:before="0" w:after="0" w:line="490" w:lineRule="exact"/>
        <w:jc w:val="left"/>
      </w:pPr>
      <w:r>
        <w:t>обучающихся еженедельно от 1 до 2 часов;</w:t>
      </w:r>
    </w:p>
    <w:p w14:paraId="089D3101" w14:textId="77777777" w:rsidR="002B6EC8" w:rsidRDefault="00316524">
      <w:pPr>
        <w:pStyle w:val="210"/>
        <w:shd w:val="clear" w:color="auto" w:fill="auto"/>
        <w:spacing w:before="0" w:after="0" w:line="490" w:lineRule="exact"/>
        <w:ind w:firstLine="740"/>
      </w:pPr>
      <w: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116D9D40" w14:textId="77777777" w:rsidR="002B6EC8" w:rsidRDefault="00316524">
      <w:pPr>
        <w:pStyle w:val="210"/>
        <w:shd w:val="clear" w:color="auto" w:fill="auto"/>
        <w:spacing w:before="0" w:after="0" w:line="490" w:lineRule="exact"/>
        <w:ind w:firstLine="740"/>
      </w:pPr>
      <w:r>
        <w:t xml:space="preserve">на организационное обеспечение учебной деятельности, осуществление </w:t>
      </w:r>
      <w:proofErr w:type="gramStart"/>
      <w:r>
        <w:t>педагогической .</w:t>
      </w:r>
      <w:proofErr w:type="gramEnd"/>
      <w:r>
        <w:t xml:space="preserve"> поддержки социализации обучающихся и обеспечение их благополучия еженедельно - от 2 до 3 часов.</w:t>
      </w:r>
    </w:p>
    <w:p w14:paraId="35366855" w14:textId="77777777" w:rsidR="002B6EC8" w:rsidRDefault="00316524">
      <w:pPr>
        <w:pStyle w:val="210"/>
        <w:numPr>
          <w:ilvl w:val="1"/>
          <w:numId w:val="176"/>
        </w:numPr>
        <w:shd w:val="clear" w:color="auto" w:fill="auto"/>
        <w:tabs>
          <w:tab w:val="left" w:pos="1393"/>
        </w:tabs>
        <w:spacing w:before="0" w:after="0" w:line="490" w:lineRule="exact"/>
        <w:ind w:firstLine="740"/>
      </w:pPr>
      <w:r>
        <w:t>Общий объем внеурочной деятельности не должен превышать 10 часов в неделю.</w:t>
      </w:r>
    </w:p>
    <w:p w14:paraId="034D54AE" w14:textId="77777777" w:rsidR="002B6EC8" w:rsidRDefault="00316524">
      <w:pPr>
        <w:pStyle w:val="210"/>
        <w:numPr>
          <w:ilvl w:val="2"/>
          <w:numId w:val="176"/>
        </w:numPr>
        <w:shd w:val="clear" w:color="auto" w:fill="auto"/>
        <w:tabs>
          <w:tab w:val="left" w:pos="1599"/>
        </w:tabs>
        <w:spacing w:before="0" w:after="0" w:line="490" w:lineRule="exact"/>
        <w:ind w:firstLine="740"/>
      </w:pPr>
      <w:r>
        <w:t>Один час в неделю рекомендуется отводить на внеурочное занятие «Разговоры о важном».</w:t>
      </w:r>
    </w:p>
    <w:p w14:paraId="48B65BD8" w14:textId="77777777" w:rsidR="002B6EC8" w:rsidRDefault="00316524">
      <w:pPr>
        <w:pStyle w:val="210"/>
        <w:numPr>
          <w:ilvl w:val="2"/>
          <w:numId w:val="176"/>
        </w:numPr>
        <w:shd w:val="clear" w:color="auto" w:fill="auto"/>
        <w:tabs>
          <w:tab w:val="left" w:pos="1604"/>
        </w:tabs>
        <w:spacing w:before="0" w:after="0" w:line="490" w:lineRule="exact"/>
        <w:ind w:firstLine="740"/>
      </w:pPr>
      <w:r>
        <w:lastRenderedPageBreak/>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16EE5600" w14:textId="77777777" w:rsidR="002B6EC8" w:rsidRDefault="00316524">
      <w:pPr>
        <w:pStyle w:val="210"/>
        <w:numPr>
          <w:ilvl w:val="2"/>
          <w:numId w:val="176"/>
        </w:numPr>
        <w:shd w:val="clear" w:color="auto" w:fill="auto"/>
        <w:tabs>
          <w:tab w:val="left" w:pos="1604"/>
        </w:tabs>
        <w:spacing w:before="0" w:after="0" w:line="490" w:lineRule="exact"/>
        <w:ind w:firstLine="740"/>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14:paraId="5065F107" w14:textId="77777777" w:rsidR="002B6EC8" w:rsidRDefault="00316524">
      <w:pPr>
        <w:pStyle w:val="210"/>
        <w:numPr>
          <w:ilvl w:val="1"/>
          <w:numId w:val="176"/>
        </w:numPr>
        <w:shd w:val="clear" w:color="auto" w:fill="auto"/>
        <w:tabs>
          <w:tab w:val="left" w:pos="1393"/>
        </w:tabs>
        <w:spacing w:before="0" w:after="0" w:line="490" w:lineRule="exact"/>
        <w:ind w:firstLine="740"/>
      </w:pPr>
      <w: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71DC67C4" w14:textId="77777777" w:rsidR="002B6EC8" w:rsidRDefault="00316524">
      <w:pPr>
        <w:pStyle w:val="210"/>
        <w:numPr>
          <w:ilvl w:val="1"/>
          <w:numId w:val="176"/>
        </w:numPr>
        <w:shd w:val="clear" w:color="auto" w:fill="auto"/>
        <w:tabs>
          <w:tab w:val="left" w:pos="1462"/>
        </w:tabs>
        <w:spacing w:before="0" w:after="0" w:line="485" w:lineRule="exact"/>
        <w:ind w:firstLine="740"/>
      </w:pPr>
      <w:r>
        <w:t xml:space="preserve">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w:t>
      </w:r>
      <w:proofErr w:type="spellStart"/>
      <w:r>
        <w:t>предпрофильной</w:t>
      </w:r>
      <w:proofErr w:type="spellEnd"/>
      <w:r>
        <w:t xml:space="preserve"> подготовки и т.д.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2F85BC52" w14:textId="77777777" w:rsidR="002B6EC8" w:rsidRDefault="00316524">
      <w:pPr>
        <w:pStyle w:val="210"/>
        <w:numPr>
          <w:ilvl w:val="1"/>
          <w:numId w:val="176"/>
        </w:numPr>
        <w:shd w:val="clear" w:color="auto" w:fill="auto"/>
        <w:tabs>
          <w:tab w:val="left" w:pos="1537"/>
        </w:tabs>
        <w:spacing w:before="0" w:after="0" w:line="485" w:lineRule="exact"/>
        <w:ind w:firstLine="740"/>
      </w:pPr>
      <w: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14:paraId="389661D8" w14:textId="77777777" w:rsidR="002B6EC8" w:rsidRDefault="00316524">
      <w:pPr>
        <w:pStyle w:val="210"/>
        <w:shd w:val="clear" w:color="auto" w:fill="auto"/>
        <w:spacing w:before="0" w:after="0" w:line="485" w:lineRule="exact"/>
        <w:ind w:firstLine="740"/>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7C345CF4" w14:textId="77777777" w:rsidR="002B6EC8" w:rsidRDefault="00316524">
      <w:pPr>
        <w:pStyle w:val="210"/>
        <w:shd w:val="clear" w:color="auto" w:fill="auto"/>
        <w:spacing w:before="0" w:after="0" w:line="485" w:lineRule="exact"/>
        <w:ind w:firstLine="740"/>
      </w:pPr>
      <w:r>
        <w:lastRenderedPageBreak/>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7FDEF366" w14:textId="77777777" w:rsidR="002B6EC8" w:rsidRDefault="00316524">
      <w:pPr>
        <w:pStyle w:val="210"/>
        <w:shd w:val="clear" w:color="auto" w:fill="auto"/>
        <w:spacing w:before="0" w:after="0" w:line="485" w:lineRule="exact"/>
        <w:ind w:firstLine="740"/>
      </w:pPr>
      <w:r>
        <w:t>модель плана с преобладанием деятельности ученических сообществ и воспитательных мероприятий.</w:t>
      </w:r>
    </w:p>
    <w:p w14:paraId="272C8C83" w14:textId="77777777" w:rsidR="002B6EC8" w:rsidRDefault="00316524">
      <w:pPr>
        <w:pStyle w:val="210"/>
        <w:numPr>
          <w:ilvl w:val="1"/>
          <w:numId w:val="176"/>
        </w:numPr>
        <w:shd w:val="clear" w:color="auto" w:fill="auto"/>
        <w:tabs>
          <w:tab w:val="left" w:pos="1527"/>
        </w:tabs>
        <w:spacing w:before="0" w:after="0" w:line="485" w:lineRule="exact"/>
        <w:ind w:firstLine="740"/>
      </w:pPr>
      <w:r>
        <w:t>В Формы реализации внеурочной деятельности образовательная организация определяет самостоятельно.</w:t>
      </w:r>
    </w:p>
    <w:p w14:paraId="73174C30" w14:textId="77777777" w:rsidR="002B6EC8" w:rsidRDefault="00316524">
      <w:pPr>
        <w:pStyle w:val="210"/>
        <w:numPr>
          <w:ilvl w:val="1"/>
          <w:numId w:val="176"/>
        </w:numPr>
        <w:shd w:val="clear" w:color="auto" w:fill="auto"/>
        <w:tabs>
          <w:tab w:val="left" w:pos="1532"/>
        </w:tabs>
        <w:spacing w:before="0" w:after="0" w:line="485" w:lineRule="exact"/>
        <w:ind w:firstLine="740"/>
      </w:pPr>
      <w: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5FD2BC08" w14:textId="77777777" w:rsidR="002B6EC8" w:rsidRDefault="00316524">
      <w:pPr>
        <w:pStyle w:val="210"/>
        <w:numPr>
          <w:ilvl w:val="1"/>
          <w:numId w:val="176"/>
        </w:numPr>
        <w:shd w:val="clear" w:color="auto" w:fill="auto"/>
        <w:tabs>
          <w:tab w:val="left" w:pos="822"/>
        </w:tabs>
        <w:spacing w:before="0" w:after="0" w:line="485" w:lineRule="exact"/>
        <w:ind w:firstLine="740"/>
      </w:pPr>
      <w: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32845CA5" w14:textId="77777777" w:rsidR="002B6EC8" w:rsidRDefault="00316524">
      <w:pPr>
        <w:pStyle w:val="210"/>
        <w:numPr>
          <w:ilvl w:val="1"/>
          <w:numId w:val="176"/>
        </w:numPr>
        <w:shd w:val="clear" w:color="auto" w:fill="auto"/>
        <w:tabs>
          <w:tab w:val="left" w:pos="1592"/>
        </w:tabs>
        <w:spacing w:before="0" w:after="0" w:line="490" w:lineRule="exact"/>
        <w:ind w:firstLine="760"/>
      </w:pPr>
      <w: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1AE2E256" w14:textId="77777777" w:rsidR="002B6EC8" w:rsidRDefault="00316524">
      <w:pPr>
        <w:pStyle w:val="210"/>
        <w:numPr>
          <w:ilvl w:val="0"/>
          <w:numId w:val="176"/>
        </w:numPr>
        <w:shd w:val="clear" w:color="auto" w:fill="auto"/>
        <w:tabs>
          <w:tab w:val="left" w:pos="1286"/>
        </w:tabs>
        <w:spacing w:before="0" w:after="0" w:line="490" w:lineRule="exact"/>
        <w:ind w:firstLine="760"/>
      </w:pPr>
      <w:r>
        <w:t>Федеральный календарный план воспитательной работы.</w:t>
      </w:r>
    </w:p>
    <w:p w14:paraId="0D11C028" w14:textId="77777777" w:rsidR="002B6EC8" w:rsidRDefault="00316524">
      <w:pPr>
        <w:pStyle w:val="210"/>
        <w:numPr>
          <w:ilvl w:val="1"/>
          <w:numId w:val="176"/>
        </w:numPr>
        <w:shd w:val="clear" w:color="auto" w:fill="auto"/>
        <w:tabs>
          <w:tab w:val="left" w:pos="1448"/>
        </w:tabs>
        <w:spacing w:before="0" w:after="0" w:line="490" w:lineRule="exact"/>
        <w:ind w:firstLine="760"/>
      </w:pPr>
      <w:r>
        <w:t>Федеральный календарный план воспитательной работы является единым для образовательных организаций.</w:t>
      </w:r>
    </w:p>
    <w:p w14:paraId="7D0579DF" w14:textId="77777777" w:rsidR="002B6EC8" w:rsidRDefault="00316524">
      <w:pPr>
        <w:pStyle w:val="210"/>
        <w:numPr>
          <w:ilvl w:val="1"/>
          <w:numId w:val="176"/>
        </w:numPr>
        <w:shd w:val="clear" w:color="auto" w:fill="auto"/>
        <w:tabs>
          <w:tab w:val="left" w:pos="1462"/>
        </w:tabs>
        <w:spacing w:before="0" w:after="0" w:line="490" w:lineRule="exact"/>
        <w:ind w:firstLine="760"/>
      </w:pPr>
      <w:r>
        <w:t>Федеральный календарный план воспитательной работы может быть реализован в рамках урочной и внеурочной деятельности.</w:t>
      </w:r>
    </w:p>
    <w:p w14:paraId="56215AD1" w14:textId="77777777" w:rsidR="002B6EC8" w:rsidRDefault="00316524">
      <w:pPr>
        <w:pStyle w:val="210"/>
        <w:shd w:val="clear" w:color="auto" w:fill="auto"/>
        <w:spacing w:before="0" w:after="0" w:line="490" w:lineRule="exact"/>
        <w:ind w:firstLine="480"/>
      </w:pPr>
      <w:r>
        <w:t xml:space="preserve">. 30.3. Образовательные организации вправе наряду с федеральным календарным планом воспитательной работы проводить иные мероприятия согласно федеральной </w:t>
      </w:r>
      <w:r>
        <w:lastRenderedPageBreak/>
        <w:t>рабочей программе воспитания, по ключевым направлениям воспитания и дополнительного образования детей.</w:t>
      </w:r>
    </w:p>
    <w:p w14:paraId="58A5F90A" w14:textId="77777777" w:rsidR="002B6EC8" w:rsidRDefault="00316524">
      <w:pPr>
        <w:pStyle w:val="210"/>
        <w:shd w:val="clear" w:color="auto" w:fill="auto"/>
        <w:spacing w:before="0" w:after="0" w:line="490" w:lineRule="exact"/>
        <w:ind w:firstLine="760"/>
      </w:pPr>
      <w:r>
        <w:t>Сентябрь:</w:t>
      </w:r>
    </w:p>
    <w:p w14:paraId="724FCACC" w14:textId="77777777" w:rsidR="002B6EC8" w:rsidRDefault="00316524">
      <w:pPr>
        <w:pStyle w:val="210"/>
        <w:shd w:val="clear" w:color="auto" w:fill="auto"/>
        <w:spacing w:before="0" w:after="0" w:line="490" w:lineRule="exact"/>
        <w:ind w:firstLine="760"/>
      </w:pPr>
      <w:r>
        <w:t>1 сентября: День знаний;</w:t>
      </w:r>
    </w:p>
    <w:p w14:paraId="7A23EFF6" w14:textId="77777777" w:rsidR="002B6EC8" w:rsidRDefault="00316524">
      <w:pPr>
        <w:pStyle w:val="210"/>
        <w:numPr>
          <w:ilvl w:val="0"/>
          <w:numId w:val="178"/>
        </w:numPr>
        <w:shd w:val="clear" w:color="auto" w:fill="auto"/>
        <w:tabs>
          <w:tab w:val="left" w:pos="1038"/>
        </w:tabs>
        <w:spacing w:before="0" w:after="0" w:line="490" w:lineRule="exact"/>
        <w:ind w:firstLine="760"/>
      </w:pPr>
      <w:r>
        <w:t>сентября: День окончания Второй мировой войны, День солидарности в борьбе с терроризмом;</w:t>
      </w:r>
    </w:p>
    <w:p w14:paraId="4FB9BA4F" w14:textId="77777777" w:rsidR="002B6EC8" w:rsidRDefault="00316524">
      <w:pPr>
        <w:pStyle w:val="210"/>
        <w:shd w:val="clear" w:color="auto" w:fill="auto"/>
        <w:spacing w:before="0" w:after="0" w:line="490" w:lineRule="exact"/>
        <w:ind w:firstLine="760"/>
      </w:pPr>
      <w:r>
        <w:t>8 сентября: Международный день распространения грамотности.</w:t>
      </w:r>
    </w:p>
    <w:p w14:paraId="232D51FA" w14:textId="77777777" w:rsidR="002B6EC8" w:rsidRDefault="00316524">
      <w:pPr>
        <w:pStyle w:val="210"/>
        <w:shd w:val="clear" w:color="auto" w:fill="auto"/>
        <w:spacing w:before="0" w:after="0" w:line="490" w:lineRule="exact"/>
        <w:ind w:firstLine="760"/>
      </w:pPr>
      <w:r>
        <w:t>Октябрь:</w:t>
      </w:r>
    </w:p>
    <w:p w14:paraId="1CAE9F2A" w14:textId="77777777" w:rsidR="002B6EC8" w:rsidRDefault="00316524">
      <w:pPr>
        <w:pStyle w:val="210"/>
        <w:shd w:val="clear" w:color="auto" w:fill="auto"/>
        <w:spacing w:before="0" w:after="0" w:line="514" w:lineRule="exact"/>
        <w:ind w:firstLine="760"/>
      </w:pPr>
      <w:r>
        <w:t>1 октября: Международный день пожилых людей; Международный день музыки;</w:t>
      </w:r>
    </w:p>
    <w:p w14:paraId="721CE2B3" w14:textId="77777777" w:rsidR="002B6EC8" w:rsidRDefault="00316524">
      <w:pPr>
        <w:pStyle w:val="210"/>
        <w:numPr>
          <w:ilvl w:val="0"/>
          <w:numId w:val="178"/>
        </w:numPr>
        <w:shd w:val="clear" w:color="auto" w:fill="auto"/>
        <w:tabs>
          <w:tab w:val="left" w:pos="1090"/>
        </w:tabs>
        <w:spacing w:before="0" w:after="162" w:line="280" w:lineRule="exact"/>
        <w:ind w:firstLine="760"/>
      </w:pPr>
      <w:r>
        <w:t>октября: День защиты животных;</w:t>
      </w:r>
    </w:p>
    <w:p w14:paraId="5931E210" w14:textId="77777777" w:rsidR="002B6EC8" w:rsidRDefault="00316524">
      <w:pPr>
        <w:pStyle w:val="210"/>
        <w:numPr>
          <w:ilvl w:val="0"/>
          <w:numId w:val="178"/>
        </w:numPr>
        <w:shd w:val="clear" w:color="auto" w:fill="auto"/>
        <w:tabs>
          <w:tab w:val="left" w:pos="1090"/>
        </w:tabs>
        <w:spacing w:before="0" w:after="171" w:line="280" w:lineRule="exact"/>
        <w:ind w:firstLine="760"/>
      </w:pPr>
      <w:r>
        <w:t>октября: День учителя;</w:t>
      </w:r>
    </w:p>
    <w:p w14:paraId="69BA7586" w14:textId="77777777" w:rsidR="002B6EC8" w:rsidRDefault="00316524">
      <w:pPr>
        <w:pStyle w:val="210"/>
        <w:shd w:val="clear" w:color="auto" w:fill="auto"/>
        <w:spacing w:before="0" w:after="0" w:line="280" w:lineRule="exact"/>
        <w:ind w:firstLine="760"/>
      </w:pPr>
      <w:r>
        <w:t>25 октября: Международный день школьных библиотек;</w:t>
      </w:r>
    </w:p>
    <w:p w14:paraId="313B7D3B" w14:textId="77777777" w:rsidR="002B6EC8" w:rsidRDefault="00316524">
      <w:pPr>
        <w:pStyle w:val="210"/>
        <w:shd w:val="clear" w:color="auto" w:fill="auto"/>
        <w:spacing w:before="0" w:after="0" w:line="485" w:lineRule="exact"/>
        <w:ind w:firstLine="740"/>
      </w:pPr>
      <w:r>
        <w:t>Третье воскресенье октября: День отца.</w:t>
      </w:r>
    </w:p>
    <w:p w14:paraId="52401B52" w14:textId="77777777" w:rsidR="002B6EC8" w:rsidRDefault="00316524">
      <w:pPr>
        <w:pStyle w:val="210"/>
        <w:shd w:val="clear" w:color="auto" w:fill="auto"/>
        <w:spacing w:before="0" w:after="0" w:line="485" w:lineRule="exact"/>
        <w:ind w:firstLine="740"/>
      </w:pPr>
      <w:r>
        <w:t>Ноябрь:</w:t>
      </w:r>
    </w:p>
    <w:p w14:paraId="0064FF4C" w14:textId="77777777" w:rsidR="002B6EC8" w:rsidRDefault="00316524">
      <w:pPr>
        <w:pStyle w:val="210"/>
        <w:numPr>
          <w:ilvl w:val="0"/>
          <w:numId w:val="179"/>
        </w:numPr>
        <w:shd w:val="clear" w:color="auto" w:fill="auto"/>
        <w:tabs>
          <w:tab w:val="left" w:pos="1065"/>
        </w:tabs>
        <w:spacing w:before="0" w:after="0" w:line="485" w:lineRule="exact"/>
        <w:ind w:firstLine="740"/>
      </w:pPr>
      <w:r>
        <w:t>ноября: День народного единства</w:t>
      </w:r>
    </w:p>
    <w:p w14:paraId="3DA2A64E" w14:textId="77777777" w:rsidR="002B6EC8" w:rsidRDefault="00316524">
      <w:pPr>
        <w:pStyle w:val="210"/>
        <w:numPr>
          <w:ilvl w:val="0"/>
          <w:numId w:val="180"/>
        </w:numPr>
        <w:shd w:val="clear" w:color="auto" w:fill="auto"/>
        <w:tabs>
          <w:tab w:val="left" w:pos="1030"/>
        </w:tabs>
        <w:spacing w:before="0" w:after="0" w:line="485" w:lineRule="exact"/>
        <w:ind w:firstLine="740"/>
      </w:pPr>
      <w:r>
        <w:t>ноября: День памяти погибших при исполнении служебных обязанностей сотрудников органов внутренних дел России;</w:t>
      </w:r>
    </w:p>
    <w:p w14:paraId="23D2D1CF" w14:textId="77777777" w:rsidR="002B6EC8" w:rsidRDefault="00316524">
      <w:pPr>
        <w:pStyle w:val="210"/>
        <w:shd w:val="clear" w:color="auto" w:fill="auto"/>
        <w:spacing w:before="0" w:after="0" w:line="485" w:lineRule="exact"/>
        <w:ind w:firstLine="740"/>
      </w:pPr>
      <w:r>
        <w:t>Последнее воскресенье ноября: День Матери;</w:t>
      </w:r>
    </w:p>
    <w:p w14:paraId="69C7C165" w14:textId="77777777" w:rsidR="002B6EC8" w:rsidRDefault="00316524">
      <w:pPr>
        <w:pStyle w:val="210"/>
        <w:shd w:val="clear" w:color="auto" w:fill="auto"/>
        <w:spacing w:before="0" w:after="0" w:line="485" w:lineRule="exact"/>
        <w:ind w:firstLine="740"/>
      </w:pPr>
      <w:r>
        <w:t>30 ноября: День Государственного герба Российской Федерации.</w:t>
      </w:r>
    </w:p>
    <w:p w14:paraId="2F533FAC" w14:textId="77777777" w:rsidR="002B6EC8" w:rsidRDefault="00316524">
      <w:pPr>
        <w:pStyle w:val="210"/>
        <w:shd w:val="clear" w:color="auto" w:fill="auto"/>
        <w:spacing w:before="0" w:after="0" w:line="485" w:lineRule="exact"/>
        <w:ind w:firstLine="740"/>
      </w:pPr>
      <w:r>
        <w:t>Декабрь:</w:t>
      </w:r>
    </w:p>
    <w:p w14:paraId="27BE6641" w14:textId="77777777" w:rsidR="002B6EC8" w:rsidRDefault="00316524">
      <w:pPr>
        <w:pStyle w:val="210"/>
        <w:shd w:val="clear" w:color="auto" w:fill="auto"/>
        <w:spacing w:before="0" w:after="0" w:line="485" w:lineRule="exact"/>
        <w:ind w:firstLine="740"/>
      </w:pPr>
      <w:r>
        <w:t>3 декабря: День неизвестного солдата; Международный день инвалидов;</w:t>
      </w:r>
    </w:p>
    <w:p w14:paraId="4E658B01" w14:textId="77777777" w:rsidR="002B6EC8" w:rsidRDefault="00316524">
      <w:pPr>
        <w:pStyle w:val="210"/>
        <w:numPr>
          <w:ilvl w:val="0"/>
          <w:numId w:val="179"/>
        </w:numPr>
        <w:shd w:val="clear" w:color="auto" w:fill="auto"/>
        <w:tabs>
          <w:tab w:val="left" w:pos="1065"/>
        </w:tabs>
        <w:spacing w:before="0" w:after="0" w:line="485" w:lineRule="exact"/>
        <w:ind w:firstLine="740"/>
      </w:pPr>
      <w:r>
        <w:t>декабря: День добровольца (волонтера) в России;</w:t>
      </w:r>
    </w:p>
    <w:p w14:paraId="28927277" w14:textId="77777777" w:rsidR="002B6EC8" w:rsidRDefault="00316524">
      <w:pPr>
        <w:pStyle w:val="210"/>
        <w:numPr>
          <w:ilvl w:val="0"/>
          <w:numId w:val="180"/>
        </w:numPr>
        <w:shd w:val="clear" w:color="auto" w:fill="auto"/>
        <w:tabs>
          <w:tab w:val="left" w:pos="1065"/>
        </w:tabs>
        <w:spacing w:before="0" w:after="0" w:line="485" w:lineRule="exact"/>
        <w:ind w:firstLine="740"/>
      </w:pPr>
      <w:r>
        <w:t>декабря: День Героев Отечества;</w:t>
      </w:r>
    </w:p>
    <w:p w14:paraId="153E158D" w14:textId="77777777" w:rsidR="002B6EC8" w:rsidRDefault="00316524">
      <w:pPr>
        <w:pStyle w:val="210"/>
        <w:shd w:val="clear" w:color="auto" w:fill="auto"/>
        <w:spacing w:before="0" w:after="0" w:line="485" w:lineRule="exact"/>
        <w:ind w:firstLine="740"/>
      </w:pPr>
      <w:r>
        <w:t>12 декабря: День Конституции Российской Федерации.</w:t>
      </w:r>
    </w:p>
    <w:p w14:paraId="09CD7F4B" w14:textId="77777777" w:rsidR="002B6EC8" w:rsidRDefault="00316524">
      <w:pPr>
        <w:pStyle w:val="210"/>
        <w:shd w:val="clear" w:color="auto" w:fill="auto"/>
        <w:spacing w:before="0" w:after="0" w:line="485" w:lineRule="exact"/>
        <w:ind w:firstLine="740"/>
      </w:pPr>
      <w:r>
        <w:t>Январь:</w:t>
      </w:r>
    </w:p>
    <w:p w14:paraId="2B991526" w14:textId="77777777" w:rsidR="002B6EC8" w:rsidRDefault="00316524">
      <w:pPr>
        <w:pStyle w:val="210"/>
        <w:shd w:val="clear" w:color="auto" w:fill="auto"/>
        <w:spacing w:before="0" w:after="0" w:line="485" w:lineRule="exact"/>
        <w:ind w:firstLine="740"/>
      </w:pPr>
      <w:r>
        <w:t>25 января: День российского студенчества;</w:t>
      </w:r>
    </w:p>
    <w:p w14:paraId="2ACD0F6C" w14:textId="77777777" w:rsidR="002B6EC8" w:rsidRDefault="00316524">
      <w:pPr>
        <w:pStyle w:val="210"/>
        <w:shd w:val="clear" w:color="auto" w:fill="auto"/>
        <w:spacing w:before="0" w:after="0" w:line="485" w:lineRule="exact"/>
        <w:ind w:firstLine="740"/>
      </w:pPr>
      <w:r>
        <w:t xml:space="preserve">27 января: День снятия блокады Ленинграда, День освобождения Красной армией крупнейшего «лагеря смерти» </w:t>
      </w:r>
      <w:proofErr w:type="spellStart"/>
      <w:r>
        <w:t>Аушвиц-Биркенау</w:t>
      </w:r>
      <w:proofErr w:type="spellEnd"/>
      <w:r>
        <w:t xml:space="preserve"> (Освенцима) - День памяти жертв Холокоста.</w:t>
      </w:r>
    </w:p>
    <w:p w14:paraId="17D57A0E" w14:textId="77777777" w:rsidR="002B6EC8" w:rsidRDefault="00316524">
      <w:pPr>
        <w:pStyle w:val="210"/>
        <w:shd w:val="clear" w:color="auto" w:fill="auto"/>
        <w:spacing w:before="0" w:after="0" w:line="485" w:lineRule="exact"/>
        <w:ind w:firstLine="740"/>
      </w:pPr>
      <w:r>
        <w:t>Февраль:</w:t>
      </w:r>
    </w:p>
    <w:p w14:paraId="73B81A10" w14:textId="77777777" w:rsidR="002B6EC8" w:rsidRDefault="00316524">
      <w:pPr>
        <w:pStyle w:val="210"/>
        <w:shd w:val="clear" w:color="auto" w:fill="auto"/>
        <w:spacing w:before="0" w:after="0" w:line="485" w:lineRule="exact"/>
        <w:ind w:firstLine="740"/>
      </w:pPr>
      <w:r>
        <w:t xml:space="preserve">2 февраля: День разгрома советскими войсками немецко-фашистских войск в </w:t>
      </w:r>
      <w:r>
        <w:lastRenderedPageBreak/>
        <w:t>Сталинградской битве;</w:t>
      </w:r>
    </w:p>
    <w:p w14:paraId="78CCD3BE" w14:textId="77777777" w:rsidR="002B6EC8" w:rsidRDefault="00316524">
      <w:pPr>
        <w:pStyle w:val="210"/>
        <w:shd w:val="clear" w:color="auto" w:fill="auto"/>
        <w:spacing w:before="0" w:after="0" w:line="485" w:lineRule="exact"/>
        <w:ind w:firstLine="740"/>
      </w:pPr>
      <w:r>
        <w:t>8 февраля: День российской науки;</w:t>
      </w:r>
    </w:p>
    <w:p w14:paraId="64E40AA5" w14:textId="77777777" w:rsidR="002B6EC8" w:rsidRDefault="00316524">
      <w:pPr>
        <w:pStyle w:val="210"/>
        <w:shd w:val="clear" w:color="auto" w:fill="auto"/>
        <w:spacing w:before="0" w:after="0" w:line="485" w:lineRule="exact"/>
        <w:ind w:firstLine="740"/>
      </w:pPr>
      <w:r>
        <w:t>15 февраля: День памяти о россиянах, исполнявших служебный долг за пределами Отечества;</w:t>
      </w:r>
    </w:p>
    <w:p w14:paraId="1B794811" w14:textId="77777777" w:rsidR="002B6EC8" w:rsidRDefault="00316524">
      <w:pPr>
        <w:pStyle w:val="210"/>
        <w:shd w:val="clear" w:color="auto" w:fill="auto"/>
        <w:spacing w:before="0" w:after="0" w:line="485" w:lineRule="exact"/>
        <w:ind w:firstLine="740"/>
      </w:pPr>
      <w:r>
        <w:t>21 февраля: Международный день родного языка;</w:t>
      </w:r>
    </w:p>
    <w:p w14:paraId="16CE6BC7" w14:textId="77777777" w:rsidR="002B6EC8" w:rsidRDefault="00316524">
      <w:pPr>
        <w:pStyle w:val="210"/>
        <w:shd w:val="clear" w:color="auto" w:fill="auto"/>
        <w:spacing w:before="0" w:after="0" w:line="485" w:lineRule="exact"/>
        <w:ind w:firstLine="740"/>
      </w:pPr>
      <w:r>
        <w:t>23 февраля: День защитника Отечества.</w:t>
      </w:r>
    </w:p>
    <w:p w14:paraId="08095C3B" w14:textId="77777777" w:rsidR="002B6EC8" w:rsidRDefault="00316524">
      <w:pPr>
        <w:pStyle w:val="210"/>
        <w:shd w:val="clear" w:color="auto" w:fill="auto"/>
        <w:spacing w:before="0" w:after="0" w:line="485" w:lineRule="exact"/>
        <w:ind w:firstLine="740"/>
      </w:pPr>
      <w:r>
        <w:t>Март:</w:t>
      </w:r>
    </w:p>
    <w:p w14:paraId="6A23F9FB" w14:textId="77777777" w:rsidR="002B6EC8" w:rsidRDefault="00316524">
      <w:pPr>
        <w:pStyle w:val="210"/>
        <w:shd w:val="clear" w:color="auto" w:fill="auto"/>
        <w:spacing w:before="0" w:after="0" w:line="485" w:lineRule="exact"/>
        <w:ind w:firstLine="740"/>
      </w:pPr>
      <w:r>
        <w:t>8 марта: Международный женский день;</w:t>
      </w:r>
    </w:p>
    <w:p w14:paraId="0139F505" w14:textId="77777777" w:rsidR="002B6EC8" w:rsidRDefault="00316524">
      <w:pPr>
        <w:pStyle w:val="210"/>
        <w:shd w:val="clear" w:color="auto" w:fill="auto"/>
        <w:spacing w:before="0" w:after="0" w:line="485" w:lineRule="exact"/>
        <w:ind w:left="740" w:right="3780"/>
        <w:jc w:val="left"/>
      </w:pPr>
      <w:r>
        <w:t>18 марта: День воссоединения Крыма с Россией 27 марта: Всемирный день театра.</w:t>
      </w:r>
    </w:p>
    <w:p w14:paraId="27796456" w14:textId="77777777" w:rsidR="002B6EC8" w:rsidRDefault="00316524">
      <w:pPr>
        <w:pStyle w:val="210"/>
        <w:shd w:val="clear" w:color="auto" w:fill="auto"/>
        <w:spacing w:before="0" w:after="0" w:line="499" w:lineRule="exact"/>
        <w:ind w:left="660"/>
      </w:pPr>
      <w:r>
        <w:t>Апрель:</w:t>
      </w:r>
    </w:p>
    <w:p w14:paraId="770AEE76" w14:textId="77777777" w:rsidR="002B6EC8" w:rsidRDefault="00316524">
      <w:pPr>
        <w:pStyle w:val="210"/>
        <w:shd w:val="clear" w:color="auto" w:fill="auto"/>
        <w:spacing w:before="0" w:after="0" w:line="499" w:lineRule="exact"/>
        <w:ind w:left="660"/>
      </w:pPr>
      <w:r>
        <w:t>12 апреля: День космонавтики.</w:t>
      </w:r>
    </w:p>
    <w:p w14:paraId="796B2B8C" w14:textId="77777777" w:rsidR="002B6EC8" w:rsidRDefault="00316524">
      <w:pPr>
        <w:pStyle w:val="210"/>
        <w:shd w:val="clear" w:color="auto" w:fill="auto"/>
        <w:spacing w:before="0" w:after="0" w:line="499" w:lineRule="exact"/>
        <w:ind w:left="660"/>
      </w:pPr>
      <w:r>
        <w:t>Май:</w:t>
      </w:r>
    </w:p>
    <w:p w14:paraId="1F729A10" w14:textId="77777777" w:rsidR="002B6EC8" w:rsidRDefault="00316524">
      <w:pPr>
        <w:pStyle w:val="210"/>
        <w:shd w:val="clear" w:color="auto" w:fill="auto"/>
        <w:spacing w:before="0" w:after="0" w:line="499" w:lineRule="exact"/>
        <w:ind w:left="660"/>
      </w:pPr>
      <w:r>
        <w:t>1 мая: Праздник Весны и Труда;</w:t>
      </w:r>
    </w:p>
    <w:p w14:paraId="0A8D2990" w14:textId="77777777" w:rsidR="002B6EC8" w:rsidRDefault="00316524">
      <w:pPr>
        <w:pStyle w:val="210"/>
        <w:shd w:val="clear" w:color="auto" w:fill="auto"/>
        <w:spacing w:before="0" w:after="0" w:line="499" w:lineRule="exact"/>
        <w:ind w:left="660"/>
      </w:pPr>
      <w:r>
        <w:t>9 мая: День Победы;</w:t>
      </w:r>
    </w:p>
    <w:p w14:paraId="6480334E" w14:textId="77777777" w:rsidR="002B6EC8" w:rsidRDefault="00316524">
      <w:pPr>
        <w:pStyle w:val="210"/>
        <w:shd w:val="clear" w:color="auto" w:fill="auto"/>
        <w:spacing w:before="0" w:after="0" w:line="485" w:lineRule="exact"/>
        <w:ind w:left="660"/>
      </w:pPr>
      <w:r>
        <w:t>19 мая: День детских общественных организаций России;</w:t>
      </w:r>
    </w:p>
    <w:p w14:paraId="253D27CE" w14:textId="77777777" w:rsidR="002B6EC8" w:rsidRDefault="00316524">
      <w:pPr>
        <w:pStyle w:val="210"/>
        <w:shd w:val="clear" w:color="auto" w:fill="auto"/>
        <w:spacing w:before="0" w:after="0" w:line="485" w:lineRule="exact"/>
        <w:ind w:left="660"/>
      </w:pPr>
      <w:r>
        <w:t>24 мая: День славянской письменности и культуры.</w:t>
      </w:r>
    </w:p>
    <w:p w14:paraId="362CD5F7" w14:textId="77777777" w:rsidR="002B6EC8" w:rsidRDefault="00316524">
      <w:pPr>
        <w:pStyle w:val="210"/>
        <w:shd w:val="clear" w:color="auto" w:fill="auto"/>
        <w:spacing w:before="0" w:after="0" w:line="485" w:lineRule="exact"/>
        <w:ind w:left="660"/>
      </w:pPr>
      <w:r>
        <w:t>Июнь:</w:t>
      </w:r>
    </w:p>
    <w:p w14:paraId="71192D2F" w14:textId="77777777" w:rsidR="002B6EC8" w:rsidRDefault="00316524">
      <w:pPr>
        <w:pStyle w:val="210"/>
        <w:shd w:val="clear" w:color="auto" w:fill="auto"/>
        <w:spacing w:before="0" w:after="0" w:line="485" w:lineRule="exact"/>
        <w:ind w:left="660"/>
      </w:pPr>
      <w:r>
        <w:t>1 июня: День защиты детей;</w:t>
      </w:r>
    </w:p>
    <w:p w14:paraId="6DE756B6" w14:textId="77777777" w:rsidR="002B6EC8" w:rsidRDefault="00316524">
      <w:pPr>
        <w:pStyle w:val="210"/>
        <w:numPr>
          <w:ilvl w:val="0"/>
          <w:numId w:val="179"/>
        </w:numPr>
        <w:shd w:val="clear" w:color="auto" w:fill="auto"/>
        <w:tabs>
          <w:tab w:val="left" w:pos="980"/>
        </w:tabs>
        <w:spacing w:before="0" w:after="0" w:line="485" w:lineRule="exact"/>
        <w:ind w:left="660"/>
      </w:pPr>
      <w:r>
        <w:t>июня: День русского языка;</w:t>
      </w:r>
    </w:p>
    <w:p w14:paraId="5EF68105" w14:textId="77777777" w:rsidR="002B6EC8" w:rsidRDefault="00316524">
      <w:pPr>
        <w:pStyle w:val="210"/>
        <w:shd w:val="clear" w:color="auto" w:fill="auto"/>
        <w:spacing w:before="0" w:after="0" w:line="485" w:lineRule="exact"/>
        <w:ind w:left="660"/>
      </w:pPr>
      <w:r>
        <w:t>12 июня: День России;</w:t>
      </w:r>
    </w:p>
    <w:p w14:paraId="31C0953A" w14:textId="77777777" w:rsidR="002B6EC8" w:rsidRDefault="00316524">
      <w:pPr>
        <w:pStyle w:val="210"/>
        <w:shd w:val="clear" w:color="auto" w:fill="auto"/>
        <w:spacing w:before="0" w:after="0" w:line="485" w:lineRule="exact"/>
        <w:ind w:left="660"/>
      </w:pPr>
      <w:r>
        <w:t>22 июня: День памяти и скорби;</w:t>
      </w:r>
    </w:p>
    <w:p w14:paraId="4429A7F0" w14:textId="77777777" w:rsidR="002B6EC8" w:rsidRDefault="00316524">
      <w:pPr>
        <w:pStyle w:val="210"/>
        <w:shd w:val="clear" w:color="auto" w:fill="auto"/>
        <w:spacing w:before="0" w:after="0" w:line="485" w:lineRule="exact"/>
        <w:ind w:left="660"/>
      </w:pPr>
      <w:r>
        <w:t>27 июня: День молодежи.</w:t>
      </w:r>
    </w:p>
    <w:p w14:paraId="0D1C822D" w14:textId="77777777" w:rsidR="002B6EC8" w:rsidRDefault="00316524">
      <w:pPr>
        <w:pStyle w:val="210"/>
        <w:shd w:val="clear" w:color="auto" w:fill="auto"/>
        <w:spacing w:before="0" w:after="0" w:line="485" w:lineRule="exact"/>
        <w:ind w:left="660"/>
      </w:pPr>
      <w:r>
        <w:t>Июль:</w:t>
      </w:r>
    </w:p>
    <w:p w14:paraId="19BA9F9D" w14:textId="77777777" w:rsidR="002B6EC8" w:rsidRDefault="00316524">
      <w:pPr>
        <w:pStyle w:val="210"/>
        <w:shd w:val="clear" w:color="auto" w:fill="auto"/>
        <w:spacing w:before="0" w:after="0" w:line="485" w:lineRule="exact"/>
        <w:ind w:left="660"/>
      </w:pPr>
      <w:r>
        <w:t>8 июля: День семьи, любви и верности.</w:t>
      </w:r>
    </w:p>
    <w:p w14:paraId="278A0468" w14:textId="77777777" w:rsidR="002B6EC8" w:rsidRDefault="00316524">
      <w:pPr>
        <w:pStyle w:val="210"/>
        <w:shd w:val="clear" w:color="auto" w:fill="auto"/>
        <w:spacing w:before="0" w:after="0" w:line="485" w:lineRule="exact"/>
        <w:ind w:left="660"/>
      </w:pPr>
      <w:r>
        <w:t>Август:</w:t>
      </w:r>
    </w:p>
    <w:p w14:paraId="74D7D05C" w14:textId="77777777" w:rsidR="002B6EC8" w:rsidRDefault="00316524">
      <w:pPr>
        <w:pStyle w:val="210"/>
        <w:shd w:val="clear" w:color="auto" w:fill="auto"/>
        <w:spacing w:before="0" w:after="0" w:line="485" w:lineRule="exact"/>
        <w:ind w:left="660"/>
      </w:pPr>
      <w:r>
        <w:t>12 августа: День физкультурника;</w:t>
      </w:r>
    </w:p>
    <w:p w14:paraId="16615DAC" w14:textId="7B41651F" w:rsidR="002B6EC8" w:rsidRDefault="00316524">
      <w:pPr>
        <w:pStyle w:val="210"/>
        <w:shd w:val="clear" w:color="auto" w:fill="auto"/>
        <w:spacing w:before="0" w:after="0" w:line="499" w:lineRule="exact"/>
        <w:ind w:left="660" w:right="1720"/>
        <w:jc w:val="left"/>
      </w:pPr>
      <w:r>
        <w:t>22 августа: День Государственного флага Российской Федерации; 27 августа: День российского кино.</w:t>
      </w:r>
    </w:p>
    <w:p w14:paraId="16D13FC3" w14:textId="52FF0134" w:rsidR="00A21E18" w:rsidRDefault="00A21E18">
      <w:pPr>
        <w:pStyle w:val="210"/>
        <w:shd w:val="clear" w:color="auto" w:fill="auto"/>
        <w:spacing w:before="0" w:after="0" w:line="499" w:lineRule="exact"/>
        <w:ind w:left="660" w:right="1720"/>
        <w:jc w:val="left"/>
      </w:pPr>
    </w:p>
    <w:p w14:paraId="1BDE1656" w14:textId="1808A879" w:rsidR="00A21E18" w:rsidRDefault="00A21E18">
      <w:pPr>
        <w:pStyle w:val="210"/>
        <w:shd w:val="clear" w:color="auto" w:fill="auto"/>
        <w:spacing w:before="0" w:after="0" w:line="499" w:lineRule="exact"/>
        <w:ind w:left="660" w:right="1720"/>
        <w:jc w:val="left"/>
      </w:pPr>
    </w:p>
    <w:p w14:paraId="437407C7" w14:textId="1909B30A" w:rsidR="001E5E1A" w:rsidRPr="006067D3" w:rsidRDefault="001E5E1A" w:rsidP="006067D3">
      <w:pPr>
        <w:rPr>
          <w:rFonts w:ascii="Times New Roman" w:eastAsia="Times New Roman" w:hAnsi="Times New Roman" w:cs="Times New Roman"/>
          <w:sz w:val="28"/>
          <w:szCs w:val="28"/>
        </w:rPr>
      </w:pPr>
      <w:r w:rsidRPr="006067D3">
        <w:rPr>
          <w:rFonts w:ascii="Times New Roman" w:hAnsi="Times New Roman" w:cs="Times New Roman"/>
        </w:rPr>
        <w:lastRenderedPageBreak/>
        <w:t>Приложение1.</w:t>
      </w:r>
    </w:p>
    <w:p w14:paraId="1B670649" w14:textId="77777777" w:rsidR="00EE53E0" w:rsidRDefault="00EE53E0" w:rsidP="001E5E1A">
      <w:pPr>
        <w:pStyle w:val="210"/>
        <w:shd w:val="clear" w:color="auto" w:fill="auto"/>
        <w:spacing w:before="0" w:after="0" w:line="490" w:lineRule="exact"/>
        <w:ind w:right="20"/>
        <w:jc w:val="center"/>
      </w:pPr>
    </w:p>
    <w:p w14:paraId="4FA5EC03" w14:textId="77777777" w:rsidR="00EE53E0" w:rsidRDefault="00EE53E0" w:rsidP="00EE53E0">
      <w:pPr>
        <w:pStyle w:val="210"/>
        <w:shd w:val="clear" w:color="auto" w:fill="auto"/>
        <w:spacing w:before="0" w:after="0" w:line="490" w:lineRule="exact"/>
        <w:ind w:right="20"/>
        <w:jc w:val="center"/>
      </w:pPr>
      <w:r>
        <w:t>Вариант № 1</w:t>
      </w:r>
    </w:p>
    <w:p w14:paraId="2B5C1478" w14:textId="77777777" w:rsidR="00EE53E0" w:rsidRPr="004C01AB" w:rsidRDefault="00EE53E0" w:rsidP="00EE53E0">
      <w:pPr>
        <w:pStyle w:val="13"/>
        <w:framePr w:w="10152" w:wrap="notBeside" w:vAnchor="text" w:hAnchor="text" w:xAlign="center" w:y="1"/>
        <w:shd w:val="clear" w:color="auto" w:fill="auto"/>
        <w:spacing w:line="280" w:lineRule="exact"/>
        <w:jc w:val="left"/>
        <w:rPr>
          <w:b/>
        </w:rPr>
      </w:pPr>
      <w:r w:rsidRPr="004C01AB">
        <w:rPr>
          <w:b/>
        </w:rPr>
        <w:t xml:space="preserve">Учебный план МКОУ «Первомайская </w:t>
      </w:r>
      <w:proofErr w:type="gramStart"/>
      <w:r w:rsidRPr="004C01AB">
        <w:rPr>
          <w:b/>
        </w:rPr>
        <w:t>СОШ»  на</w:t>
      </w:r>
      <w:proofErr w:type="gramEnd"/>
      <w:r w:rsidRPr="004C01AB">
        <w:rPr>
          <w:b/>
        </w:rPr>
        <w:t xml:space="preserve"> 2023-2024учебный год</w:t>
      </w:r>
    </w:p>
    <w:p w14:paraId="068A1038" w14:textId="77777777" w:rsidR="00EE53E0" w:rsidRPr="004C01AB" w:rsidRDefault="00EE53E0" w:rsidP="00EE53E0">
      <w:pPr>
        <w:pStyle w:val="13"/>
        <w:framePr w:w="10152" w:wrap="notBeside" w:vAnchor="text" w:hAnchor="text" w:xAlign="center" w:y="1"/>
        <w:shd w:val="clear" w:color="auto" w:fill="auto"/>
        <w:spacing w:line="280" w:lineRule="exact"/>
        <w:jc w:val="center"/>
        <w:rPr>
          <w:b/>
        </w:rPr>
      </w:pPr>
      <w:r w:rsidRPr="004C01AB">
        <w:rPr>
          <w:b/>
        </w:rPr>
        <w:t>для 5-дневной учебной недели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67"/>
        <w:gridCol w:w="3744"/>
        <w:gridCol w:w="643"/>
        <w:gridCol w:w="715"/>
        <w:gridCol w:w="562"/>
        <w:gridCol w:w="701"/>
        <w:gridCol w:w="571"/>
        <w:gridCol w:w="749"/>
      </w:tblGrid>
      <w:tr w:rsidR="00EE53E0" w14:paraId="256D00AD" w14:textId="77777777" w:rsidTr="00EE53E0">
        <w:trPr>
          <w:trHeight w:hRule="exact" w:val="384"/>
          <w:jc w:val="center"/>
        </w:trPr>
        <w:tc>
          <w:tcPr>
            <w:tcW w:w="2467" w:type="dxa"/>
            <w:vMerge w:val="restart"/>
            <w:tcBorders>
              <w:top w:val="single" w:sz="4" w:space="0" w:color="auto"/>
              <w:left w:val="single" w:sz="4" w:space="0" w:color="auto"/>
            </w:tcBorders>
            <w:shd w:val="clear" w:color="auto" w:fill="FFFFFF"/>
            <w:vAlign w:val="center"/>
          </w:tcPr>
          <w:p w14:paraId="799CF8E6" w14:textId="77777777" w:rsidR="00EE53E0" w:rsidRDefault="00EE53E0" w:rsidP="00EE53E0">
            <w:pPr>
              <w:pStyle w:val="210"/>
              <w:framePr w:w="10152" w:wrap="notBeside" w:vAnchor="text" w:hAnchor="text" w:xAlign="center" w:y="1"/>
              <w:shd w:val="clear" w:color="auto" w:fill="auto"/>
              <w:spacing w:before="0" w:after="0" w:line="302" w:lineRule="exact"/>
              <w:ind w:left="820" w:hanging="280"/>
              <w:jc w:val="left"/>
            </w:pPr>
            <w:r>
              <w:t>Предметные . области</w:t>
            </w:r>
          </w:p>
        </w:tc>
        <w:tc>
          <w:tcPr>
            <w:tcW w:w="3744" w:type="dxa"/>
            <w:vMerge w:val="restart"/>
            <w:tcBorders>
              <w:top w:val="single" w:sz="4" w:space="0" w:color="auto"/>
              <w:left w:val="single" w:sz="4" w:space="0" w:color="auto"/>
            </w:tcBorders>
            <w:shd w:val="clear" w:color="auto" w:fill="FFFFFF"/>
            <w:vAlign w:val="center"/>
          </w:tcPr>
          <w:p w14:paraId="1605977A" w14:textId="77777777" w:rsidR="00EE53E0" w:rsidRDefault="00EE53E0" w:rsidP="00EE53E0">
            <w:pPr>
              <w:pStyle w:val="210"/>
              <w:framePr w:w="10152" w:wrap="notBeside" w:vAnchor="text" w:hAnchor="text" w:xAlign="center" w:y="1"/>
              <w:shd w:val="clear" w:color="auto" w:fill="auto"/>
              <w:spacing w:before="0" w:after="0" w:line="280" w:lineRule="exact"/>
              <w:jc w:val="center"/>
            </w:pPr>
            <w:r>
              <w:t>Учебные предметы классы</w:t>
            </w:r>
          </w:p>
        </w:tc>
        <w:tc>
          <w:tcPr>
            <w:tcW w:w="3941" w:type="dxa"/>
            <w:gridSpan w:val="6"/>
            <w:tcBorders>
              <w:top w:val="single" w:sz="4" w:space="0" w:color="auto"/>
              <w:left w:val="single" w:sz="4" w:space="0" w:color="auto"/>
              <w:right w:val="single" w:sz="4" w:space="0" w:color="auto"/>
            </w:tcBorders>
            <w:shd w:val="clear" w:color="auto" w:fill="FFFFFF"/>
            <w:vAlign w:val="bottom"/>
          </w:tcPr>
          <w:p w14:paraId="6F90E9FA" w14:textId="77777777" w:rsidR="00EE53E0" w:rsidRDefault="00EE53E0" w:rsidP="00EE53E0">
            <w:pPr>
              <w:pStyle w:val="210"/>
              <w:framePr w:w="10152" w:wrap="notBeside" w:vAnchor="text" w:hAnchor="text" w:xAlign="center" w:y="1"/>
              <w:shd w:val="clear" w:color="auto" w:fill="auto"/>
              <w:spacing w:before="0" w:after="0" w:line="280" w:lineRule="exact"/>
              <w:jc w:val="center"/>
            </w:pPr>
            <w:r>
              <w:t>Количество часов в неделю</w:t>
            </w:r>
          </w:p>
        </w:tc>
      </w:tr>
      <w:tr w:rsidR="00EE53E0" w14:paraId="5C21D5AD" w14:textId="77777777" w:rsidTr="00EE53E0">
        <w:trPr>
          <w:trHeight w:hRule="exact" w:val="355"/>
          <w:jc w:val="center"/>
        </w:trPr>
        <w:tc>
          <w:tcPr>
            <w:tcW w:w="2467" w:type="dxa"/>
            <w:vMerge/>
            <w:tcBorders>
              <w:left w:val="single" w:sz="4" w:space="0" w:color="auto"/>
            </w:tcBorders>
            <w:shd w:val="clear" w:color="auto" w:fill="FFFFFF"/>
            <w:vAlign w:val="center"/>
          </w:tcPr>
          <w:p w14:paraId="61BFB334" w14:textId="77777777" w:rsidR="00EE53E0" w:rsidRDefault="00EE53E0" w:rsidP="00EE53E0">
            <w:pPr>
              <w:framePr w:w="10152" w:wrap="notBeside" w:vAnchor="text" w:hAnchor="text" w:xAlign="center" w:y="1"/>
            </w:pPr>
          </w:p>
        </w:tc>
        <w:tc>
          <w:tcPr>
            <w:tcW w:w="3744" w:type="dxa"/>
            <w:vMerge/>
            <w:tcBorders>
              <w:left w:val="single" w:sz="4" w:space="0" w:color="auto"/>
            </w:tcBorders>
            <w:shd w:val="clear" w:color="auto" w:fill="FFFFFF"/>
            <w:vAlign w:val="center"/>
          </w:tcPr>
          <w:p w14:paraId="124AC13D" w14:textId="77777777" w:rsidR="00EE53E0" w:rsidRDefault="00EE53E0" w:rsidP="00EE53E0">
            <w:pPr>
              <w:framePr w:w="10152" w:wrap="notBeside" w:vAnchor="text" w:hAnchor="text" w:xAlign="center" w:y="1"/>
            </w:pPr>
          </w:p>
        </w:tc>
        <w:tc>
          <w:tcPr>
            <w:tcW w:w="643" w:type="dxa"/>
            <w:tcBorders>
              <w:top w:val="single" w:sz="4" w:space="0" w:color="auto"/>
              <w:left w:val="single" w:sz="4" w:space="0" w:color="auto"/>
            </w:tcBorders>
            <w:shd w:val="clear" w:color="auto" w:fill="FFFFFF"/>
          </w:tcPr>
          <w:p w14:paraId="58E3F17D" w14:textId="77777777" w:rsidR="00EE53E0" w:rsidRDefault="00EE53E0" w:rsidP="00EE53E0">
            <w:pPr>
              <w:pStyle w:val="210"/>
              <w:framePr w:w="10152" w:wrap="notBeside" w:vAnchor="text" w:hAnchor="text" w:xAlign="center" w:y="1"/>
              <w:shd w:val="clear" w:color="auto" w:fill="auto"/>
              <w:spacing w:before="0" w:after="0" w:line="280" w:lineRule="exact"/>
              <w:ind w:left="260"/>
              <w:jc w:val="left"/>
            </w:pPr>
            <w:r>
              <w:t>V</w:t>
            </w:r>
          </w:p>
        </w:tc>
        <w:tc>
          <w:tcPr>
            <w:tcW w:w="715" w:type="dxa"/>
            <w:tcBorders>
              <w:top w:val="single" w:sz="4" w:space="0" w:color="auto"/>
              <w:left w:val="single" w:sz="4" w:space="0" w:color="auto"/>
            </w:tcBorders>
            <w:shd w:val="clear" w:color="auto" w:fill="FFFFFF"/>
          </w:tcPr>
          <w:p w14:paraId="3BB42852" w14:textId="77777777" w:rsidR="00EE53E0" w:rsidRDefault="00EE53E0" w:rsidP="00EE53E0">
            <w:pPr>
              <w:pStyle w:val="210"/>
              <w:framePr w:w="10152" w:wrap="notBeside" w:vAnchor="text" w:hAnchor="text" w:xAlign="center" w:y="1"/>
              <w:shd w:val="clear" w:color="auto" w:fill="auto"/>
              <w:spacing w:before="0" w:after="0" w:line="280" w:lineRule="exact"/>
              <w:ind w:left="280"/>
              <w:jc w:val="left"/>
            </w:pPr>
            <w:r>
              <w:t>VI</w:t>
            </w:r>
          </w:p>
        </w:tc>
        <w:tc>
          <w:tcPr>
            <w:tcW w:w="562" w:type="dxa"/>
            <w:tcBorders>
              <w:top w:val="single" w:sz="4" w:space="0" w:color="auto"/>
              <w:left w:val="single" w:sz="4" w:space="0" w:color="auto"/>
            </w:tcBorders>
            <w:shd w:val="clear" w:color="auto" w:fill="FFFFFF"/>
          </w:tcPr>
          <w:p w14:paraId="097B9873" w14:textId="77777777" w:rsidR="00EE53E0" w:rsidRDefault="00EE53E0" w:rsidP="00EE53E0">
            <w:pPr>
              <w:pStyle w:val="210"/>
              <w:framePr w:w="10152" w:wrap="notBeside" w:vAnchor="text" w:hAnchor="text" w:xAlign="center" w:y="1"/>
              <w:shd w:val="clear" w:color="auto" w:fill="auto"/>
              <w:spacing w:before="0" w:after="0" w:line="280" w:lineRule="exact"/>
              <w:jc w:val="left"/>
            </w:pPr>
            <w:r>
              <w:t>VII</w:t>
            </w:r>
          </w:p>
        </w:tc>
        <w:tc>
          <w:tcPr>
            <w:tcW w:w="701" w:type="dxa"/>
            <w:tcBorders>
              <w:top w:val="single" w:sz="4" w:space="0" w:color="auto"/>
              <w:left w:val="single" w:sz="4" w:space="0" w:color="auto"/>
            </w:tcBorders>
            <w:shd w:val="clear" w:color="auto" w:fill="FFFFFF"/>
          </w:tcPr>
          <w:p w14:paraId="65943244" w14:textId="77777777" w:rsidR="00EE53E0" w:rsidRDefault="00EE53E0" w:rsidP="00EE53E0">
            <w:pPr>
              <w:pStyle w:val="210"/>
              <w:framePr w:w="10152" w:wrap="notBeside" w:vAnchor="text" w:hAnchor="text" w:xAlign="center" w:y="1"/>
              <w:shd w:val="clear" w:color="auto" w:fill="auto"/>
              <w:spacing w:before="0" w:after="0" w:line="280" w:lineRule="exact"/>
              <w:jc w:val="left"/>
            </w:pPr>
            <w:r>
              <w:t>VIII</w:t>
            </w:r>
          </w:p>
        </w:tc>
        <w:tc>
          <w:tcPr>
            <w:tcW w:w="571" w:type="dxa"/>
            <w:tcBorders>
              <w:top w:val="single" w:sz="4" w:space="0" w:color="auto"/>
              <w:left w:val="single" w:sz="4" w:space="0" w:color="auto"/>
            </w:tcBorders>
            <w:shd w:val="clear" w:color="auto" w:fill="FFFFFF"/>
          </w:tcPr>
          <w:p w14:paraId="01594747" w14:textId="77777777" w:rsidR="00EE53E0" w:rsidRDefault="00EE53E0" w:rsidP="00EE53E0">
            <w:pPr>
              <w:pStyle w:val="210"/>
              <w:framePr w:w="10152" w:wrap="notBeside" w:vAnchor="text" w:hAnchor="text" w:xAlign="center" w:y="1"/>
              <w:shd w:val="clear" w:color="auto" w:fill="auto"/>
              <w:spacing w:before="0" w:after="0" w:line="280" w:lineRule="exact"/>
              <w:ind w:left="220"/>
              <w:jc w:val="left"/>
            </w:pPr>
            <w:r>
              <w:t>IX</w:t>
            </w:r>
          </w:p>
        </w:tc>
        <w:tc>
          <w:tcPr>
            <w:tcW w:w="749" w:type="dxa"/>
            <w:tcBorders>
              <w:top w:val="single" w:sz="4" w:space="0" w:color="auto"/>
              <w:left w:val="single" w:sz="4" w:space="0" w:color="auto"/>
              <w:right w:val="single" w:sz="4" w:space="0" w:color="auto"/>
            </w:tcBorders>
            <w:shd w:val="clear" w:color="auto" w:fill="FFFFFF"/>
          </w:tcPr>
          <w:p w14:paraId="591029D6" w14:textId="77777777" w:rsidR="00EE53E0" w:rsidRDefault="00EE53E0" w:rsidP="00EE53E0">
            <w:pPr>
              <w:pStyle w:val="210"/>
              <w:framePr w:w="10152" w:wrap="notBeside" w:vAnchor="text" w:hAnchor="text" w:xAlign="center" w:y="1"/>
              <w:shd w:val="clear" w:color="auto" w:fill="auto"/>
              <w:spacing w:before="0" w:after="0" w:line="280" w:lineRule="exact"/>
              <w:jc w:val="left"/>
            </w:pPr>
            <w:r>
              <w:t>Всего</w:t>
            </w:r>
          </w:p>
        </w:tc>
      </w:tr>
      <w:tr w:rsidR="00EE53E0" w14:paraId="55385D49" w14:textId="77777777" w:rsidTr="00EE53E0">
        <w:trPr>
          <w:trHeight w:hRule="exact" w:val="346"/>
          <w:jc w:val="center"/>
        </w:trPr>
        <w:tc>
          <w:tcPr>
            <w:tcW w:w="6211" w:type="dxa"/>
            <w:gridSpan w:val="2"/>
            <w:tcBorders>
              <w:top w:val="single" w:sz="4" w:space="0" w:color="auto"/>
              <w:left w:val="single" w:sz="4" w:space="0" w:color="auto"/>
            </w:tcBorders>
            <w:shd w:val="clear" w:color="auto" w:fill="FFFFFF"/>
          </w:tcPr>
          <w:p w14:paraId="190F3879" w14:textId="77777777" w:rsidR="00EE53E0" w:rsidRDefault="00EE53E0" w:rsidP="00EE53E0">
            <w:pPr>
              <w:pStyle w:val="210"/>
              <w:framePr w:w="10152" w:wrap="notBeside" w:vAnchor="text" w:hAnchor="text" w:xAlign="center" w:y="1"/>
              <w:shd w:val="clear" w:color="auto" w:fill="auto"/>
              <w:spacing w:before="0" w:after="0" w:line="280" w:lineRule="exact"/>
              <w:jc w:val="left"/>
            </w:pPr>
            <w:r>
              <w:t>Обязательная часть</w:t>
            </w:r>
          </w:p>
        </w:tc>
        <w:tc>
          <w:tcPr>
            <w:tcW w:w="643" w:type="dxa"/>
            <w:tcBorders>
              <w:top w:val="single" w:sz="4" w:space="0" w:color="auto"/>
              <w:left w:val="single" w:sz="4" w:space="0" w:color="auto"/>
            </w:tcBorders>
            <w:shd w:val="clear" w:color="auto" w:fill="FFFFFF"/>
          </w:tcPr>
          <w:p w14:paraId="77F63FA3" w14:textId="77777777" w:rsidR="00EE53E0" w:rsidRDefault="00EE53E0" w:rsidP="00EE53E0">
            <w:pPr>
              <w:framePr w:w="10152" w:wrap="notBeside" w:vAnchor="text" w:hAnchor="text" w:xAlign="center" w:y="1"/>
              <w:rPr>
                <w:sz w:val="10"/>
                <w:szCs w:val="10"/>
              </w:rPr>
            </w:pPr>
          </w:p>
        </w:tc>
        <w:tc>
          <w:tcPr>
            <w:tcW w:w="715" w:type="dxa"/>
            <w:tcBorders>
              <w:top w:val="single" w:sz="4" w:space="0" w:color="auto"/>
              <w:left w:val="single" w:sz="4" w:space="0" w:color="auto"/>
            </w:tcBorders>
            <w:shd w:val="clear" w:color="auto" w:fill="FFFFFF"/>
          </w:tcPr>
          <w:p w14:paraId="3CF44D92" w14:textId="77777777" w:rsidR="00EE53E0" w:rsidRDefault="00EE53E0" w:rsidP="00EE53E0">
            <w:pPr>
              <w:framePr w:w="10152"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14:paraId="0350AF89" w14:textId="77777777" w:rsidR="00EE53E0" w:rsidRDefault="00EE53E0" w:rsidP="00EE53E0">
            <w:pPr>
              <w:framePr w:w="10152"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14:paraId="496AD7E9" w14:textId="77777777" w:rsidR="00EE53E0" w:rsidRDefault="00EE53E0" w:rsidP="00EE53E0">
            <w:pPr>
              <w:framePr w:w="10152" w:wrap="notBeside" w:vAnchor="text" w:hAnchor="text" w:xAlign="center" w:y="1"/>
              <w:rPr>
                <w:sz w:val="10"/>
                <w:szCs w:val="10"/>
              </w:rPr>
            </w:pPr>
          </w:p>
        </w:tc>
        <w:tc>
          <w:tcPr>
            <w:tcW w:w="571" w:type="dxa"/>
            <w:tcBorders>
              <w:top w:val="single" w:sz="4" w:space="0" w:color="auto"/>
              <w:left w:val="single" w:sz="4" w:space="0" w:color="auto"/>
            </w:tcBorders>
            <w:shd w:val="clear" w:color="auto" w:fill="FFFFFF"/>
          </w:tcPr>
          <w:p w14:paraId="22E9E7E1" w14:textId="77777777" w:rsidR="00EE53E0" w:rsidRDefault="00EE53E0" w:rsidP="00EE53E0">
            <w:pPr>
              <w:framePr w:w="10152" w:wrap="notBeside" w:vAnchor="text" w:hAnchor="text" w:xAlign="center" w:y="1"/>
              <w:rPr>
                <w:sz w:val="10"/>
                <w:szCs w:val="10"/>
              </w:rPr>
            </w:pPr>
          </w:p>
        </w:tc>
        <w:tc>
          <w:tcPr>
            <w:tcW w:w="749" w:type="dxa"/>
            <w:tcBorders>
              <w:top w:val="single" w:sz="4" w:space="0" w:color="auto"/>
              <w:left w:val="single" w:sz="4" w:space="0" w:color="auto"/>
              <w:right w:val="single" w:sz="4" w:space="0" w:color="auto"/>
            </w:tcBorders>
            <w:shd w:val="clear" w:color="auto" w:fill="FFFFFF"/>
          </w:tcPr>
          <w:p w14:paraId="0271723E" w14:textId="77777777" w:rsidR="00EE53E0" w:rsidRDefault="00EE53E0" w:rsidP="00EE53E0">
            <w:pPr>
              <w:framePr w:w="10152" w:wrap="notBeside" w:vAnchor="text" w:hAnchor="text" w:xAlign="center" w:y="1"/>
              <w:rPr>
                <w:sz w:val="10"/>
                <w:szCs w:val="10"/>
              </w:rPr>
            </w:pPr>
          </w:p>
        </w:tc>
      </w:tr>
      <w:tr w:rsidR="00EE53E0" w14:paraId="3ACF5471" w14:textId="77777777" w:rsidTr="00EE53E0">
        <w:trPr>
          <w:trHeight w:hRule="exact" w:val="350"/>
          <w:jc w:val="center"/>
        </w:trPr>
        <w:tc>
          <w:tcPr>
            <w:tcW w:w="2467" w:type="dxa"/>
            <w:vMerge w:val="restart"/>
            <w:tcBorders>
              <w:top w:val="single" w:sz="4" w:space="0" w:color="auto"/>
              <w:left w:val="single" w:sz="4" w:space="0" w:color="auto"/>
            </w:tcBorders>
            <w:shd w:val="clear" w:color="auto" w:fill="FFFFFF"/>
          </w:tcPr>
          <w:p w14:paraId="6E5F8C2A" w14:textId="77777777" w:rsidR="00EE53E0" w:rsidRDefault="00EE53E0" w:rsidP="00EE53E0">
            <w:pPr>
              <w:pStyle w:val="210"/>
              <w:framePr w:w="10152" w:wrap="notBeside" w:vAnchor="text" w:hAnchor="text" w:xAlign="center" w:y="1"/>
              <w:shd w:val="clear" w:color="auto" w:fill="auto"/>
              <w:spacing w:before="0" w:after="0" w:line="302" w:lineRule="exact"/>
              <w:jc w:val="left"/>
            </w:pPr>
            <w:r>
              <w:t>Русский язык и литература</w:t>
            </w:r>
          </w:p>
        </w:tc>
        <w:tc>
          <w:tcPr>
            <w:tcW w:w="3744" w:type="dxa"/>
            <w:tcBorders>
              <w:top w:val="single" w:sz="4" w:space="0" w:color="auto"/>
              <w:left w:val="single" w:sz="4" w:space="0" w:color="auto"/>
            </w:tcBorders>
            <w:shd w:val="clear" w:color="auto" w:fill="FFFFFF"/>
          </w:tcPr>
          <w:p w14:paraId="62912583" w14:textId="77777777" w:rsidR="00EE53E0" w:rsidRDefault="00EE53E0" w:rsidP="00EE53E0">
            <w:pPr>
              <w:pStyle w:val="210"/>
              <w:framePr w:w="10152" w:wrap="notBeside" w:vAnchor="text" w:hAnchor="text" w:xAlign="center" w:y="1"/>
              <w:shd w:val="clear" w:color="auto" w:fill="auto"/>
              <w:spacing w:before="0" w:after="0" w:line="280" w:lineRule="exact"/>
              <w:jc w:val="left"/>
            </w:pPr>
            <w:r>
              <w:t>Русский язык</w:t>
            </w:r>
          </w:p>
        </w:tc>
        <w:tc>
          <w:tcPr>
            <w:tcW w:w="643" w:type="dxa"/>
            <w:tcBorders>
              <w:top w:val="single" w:sz="4" w:space="0" w:color="auto"/>
              <w:left w:val="single" w:sz="4" w:space="0" w:color="auto"/>
            </w:tcBorders>
            <w:shd w:val="clear" w:color="auto" w:fill="FFFFFF"/>
          </w:tcPr>
          <w:p w14:paraId="7558EEF9" w14:textId="77777777" w:rsidR="00EE53E0" w:rsidRDefault="00EE53E0" w:rsidP="00EE53E0">
            <w:pPr>
              <w:pStyle w:val="210"/>
              <w:framePr w:w="10152" w:wrap="notBeside" w:vAnchor="text" w:hAnchor="text" w:xAlign="center" w:y="1"/>
              <w:shd w:val="clear" w:color="auto" w:fill="auto"/>
              <w:spacing w:before="0" w:after="0" w:line="280" w:lineRule="exact"/>
              <w:ind w:left="260"/>
              <w:jc w:val="left"/>
            </w:pPr>
            <w:r>
              <w:t>5</w:t>
            </w:r>
          </w:p>
        </w:tc>
        <w:tc>
          <w:tcPr>
            <w:tcW w:w="715" w:type="dxa"/>
            <w:tcBorders>
              <w:top w:val="single" w:sz="4" w:space="0" w:color="auto"/>
              <w:left w:val="single" w:sz="4" w:space="0" w:color="auto"/>
            </w:tcBorders>
            <w:shd w:val="clear" w:color="auto" w:fill="FFFFFF"/>
            <w:vAlign w:val="bottom"/>
          </w:tcPr>
          <w:p w14:paraId="6FD4C53C" w14:textId="77777777" w:rsidR="00EE53E0" w:rsidRDefault="00EE53E0" w:rsidP="00EE53E0">
            <w:pPr>
              <w:pStyle w:val="210"/>
              <w:framePr w:w="10152" w:wrap="notBeside" w:vAnchor="text" w:hAnchor="text" w:xAlign="center" w:y="1"/>
              <w:shd w:val="clear" w:color="auto" w:fill="auto"/>
              <w:spacing w:before="0" w:after="0" w:line="280" w:lineRule="exact"/>
              <w:ind w:left="280"/>
              <w:jc w:val="left"/>
            </w:pPr>
            <w:r>
              <w:t>6</w:t>
            </w:r>
          </w:p>
        </w:tc>
        <w:tc>
          <w:tcPr>
            <w:tcW w:w="562" w:type="dxa"/>
            <w:tcBorders>
              <w:top w:val="single" w:sz="4" w:space="0" w:color="auto"/>
              <w:left w:val="single" w:sz="4" w:space="0" w:color="auto"/>
            </w:tcBorders>
            <w:shd w:val="clear" w:color="auto" w:fill="FFFFFF"/>
          </w:tcPr>
          <w:p w14:paraId="509F7586" w14:textId="77777777" w:rsidR="00EE53E0" w:rsidRDefault="00EE53E0" w:rsidP="00EE53E0">
            <w:pPr>
              <w:pStyle w:val="210"/>
              <w:framePr w:w="10152" w:wrap="notBeside" w:vAnchor="text" w:hAnchor="text" w:xAlign="center" w:y="1"/>
              <w:shd w:val="clear" w:color="auto" w:fill="auto"/>
              <w:spacing w:before="0" w:after="0" w:line="280" w:lineRule="exact"/>
              <w:ind w:left="220"/>
              <w:jc w:val="left"/>
            </w:pPr>
            <w:r>
              <w:t>4</w:t>
            </w:r>
          </w:p>
        </w:tc>
        <w:tc>
          <w:tcPr>
            <w:tcW w:w="701" w:type="dxa"/>
            <w:tcBorders>
              <w:top w:val="single" w:sz="4" w:space="0" w:color="auto"/>
              <w:left w:val="single" w:sz="4" w:space="0" w:color="auto"/>
            </w:tcBorders>
            <w:shd w:val="clear" w:color="auto" w:fill="FFFFFF"/>
          </w:tcPr>
          <w:p w14:paraId="106C70B9" w14:textId="77777777" w:rsidR="00EE53E0" w:rsidRDefault="00EE53E0" w:rsidP="00EE53E0">
            <w:pPr>
              <w:pStyle w:val="210"/>
              <w:framePr w:w="10152" w:wrap="notBeside" w:vAnchor="text" w:hAnchor="text" w:xAlign="center" w:y="1"/>
              <w:shd w:val="clear" w:color="auto" w:fill="auto"/>
              <w:spacing w:before="0" w:after="0" w:line="280" w:lineRule="exact"/>
              <w:ind w:left="300"/>
              <w:jc w:val="left"/>
            </w:pPr>
            <w:r>
              <w:t>3</w:t>
            </w:r>
          </w:p>
        </w:tc>
        <w:tc>
          <w:tcPr>
            <w:tcW w:w="571" w:type="dxa"/>
            <w:tcBorders>
              <w:top w:val="single" w:sz="4" w:space="0" w:color="auto"/>
              <w:left w:val="single" w:sz="4" w:space="0" w:color="auto"/>
            </w:tcBorders>
            <w:shd w:val="clear" w:color="auto" w:fill="FFFFFF"/>
          </w:tcPr>
          <w:p w14:paraId="2B2D10EC" w14:textId="77777777" w:rsidR="00EE53E0" w:rsidRDefault="00EE53E0" w:rsidP="00EE53E0">
            <w:pPr>
              <w:pStyle w:val="210"/>
              <w:framePr w:w="10152" w:wrap="notBeside" w:vAnchor="text" w:hAnchor="text" w:xAlign="center" w:y="1"/>
              <w:shd w:val="clear" w:color="auto" w:fill="auto"/>
              <w:spacing w:before="0" w:after="0" w:line="280" w:lineRule="exact"/>
              <w:ind w:left="220"/>
              <w:jc w:val="left"/>
            </w:pPr>
            <w:r>
              <w:t>3</w:t>
            </w:r>
          </w:p>
        </w:tc>
        <w:tc>
          <w:tcPr>
            <w:tcW w:w="749" w:type="dxa"/>
            <w:tcBorders>
              <w:top w:val="single" w:sz="4" w:space="0" w:color="auto"/>
              <w:left w:val="single" w:sz="4" w:space="0" w:color="auto"/>
              <w:right w:val="single" w:sz="4" w:space="0" w:color="auto"/>
            </w:tcBorders>
            <w:shd w:val="clear" w:color="auto" w:fill="FFFFFF"/>
            <w:vAlign w:val="bottom"/>
          </w:tcPr>
          <w:p w14:paraId="7AEEEB8C" w14:textId="77777777" w:rsidR="00EE53E0" w:rsidRDefault="00EE53E0" w:rsidP="00EE53E0">
            <w:pPr>
              <w:pStyle w:val="210"/>
              <w:framePr w:w="10152" w:wrap="notBeside" w:vAnchor="text" w:hAnchor="text" w:xAlign="center" w:y="1"/>
              <w:shd w:val="clear" w:color="auto" w:fill="auto"/>
              <w:spacing w:before="0" w:after="0" w:line="280" w:lineRule="exact"/>
              <w:ind w:left="280"/>
              <w:jc w:val="left"/>
            </w:pPr>
            <w:r>
              <w:t>21</w:t>
            </w:r>
          </w:p>
        </w:tc>
      </w:tr>
      <w:tr w:rsidR="00EE53E0" w14:paraId="7C21E6D4" w14:textId="77777777" w:rsidTr="00EE53E0">
        <w:trPr>
          <w:trHeight w:hRule="exact" w:val="350"/>
          <w:jc w:val="center"/>
        </w:trPr>
        <w:tc>
          <w:tcPr>
            <w:tcW w:w="2467" w:type="dxa"/>
            <w:vMerge/>
            <w:tcBorders>
              <w:left w:val="single" w:sz="4" w:space="0" w:color="auto"/>
            </w:tcBorders>
            <w:shd w:val="clear" w:color="auto" w:fill="FFFFFF"/>
          </w:tcPr>
          <w:p w14:paraId="3EE7532F" w14:textId="77777777" w:rsidR="00EE53E0" w:rsidRDefault="00EE53E0" w:rsidP="00EE53E0">
            <w:pPr>
              <w:framePr w:w="10152" w:wrap="notBeside" w:vAnchor="text" w:hAnchor="text" w:xAlign="center" w:y="1"/>
            </w:pPr>
          </w:p>
        </w:tc>
        <w:tc>
          <w:tcPr>
            <w:tcW w:w="3744" w:type="dxa"/>
            <w:tcBorders>
              <w:top w:val="single" w:sz="4" w:space="0" w:color="auto"/>
              <w:left w:val="single" w:sz="4" w:space="0" w:color="auto"/>
            </w:tcBorders>
            <w:shd w:val="clear" w:color="auto" w:fill="FFFFFF"/>
          </w:tcPr>
          <w:p w14:paraId="4B6F0DA3" w14:textId="77777777" w:rsidR="00EE53E0" w:rsidRDefault="00EE53E0" w:rsidP="00EE53E0">
            <w:pPr>
              <w:pStyle w:val="210"/>
              <w:framePr w:w="10152" w:wrap="notBeside" w:vAnchor="text" w:hAnchor="text" w:xAlign="center" w:y="1"/>
              <w:shd w:val="clear" w:color="auto" w:fill="auto"/>
              <w:spacing w:before="0" w:after="0" w:line="280" w:lineRule="exact"/>
              <w:jc w:val="left"/>
            </w:pPr>
            <w:r>
              <w:t>Литература</w:t>
            </w:r>
          </w:p>
        </w:tc>
        <w:tc>
          <w:tcPr>
            <w:tcW w:w="643" w:type="dxa"/>
            <w:tcBorders>
              <w:top w:val="single" w:sz="4" w:space="0" w:color="auto"/>
              <w:left w:val="single" w:sz="4" w:space="0" w:color="auto"/>
            </w:tcBorders>
            <w:shd w:val="clear" w:color="auto" w:fill="FFFFFF"/>
          </w:tcPr>
          <w:p w14:paraId="7E6AFEB4" w14:textId="77777777" w:rsidR="00EE53E0" w:rsidRDefault="00EE53E0" w:rsidP="00EE53E0">
            <w:pPr>
              <w:pStyle w:val="210"/>
              <w:framePr w:w="10152" w:wrap="notBeside" w:vAnchor="text" w:hAnchor="text" w:xAlign="center" w:y="1"/>
              <w:shd w:val="clear" w:color="auto" w:fill="auto"/>
              <w:spacing w:before="0" w:after="0" w:line="280" w:lineRule="exact"/>
              <w:ind w:left="260"/>
              <w:jc w:val="left"/>
            </w:pPr>
            <w:r>
              <w:t>3</w:t>
            </w:r>
          </w:p>
        </w:tc>
        <w:tc>
          <w:tcPr>
            <w:tcW w:w="715" w:type="dxa"/>
            <w:tcBorders>
              <w:top w:val="single" w:sz="4" w:space="0" w:color="auto"/>
              <w:left w:val="single" w:sz="4" w:space="0" w:color="auto"/>
            </w:tcBorders>
            <w:shd w:val="clear" w:color="auto" w:fill="FFFFFF"/>
          </w:tcPr>
          <w:p w14:paraId="69BA2D15" w14:textId="77777777" w:rsidR="00EE53E0" w:rsidRDefault="00EE53E0" w:rsidP="00EE53E0">
            <w:pPr>
              <w:pStyle w:val="210"/>
              <w:framePr w:w="10152" w:wrap="notBeside" w:vAnchor="text" w:hAnchor="text" w:xAlign="center" w:y="1"/>
              <w:shd w:val="clear" w:color="auto" w:fill="auto"/>
              <w:spacing w:before="0" w:after="0" w:line="280" w:lineRule="exact"/>
              <w:ind w:left="280"/>
              <w:jc w:val="left"/>
            </w:pPr>
            <w:r>
              <w:t>3</w:t>
            </w:r>
          </w:p>
        </w:tc>
        <w:tc>
          <w:tcPr>
            <w:tcW w:w="562" w:type="dxa"/>
            <w:tcBorders>
              <w:top w:val="single" w:sz="4" w:space="0" w:color="auto"/>
              <w:left w:val="single" w:sz="4" w:space="0" w:color="auto"/>
            </w:tcBorders>
            <w:shd w:val="clear" w:color="auto" w:fill="FFFFFF"/>
            <w:vAlign w:val="center"/>
          </w:tcPr>
          <w:p w14:paraId="26607BD6" w14:textId="77777777" w:rsidR="00EE53E0" w:rsidRDefault="00EE53E0" w:rsidP="00EE53E0">
            <w:pPr>
              <w:pStyle w:val="210"/>
              <w:framePr w:w="10152" w:wrap="notBeside" w:vAnchor="text" w:hAnchor="text" w:xAlign="center" w:y="1"/>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center"/>
          </w:tcPr>
          <w:p w14:paraId="5E7B8839" w14:textId="77777777" w:rsidR="00EE53E0" w:rsidRDefault="00EE53E0" w:rsidP="00EE53E0">
            <w:pPr>
              <w:pStyle w:val="210"/>
              <w:framePr w:w="10152" w:wrap="notBeside" w:vAnchor="text" w:hAnchor="text" w:xAlign="center" w:y="1"/>
              <w:shd w:val="clear" w:color="auto" w:fill="auto"/>
              <w:spacing w:before="0" w:after="0" w:line="280" w:lineRule="exact"/>
              <w:ind w:left="300"/>
              <w:jc w:val="left"/>
            </w:pPr>
            <w:r>
              <w:t>2</w:t>
            </w:r>
          </w:p>
        </w:tc>
        <w:tc>
          <w:tcPr>
            <w:tcW w:w="571" w:type="dxa"/>
            <w:tcBorders>
              <w:top w:val="single" w:sz="4" w:space="0" w:color="auto"/>
              <w:left w:val="single" w:sz="4" w:space="0" w:color="auto"/>
            </w:tcBorders>
            <w:shd w:val="clear" w:color="auto" w:fill="FFFFFF"/>
          </w:tcPr>
          <w:p w14:paraId="4425D77C" w14:textId="77777777" w:rsidR="00EE53E0" w:rsidRDefault="00EE53E0" w:rsidP="00EE53E0">
            <w:pPr>
              <w:pStyle w:val="210"/>
              <w:framePr w:w="10152" w:wrap="notBeside" w:vAnchor="text" w:hAnchor="text" w:xAlign="center" w:y="1"/>
              <w:shd w:val="clear" w:color="auto" w:fill="auto"/>
              <w:spacing w:before="0" w:after="0" w:line="280" w:lineRule="exact"/>
              <w:ind w:left="220"/>
              <w:jc w:val="left"/>
            </w:pPr>
            <w:r>
              <w:t>3</w:t>
            </w:r>
          </w:p>
        </w:tc>
        <w:tc>
          <w:tcPr>
            <w:tcW w:w="749" w:type="dxa"/>
            <w:tcBorders>
              <w:top w:val="single" w:sz="4" w:space="0" w:color="auto"/>
              <w:left w:val="single" w:sz="4" w:space="0" w:color="auto"/>
              <w:right w:val="single" w:sz="4" w:space="0" w:color="auto"/>
            </w:tcBorders>
            <w:shd w:val="clear" w:color="auto" w:fill="FFFFFF"/>
          </w:tcPr>
          <w:p w14:paraId="7AC895A5" w14:textId="77777777" w:rsidR="00EE53E0" w:rsidRDefault="00EE53E0" w:rsidP="00EE53E0">
            <w:pPr>
              <w:pStyle w:val="210"/>
              <w:framePr w:w="10152" w:wrap="notBeside" w:vAnchor="text" w:hAnchor="text" w:xAlign="center" w:y="1"/>
              <w:shd w:val="clear" w:color="auto" w:fill="auto"/>
              <w:spacing w:before="0" w:after="0" w:line="280" w:lineRule="exact"/>
              <w:ind w:left="280"/>
              <w:jc w:val="left"/>
            </w:pPr>
            <w:r>
              <w:t>13</w:t>
            </w:r>
          </w:p>
        </w:tc>
      </w:tr>
      <w:tr w:rsidR="00EE53E0" w14:paraId="1D1D8FF5" w14:textId="77777777" w:rsidTr="00EE53E0">
        <w:trPr>
          <w:trHeight w:hRule="exact" w:val="355"/>
          <w:jc w:val="center"/>
        </w:trPr>
        <w:tc>
          <w:tcPr>
            <w:tcW w:w="2467" w:type="dxa"/>
            <w:vMerge/>
            <w:tcBorders>
              <w:left w:val="single" w:sz="4" w:space="0" w:color="auto"/>
            </w:tcBorders>
            <w:shd w:val="clear" w:color="auto" w:fill="FFFFFF"/>
          </w:tcPr>
          <w:p w14:paraId="3BA15804" w14:textId="77777777" w:rsidR="00EE53E0" w:rsidRDefault="00EE53E0" w:rsidP="00EE53E0">
            <w:pPr>
              <w:framePr w:w="10152" w:wrap="notBeside" w:vAnchor="text" w:hAnchor="text" w:xAlign="center" w:y="1"/>
            </w:pPr>
          </w:p>
        </w:tc>
        <w:tc>
          <w:tcPr>
            <w:tcW w:w="3744" w:type="dxa"/>
            <w:tcBorders>
              <w:top w:val="single" w:sz="4" w:space="0" w:color="auto"/>
              <w:left w:val="single" w:sz="4" w:space="0" w:color="auto"/>
            </w:tcBorders>
            <w:shd w:val="clear" w:color="auto" w:fill="FFFFFF"/>
            <w:vAlign w:val="bottom"/>
          </w:tcPr>
          <w:p w14:paraId="37BA54D1" w14:textId="77777777" w:rsidR="00EE53E0" w:rsidRDefault="00EE53E0" w:rsidP="00EE53E0">
            <w:pPr>
              <w:pStyle w:val="210"/>
              <w:framePr w:w="10152" w:wrap="notBeside" w:vAnchor="text" w:hAnchor="text" w:xAlign="center" w:y="1"/>
              <w:shd w:val="clear" w:color="auto" w:fill="auto"/>
              <w:spacing w:before="0" w:after="0" w:line="280" w:lineRule="exact"/>
              <w:jc w:val="left"/>
            </w:pPr>
            <w:r>
              <w:t>Родная литература</w:t>
            </w:r>
          </w:p>
        </w:tc>
        <w:tc>
          <w:tcPr>
            <w:tcW w:w="643" w:type="dxa"/>
            <w:tcBorders>
              <w:top w:val="single" w:sz="4" w:space="0" w:color="auto"/>
              <w:left w:val="single" w:sz="4" w:space="0" w:color="auto"/>
            </w:tcBorders>
            <w:shd w:val="clear" w:color="auto" w:fill="FFFFFF"/>
          </w:tcPr>
          <w:p w14:paraId="025494B8" w14:textId="77777777" w:rsidR="00EE53E0" w:rsidRDefault="00EE53E0" w:rsidP="00EE53E0">
            <w:pPr>
              <w:framePr w:w="10152" w:wrap="notBeside" w:vAnchor="text" w:hAnchor="text" w:xAlign="center" w:y="1"/>
              <w:rPr>
                <w:sz w:val="10"/>
                <w:szCs w:val="10"/>
              </w:rPr>
            </w:pPr>
          </w:p>
        </w:tc>
        <w:tc>
          <w:tcPr>
            <w:tcW w:w="715" w:type="dxa"/>
            <w:tcBorders>
              <w:top w:val="single" w:sz="4" w:space="0" w:color="auto"/>
              <w:left w:val="single" w:sz="4" w:space="0" w:color="auto"/>
            </w:tcBorders>
            <w:shd w:val="clear" w:color="auto" w:fill="FFFFFF"/>
          </w:tcPr>
          <w:p w14:paraId="01DA1291" w14:textId="77777777" w:rsidR="00EE53E0" w:rsidRDefault="00EE53E0" w:rsidP="00EE53E0">
            <w:pPr>
              <w:framePr w:w="10152"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14:paraId="2606EF3D" w14:textId="77777777" w:rsidR="00EE53E0" w:rsidRDefault="00EE53E0" w:rsidP="00EE53E0">
            <w:pPr>
              <w:framePr w:w="10152"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14:paraId="7314C83A" w14:textId="77777777" w:rsidR="00EE53E0" w:rsidRDefault="00EE53E0" w:rsidP="00EE53E0">
            <w:pPr>
              <w:framePr w:w="10152" w:wrap="notBeside" w:vAnchor="text" w:hAnchor="text" w:xAlign="center" w:y="1"/>
              <w:rPr>
                <w:sz w:val="10"/>
                <w:szCs w:val="10"/>
              </w:rPr>
            </w:pPr>
          </w:p>
        </w:tc>
        <w:tc>
          <w:tcPr>
            <w:tcW w:w="571" w:type="dxa"/>
            <w:tcBorders>
              <w:top w:val="single" w:sz="4" w:space="0" w:color="auto"/>
              <w:left w:val="single" w:sz="4" w:space="0" w:color="auto"/>
            </w:tcBorders>
            <w:shd w:val="clear" w:color="auto" w:fill="FFFFFF"/>
          </w:tcPr>
          <w:p w14:paraId="7F523FCB" w14:textId="77777777" w:rsidR="00EE53E0" w:rsidRDefault="00EE53E0" w:rsidP="00EE53E0">
            <w:pPr>
              <w:framePr w:w="10152" w:wrap="notBeside" w:vAnchor="text" w:hAnchor="text" w:xAlign="center" w:y="1"/>
              <w:rPr>
                <w:sz w:val="10"/>
                <w:szCs w:val="10"/>
              </w:rPr>
            </w:pPr>
          </w:p>
        </w:tc>
        <w:tc>
          <w:tcPr>
            <w:tcW w:w="749" w:type="dxa"/>
            <w:tcBorders>
              <w:top w:val="single" w:sz="4" w:space="0" w:color="auto"/>
              <w:left w:val="single" w:sz="4" w:space="0" w:color="auto"/>
              <w:right w:val="single" w:sz="4" w:space="0" w:color="auto"/>
            </w:tcBorders>
            <w:shd w:val="clear" w:color="auto" w:fill="FFFFFF"/>
          </w:tcPr>
          <w:p w14:paraId="11665027" w14:textId="77777777" w:rsidR="00EE53E0" w:rsidRDefault="00EE53E0" w:rsidP="00EE53E0">
            <w:pPr>
              <w:framePr w:w="10152" w:wrap="notBeside" w:vAnchor="text" w:hAnchor="text" w:xAlign="center" w:y="1"/>
              <w:rPr>
                <w:sz w:val="10"/>
                <w:szCs w:val="10"/>
              </w:rPr>
            </w:pPr>
          </w:p>
        </w:tc>
      </w:tr>
      <w:tr w:rsidR="00EE53E0" w14:paraId="48E3B214" w14:textId="77777777" w:rsidTr="00EE53E0">
        <w:trPr>
          <w:trHeight w:hRule="exact" w:val="350"/>
          <w:jc w:val="center"/>
        </w:trPr>
        <w:tc>
          <w:tcPr>
            <w:tcW w:w="2467" w:type="dxa"/>
            <w:tcBorders>
              <w:top w:val="single" w:sz="4" w:space="0" w:color="auto"/>
              <w:left w:val="single" w:sz="4" w:space="0" w:color="auto"/>
            </w:tcBorders>
            <w:shd w:val="clear" w:color="auto" w:fill="FFFFFF"/>
          </w:tcPr>
          <w:p w14:paraId="12286ECB" w14:textId="77777777" w:rsidR="00EE53E0" w:rsidRDefault="00EE53E0" w:rsidP="00EE53E0">
            <w:pPr>
              <w:pStyle w:val="210"/>
              <w:framePr w:w="10152" w:wrap="notBeside" w:vAnchor="text" w:hAnchor="text" w:xAlign="center" w:y="1"/>
              <w:shd w:val="clear" w:color="auto" w:fill="auto"/>
              <w:spacing w:before="0" w:after="0" w:line="280" w:lineRule="exact"/>
              <w:jc w:val="left"/>
            </w:pPr>
            <w:r>
              <w:t>Иностранные языки</w:t>
            </w:r>
          </w:p>
        </w:tc>
        <w:tc>
          <w:tcPr>
            <w:tcW w:w="3744" w:type="dxa"/>
            <w:tcBorders>
              <w:top w:val="single" w:sz="4" w:space="0" w:color="auto"/>
              <w:left w:val="single" w:sz="4" w:space="0" w:color="auto"/>
            </w:tcBorders>
            <w:shd w:val="clear" w:color="auto" w:fill="FFFFFF"/>
          </w:tcPr>
          <w:p w14:paraId="342F0B7B" w14:textId="77777777" w:rsidR="00EE53E0" w:rsidRDefault="00EE53E0" w:rsidP="00EE53E0">
            <w:pPr>
              <w:pStyle w:val="210"/>
              <w:framePr w:w="10152" w:wrap="notBeside" w:vAnchor="text" w:hAnchor="text" w:xAlign="center" w:y="1"/>
              <w:shd w:val="clear" w:color="auto" w:fill="auto"/>
              <w:spacing w:before="0" w:after="0" w:line="280" w:lineRule="exact"/>
              <w:jc w:val="left"/>
            </w:pPr>
            <w:r>
              <w:t>Иностранный язык</w:t>
            </w:r>
          </w:p>
        </w:tc>
        <w:tc>
          <w:tcPr>
            <w:tcW w:w="643" w:type="dxa"/>
            <w:tcBorders>
              <w:top w:val="single" w:sz="4" w:space="0" w:color="auto"/>
              <w:left w:val="single" w:sz="4" w:space="0" w:color="auto"/>
            </w:tcBorders>
            <w:shd w:val="clear" w:color="auto" w:fill="FFFFFF"/>
          </w:tcPr>
          <w:p w14:paraId="0BD84E32" w14:textId="77777777" w:rsidR="00EE53E0" w:rsidRDefault="00EE53E0" w:rsidP="00EE53E0">
            <w:pPr>
              <w:pStyle w:val="210"/>
              <w:framePr w:w="10152" w:wrap="notBeside" w:vAnchor="text" w:hAnchor="text" w:xAlign="center" w:y="1"/>
              <w:shd w:val="clear" w:color="auto" w:fill="auto"/>
              <w:spacing w:before="0" w:after="0" w:line="280" w:lineRule="exact"/>
              <w:ind w:left="260"/>
              <w:jc w:val="left"/>
            </w:pPr>
            <w:r>
              <w:t>3</w:t>
            </w:r>
          </w:p>
        </w:tc>
        <w:tc>
          <w:tcPr>
            <w:tcW w:w="715" w:type="dxa"/>
            <w:tcBorders>
              <w:top w:val="single" w:sz="4" w:space="0" w:color="auto"/>
              <w:left w:val="single" w:sz="4" w:space="0" w:color="auto"/>
            </w:tcBorders>
            <w:shd w:val="clear" w:color="auto" w:fill="FFFFFF"/>
          </w:tcPr>
          <w:p w14:paraId="043C85D8" w14:textId="77777777" w:rsidR="00EE53E0" w:rsidRDefault="00EE53E0" w:rsidP="00EE53E0">
            <w:pPr>
              <w:pStyle w:val="210"/>
              <w:framePr w:w="10152" w:wrap="notBeside" w:vAnchor="text" w:hAnchor="text" w:xAlign="center" w:y="1"/>
              <w:shd w:val="clear" w:color="auto" w:fill="auto"/>
              <w:spacing w:before="0" w:after="0" w:line="280" w:lineRule="exact"/>
              <w:ind w:left="280"/>
              <w:jc w:val="left"/>
            </w:pPr>
            <w:r>
              <w:t>3</w:t>
            </w:r>
          </w:p>
        </w:tc>
        <w:tc>
          <w:tcPr>
            <w:tcW w:w="562" w:type="dxa"/>
            <w:tcBorders>
              <w:top w:val="single" w:sz="4" w:space="0" w:color="auto"/>
              <w:left w:val="single" w:sz="4" w:space="0" w:color="auto"/>
            </w:tcBorders>
            <w:shd w:val="clear" w:color="auto" w:fill="FFFFFF"/>
          </w:tcPr>
          <w:p w14:paraId="20E7735B" w14:textId="77777777" w:rsidR="00EE53E0" w:rsidRDefault="00EE53E0" w:rsidP="00EE53E0">
            <w:pPr>
              <w:pStyle w:val="210"/>
              <w:framePr w:w="10152" w:wrap="notBeside" w:vAnchor="text" w:hAnchor="text" w:xAlign="center" w:y="1"/>
              <w:shd w:val="clear" w:color="auto" w:fill="auto"/>
              <w:spacing w:before="0" w:after="0" w:line="280" w:lineRule="exact"/>
              <w:ind w:left="220"/>
              <w:jc w:val="left"/>
            </w:pPr>
            <w:r>
              <w:t>3</w:t>
            </w:r>
          </w:p>
        </w:tc>
        <w:tc>
          <w:tcPr>
            <w:tcW w:w="701" w:type="dxa"/>
            <w:tcBorders>
              <w:top w:val="single" w:sz="4" w:space="0" w:color="auto"/>
              <w:left w:val="single" w:sz="4" w:space="0" w:color="auto"/>
            </w:tcBorders>
            <w:shd w:val="clear" w:color="auto" w:fill="FFFFFF"/>
          </w:tcPr>
          <w:p w14:paraId="6A413343" w14:textId="77777777" w:rsidR="00EE53E0" w:rsidRDefault="00EE53E0" w:rsidP="00EE53E0">
            <w:pPr>
              <w:pStyle w:val="210"/>
              <w:framePr w:w="10152" w:wrap="notBeside" w:vAnchor="text" w:hAnchor="text" w:xAlign="center" w:y="1"/>
              <w:shd w:val="clear" w:color="auto" w:fill="auto"/>
              <w:spacing w:before="0" w:after="0" w:line="280" w:lineRule="exact"/>
              <w:ind w:left="300"/>
              <w:jc w:val="left"/>
            </w:pPr>
            <w:r>
              <w:t>3</w:t>
            </w:r>
          </w:p>
        </w:tc>
        <w:tc>
          <w:tcPr>
            <w:tcW w:w="571" w:type="dxa"/>
            <w:tcBorders>
              <w:top w:val="single" w:sz="4" w:space="0" w:color="auto"/>
              <w:left w:val="single" w:sz="4" w:space="0" w:color="auto"/>
            </w:tcBorders>
            <w:shd w:val="clear" w:color="auto" w:fill="FFFFFF"/>
          </w:tcPr>
          <w:p w14:paraId="62587CEF" w14:textId="77777777" w:rsidR="00EE53E0" w:rsidRDefault="00EE53E0" w:rsidP="00EE53E0">
            <w:pPr>
              <w:pStyle w:val="210"/>
              <w:framePr w:w="10152" w:wrap="notBeside" w:vAnchor="text" w:hAnchor="text" w:xAlign="center" w:y="1"/>
              <w:shd w:val="clear" w:color="auto" w:fill="auto"/>
              <w:spacing w:before="0" w:after="0" w:line="280" w:lineRule="exact"/>
              <w:ind w:left="220"/>
              <w:jc w:val="left"/>
            </w:pPr>
            <w:r>
              <w:t>3</w:t>
            </w:r>
          </w:p>
        </w:tc>
        <w:tc>
          <w:tcPr>
            <w:tcW w:w="749" w:type="dxa"/>
            <w:tcBorders>
              <w:top w:val="single" w:sz="4" w:space="0" w:color="auto"/>
              <w:left w:val="single" w:sz="4" w:space="0" w:color="auto"/>
              <w:right w:val="single" w:sz="4" w:space="0" w:color="auto"/>
            </w:tcBorders>
            <w:shd w:val="clear" w:color="auto" w:fill="FFFFFF"/>
          </w:tcPr>
          <w:p w14:paraId="77BDD6BB" w14:textId="77777777" w:rsidR="00EE53E0" w:rsidRDefault="00EE53E0" w:rsidP="00EE53E0">
            <w:pPr>
              <w:pStyle w:val="210"/>
              <w:framePr w:w="10152" w:wrap="notBeside" w:vAnchor="text" w:hAnchor="text" w:xAlign="center" w:y="1"/>
              <w:shd w:val="clear" w:color="auto" w:fill="auto"/>
              <w:spacing w:before="0" w:after="0" w:line="280" w:lineRule="exact"/>
              <w:ind w:left="280"/>
              <w:jc w:val="left"/>
            </w:pPr>
            <w:r>
              <w:t>15</w:t>
            </w:r>
          </w:p>
        </w:tc>
      </w:tr>
      <w:tr w:rsidR="00EE53E0" w14:paraId="0BBF71B3" w14:textId="77777777" w:rsidTr="00EE53E0">
        <w:trPr>
          <w:trHeight w:hRule="exact" w:val="346"/>
          <w:jc w:val="center"/>
        </w:trPr>
        <w:tc>
          <w:tcPr>
            <w:tcW w:w="2467" w:type="dxa"/>
            <w:vMerge w:val="restart"/>
            <w:tcBorders>
              <w:top w:val="single" w:sz="4" w:space="0" w:color="auto"/>
              <w:left w:val="single" w:sz="4" w:space="0" w:color="auto"/>
            </w:tcBorders>
            <w:shd w:val="clear" w:color="auto" w:fill="FFFFFF"/>
          </w:tcPr>
          <w:p w14:paraId="623383B4" w14:textId="77777777" w:rsidR="00EE53E0" w:rsidRDefault="00EE53E0" w:rsidP="00EE53E0">
            <w:pPr>
              <w:pStyle w:val="210"/>
              <w:framePr w:w="10152" w:wrap="notBeside" w:vAnchor="text" w:hAnchor="text" w:xAlign="center" w:y="1"/>
              <w:shd w:val="clear" w:color="auto" w:fill="auto"/>
              <w:spacing w:before="0" w:after="0" w:line="307" w:lineRule="exact"/>
              <w:jc w:val="left"/>
            </w:pPr>
            <w:r>
              <w:t>Математика и информатика</w:t>
            </w:r>
          </w:p>
        </w:tc>
        <w:tc>
          <w:tcPr>
            <w:tcW w:w="3744" w:type="dxa"/>
            <w:tcBorders>
              <w:top w:val="single" w:sz="4" w:space="0" w:color="auto"/>
              <w:left w:val="single" w:sz="4" w:space="0" w:color="auto"/>
            </w:tcBorders>
            <w:shd w:val="clear" w:color="auto" w:fill="FFFFFF"/>
          </w:tcPr>
          <w:p w14:paraId="6D507372" w14:textId="77777777" w:rsidR="00EE53E0" w:rsidRDefault="00EE53E0" w:rsidP="00EE53E0">
            <w:pPr>
              <w:pStyle w:val="210"/>
              <w:framePr w:w="10152" w:wrap="notBeside" w:vAnchor="text" w:hAnchor="text" w:xAlign="center" w:y="1"/>
              <w:shd w:val="clear" w:color="auto" w:fill="auto"/>
              <w:spacing w:before="0" w:after="0" w:line="280" w:lineRule="exact"/>
              <w:jc w:val="left"/>
            </w:pPr>
            <w:r>
              <w:t>Математика</w:t>
            </w:r>
          </w:p>
        </w:tc>
        <w:tc>
          <w:tcPr>
            <w:tcW w:w="643" w:type="dxa"/>
            <w:tcBorders>
              <w:top w:val="single" w:sz="4" w:space="0" w:color="auto"/>
              <w:left w:val="single" w:sz="4" w:space="0" w:color="auto"/>
            </w:tcBorders>
            <w:shd w:val="clear" w:color="auto" w:fill="FFFFFF"/>
          </w:tcPr>
          <w:p w14:paraId="4269BB33" w14:textId="77777777" w:rsidR="00EE53E0" w:rsidRDefault="00EE53E0" w:rsidP="00EE53E0">
            <w:pPr>
              <w:pStyle w:val="210"/>
              <w:framePr w:w="10152" w:wrap="notBeside" w:vAnchor="text" w:hAnchor="text" w:xAlign="center" w:y="1"/>
              <w:shd w:val="clear" w:color="auto" w:fill="auto"/>
              <w:spacing w:before="0" w:after="0" w:line="280" w:lineRule="exact"/>
              <w:ind w:left="260"/>
              <w:jc w:val="left"/>
            </w:pPr>
            <w:r>
              <w:t>5</w:t>
            </w:r>
          </w:p>
        </w:tc>
        <w:tc>
          <w:tcPr>
            <w:tcW w:w="715" w:type="dxa"/>
            <w:tcBorders>
              <w:top w:val="single" w:sz="4" w:space="0" w:color="auto"/>
              <w:left w:val="single" w:sz="4" w:space="0" w:color="auto"/>
            </w:tcBorders>
            <w:shd w:val="clear" w:color="auto" w:fill="FFFFFF"/>
          </w:tcPr>
          <w:p w14:paraId="6D3F64D2" w14:textId="77777777" w:rsidR="00EE53E0" w:rsidRDefault="00EE53E0" w:rsidP="00EE53E0">
            <w:pPr>
              <w:pStyle w:val="210"/>
              <w:framePr w:w="10152" w:wrap="notBeside" w:vAnchor="text" w:hAnchor="text" w:xAlign="center" w:y="1"/>
              <w:shd w:val="clear" w:color="auto" w:fill="auto"/>
              <w:spacing w:before="0" w:after="0" w:line="280" w:lineRule="exact"/>
              <w:ind w:left="280"/>
              <w:jc w:val="left"/>
            </w:pPr>
            <w:r>
              <w:t>5</w:t>
            </w:r>
          </w:p>
        </w:tc>
        <w:tc>
          <w:tcPr>
            <w:tcW w:w="562" w:type="dxa"/>
            <w:tcBorders>
              <w:top w:val="single" w:sz="4" w:space="0" w:color="auto"/>
              <w:left w:val="single" w:sz="4" w:space="0" w:color="auto"/>
            </w:tcBorders>
            <w:shd w:val="clear" w:color="auto" w:fill="FFFFFF"/>
          </w:tcPr>
          <w:p w14:paraId="340BCF91" w14:textId="77777777" w:rsidR="00EE53E0" w:rsidRDefault="00EE53E0" w:rsidP="00EE53E0">
            <w:pPr>
              <w:framePr w:w="10152"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14:paraId="4426AA25" w14:textId="77777777" w:rsidR="00EE53E0" w:rsidRDefault="00EE53E0" w:rsidP="00EE53E0">
            <w:pPr>
              <w:framePr w:w="10152" w:wrap="notBeside" w:vAnchor="text" w:hAnchor="text" w:xAlign="center" w:y="1"/>
              <w:rPr>
                <w:sz w:val="10"/>
                <w:szCs w:val="10"/>
              </w:rPr>
            </w:pPr>
          </w:p>
        </w:tc>
        <w:tc>
          <w:tcPr>
            <w:tcW w:w="571" w:type="dxa"/>
            <w:tcBorders>
              <w:top w:val="single" w:sz="4" w:space="0" w:color="auto"/>
              <w:left w:val="single" w:sz="4" w:space="0" w:color="auto"/>
            </w:tcBorders>
            <w:shd w:val="clear" w:color="auto" w:fill="FFFFFF"/>
          </w:tcPr>
          <w:p w14:paraId="1A5A1753" w14:textId="77777777" w:rsidR="00EE53E0" w:rsidRDefault="00EE53E0" w:rsidP="00EE53E0">
            <w:pPr>
              <w:framePr w:w="10152" w:wrap="notBeside" w:vAnchor="text" w:hAnchor="text" w:xAlign="center" w:y="1"/>
              <w:rPr>
                <w:sz w:val="10"/>
                <w:szCs w:val="10"/>
              </w:rPr>
            </w:pPr>
          </w:p>
        </w:tc>
        <w:tc>
          <w:tcPr>
            <w:tcW w:w="749" w:type="dxa"/>
            <w:tcBorders>
              <w:top w:val="single" w:sz="4" w:space="0" w:color="auto"/>
              <w:left w:val="single" w:sz="4" w:space="0" w:color="auto"/>
              <w:right w:val="single" w:sz="4" w:space="0" w:color="auto"/>
            </w:tcBorders>
            <w:shd w:val="clear" w:color="auto" w:fill="FFFFFF"/>
            <w:vAlign w:val="center"/>
          </w:tcPr>
          <w:p w14:paraId="0D3D8261" w14:textId="77777777" w:rsidR="00EE53E0" w:rsidRDefault="00EE53E0" w:rsidP="00EE53E0">
            <w:pPr>
              <w:pStyle w:val="210"/>
              <w:framePr w:w="10152" w:wrap="notBeside" w:vAnchor="text" w:hAnchor="text" w:xAlign="center" w:y="1"/>
              <w:shd w:val="clear" w:color="auto" w:fill="auto"/>
              <w:spacing w:before="0" w:after="0" w:line="280" w:lineRule="exact"/>
              <w:ind w:left="280"/>
              <w:jc w:val="left"/>
            </w:pPr>
            <w:r>
              <w:t>10</w:t>
            </w:r>
          </w:p>
        </w:tc>
      </w:tr>
      <w:tr w:rsidR="00EE53E0" w14:paraId="18AE702E" w14:textId="77777777" w:rsidTr="00EE53E0">
        <w:trPr>
          <w:trHeight w:hRule="exact" w:val="350"/>
          <w:jc w:val="center"/>
        </w:trPr>
        <w:tc>
          <w:tcPr>
            <w:tcW w:w="2467" w:type="dxa"/>
            <w:vMerge/>
            <w:tcBorders>
              <w:left w:val="single" w:sz="4" w:space="0" w:color="auto"/>
            </w:tcBorders>
            <w:shd w:val="clear" w:color="auto" w:fill="FFFFFF"/>
          </w:tcPr>
          <w:p w14:paraId="4A7984D1" w14:textId="77777777" w:rsidR="00EE53E0" w:rsidRDefault="00EE53E0" w:rsidP="00EE53E0">
            <w:pPr>
              <w:framePr w:w="10152" w:wrap="notBeside" w:vAnchor="text" w:hAnchor="text" w:xAlign="center" w:y="1"/>
            </w:pPr>
          </w:p>
        </w:tc>
        <w:tc>
          <w:tcPr>
            <w:tcW w:w="3744" w:type="dxa"/>
            <w:tcBorders>
              <w:top w:val="single" w:sz="4" w:space="0" w:color="auto"/>
              <w:left w:val="single" w:sz="4" w:space="0" w:color="auto"/>
            </w:tcBorders>
            <w:shd w:val="clear" w:color="auto" w:fill="FFFFFF"/>
          </w:tcPr>
          <w:p w14:paraId="32E926E2" w14:textId="77777777" w:rsidR="00EE53E0" w:rsidRDefault="00EE53E0" w:rsidP="00EE53E0">
            <w:pPr>
              <w:pStyle w:val="210"/>
              <w:framePr w:w="10152" w:wrap="notBeside" w:vAnchor="text" w:hAnchor="text" w:xAlign="center" w:y="1"/>
              <w:shd w:val="clear" w:color="auto" w:fill="auto"/>
              <w:spacing w:before="0" w:after="0" w:line="280" w:lineRule="exact"/>
              <w:jc w:val="left"/>
            </w:pPr>
            <w:r>
              <w:t>Алгебра</w:t>
            </w:r>
          </w:p>
        </w:tc>
        <w:tc>
          <w:tcPr>
            <w:tcW w:w="643" w:type="dxa"/>
            <w:tcBorders>
              <w:top w:val="single" w:sz="4" w:space="0" w:color="auto"/>
              <w:left w:val="single" w:sz="4" w:space="0" w:color="auto"/>
            </w:tcBorders>
            <w:shd w:val="clear" w:color="auto" w:fill="FFFFFF"/>
          </w:tcPr>
          <w:p w14:paraId="35858797" w14:textId="77777777" w:rsidR="00EE53E0" w:rsidRDefault="00EE53E0" w:rsidP="00EE53E0">
            <w:pPr>
              <w:framePr w:w="10152" w:wrap="notBeside" w:vAnchor="text" w:hAnchor="text" w:xAlign="center" w:y="1"/>
              <w:rPr>
                <w:sz w:val="10"/>
                <w:szCs w:val="10"/>
              </w:rPr>
            </w:pPr>
          </w:p>
        </w:tc>
        <w:tc>
          <w:tcPr>
            <w:tcW w:w="715" w:type="dxa"/>
            <w:tcBorders>
              <w:top w:val="single" w:sz="4" w:space="0" w:color="auto"/>
              <w:left w:val="single" w:sz="4" w:space="0" w:color="auto"/>
            </w:tcBorders>
            <w:shd w:val="clear" w:color="auto" w:fill="FFFFFF"/>
          </w:tcPr>
          <w:p w14:paraId="5EAF7D60" w14:textId="77777777" w:rsidR="00EE53E0" w:rsidRDefault="00EE53E0" w:rsidP="00EE53E0">
            <w:pPr>
              <w:framePr w:w="10152"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14:paraId="0D69BDB2" w14:textId="77777777" w:rsidR="00EE53E0" w:rsidRDefault="00EE53E0" w:rsidP="00EE53E0">
            <w:pPr>
              <w:pStyle w:val="210"/>
              <w:framePr w:w="10152" w:wrap="notBeside" w:vAnchor="text" w:hAnchor="text" w:xAlign="center" w:y="1"/>
              <w:shd w:val="clear" w:color="auto" w:fill="auto"/>
              <w:spacing w:before="0" w:after="0" w:line="280" w:lineRule="exact"/>
              <w:ind w:left="220"/>
              <w:jc w:val="left"/>
            </w:pPr>
            <w:r>
              <w:t>3</w:t>
            </w:r>
          </w:p>
        </w:tc>
        <w:tc>
          <w:tcPr>
            <w:tcW w:w="701" w:type="dxa"/>
            <w:tcBorders>
              <w:top w:val="single" w:sz="4" w:space="0" w:color="auto"/>
              <w:left w:val="single" w:sz="4" w:space="0" w:color="auto"/>
            </w:tcBorders>
            <w:shd w:val="clear" w:color="auto" w:fill="FFFFFF"/>
          </w:tcPr>
          <w:p w14:paraId="2C9F05C5" w14:textId="77777777" w:rsidR="00EE53E0" w:rsidRDefault="00EE53E0" w:rsidP="00EE53E0">
            <w:pPr>
              <w:pStyle w:val="210"/>
              <w:framePr w:w="10152" w:wrap="notBeside" w:vAnchor="text" w:hAnchor="text" w:xAlign="center" w:y="1"/>
              <w:shd w:val="clear" w:color="auto" w:fill="auto"/>
              <w:spacing w:before="0" w:after="0" w:line="280" w:lineRule="exact"/>
              <w:ind w:left="300"/>
              <w:jc w:val="left"/>
            </w:pPr>
            <w:r>
              <w:t>3</w:t>
            </w:r>
          </w:p>
        </w:tc>
        <w:tc>
          <w:tcPr>
            <w:tcW w:w="571" w:type="dxa"/>
            <w:tcBorders>
              <w:top w:val="single" w:sz="4" w:space="0" w:color="auto"/>
              <w:left w:val="single" w:sz="4" w:space="0" w:color="auto"/>
            </w:tcBorders>
            <w:shd w:val="clear" w:color="auto" w:fill="FFFFFF"/>
          </w:tcPr>
          <w:p w14:paraId="6BAD2191" w14:textId="77777777" w:rsidR="00EE53E0" w:rsidRDefault="00EE53E0" w:rsidP="00EE53E0">
            <w:pPr>
              <w:pStyle w:val="210"/>
              <w:framePr w:w="10152" w:wrap="notBeside" w:vAnchor="text" w:hAnchor="text" w:xAlign="center" w:y="1"/>
              <w:shd w:val="clear" w:color="auto" w:fill="auto"/>
              <w:spacing w:before="0" w:after="0" w:line="280" w:lineRule="exact"/>
              <w:ind w:left="220"/>
              <w:jc w:val="left"/>
            </w:pPr>
            <w:r>
              <w:t>3</w:t>
            </w:r>
          </w:p>
        </w:tc>
        <w:tc>
          <w:tcPr>
            <w:tcW w:w="749" w:type="dxa"/>
            <w:tcBorders>
              <w:top w:val="single" w:sz="4" w:space="0" w:color="auto"/>
              <w:left w:val="single" w:sz="4" w:space="0" w:color="auto"/>
              <w:right w:val="single" w:sz="4" w:space="0" w:color="auto"/>
            </w:tcBorders>
            <w:shd w:val="clear" w:color="auto" w:fill="FFFFFF"/>
          </w:tcPr>
          <w:p w14:paraId="6BEDB10F" w14:textId="77777777" w:rsidR="00EE53E0" w:rsidRDefault="00EE53E0" w:rsidP="00EE53E0">
            <w:pPr>
              <w:pStyle w:val="210"/>
              <w:framePr w:w="10152" w:wrap="notBeside" w:vAnchor="text" w:hAnchor="text" w:xAlign="center" w:y="1"/>
              <w:shd w:val="clear" w:color="auto" w:fill="auto"/>
              <w:spacing w:before="0" w:after="0" w:line="280" w:lineRule="exact"/>
              <w:ind w:left="280"/>
              <w:jc w:val="left"/>
            </w:pPr>
            <w:r>
              <w:t>9</w:t>
            </w:r>
          </w:p>
        </w:tc>
      </w:tr>
      <w:tr w:rsidR="00EE53E0" w14:paraId="77CDBA68" w14:textId="77777777" w:rsidTr="00EE53E0">
        <w:trPr>
          <w:trHeight w:hRule="exact" w:val="346"/>
          <w:jc w:val="center"/>
        </w:trPr>
        <w:tc>
          <w:tcPr>
            <w:tcW w:w="2467" w:type="dxa"/>
            <w:vMerge/>
            <w:tcBorders>
              <w:left w:val="single" w:sz="4" w:space="0" w:color="auto"/>
            </w:tcBorders>
            <w:shd w:val="clear" w:color="auto" w:fill="FFFFFF"/>
          </w:tcPr>
          <w:p w14:paraId="7712658E" w14:textId="77777777" w:rsidR="00EE53E0" w:rsidRDefault="00EE53E0" w:rsidP="00EE53E0">
            <w:pPr>
              <w:framePr w:w="10152" w:wrap="notBeside" w:vAnchor="text" w:hAnchor="text" w:xAlign="center" w:y="1"/>
            </w:pPr>
          </w:p>
        </w:tc>
        <w:tc>
          <w:tcPr>
            <w:tcW w:w="3744" w:type="dxa"/>
            <w:tcBorders>
              <w:top w:val="single" w:sz="4" w:space="0" w:color="auto"/>
              <w:left w:val="single" w:sz="4" w:space="0" w:color="auto"/>
            </w:tcBorders>
            <w:shd w:val="clear" w:color="auto" w:fill="FFFFFF"/>
            <w:vAlign w:val="bottom"/>
          </w:tcPr>
          <w:p w14:paraId="17CEF86B" w14:textId="77777777" w:rsidR="00EE53E0" w:rsidRDefault="00EE53E0" w:rsidP="00EE53E0">
            <w:pPr>
              <w:pStyle w:val="210"/>
              <w:framePr w:w="10152" w:wrap="notBeside" w:vAnchor="text" w:hAnchor="text" w:xAlign="center" w:y="1"/>
              <w:shd w:val="clear" w:color="auto" w:fill="auto"/>
              <w:spacing w:before="0" w:after="0" w:line="280" w:lineRule="exact"/>
              <w:jc w:val="left"/>
            </w:pPr>
            <w:r>
              <w:t xml:space="preserve">Г </w:t>
            </w:r>
            <w:proofErr w:type="spellStart"/>
            <w:r>
              <w:t>еометрия</w:t>
            </w:r>
            <w:proofErr w:type="spellEnd"/>
          </w:p>
        </w:tc>
        <w:tc>
          <w:tcPr>
            <w:tcW w:w="643" w:type="dxa"/>
            <w:tcBorders>
              <w:top w:val="single" w:sz="4" w:space="0" w:color="auto"/>
              <w:left w:val="single" w:sz="4" w:space="0" w:color="auto"/>
            </w:tcBorders>
            <w:shd w:val="clear" w:color="auto" w:fill="FFFFFF"/>
          </w:tcPr>
          <w:p w14:paraId="7A1CCFD9" w14:textId="77777777" w:rsidR="00EE53E0" w:rsidRDefault="00EE53E0" w:rsidP="00EE53E0">
            <w:pPr>
              <w:framePr w:w="10152" w:wrap="notBeside" w:vAnchor="text" w:hAnchor="text" w:xAlign="center" w:y="1"/>
              <w:rPr>
                <w:sz w:val="10"/>
                <w:szCs w:val="10"/>
              </w:rPr>
            </w:pPr>
          </w:p>
        </w:tc>
        <w:tc>
          <w:tcPr>
            <w:tcW w:w="715" w:type="dxa"/>
            <w:tcBorders>
              <w:top w:val="single" w:sz="4" w:space="0" w:color="auto"/>
              <w:left w:val="single" w:sz="4" w:space="0" w:color="auto"/>
            </w:tcBorders>
            <w:shd w:val="clear" w:color="auto" w:fill="FFFFFF"/>
          </w:tcPr>
          <w:p w14:paraId="3E5EB3C4" w14:textId="77777777" w:rsidR="00EE53E0" w:rsidRDefault="00EE53E0" w:rsidP="00EE53E0">
            <w:pPr>
              <w:framePr w:w="10152"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14:paraId="52232A76" w14:textId="77777777" w:rsidR="00EE53E0" w:rsidRDefault="00EE53E0" w:rsidP="00EE53E0">
            <w:pPr>
              <w:pStyle w:val="210"/>
              <w:framePr w:w="10152" w:wrap="notBeside" w:vAnchor="text" w:hAnchor="text" w:xAlign="center" w:y="1"/>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bottom"/>
          </w:tcPr>
          <w:p w14:paraId="2A20DCEA" w14:textId="77777777" w:rsidR="00EE53E0" w:rsidRDefault="00EE53E0" w:rsidP="00EE53E0">
            <w:pPr>
              <w:pStyle w:val="210"/>
              <w:framePr w:w="10152" w:wrap="notBeside" w:vAnchor="text" w:hAnchor="text" w:xAlign="center" w:y="1"/>
              <w:shd w:val="clear" w:color="auto" w:fill="auto"/>
              <w:spacing w:before="0" w:after="0" w:line="280" w:lineRule="exact"/>
              <w:ind w:left="300"/>
              <w:jc w:val="left"/>
            </w:pPr>
            <w:r>
              <w:t>2</w:t>
            </w:r>
          </w:p>
        </w:tc>
        <w:tc>
          <w:tcPr>
            <w:tcW w:w="571" w:type="dxa"/>
            <w:tcBorders>
              <w:top w:val="single" w:sz="4" w:space="0" w:color="auto"/>
              <w:left w:val="single" w:sz="4" w:space="0" w:color="auto"/>
            </w:tcBorders>
            <w:shd w:val="clear" w:color="auto" w:fill="FFFFFF"/>
            <w:vAlign w:val="bottom"/>
          </w:tcPr>
          <w:p w14:paraId="49C7D400" w14:textId="77777777" w:rsidR="00EE53E0" w:rsidRDefault="00EE53E0" w:rsidP="00EE53E0">
            <w:pPr>
              <w:pStyle w:val="210"/>
              <w:framePr w:w="10152" w:wrap="notBeside" w:vAnchor="text" w:hAnchor="text" w:xAlign="center" w:y="1"/>
              <w:shd w:val="clear" w:color="auto" w:fill="auto"/>
              <w:spacing w:before="0" w:after="0" w:line="280" w:lineRule="exact"/>
              <w:ind w:left="220"/>
              <w:jc w:val="left"/>
            </w:pPr>
            <w:r>
              <w:t>2</w:t>
            </w:r>
          </w:p>
        </w:tc>
        <w:tc>
          <w:tcPr>
            <w:tcW w:w="749" w:type="dxa"/>
            <w:tcBorders>
              <w:top w:val="single" w:sz="4" w:space="0" w:color="auto"/>
              <w:left w:val="single" w:sz="4" w:space="0" w:color="auto"/>
              <w:right w:val="single" w:sz="4" w:space="0" w:color="auto"/>
            </w:tcBorders>
            <w:shd w:val="clear" w:color="auto" w:fill="FFFFFF"/>
            <w:vAlign w:val="bottom"/>
          </w:tcPr>
          <w:p w14:paraId="121CD96C" w14:textId="77777777" w:rsidR="00EE53E0" w:rsidRDefault="00EE53E0" w:rsidP="00EE53E0">
            <w:pPr>
              <w:pStyle w:val="210"/>
              <w:framePr w:w="10152" w:wrap="notBeside" w:vAnchor="text" w:hAnchor="text" w:xAlign="center" w:y="1"/>
              <w:shd w:val="clear" w:color="auto" w:fill="auto"/>
              <w:spacing w:before="0" w:after="0" w:line="280" w:lineRule="exact"/>
              <w:ind w:left="280"/>
              <w:jc w:val="left"/>
            </w:pPr>
            <w:r>
              <w:t>6</w:t>
            </w:r>
          </w:p>
        </w:tc>
      </w:tr>
      <w:tr w:rsidR="00EE53E0" w14:paraId="26FF3381" w14:textId="77777777" w:rsidTr="00EE53E0">
        <w:trPr>
          <w:trHeight w:hRule="exact" w:val="350"/>
          <w:jc w:val="center"/>
        </w:trPr>
        <w:tc>
          <w:tcPr>
            <w:tcW w:w="2467" w:type="dxa"/>
            <w:vMerge/>
            <w:tcBorders>
              <w:left w:val="single" w:sz="4" w:space="0" w:color="auto"/>
            </w:tcBorders>
            <w:shd w:val="clear" w:color="auto" w:fill="FFFFFF"/>
          </w:tcPr>
          <w:p w14:paraId="2A750E23" w14:textId="77777777" w:rsidR="00EE53E0" w:rsidRDefault="00EE53E0" w:rsidP="00EE53E0">
            <w:pPr>
              <w:framePr w:w="10152" w:wrap="notBeside" w:vAnchor="text" w:hAnchor="text" w:xAlign="center" w:y="1"/>
            </w:pPr>
          </w:p>
        </w:tc>
        <w:tc>
          <w:tcPr>
            <w:tcW w:w="3744" w:type="dxa"/>
            <w:tcBorders>
              <w:top w:val="single" w:sz="4" w:space="0" w:color="auto"/>
              <w:left w:val="single" w:sz="4" w:space="0" w:color="auto"/>
            </w:tcBorders>
            <w:shd w:val="clear" w:color="auto" w:fill="FFFFFF"/>
            <w:vAlign w:val="bottom"/>
          </w:tcPr>
          <w:p w14:paraId="67AC0CFC" w14:textId="77777777" w:rsidR="00EE53E0" w:rsidRDefault="00EE53E0" w:rsidP="00EE53E0">
            <w:pPr>
              <w:pStyle w:val="210"/>
              <w:framePr w:w="10152" w:wrap="notBeside" w:vAnchor="text" w:hAnchor="text" w:xAlign="center" w:y="1"/>
              <w:shd w:val="clear" w:color="auto" w:fill="auto"/>
              <w:spacing w:before="0" w:after="0" w:line="280" w:lineRule="exact"/>
              <w:jc w:val="left"/>
            </w:pPr>
            <w:r>
              <w:t>Вероятность и статистика</w:t>
            </w:r>
          </w:p>
        </w:tc>
        <w:tc>
          <w:tcPr>
            <w:tcW w:w="643" w:type="dxa"/>
            <w:tcBorders>
              <w:top w:val="single" w:sz="4" w:space="0" w:color="auto"/>
              <w:left w:val="single" w:sz="4" w:space="0" w:color="auto"/>
            </w:tcBorders>
            <w:shd w:val="clear" w:color="auto" w:fill="FFFFFF"/>
          </w:tcPr>
          <w:p w14:paraId="4E7B0932" w14:textId="77777777" w:rsidR="00EE53E0" w:rsidRDefault="00EE53E0" w:rsidP="00EE53E0">
            <w:pPr>
              <w:framePr w:w="10152" w:wrap="notBeside" w:vAnchor="text" w:hAnchor="text" w:xAlign="center" w:y="1"/>
              <w:rPr>
                <w:sz w:val="10"/>
                <w:szCs w:val="10"/>
              </w:rPr>
            </w:pPr>
          </w:p>
        </w:tc>
        <w:tc>
          <w:tcPr>
            <w:tcW w:w="715" w:type="dxa"/>
            <w:tcBorders>
              <w:top w:val="single" w:sz="4" w:space="0" w:color="auto"/>
              <w:left w:val="single" w:sz="4" w:space="0" w:color="auto"/>
            </w:tcBorders>
            <w:shd w:val="clear" w:color="auto" w:fill="FFFFFF"/>
          </w:tcPr>
          <w:p w14:paraId="611CA159" w14:textId="77777777" w:rsidR="00EE53E0" w:rsidRDefault="00EE53E0" w:rsidP="00EE53E0">
            <w:pPr>
              <w:framePr w:w="10152"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14:paraId="2266B989" w14:textId="77777777" w:rsidR="00EE53E0" w:rsidRDefault="00EE53E0" w:rsidP="00EE53E0">
            <w:pPr>
              <w:pStyle w:val="210"/>
              <w:framePr w:w="10152" w:wrap="notBeside" w:vAnchor="text" w:hAnchor="text" w:xAlign="center" w:y="1"/>
              <w:shd w:val="clear" w:color="auto" w:fill="auto"/>
              <w:spacing w:before="0" w:after="0" w:line="280" w:lineRule="exact"/>
              <w:ind w:left="220"/>
              <w:jc w:val="left"/>
            </w:pPr>
            <w:r>
              <w:t>1</w:t>
            </w:r>
          </w:p>
        </w:tc>
        <w:tc>
          <w:tcPr>
            <w:tcW w:w="701" w:type="dxa"/>
            <w:tcBorders>
              <w:top w:val="single" w:sz="4" w:space="0" w:color="auto"/>
              <w:left w:val="single" w:sz="4" w:space="0" w:color="auto"/>
            </w:tcBorders>
            <w:shd w:val="clear" w:color="auto" w:fill="FFFFFF"/>
            <w:vAlign w:val="bottom"/>
          </w:tcPr>
          <w:p w14:paraId="59E88D51" w14:textId="77777777" w:rsidR="00EE53E0" w:rsidRDefault="00EE53E0" w:rsidP="00EE53E0">
            <w:pPr>
              <w:pStyle w:val="210"/>
              <w:framePr w:w="10152" w:wrap="notBeside" w:vAnchor="text" w:hAnchor="text" w:xAlign="center" w:y="1"/>
              <w:shd w:val="clear" w:color="auto" w:fill="auto"/>
              <w:spacing w:before="0" w:after="0" w:line="280" w:lineRule="exact"/>
              <w:ind w:left="300"/>
              <w:jc w:val="left"/>
            </w:pPr>
            <w:r>
              <w:t>1</w:t>
            </w:r>
          </w:p>
        </w:tc>
        <w:tc>
          <w:tcPr>
            <w:tcW w:w="571" w:type="dxa"/>
            <w:tcBorders>
              <w:top w:val="single" w:sz="4" w:space="0" w:color="auto"/>
              <w:left w:val="single" w:sz="4" w:space="0" w:color="auto"/>
            </w:tcBorders>
            <w:shd w:val="clear" w:color="auto" w:fill="FFFFFF"/>
            <w:vAlign w:val="bottom"/>
          </w:tcPr>
          <w:p w14:paraId="49824061" w14:textId="77777777" w:rsidR="00EE53E0" w:rsidRDefault="00EE53E0" w:rsidP="00EE53E0">
            <w:pPr>
              <w:pStyle w:val="210"/>
              <w:framePr w:w="10152" w:wrap="notBeside" w:vAnchor="text" w:hAnchor="text" w:xAlign="center" w:y="1"/>
              <w:shd w:val="clear" w:color="auto" w:fill="auto"/>
              <w:spacing w:before="0" w:after="0" w:line="280" w:lineRule="exact"/>
              <w:ind w:left="220"/>
              <w:jc w:val="left"/>
            </w:pPr>
            <w:r>
              <w:t>1</w:t>
            </w:r>
          </w:p>
        </w:tc>
        <w:tc>
          <w:tcPr>
            <w:tcW w:w="749" w:type="dxa"/>
            <w:tcBorders>
              <w:top w:val="single" w:sz="4" w:space="0" w:color="auto"/>
              <w:left w:val="single" w:sz="4" w:space="0" w:color="auto"/>
              <w:right w:val="single" w:sz="4" w:space="0" w:color="auto"/>
            </w:tcBorders>
            <w:shd w:val="clear" w:color="auto" w:fill="FFFFFF"/>
            <w:vAlign w:val="center"/>
          </w:tcPr>
          <w:p w14:paraId="24ECAEEB" w14:textId="77777777" w:rsidR="00EE53E0" w:rsidRDefault="00EE53E0" w:rsidP="00EE53E0">
            <w:pPr>
              <w:pStyle w:val="210"/>
              <w:framePr w:w="10152" w:wrap="notBeside" w:vAnchor="text" w:hAnchor="text" w:xAlign="center" w:y="1"/>
              <w:shd w:val="clear" w:color="auto" w:fill="auto"/>
              <w:spacing w:before="0" w:after="0" w:line="280" w:lineRule="exact"/>
              <w:ind w:left="280"/>
              <w:jc w:val="left"/>
            </w:pPr>
            <w:r>
              <w:t>3</w:t>
            </w:r>
          </w:p>
        </w:tc>
      </w:tr>
      <w:tr w:rsidR="00EE53E0" w14:paraId="75612907" w14:textId="77777777" w:rsidTr="00EE53E0">
        <w:trPr>
          <w:trHeight w:hRule="exact" w:val="374"/>
          <w:jc w:val="center"/>
        </w:trPr>
        <w:tc>
          <w:tcPr>
            <w:tcW w:w="2467" w:type="dxa"/>
            <w:vMerge/>
            <w:tcBorders>
              <w:left w:val="single" w:sz="4" w:space="0" w:color="auto"/>
              <w:bottom w:val="single" w:sz="4" w:space="0" w:color="auto"/>
            </w:tcBorders>
            <w:shd w:val="clear" w:color="auto" w:fill="FFFFFF"/>
          </w:tcPr>
          <w:p w14:paraId="2767B64E" w14:textId="77777777" w:rsidR="00EE53E0" w:rsidRDefault="00EE53E0" w:rsidP="00EE53E0">
            <w:pPr>
              <w:framePr w:w="10152" w:wrap="notBeside" w:vAnchor="text" w:hAnchor="text" w:xAlign="center" w:y="1"/>
            </w:pPr>
          </w:p>
        </w:tc>
        <w:tc>
          <w:tcPr>
            <w:tcW w:w="3744" w:type="dxa"/>
            <w:tcBorders>
              <w:top w:val="single" w:sz="4" w:space="0" w:color="auto"/>
              <w:left w:val="single" w:sz="4" w:space="0" w:color="auto"/>
              <w:bottom w:val="single" w:sz="4" w:space="0" w:color="auto"/>
            </w:tcBorders>
            <w:shd w:val="clear" w:color="auto" w:fill="FFFFFF"/>
            <w:vAlign w:val="center"/>
          </w:tcPr>
          <w:p w14:paraId="50C98B07" w14:textId="77777777" w:rsidR="00EE53E0" w:rsidRDefault="00EE53E0" w:rsidP="00EE53E0">
            <w:pPr>
              <w:pStyle w:val="210"/>
              <w:framePr w:w="10152" w:wrap="notBeside" w:vAnchor="text" w:hAnchor="text" w:xAlign="center" w:y="1"/>
              <w:shd w:val="clear" w:color="auto" w:fill="auto"/>
              <w:spacing w:before="0" w:after="0" w:line="280" w:lineRule="exact"/>
              <w:jc w:val="left"/>
            </w:pPr>
            <w:r>
              <w:t>Информатика</w:t>
            </w:r>
          </w:p>
        </w:tc>
        <w:tc>
          <w:tcPr>
            <w:tcW w:w="643" w:type="dxa"/>
            <w:tcBorders>
              <w:top w:val="single" w:sz="4" w:space="0" w:color="auto"/>
              <w:left w:val="single" w:sz="4" w:space="0" w:color="auto"/>
              <w:bottom w:val="single" w:sz="4" w:space="0" w:color="auto"/>
            </w:tcBorders>
            <w:shd w:val="clear" w:color="auto" w:fill="FFFFFF"/>
          </w:tcPr>
          <w:p w14:paraId="5EE76A53" w14:textId="77777777" w:rsidR="00EE53E0" w:rsidRDefault="00EE53E0" w:rsidP="00EE53E0">
            <w:pPr>
              <w:framePr w:w="10152" w:wrap="notBeside" w:vAnchor="text" w:hAnchor="text" w:xAlign="center" w:y="1"/>
              <w:rPr>
                <w:sz w:val="10"/>
                <w:szCs w:val="10"/>
              </w:rPr>
            </w:pPr>
          </w:p>
        </w:tc>
        <w:tc>
          <w:tcPr>
            <w:tcW w:w="715" w:type="dxa"/>
            <w:tcBorders>
              <w:top w:val="single" w:sz="4" w:space="0" w:color="auto"/>
              <w:left w:val="single" w:sz="4" w:space="0" w:color="auto"/>
              <w:bottom w:val="single" w:sz="4" w:space="0" w:color="auto"/>
            </w:tcBorders>
            <w:shd w:val="clear" w:color="auto" w:fill="FFFFFF"/>
          </w:tcPr>
          <w:p w14:paraId="6EE6E9BC" w14:textId="77777777" w:rsidR="00EE53E0" w:rsidRDefault="00EE53E0" w:rsidP="00EE53E0">
            <w:pPr>
              <w:framePr w:w="10152" w:wrap="notBeside" w:vAnchor="text" w:hAnchor="text" w:xAlign="center" w:y="1"/>
              <w:rPr>
                <w:sz w:val="10"/>
                <w:szCs w:val="10"/>
              </w:rPr>
            </w:pPr>
          </w:p>
        </w:tc>
        <w:tc>
          <w:tcPr>
            <w:tcW w:w="562" w:type="dxa"/>
            <w:tcBorders>
              <w:top w:val="single" w:sz="4" w:space="0" w:color="auto"/>
              <w:left w:val="single" w:sz="4" w:space="0" w:color="auto"/>
              <w:bottom w:val="single" w:sz="4" w:space="0" w:color="auto"/>
            </w:tcBorders>
            <w:shd w:val="clear" w:color="auto" w:fill="FFFFFF"/>
            <w:vAlign w:val="center"/>
          </w:tcPr>
          <w:p w14:paraId="2BA1CD9B" w14:textId="77777777" w:rsidR="00EE53E0" w:rsidRDefault="00EE53E0" w:rsidP="00EE53E0">
            <w:pPr>
              <w:pStyle w:val="210"/>
              <w:framePr w:w="10152" w:wrap="notBeside" w:vAnchor="text" w:hAnchor="text" w:xAlign="center" w:y="1"/>
              <w:shd w:val="clear" w:color="auto" w:fill="auto"/>
              <w:spacing w:before="0" w:after="0" w:line="280" w:lineRule="exact"/>
              <w:ind w:left="220"/>
              <w:jc w:val="left"/>
            </w:pPr>
            <w:r>
              <w:t>1</w:t>
            </w:r>
          </w:p>
        </w:tc>
        <w:tc>
          <w:tcPr>
            <w:tcW w:w="701" w:type="dxa"/>
            <w:tcBorders>
              <w:top w:val="single" w:sz="4" w:space="0" w:color="auto"/>
              <w:left w:val="single" w:sz="4" w:space="0" w:color="auto"/>
              <w:bottom w:val="single" w:sz="4" w:space="0" w:color="auto"/>
            </w:tcBorders>
            <w:shd w:val="clear" w:color="auto" w:fill="FFFFFF"/>
            <w:vAlign w:val="center"/>
          </w:tcPr>
          <w:p w14:paraId="795973F8" w14:textId="77777777" w:rsidR="00EE53E0" w:rsidRDefault="00EE53E0" w:rsidP="00EE53E0">
            <w:pPr>
              <w:pStyle w:val="210"/>
              <w:framePr w:w="10152" w:wrap="notBeside" w:vAnchor="text" w:hAnchor="text" w:xAlign="center" w:y="1"/>
              <w:shd w:val="clear" w:color="auto" w:fill="auto"/>
              <w:spacing w:before="0" w:after="0" w:line="280" w:lineRule="exact"/>
              <w:ind w:left="300"/>
              <w:jc w:val="left"/>
            </w:pPr>
            <w:r>
              <w:t>1</w:t>
            </w:r>
          </w:p>
        </w:tc>
        <w:tc>
          <w:tcPr>
            <w:tcW w:w="571" w:type="dxa"/>
            <w:tcBorders>
              <w:top w:val="single" w:sz="4" w:space="0" w:color="auto"/>
              <w:left w:val="single" w:sz="4" w:space="0" w:color="auto"/>
              <w:bottom w:val="single" w:sz="4" w:space="0" w:color="auto"/>
            </w:tcBorders>
            <w:shd w:val="clear" w:color="auto" w:fill="FFFFFF"/>
            <w:vAlign w:val="center"/>
          </w:tcPr>
          <w:p w14:paraId="77C2E7ED" w14:textId="77777777" w:rsidR="00EE53E0" w:rsidRDefault="00EE53E0" w:rsidP="00EE53E0">
            <w:pPr>
              <w:pStyle w:val="210"/>
              <w:framePr w:w="10152" w:wrap="notBeside" w:vAnchor="text" w:hAnchor="text" w:xAlign="center" w:y="1"/>
              <w:shd w:val="clear" w:color="auto" w:fill="auto"/>
              <w:spacing w:before="0" w:after="0" w:line="280" w:lineRule="exact"/>
              <w:ind w:left="220"/>
              <w:jc w:val="left"/>
            </w:pPr>
            <w:r>
              <w:t>1</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14:paraId="0B48729A" w14:textId="77777777" w:rsidR="00EE53E0" w:rsidRDefault="00EE53E0" w:rsidP="00EE53E0">
            <w:pPr>
              <w:pStyle w:val="210"/>
              <w:framePr w:w="10152" w:wrap="notBeside" w:vAnchor="text" w:hAnchor="text" w:xAlign="center" w:y="1"/>
              <w:shd w:val="clear" w:color="auto" w:fill="auto"/>
              <w:spacing w:before="0" w:after="0" w:line="280" w:lineRule="exact"/>
              <w:ind w:left="280"/>
              <w:jc w:val="left"/>
            </w:pPr>
            <w:r>
              <w:t>3</w:t>
            </w:r>
          </w:p>
        </w:tc>
      </w:tr>
    </w:tbl>
    <w:p w14:paraId="2B6FDC64" w14:textId="77777777" w:rsidR="00EE53E0" w:rsidRDefault="00EE53E0" w:rsidP="00EE53E0">
      <w:pPr>
        <w:framePr w:w="10152" w:wrap="notBeside" w:vAnchor="text" w:hAnchor="text" w:xAlign="center" w:y="1"/>
        <w:rPr>
          <w:sz w:val="2"/>
          <w:szCs w:val="2"/>
        </w:rPr>
      </w:pPr>
    </w:p>
    <w:p w14:paraId="7D66C310" w14:textId="77777777" w:rsidR="00EE53E0" w:rsidRDefault="00EE53E0" w:rsidP="00EE53E0">
      <w:pPr>
        <w:pStyle w:val="210"/>
        <w:shd w:val="clear" w:color="auto" w:fill="auto"/>
        <w:spacing w:before="0" w:after="0" w:line="499" w:lineRule="exact"/>
        <w:ind w:right="1720"/>
        <w:jc w:val="left"/>
      </w:pPr>
    </w:p>
    <w:p w14:paraId="6A563BBD" w14:textId="77777777" w:rsidR="00EE53E0" w:rsidRDefault="00EE53E0" w:rsidP="00EE53E0">
      <w:pPr>
        <w:pStyle w:val="210"/>
        <w:shd w:val="clear" w:color="auto" w:fill="auto"/>
        <w:spacing w:before="0" w:after="0" w:line="499" w:lineRule="exact"/>
        <w:ind w:left="660" w:right="1720"/>
        <w:jc w:val="left"/>
      </w:pPr>
    </w:p>
    <w:p w14:paraId="093EB67A" w14:textId="77777777" w:rsidR="00EE53E0" w:rsidRDefault="00EE53E0" w:rsidP="00EE53E0">
      <w:pPr>
        <w:pStyle w:val="210"/>
        <w:shd w:val="clear" w:color="auto" w:fill="auto"/>
        <w:spacing w:before="0" w:after="0" w:line="499" w:lineRule="exact"/>
        <w:ind w:left="660" w:right="1720"/>
        <w:jc w:val="right"/>
      </w:pPr>
      <w:r>
        <w:t>Приложение 1.</w:t>
      </w:r>
    </w:p>
    <w:p w14:paraId="45EB209D" w14:textId="77777777" w:rsidR="00EE53E0" w:rsidRDefault="00EE53E0" w:rsidP="00EE53E0">
      <w:pPr>
        <w:pStyle w:val="210"/>
        <w:shd w:val="clear" w:color="auto" w:fill="auto"/>
        <w:spacing w:before="0" w:after="0" w:line="499" w:lineRule="exact"/>
        <w:ind w:left="660" w:right="1720"/>
        <w:jc w:val="center"/>
      </w:pPr>
      <w:r w:rsidRPr="001E5E1A">
        <w:rPr>
          <w:rFonts w:ascii="Microsoft Sans Serif" w:eastAsia="Microsoft Sans Serif" w:hAnsi="Microsoft Sans Serif" w:cs="Microsoft Sans Serif"/>
          <w:noProof/>
          <w:sz w:val="24"/>
          <w:szCs w:val="24"/>
          <w:lang w:bidi="ar-SA"/>
        </w:rPr>
        <mc:AlternateContent>
          <mc:Choice Requires="wps">
            <w:drawing>
              <wp:anchor distT="0" distB="0" distL="63500" distR="63500" simplePos="0" relativeHeight="251659778" behindDoc="0" locked="0" layoutInCell="1" allowOverlap="1" wp14:anchorId="684F0D03" wp14:editId="3BB30E19">
                <wp:simplePos x="0" y="0"/>
                <wp:positionH relativeFrom="margin">
                  <wp:posOffset>-636905</wp:posOffset>
                </wp:positionH>
                <wp:positionV relativeFrom="paragraph">
                  <wp:posOffset>-544830</wp:posOffset>
                </wp:positionV>
                <wp:extent cx="6446520" cy="635"/>
                <wp:effectExtent l="0" t="0" r="4445" b="0"/>
                <wp:wrapNone/>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467"/>
                              <w:gridCol w:w="3744"/>
                              <w:gridCol w:w="648"/>
                              <w:gridCol w:w="710"/>
                              <w:gridCol w:w="566"/>
                              <w:gridCol w:w="701"/>
                              <w:gridCol w:w="566"/>
                              <w:gridCol w:w="749"/>
                            </w:tblGrid>
                            <w:tr w:rsidR="00EE53E0" w14:paraId="65AD846B" w14:textId="77777777">
                              <w:trPr>
                                <w:trHeight w:hRule="exact" w:val="312"/>
                                <w:jc w:val="center"/>
                              </w:trPr>
                              <w:tc>
                                <w:tcPr>
                                  <w:tcW w:w="2467" w:type="dxa"/>
                                  <w:vMerge w:val="restart"/>
                                  <w:tcBorders>
                                    <w:top w:val="single" w:sz="4" w:space="0" w:color="auto"/>
                                    <w:left w:val="single" w:sz="4" w:space="0" w:color="auto"/>
                                  </w:tcBorders>
                                  <w:shd w:val="clear" w:color="auto" w:fill="FFFFFF"/>
                                </w:tcPr>
                                <w:p w14:paraId="1136AC48" w14:textId="77777777" w:rsidR="00EE53E0" w:rsidRDefault="00EE53E0">
                                  <w:pPr>
                                    <w:pStyle w:val="210"/>
                                    <w:shd w:val="clear" w:color="auto" w:fill="auto"/>
                                    <w:spacing w:before="0" w:after="0" w:line="307" w:lineRule="exact"/>
                                    <w:jc w:val="left"/>
                                  </w:pPr>
                                  <w:proofErr w:type="spellStart"/>
                                  <w:r>
                                    <w:t>Общественно</w:t>
                                  </w:r>
                                  <w:r>
                                    <w:softHyphen/>
                                    <w:t>научные</w:t>
                                  </w:r>
                                  <w:proofErr w:type="spellEnd"/>
                                  <w:r>
                                    <w:t xml:space="preserve"> предметы</w:t>
                                  </w:r>
                                </w:p>
                              </w:tc>
                              <w:tc>
                                <w:tcPr>
                                  <w:tcW w:w="3744" w:type="dxa"/>
                                  <w:tcBorders>
                                    <w:top w:val="single" w:sz="4" w:space="0" w:color="auto"/>
                                    <w:left w:val="single" w:sz="4" w:space="0" w:color="auto"/>
                                  </w:tcBorders>
                                  <w:shd w:val="clear" w:color="auto" w:fill="FFFFFF"/>
                                  <w:vAlign w:val="bottom"/>
                                </w:tcPr>
                                <w:p w14:paraId="797BF941" w14:textId="77777777" w:rsidR="00EE53E0" w:rsidRDefault="00EE53E0">
                                  <w:pPr>
                                    <w:pStyle w:val="210"/>
                                    <w:shd w:val="clear" w:color="auto" w:fill="auto"/>
                                    <w:spacing w:before="0" w:after="0" w:line="280" w:lineRule="exact"/>
                                    <w:jc w:val="left"/>
                                  </w:pPr>
                                  <w:r>
                                    <w:t>История</w:t>
                                  </w:r>
                                </w:p>
                              </w:tc>
                              <w:tc>
                                <w:tcPr>
                                  <w:tcW w:w="648" w:type="dxa"/>
                                  <w:tcBorders>
                                    <w:top w:val="single" w:sz="4" w:space="0" w:color="auto"/>
                                    <w:left w:val="single" w:sz="4" w:space="0" w:color="auto"/>
                                  </w:tcBorders>
                                  <w:shd w:val="clear" w:color="auto" w:fill="FFFFFF"/>
                                  <w:vAlign w:val="bottom"/>
                                </w:tcPr>
                                <w:p w14:paraId="24162E2C" w14:textId="77777777" w:rsidR="00EE53E0" w:rsidRDefault="00EE53E0">
                                  <w:pPr>
                                    <w:pStyle w:val="210"/>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14:paraId="01F615B2" w14:textId="77777777" w:rsidR="00EE53E0" w:rsidRDefault="00EE53E0">
                                  <w:pPr>
                                    <w:pStyle w:val="210"/>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14:paraId="58AAFA9F" w14:textId="77777777" w:rsidR="00EE53E0" w:rsidRDefault="00EE53E0">
                                  <w:pPr>
                                    <w:pStyle w:val="210"/>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bottom"/>
                                </w:tcPr>
                                <w:p w14:paraId="325D7F01" w14:textId="77777777" w:rsidR="00EE53E0" w:rsidRDefault="00EE53E0">
                                  <w:pPr>
                                    <w:pStyle w:val="210"/>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14:paraId="47DE20A8" w14:textId="77777777" w:rsidR="00EE53E0" w:rsidRDefault="00EE53E0">
                                  <w:pPr>
                                    <w:pStyle w:val="210"/>
                                    <w:shd w:val="clear" w:color="auto" w:fill="auto"/>
                                    <w:spacing w:before="0" w:after="0" w:line="280" w:lineRule="exact"/>
                                    <w:ind w:left="220"/>
                                    <w:jc w:val="left"/>
                                  </w:pPr>
                                  <w:r>
                                    <w:t>2</w:t>
                                  </w:r>
                                </w:p>
                              </w:tc>
                              <w:tc>
                                <w:tcPr>
                                  <w:tcW w:w="749" w:type="dxa"/>
                                  <w:tcBorders>
                                    <w:top w:val="single" w:sz="4" w:space="0" w:color="auto"/>
                                    <w:left w:val="single" w:sz="4" w:space="0" w:color="auto"/>
                                    <w:right w:val="single" w:sz="4" w:space="0" w:color="auto"/>
                                  </w:tcBorders>
                                  <w:shd w:val="clear" w:color="auto" w:fill="FFFFFF"/>
                                  <w:vAlign w:val="bottom"/>
                                </w:tcPr>
                                <w:p w14:paraId="2F9797F6" w14:textId="77777777" w:rsidR="00EE53E0" w:rsidRDefault="00EE53E0">
                                  <w:pPr>
                                    <w:pStyle w:val="210"/>
                                    <w:shd w:val="clear" w:color="auto" w:fill="auto"/>
                                    <w:spacing w:before="0" w:after="0" w:line="280" w:lineRule="exact"/>
                                    <w:ind w:left="300"/>
                                    <w:jc w:val="left"/>
                                  </w:pPr>
                                  <w:r>
                                    <w:t>10</w:t>
                                  </w:r>
                                </w:p>
                              </w:tc>
                            </w:tr>
                            <w:tr w:rsidR="00EE53E0" w14:paraId="59BA3914" w14:textId="77777777">
                              <w:trPr>
                                <w:trHeight w:hRule="exact" w:val="293"/>
                                <w:jc w:val="center"/>
                              </w:trPr>
                              <w:tc>
                                <w:tcPr>
                                  <w:tcW w:w="2467" w:type="dxa"/>
                                  <w:vMerge/>
                                  <w:tcBorders>
                                    <w:left w:val="single" w:sz="4" w:space="0" w:color="auto"/>
                                  </w:tcBorders>
                                  <w:shd w:val="clear" w:color="auto" w:fill="FFFFFF"/>
                                </w:tcPr>
                                <w:p w14:paraId="4CBDE4B9" w14:textId="77777777" w:rsidR="00EE53E0" w:rsidRDefault="00EE53E0"/>
                              </w:tc>
                              <w:tc>
                                <w:tcPr>
                                  <w:tcW w:w="3744" w:type="dxa"/>
                                  <w:tcBorders>
                                    <w:top w:val="single" w:sz="4" w:space="0" w:color="auto"/>
                                    <w:left w:val="single" w:sz="4" w:space="0" w:color="auto"/>
                                  </w:tcBorders>
                                  <w:shd w:val="clear" w:color="auto" w:fill="FFFFFF"/>
                                  <w:vAlign w:val="bottom"/>
                                </w:tcPr>
                                <w:p w14:paraId="2BFC5D9B" w14:textId="77777777" w:rsidR="00EE53E0" w:rsidRDefault="00EE53E0">
                                  <w:pPr>
                                    <w:pStyle w:val="210"/>
                                    <w:shd w:val="clear" w:color="auto" w:fill="auto"/>
                                    <w:spacing w:before="0" w:after="0" w:line="280" w:lineRule="exact"/>
                                    <w:jc w:val="left"/>
                                  </w:pPr>
                                  <w:r>
                                    <w:t>Обществознание</w:t>
                                  </w:r>
                                </w:p>
                              </w:tc>
                              <w:tc>
                                <w:tcPr>
                                  <w:tcW w:w="648" w:type="dxa"/>
                                  <w:tcBorders>
                                    <w:top w:val="single" w:sz="4" w:space="0" w:color="auto"/>
                                    <w:left w:val="single" w:sz="4" w:space="0" w:color="auto"/>
                                  </w:tcBorders>
                                  <w:shd w:val="clear" w:color="auto" w:fill="FFFFFF"/>
                                </w:tcPr>
                                <w:p w14:paraId="0B9FD954" w14:textId="77777777" w:rsidR="00EE53E0" w:rsidRDefault="00EE53E0">
                                  <w:pPr>
                                    <w:rPr>
                                      <w:sz w:val="10"/>
                                      <w:szCs w:val="10"/>
                                    </w:rPr>
                                  </w:pPr>
                                </w:p>
                              </w:tc>
                              <w:tc>
                                <w:tcPr>
                                  <w:tcW w:w="710" w:type="dxa"/>
                                  <w:tcBorders>
                                    <w:top w:val="single" w:sz="4" w:space="0" w:color="auto"/>
                                    <w:left w:val="single" w:sz="4" w:space="0" w:color="auto"/>
                                  </w:tcBorders>
                                  <w:shd w:val="clear" w:color="auto" w:fill="FFFFFF"/>
                                  <w:vAlign w:val="bottom"/>
                                </w:tcPr>
                                <w:p w14:paraId="0E613313" w14:textId="77777777" w:rsidR="00EE53E0" w:rsidRDefault="00EE53E0">
                                  <w:pPr>
                                    <w:pStyle w:val="210"/>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14:paraId="41F12549" w14:textId="77777777" w:rsidR="00EE53E0" w:rsidRDefault="00EE53E0">
                                  <w:pPr>
                                    <w:pStyle w:val="210"/>
                                    <w:shd w:val="clear" w:color="auto" w:fill="auto"/>
                                    <w:spacing w:before="0" w:after="0" w:line="280" w:lineRule="exact"/>
                                    <w:ind w:left="220"/>
                                    <w:jc w:val="left"/>
                                  </w:pPr>
                                  <w:r>
                                    <w:t>1</w:t>
                                  </w:r>
                                </w:p>
                              </w:tc>
                              <w:tc>
                                <w:tcPr>
                                  <w:tcW w:w="701" w:type="dxa"/>
                                  <w:tcBorders>
                                    <w:top w:val="single" w:sz="4" w:space="0" w:color="auto"/>
                                    <w:left w:val="single" w:sz="4" w:space="0" w:color="auto"/>
                                  </w:tcBorders>
                                  <w:shd w:val="clear" w:color="auto" w:fill="FFFFFF"/>
                                  <w:vAlign w:val="bottom"/>
                                </w:tcPr>
                                <w:p w14:paraId="5B304300" w14:textId="77777777" w:rsidR="00EE53E0" w:rsidRDefault="00EE53E0">
                                  <w:pPr>
                                    <w:pStyle w:val="210"/>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14:paraId="65873CE7" w14:textId="77777777" w:rsidR="00EE53E0" w:rsidRDefault="00EE53E0">
                                  <w:pPr>
                                    <w:pStyle w:val="210"/>
                                    <w:shd w:val="clear" w:color="auto" w:fill="auto"/>
                                    <w:spacing w:before="0" w:after="0" w:line="280" w:lineRule="exact"/>
                                    <w:ind w:left="220"/>
                                    <w:jc w:val="left"/>
                                  </w:pPr>
                                  <w:r>
                                    <w:t>1</w:t>
                                  </w:r>
                                </w:p>
                              </w:tc>
                              <w:tc>
                                <w:tcPr>
                                  <w:tcW w:w="749" w:type="dxa"/>
                                  <w:tcBorders>
                                    <w:top w:val="single" w:sz="4" w:space="0" w:color="auto"/>
                                    <w:left w:val="single" w:sz="4" w:space="0" w:color="auto"/>
                                    <w:right w:val="single" w:sz="4" w:space="0" w:color="auto"/>
                                  </w:tcBorders>
                                  <w:shd w:val="clear" w:color="auto" w:fill="FFFFFF"/>
                                  <w:vAlign w:val="bottom"/>
                                </w:tcPr>
                                <w:p w14:paraId="103844F6" w14:textId="77777777" w:rsidR="00EE53E0" w:rsidRDefault="00EE53E0">
                                  <w:pPr>
                                    <w:pStyle w:val="210"/>
                                    <w:shd w:val="clear" w:color="auto" w:fill="auto"/>
                                    <w:spacing w:before="0" w:after="0" w:line="280" w:lineRule="exact"/>
                                    <w:ind w:left="300"/>
                                    <w:jc w:val="left"/>
                                  </w:pPr>
                                  <w:r>
                                    <w:t>4</w:t>
                                  </w:r>
                                </w:p>
                              </w:tc>
                            </w:tr>
                            <w:tr w:rsidR="00EE53E0" w14:paraId="323C4E07" w14:textId="77777777">
                              <w:trPr>
                                <w:trHeight w:hRule="exact" w:val="552"/>
                                <w:jc w:val="center"/>
                              </w:trPr>
                              <w:tc>
                                <w:tcPr>
                                  <w:tcW w:w="2467" w:type="dxa"/>
                                  <w:vMerge/>
                                  <w:tcBorders>
                                    <w:left w:val="single" w:sz="4" w:space="0" w:color="auto"/>
                                  </w:tcBorders>
                                  <w:shd w:val="clear" w:color="auto" w:fill="FFFFFF"/>
                                </w:tcPr>
                                <w:p w14:paraId="582C9872" w14:textId="77777777" w:rsidR="00EE53E0" w:rsidRDefault="00EE53E0"/>
                              </w:tc>
                              <w:tc>
                                <w:tcPr>
                                  <w:tcW w:w="3744" w:type="dxa"/>
                                  <w:tcBorders>
                                    <w:top w:val="single" w:sz="4" w:space="0" w:color="auto"/>
                                    <w:left w:val="single" w:sz="4" w:space="0" w:color="auto"/>
                                  </w:tcBorders>
                                  <w:shd w:val="clear" w:color="auto" w:fill="FFFFFF"/>
                                </w:tcPr>
                                <w:p w14:paraId="41E121A2" w14:textId="77777777" w:rsidR="00EE53E0" w:rsidRDefault="00EE53E0">
                                  <w:pPr>
                                    <w:pStyle w:val="210"/>
                                    <w:shd w:val="clear" w:color="auto" w:fill="auto"/>
                                    <w:spacing w:before="0" w:after="0" w:line="280" w:lineRule="exact"/>
                                    <w:jc w:val="left"/>
                                  </w:pPr>
                                  <w:r>
                                    <w:t xml:space="preserve">Г </w:t>
                                  </w:r>
                                  <w:proofErr w:type="spellStart"/>
                                  <w:r>
                                    <w:t>еография</w:t>
                                  </w:r>
                                  <w:proofErr w:type="spellEnd"/>
                                </w:p>
                              </w:tc>
                              <w:tc>
                                <w:tcPr>
                                  <w:tcW w:w="648" w:type="dxa"/>
                                  <w:tcBorders>
                                    <w:top w:val="single" w:sz="4" w:space="0" w:color="auto"/>
                                    <w:left w:val="single" w:sz="4" w:space="0" w:color="auto"/>
                                  </w:tcBorders>
                                  <w:shd w:val="clear" w:color="auto" w:fill="FFFFFF"/>
                                  <w:vAlign w:val="center"/>
                                </w:tcPr>
                                <w:p w14:paraId="74D423FB" w14:textId="77777777" w:rsidR="00EE53E0" w:rsidRDefault="00EE53E0">
                                  <w:pPr>
                                    <w:pStyle w:val="210"/>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center"/>
                                </w:tcPr>
                                <w:p w14:paraId="0975561D" w14:textId="77777777" w:rsidR="00EE53E0" w:rsidRDefault="00EE53E0">
                                  <w:pPr>
                                    <w:pStyle w:val="210"/>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center"/>
                                </w:tcPr>
                                <w:p w14:paraId="757548CF" w14:textId="77777777" w:rsidR="00EE53E0" w:rsidRDefault="00EE53E0">
                                  <w:pPr>
                                    <w:pStyle w:val="210"/>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center"/>
                                </w:tcPr>
                                <w:p w14:paraId="2F7728D5" w14:textId="77777777" w:rsidR="00EE53E0" w:rsidRDefault="00EE53E0">
                                  <w:pPr>
                                    <w:pStyle w:val="210"/>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center"/>
                                </w:tcPr>
                                <w:p w14:paraId="09664222" w14:textId="77777777" w:rsidR="00EE53E0" w:rsidRDefault="00EE53E0">
                                  <w:pPr>
                                    <w:pStyle w:val="210"/>
                                    <w:shd w:val="clear" w:color="auto" w:fill="auto"/>
                                    <w:spacing w:before="0" w:after="0" w:line="280" w:lineRule="exact"/>
                                    <w:ind w:left="220"/>
                                    <w:jc w:val="left"/>
                                  </w:pPr>
                                  <w:r>
                                    <w:t>2</w:t>
                                  </w:r>
                                </w:p>
                              </w:tc>
                              <w:tc>
                                <w:tcPr>
                                  <w:tcW w:w="749" w:type="dxa"/>
                                  <w:tcBorders>
                                    <w:top w:val="single" w:sz="4" w:space="0" w:color="auto"/>
                                    <w:left w:val="single" w:sz="4" w:space="0" w:color="auto"/>
                                    <w:right w:val="single" w:sz="4" w:space="0" w:color="auto"/>
                                  </w:tcBorders>
                                  <w:shd w:val="clear" w:color="auto" w:fill="FFFFFF"/>
                                  <w:vAlign w:val="center"/>
                                </w:tcPr>
                                <w:p w14:paraId="3303C228" w14:textId="77777777" w:rsidR="00EE53E0" w:rsidRDefault="00EE53E0">
                                  <w:pPr>
                                    <w:pStyle w:val="210"/>
                                    <w:shd w:val="clear" w:color="auto" w:fill="auto"/>
                                    <w:spacing w:before="0" w:after="0" w:line="280" w:lineRule="exact"/>
                                    <w:ind w:left="300"/>
                                    <w:jc w:val="left"/>
                                  </w:pPr>
                                  <w:r>
                                    <w:t>8</w:t>
                                  </w:r>
                                </w:p>
                              </w:tc>
                            </w:tr>
                            <w:tr w:rsidR="00EE53E0" w14:paraId="2959F651" w14:textId="77777777">
                              <w:trPr>
                                <w:trHeight w:hRule="exact" w:val="576"/>
                                <w:jc w:val="center"/>
                              </w:trPr>
                              <w:tc>
                                <w:tcPr>
                                  <w:tcW w:w="2467" w:type="dxa"/>
                                  <w:vMerge w:val="restart"/>
                                  <w:tcBorders>
                                    <w:top w:val="single" w:sz="4" w:space="0" w:color="auto"/>
                                    <w:left w:val="single" w:sz="4" w:space="0" w:color="auto"/>
                                  </w:tcBorders>
                                  <w:shd w:val="clear" w:color="auto" w:fill="FFFFFF"/>
                                </w:tcPr>
                                <w:p w14:paraId="4E8A1FAF" w14:textId="77777777" w:rsidR="00EE53E0" w:rsidRDefault="00EE53E0">
                                  <w:pPr>
                                    <w:pStyle w:val="210"/>
                                    <w:shd w:val="clear" w:color="auto" w:fill="auto"/>
                                    <w:spacing w:before="0" w:line="280" w:lineRule="exact"/>
                                    <w:jc w:val="left"/>
                                  </w:pPr>
                                  <w:r>
                                    <w:t>Естественнонаучные</w:t>
                                  </w:r>
                                </w:p>
                                <w:p w14:paraId="23EE5ECF" w14:textId="77777777" w:rsidR="00EE53E0" w:rsidRDefault="00EE53E0">
                                  <w:pPr>
                                    <w:pStyle w:val="210"/>
                                    <w:shd w:val="clear" w:color="auto" w:fill="auto"/>
                                    <w:spacing w:before="120" w:after="0" w:line="280" w:lineRule="exact"/>
                                    <w:jc w:val="left"/>
                                  </w:pPr>
                                  <w:r>
                                    <w:t>предметы</w:t>
                                  </w:r>
                                </w:p>
                              </w:tc>
                              <w:tc>
                                <w:tcPr>
                                  <w:tcW w:w="3744" w:type="dxa"/>
                                  <w:tcBorders>
                                    <w:top w:val="single" w:sz="4" w:space="0" w:color="auto"/>
                                    <w:left w:val="single" w:sz="4" w:space="0" w:color="auto"/>
                                  </w:tcBorders>
                                  <w:shd w:val="clear" w:color="auto" w:fill="FFFFFF"/>
                                </w:tcPr>
                                <w:p w14:paraId="0AB7E3B3" w14:textId="77777777" w:rsidR="00EE53E0" w:rsidRDefault="00EE53E0">
                                  <w:pPr>
                                    <w:pStyle w:val="210"/>
                                    <w:shd w:val="clear" w:color="auto" w:fill="auto"/>
                                    <w:spacing w:before="0" w:after="0" w:line="280" w:lineRule="exact"/>
                                    <w:jc w:val="left"/>
                                  </w:pPr>
                                  <w:r>
                                    <w:t>Физика</w:t>
                                  </w:r>
                                </w:p>
                              </w:tc>
                              <w:tc>
                                <w:tcPr>
                                  <w:tcW w:w="648" w:type="dxa"/>
                                  <w:tcBorders>
                                    <w:top w:val="single" w:sz="4" w:space="0" w:color="auto"/>
                                    <w:left w:val="single" w:sz="4" w:space="0" w:color="auto"/>
                                  </w:tcBorders>
                                  <w:shd w:val="clear" w:color="auto" w:fill="FFFFFF"/>
                                </w:tcPr>
                                <w:p w14:paraId="4BA6FBDB" w14:textId="77777777" w:rsidR="00EE53E0" w:rsidRDefault="00EE53E0">
                                  <w:pPr>
                                    <w:rPr>
                                      <w:sz w:val="10"/>
                                      <w:szCs w:val="10"/>
                                    </w:rPr>
                                  </w:pPr>
                                </w:p>
                              </w:tc>
                              <w:tc>
                                <w:tcPr>
                                  <w:tcW w:w="710" w:type="dxa"/>
                                  <w:tcBorders>
                                    <w:top w:val="single" w:sz="4" w:space="0" w:color="auto"/>
                                    <w:left w:val="single" w:sz="4" w:space="0" w:color="auto"/>
                                  </w:tcBorders>
                                  <w:shd w:val="clear" w:color="auto" w:fill="FFFFFF"/>
                                </w:tcPr>
                                <w:p w14:paraId="6018D261" w14:textId="77777777" w:rsidR="00EE53E0" w:rsidRDefault="00EE53E0">
                                  <w:pPr>
                                    <w:rPr>
                                      <w:sz w:val="10"/>
                                      <w:szCs w:val="10"/>
                                    </w:rPr>
                                  </w:pPr>
                                </w:p>
                              </w:tc>
                              <w:tc>
                                <w:tcPr>
                                  <w:tcW w:w="566" w:type="dxa"/>
                                  <w:tcBorders>
                                    <w:top w:val="single" w:sz="4" w:space="0" w:color="auto"/>
                                    <w:left w:val="single" w:sz="4" w:space="0" w:color="auto"/>
                                  </w:tcBorders>
                                  <w:shd w:val="clear" w:color="auto" w:fill="FFFFFF"/>
                                  <w:vAlign w:val="center"/>
                                </w:tcPr>
                                <w:p w14:paraId="334BBA91" w14:textId="77777777" w:rsidR="00EE53E0" w:rsidRDefault="00EE53E0">
                                  <w:pPr>
                                    <w:pStyle w:val="210"/>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center"/>
                                </w:tcPr>
                                <w:p w14:paraId="7B4112A8" w14:textId="77777777" w:rsidR="00EE53E0" w:rsidRDefault="00EE53E0">
                                  <w:pPr>
                                    <w:pStyle w:val="210"/>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tcPr>
                                <w:p w14:paraId="0A75A9E6" w14:textId="77777777" w:rsidR="00EE53E0" w:rsidRDefault="00EE53E0">
                                  <w:pPr>
                                    <w:pStyle w:val="210"/>
                                    <w:shd w:val="clear" w:color="auto" w:fill="auto"/>
                                    <w:spacing w:before="0" w:after="0" w:line="280" w:lineRule="exact"/>
                                    <w:ind w:left="220"/>
                                    <w:jc w:val="left"/>
                                  </w:pPr>
                                  <w:r>
                                    <w:t>3</w:t>
                                  </w:r>
                                </w:p>
                              </w:tc>
                              <w:tc>
                                <w:tcPr>
                                  <w:tcW w:w="749" w:type="dxa"/>
                                  <w:tcBorders>
                                    <w:top w:val="single" w:sz="4" w:space="0" w:color="auto"/>
                                    <w:left w:val="single" w:sz="4" w:space="0" w:color="auto"/>
                                    <w:right w:val="single" w:sz="4" w:space="0" w:color="auto"/>
                                  </w:tcBorders>
                                  <w:shd w:val="clear" w:color="auto" w:fill="FFFFFF"/>
                                </w:tcPr>
                                <w:p w14:paraId="5F03A190" w14:textId="77777777" w:rsidR="00EE53E0" w:rsidRDefault="00EE53E0">
                                  <w:pPr>
                                    <w:pStyle w:val="210"/>
                                    <w:shd w:val="clear" w:color="auto" w:fill="auto"/>
                                    <w:spacing w:before="0" w:after="0" w:line="280" w:lineRule="exact"/>
                                    <w:ind w:left="300"/>
                                    <w:jc w:val="left"/>
                                  </w:pPr>
                                  <w:r>
                                    <w:t>7</w:t>
                                  </w:r>
                                </w:p>
                              </w:tc>
                            </w:tr>
                            <w:tr w:rsidR="00EE53E0" w14:paraId="4BEB809A" w14:textId="77777777">
                              <w:trPr>
                                <w:trHeight w:hRule="exact" w:val="283"/>
                                <w:jc w:val="center"/>
                              </w:trPr>
                              <w:tc>
                                <w:tcPr>
                                  <w:tcW w:w="2467" w:type="dxa"/>
                                  <w:vMerge/>
                                  <w:tcBorders>
                                    <w:left w:val="single" w:sz="4" w:space="0" w:color="auto"/>
                                  </w:tcBorders>
                                  <w:shd w:val="clear" w:color="auto" w:fill="FFFFFF"/>
                                </w:tcPr>
                                <w:p w14:paraId="7B4B5591" w14:textId="77777777" w:rsidR="00EE53E0" w:rsidRDefault="00EE53E0"/>
                              </w:tc>
                              <w:tc>
                                <w:tcPr>
                                  <w:tcW w:w="3744" w:type="dxa"/>
                                  <w:tcBorders>
                                    <w:top w:val="single" w:sz="4" w:space="0" w:color="auto"/>
                                    <w:left w:val="single" w:sz="4" w:space="0" w:color="auto"/>
                                  </w:tcBorders>
                                  <w:shd w:val="clear" w:color="auto" w:fill="FFFFFF"/>
                                  <w:vAlign w:val="bottom"/>
                                </w:tcPr>
                                <w:p w14:paraId="141E9B35" w14:textId="77777777" w:rsidR="00EE53E0" w:rsidRDefault="00EE53E0">
                                  <w:pPr>
                                    <w:pStyle w:val="210"/>
                                    <w:shd w:val="clear" w:color="auto" w:fill="auto"/>
                                    <w:spacing w:before="0" w:after="0" w:line="280" w:lineRule="exact"/>
                                    <w:jc w:val="left"/>
                                  </w:pPr>
                                  <w:r>
                                    <w:t>Химия</w:t>
                                  </w:r>
                                </w:p>
                              </w:tc>
                              <w:tc>
                                <w:tcPr>
                                  <w:tcW w:w="648" w:type="dxa"/>
                                  <w:tcBorders>
                                    <w:top w:val="single" w:sz="4" w:space="0" w:color="auto"/>
                                    <w:left w:val="single" w:sz="4" w:space="0" w:color="auto"/>
                                  </w:tcBorders>
                                  <w:shd w:val="clear" w:color="auto" w:fill="FFFFFF"/>
                                </w:tcPr>
                                <w:p w14:paraId="7534F9B9" w14:textId="77777777" w:rsidR="00EE53E0" w:rsidRDefault="00EE53E0">
                                  <w:pPr>
                                    <w:rPr>
                                      <w:sz w:val="10"/>
                                      <w:szCs w:val="10"/>
                                    </w:rPr>
                                  </w:pPr>
                                </w:p>
                              </w:tc>
                              <w:tc>
                                <w:tcPr>
                                  <w:tcW w:w="710" w:type="dxa"/>
                                  <w:tcBorders>
                                    <w:top w:val="single" w:sz="4" w:space="0" w:color="auto"/>
                                    <w:left w:val="single" w:sz="4" w:space="0" w:color="auto"/>
                                  </w:tcBorders>
                                  <w:shd w:val="clear" w:color="auto" w:fill="FFFFFF"/>
                                </w:tcPr>
                                <w:p w14:paraId="0C5D1443" w14:textId="77777777" w:rsidR="00EE53E0" w:rsidRDefault="00EE53E0">
                                  <w:pPr>
                                    <w:rPr>
                                      <w:sz w:val="10"/>
                                      <w:szCs w:val="10"/>
                                    </w:rPr>
                                  </w:pPr>
                                </w:p>
                              </w:tc>
                              <w:tc>
                                <w:tcPr>
                                  <w:tcW w:w="566" w:type="dxa"/>
                                  <w:tcBorders>
                                    <w:top w:val="single" w:sz="4" w:space="0" w:color="auto"/>
                                    <w:left w:val="single" w:sz="4" w:space="0" w:color="auto"/>
                                  </w:tcBorders>
                                  <w:shd w:val="clear" w:color="auto" w:fill="FFFFFF"/>
                                </w:tcPr>
                                <w:p w14:paraId="69DF1119" w14:textId="77777777" w:rsidR="00EE53E0" w:rsidRDefault="00EE53E0">
                                  <w:pPr>
                                    <w:rPr>
                                      <w:sz w:val="10"/>
                                      <w:szCs w:val="10"/>
                                    </w:rPr>
                                  </w:pPr>
                                </w:p>
                              </w:tc>
                              <w:tc>
                                <w:tcPr>
                                  <w:tcW w:w="701" w:type="dxa"/>
                                  <w:tcBorders>
                                    <w:top w:val="single" w:sz="4" w:space="0" w:color="auto"/>
                                    <w:left w:val="single" w:sz="4" w:space="0" w:color="auto"/>
                                  </w:tcBorders>
                                  <w:shd w:val="clear" w:color="auto" w:fill="FFFFFF"/>
                                  <w:vAlign w:val="bottom"/>
                                </w:tcPr>
                                <w:p w14:paraId="2D9FE637" w14:textId="77777777" w:rsidR="00EE53E0" w:rsidRDefault="00EE53E0">
                                  <w:pPr>
                                    <w:pStyle w:val="210"/>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14:paraId="6A4FA8AA" w14:textId="77777777" w:rsidR="00EE53E0" w:rsidRDefault="00EE53E0">
                                  <w:pPr>
                                    <w:pStyle w:val="210"/>
                                    <w:shd w:val="clear" w:color="auto" w:fill="auto"/>
                                    <w:spacing w:before="0" w:after="0" w:line="280" w:lineRule="exact"/>
                                    <w:ind w:left="220"/>
                                    <w:jc w:val="left"/>
                                  </w:pPr>
                                  <w:r>
                                    <w:t>2</w:t>
                                  </w:r>
                                </w:p>
                              </w:tc>
                              <w:tc>
                                <w:tcPr>
                                  <w:tcW w:w="749" w:type="dxa"/>
                                  <w:tcBorders>
                                    <w:top w:val="single" w:sz="4" w:space="0" w:color="auto"/>
                                    <w:left w:val="single" w:sz="4" w:space="0" w:color="auto"/>
                                    <w:right w:val="single" w:sz="4" w:space="0" w:color="auto"/>
                                  </w:tcBorders>
                                  <w:shd w:val="clear" w:color="auto" w:fill="FFFFFF"/>
                                  <w:vAlign w:val="bottom"/>
                                </w:tcPr>
                                <w:p w14:paraId="0D06760D" w14:textId="77777777" w:rsidR="00EE53E0" w:rsidRDefault="00EE53E0">
                                  <w:pPr>
                                    <w:pStyle w:val="210"/>
                                    <w:shd w:val="clear" w:color="auto" w:fill="auto"/>
                                    <w:spacing w:before="0" w:after="0" w:line="280" w:lineRule="exact"/>
                                    <w:ind w:left="300"/>
                                    <w:jc w:val="left"/>
                                  </w:pPr>
                                  <w:r>
                                    <w:t>4</w:t>
                                  </w:r>
                                </w:p>
                              </w:tc>
                            </w:tr>
                            <w:tr w:rsidR="00EE53E0" w14:paraId="0CD6D2D6" w14:textId="77777777">
                              <w:trPr>
                                <w:trHeight w:hRule="exact" w:val="475"/>
                                <w:jc w:val="center"/>
                              </w:trPr>
                              <w:tc>
                                <w:tcPr>
                                  <w:tcW w:w="2467" w:type="dxa"/>
                                  <w:vMerge/>
                                  <w:tcBorders>
                                    <w:left w:val="single" w:sz="4" w:space="0" w:color="auto"/>
                                  </w:tcBorders>
                                  <w:shd w:val="clear" w:color="auto" w:fill="FFFFFF"/>
                                </w:tcPr>
                                <w:p w14:paraId="24B17069" w14:textId="77777777" w:rsidR="00EE53E0" w:rsidRDefault="00EE53E0"/>
                              </w:tc>
                              <w:tc>
                                <w:tcPr>
                                  <w:tcW w:w="3744" w:type="dxa"/>
                                  <w:tcBorders>
                                    <w:top w:val="single" w:sz="4" w:space="0" w:color="auto"/>
                                    <w:left w:val="single" w:sz="4" w:space="0" w:color="auto"/>
                                  </w:tcBorders>
                                  <w:shd w:val="clear" w:color="auto" w:fill="FFFFFF"/>
                                </w:tcPr>
                                <w:p w14:paraId="4632252A" w14:textId="77777777" w:rsidR="00EE53E0" w:rsidRDefault="00EE53E0">
                                  <w:pPr>
                                    <w:pStyle w:val="210"/>
                                    <w:shd w:val="clear" w:color="auto" w:fill="auto"/>
                                    <w:spacing w:before="0" w:after="0" w:line="280" w:lineRule="exact"/>
                                    <w:jc w:val="left"/>
                                  </w:pPr>
                                  <w:r>
                                    <w:t>Биология</w:t>
                                  </w:r>
                                </w:p>
                              </w:tc>
                              <w:tc>
                                <w:tcPr>
                                  <w:tcW w:w="648" w:type="dxa"/>
                                  <w:tcBorders>
                                    <w:top w:val="single" w:sz="4" w:space="0" w:color="auto"/>
                                    <w:left w:val="single" w:sz="4" w:space="0" w:color="auto"/>
                                  </w:tcBorders>
                                  <w:shd w:val="clear" w:color="auto" w:fill="FFFFFF"/>
                                  <w:vAlign w:val="center"/>
                                </w:tcPr>
                                <w:p w14:paraId="0CC89EDE" w14:textId="77777777" w:rsidR="00EE53E0" w:rsidRDefault="00EE53E0">
                                  <w:pPr>
                                    <w:pStyle w:val="210"/>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center"/>
                                </w:tcPr>
                                <w:p w14:paraId="07835FA0" w14:textId="77777777" w:rsidR="00EE53E0" w:rsidRDefault="00EE53E0">
                                  <w:pPr>
                                    <w:pStyle w:val="210"/>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center"/>
                                </w:tcPr>
                                <w:p w14:paraId="55F840B6" w14:textId="77777777" w:rsidR="00EE53E0" w:rsidRDefault="00EE53E0">
                                  <w:pPr>
                                    <w:pStyle w:val="210"/>
                                    <w:shd w:val="clear" w:color="auto" w:fill="auto"/>
                                    <w:spacing w:before="0" w:after="0" w:line="280" w:lineRule="exact"/>
                                    <w:ind w:left="220"/>
                                    <w:jc w:val="left"/>
                                  </w:pPr>
                                  <w:r>
                                    <w:t>1</w:t>
                                  </w:r>
                                </w:p>
                              </w:tc>
                              <w:tc>
                                <w:tcPr>
                                  <w:tcW w:w="701" w:type="dxa"/>
                                  <w:tcBorders>
                                    <w:top w:val="single" w:sz="4" w:space="0" w:color="auto"/>
                                    <w:left w:val="single" w:sz="4" w:space="0" w:color="auto"/>
                                  </w:tcBorders>
                                  <w:shd w:val="clear" w:color="auto" w:fill="FFFFFF"/>
                                  <w:vAlign w:val="center"/>
                                </w:tcPr>
                                <w:p w14:paraId="2FD759D0" w14:textId="77777777" w:rsidR="00EE53E0" w:rsidRDefault="00EE53E0">
                                  <w:pPr>
                                    <w:pStyle w:val="210"/>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center"/>
                                </w:tcPr>
                                <w:p w14:paraId="739D5647" w14:textId="77777777" w:rsidR="00EE53E0" w:rsidRDefault="00EE53E0">
                                  <w:pPr>
                                    <w:pStyle w:val="210"/>
                                    <w:shd w:val="clear" w:color="auto" w:fill="auto"/>
                                    <w:spacing w:before="0" w:after="0" w:line="280" w:lineRule="exact"/>
                                    <w:ind w:left="220"/>
                                    <w:jc w:val="left"/>
                                  </w:pPr>
                                  <w:r>
                                    <w:t>2</w:t>
                                  </w:r>
                                </w:p>
                              </w:tc>
                              <w:tc>
                                <w:tcPr>
                                  <w:tcW w:w="749" w:type="dxa"/>
                                  <w:tcBorders>
                                    <w:top w:val="single" w:sz="4" w:space="0" w:color="auto"/>
                                    <w:left w:val="single" w:sz="4" w:space="0" w:color="auto"/>
                                    <w:right w:val="single" w:sz="4" w:space="0" w:color="auto"/>
                                  </w:tcBorders>
                                  <w:shd w:val="clear" w:color="auto" w:fill="FFFFFF"/>
                                </w:tcPr>
                                <w:p w14:paraId="7603DA33" w14:textId="77777777" w:rsidR="00EE53E0" w:rsidRDefault="00EE53E0">
                                  <w:pPr>
                                    <w:pStyle w:val="210"/>
                                    <w:shd w:val="clear" w:color="auto" w:fill="auto"/>
                                    <w:spacing w:before="0" w:after="0" w:line="280" w:lineRule="exact"/>
                                    <w:ind w:left="300"/>
                                    <w:jc w:val="left"/>
                                  </w:pPr>
                                  <w:r>
                                    <w:t>7</w:t>
                                  </w:r>
                                </w:p>
                              </w:tc>
                            </w:tr>
                            <w:tr w:rsidR="00EE53E0" w14:paraId="0DD7FD8B" w14:textId="77777777">
                              <w:trPr>
                                <w:trHeight w:hRule="exact" w:val="1450"/>
                                <w:jc w:val="center"/>
                              </w:trPr>
                              <w:tc>
                                <w:tcPr>
                                  <w:tcW w:w="2467" w:type="dxa"/>
                                  <w:tcBorders>
                                    <w:top w:val="single" w:sz="4" w:space="0" w:color="auto"/>
                                    <w:left w:val="single" w:sz="4" w:space="0" w:color="auto"/>
                                  </w:tcBorders>
                                  <w:shd w:val="clear" w:color="auto" w:fill="FFFFFF"/>
                                </w:tcPr>
                                <w:p w14:paraId="28631C68" w14:textId="77777777" w:rsidR="00EE53E0" w:rsidRDefault="00EE53E0">
                                  <w:pPr>
                                    <w:pStyle w:val="210"/>
                                    <w:shd w:val="clear" w:color="auto" w:fill="auto"/>
                                    <w:spacing w:before="0" w:after="0" w:line="302" w:lineRule="exact"/>
                                    <w:jc w:val="left"/>
                                  </w:pPr>
                                  <w:r>
                                    <w:t xml:space="preserve">Основы </w:t>
                                  </w:r>
                                  <w:proofErr w:type="spellStart"/>
                                  <w:r>
                                    <w:t>духовно</w:t>
                                  </w:r>
                                  <w:r>
                                    <w:softHyphen/>
                                    <w:t>нравственной</w:t>
                                  </w:r>
                                  <w:proofErr w:type="spellEnd"/>
                                  <w:r>
                                    <w:t xml:space="preserve"> культуры народов России</w:t>
                                  </w:r>
                                </w:p>
                              </w:tc>
                              <w:tc>
                                <w:tcPr>
                                  <w:tcW w:w="3744" w:type="dxa"/>
                                  <w:tcBorders>
                                    <w:top w:val="single" w:sz="4" w:space="0" w:color="auto"/>
                                    <w:left w:val="single" w:sz="4" w:space="0" w:color="auto"/>
                                  </w:tcBorders>
                                  <w:shd w:val="clear" w:color="auto" w:fill="FFFFFF"/>
                                </w:tcPr>
                                <w:p w14:paraId="7D459240" w14:textId="77777777" w:rsidR="00EE53E0" w:rsidRDefault="00EE53E0">
                                  <w:pPr>
                                    <w:pStyle w:val="210"/>
                                    <w:shd w:val="clear" w:color="auto" w:fill="auto"/>
                                    <w:spacing w:before="0" w:after="0" w:line="302" w:lineRule="exact"/>
                                    <w:jc w:val="left"/>
                                  </w:pPr>
                                  <w:r>
                                    <w:t>Основы духовно-нравственной культуры народов России</w:t>
                                  </w:r>
                                </w:p>
                              </w:tc>
                              <w:tc>
                                <w:tcPr>
                                  <w:tcW w:w="648" w:type="dxa"/>
                                  <w:tcBorders>
                                    <w:top w:val="single" w:sz="4" w:space="0" w:color="auto"/>
                                    <w:left w:val="single" w:sz="4" w:space="0" w:color="auto"/>
                                  </w:tcBorders>
                                  <w:shd w:val="clear" w:color="auto" w:fill="FFFFFF"/>
                                </w:tcPr>
                                <w:p w14:paraId="7108A499" w14:textId="77777777" w:rsidR="00EE53E0" w:rsidRDefault="00EE53E0">
                                  <w:pPr>
                                    <w:pStyle w:val="210"/>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tcPr>
                                <w:p w14:paraId="739F6B74" w14:textId="77777777" w:rsidR="00EE53E0" w:rsidRDefault="00EE53E0">
                                  <w:pPr>
                                    <w:pStyle w:val="210"/>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tcPr>
                                <w:p w14:paraId="45EA344E" w14:textId="77777777" w:rsidR="00EE53E0" w:rsidRDefault="00EE53E0">
                                  <w:pPr>
                                    <w:rPr>
                                      <w:sz w:val="10"/>
                                      <w:szCs w:val="10"/>
                                    </w:rPr>
                                  </w:pPr>
                                </w:p>
                              </w:tc>
                              <w:tc>
                                <w:tcPr>
                                  <w:tcW w:w="701" w:type="dxa"/>
                                  <w:tcBorders>
                                    <w:top w:val="single" w:sz="4" w:space="0" w:color="auto"/>
                                    <w:left w:val="single" w:sz="4" w:space="0" w:color="auto"/>
                                  </w:tcBorders>
                                  <w:shd w:val="clear" w:color="auto" w:fill="FFFFFF"/>
                                </w:tcPr>
                                <w:p w14:paraId="44E57538" w14:textId="77777777" w:rsidR="00EE53E0" w:rsidRDefault="00EE53E0">
                                  <w:pPr>
                                    <w:rPr>
                                      <w:sz w:val="10"/>
                                      <w:szCs w:val="10"/>
                                    </w:rPr>
                                  </w:pPr>
                                </w:p>
                              </w:tc>
                              <w:tc>
                                <w:tcPr>
                                  <w:tcW w:w="566" w:type="dxa"/>
                                  <w:tcBorders>
                                    <w:top w:val="single" w:sz="4" w:space="0" w:color="auto"/>
                                    <w:left w:val="single" w:sz="4" w:space="0" w:color="auto"/>
                                  </w:tcBorders>
                                  <w:shd w:val="clear" w:color="auto" w:fill="FFFFFF"/>
                                </w:tcPr>
                                <w:p w14:paraId="31CEB9DD" w14:textId="77777777" w:rsidR="00EE53E0" w:rsidRDefault="00EE53E0">
                                  <w:pPr>
                                    <w:rPr>
                                      <w:sz w:val="10"/>
                                      <w:szCs w:val="10"/>
                                    </w:rPr>
                                  </w:pPr>
                                </w:p>
                              </w:tc>
                              <w:tc>
                                <w:tcPr>
                                  <w:tcW w:w="749" w:type="dxa"/>
                                  <w:tcBorders>
                                    <w:top w:val="single" w:sz="4" w:space="0" w:color="auto"/>
                                    <w:left w:val="single" w:sz="4" w:space="0" w:color="auto"/>
                                    <w:right w:val="single" w:sz="4" w:space="0" w:color="auto"/>
                                  </w:tcBorders>
                                  <w:shd w:val="clear" w:color="auto" w:fill="FFFFFF"/>
                                </w:tcPr>
                                <w:p w14:paraId="62BD28ED" w14:textId="77777777" w:rsidR="00EE53E0" w:rsidRDefault="00EE53E0">
                                  <w:pPr>
                                    <w:pStyle w:val="210"/>
                                    <w:shd w:val="clear" w:color="auto" w:fill="auto"/>
                                    <w:spacing w:before="0" w:after="0" w:line="280" w:lineRule="exact"/>
                                    <w:ind w:left="300"/>
                                    <w:jc w:val="left"/>
                                  </w:pPr>
                                  <w:r>
                                    <w:t>2</w:t>
                                  </w:r>
                                </w:p>
                              </w:tc>
                            </w:tr>
                            <w:tr w:rsidR="00EE53E0" w14:paraId="05D4B49F" w14:textId="77777777">
                              <w:trPr>
                                <w:trHeight w:hRule="exact" w:val="288"/>
                                <w:jc w:val="center"/>
                              </w:trPr>
                              <w:tc>
                                <w:tcPr>
                                  <w:tcW w:w="2467" w:type="dxa"/>
                                  <w:vMerge w:val="restart"/>
                                  <w:tcBorders>
                                    <w:top w:val="single" w:sz="4" w:space="0" w:color="auto"/>
                                    <w:left w:val="single" w:sz="4" w:space="0" w:color="auto"/>
                                  </w:tcBorders>
                                  <w:shd w:val="clear" w:color="auto" w:fill="FFFFFF"/>
                                </w:tcPr>
                                <w:p w14:paraId="3226711F" w14:textId="77777777" w:rsidR="00EE53E0" w:rsidRDefault="00EE53E0">
                                  <w:pPr>
                                    <w:pStyle w:val="210"/>
                                    <w:shd w:val="clear" w:color="auto" w:fill="auto"/>
                                    <w:spacing w:before="0" w:after="0" w:line="280" w:lineRule="exact"/>
                                    <w:jc w:val="left"/>
                                  </w:pPr>
                                  <w:r>
                                    <w:t>Искусство</w:t>
                                  </w:r>
                                </w:p>
                              </w:tc>
                              <w:tc>
                                <w:tcPr>
                                  <w:tcW w:w="3744" w:type="dxa"/>
                                  <w:tcBorders>
                                    <w:top w:val="single" w:sz="4" w:space="0" w:color="auto"/>
                                    <w:left w:val="single" w:sz="4" w:space="0" w:color="auto"/>
                                  </w:tcBorders>
                                  <w:shd w:val="clear" w:color="auto" w:fill="FFFFFF"/>
                                  <w:vAlign w:val="bottom"/>
                                </w:tcPr>
                                <w:p w14:paraId="07CE91E0" w14:textId="77777777" w:rsidR="00EE53E0" w:rsidRDefault="00EE53E0">
                                  <w:pPr>
                                    <w:pStyle w:val="210"/>
                                    <w:shd w:val="clear" w:color="auto" w:fill="auto"/>
                                    <w:spacing w:before="0" w:after="0" w:line="280" w:lineRule="exact"/>
                                    <w:jc w:val="left"/>
                                  </w:pPr>
                                  <w:r>
                                    <w:t>Изобразительное искусство</w:t>
                                  </w:r>
                                </w:p>
                              </w:tc>
                              <w:tc>
                                <w:tcPr>
                                  <w:tcW w:w="648" w:type="dxa"/>
                                  <w:tcBorders>
                                    <w:top w:val="single" w:sz="4" w:space="0" w:color="auto"/>
                                    <w:left w:val="single" w:sz="4" w:space="0" w:color="auto"/>
                                  </w:tcBorders>
                                  <w:shd w:val="clear" w:color="auto" w:fill="FFFFFF"/>
                                  <w:vAlign w:val="bottom"/>
                                </w:tcPr>
                                <w:p w14:paraId="1ABEE929" w14:textId="77777777" w:rsidR="00EE53E0" w:rsidRDefault="00EE53E0">
                                  <w:pPr>
                                    <w:pStyle w:val="210"/>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14:paraId="290398DF" w14:textId="77777777" w:rsidR="00EE53E0" w:rsidRDefault="00EE53E0">
                                  <w:pPr>
                                    <w:pStyle w:val="210"/>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14:paraId="0A0C67B9" w14:textId="77777777" w:rsidR="00EE53E0" w:rsidRDefault="00EE53E0">
                                  <w:pPr>
                                    <w:pStyle w:val="210"/>
                                    <w:shd w:val="clear" w:color="auto" w:fill="auto"/>
                                    <w:spacing w:before="0" w:after="0" w:line="280" w:lineRule="exact"/>
                                    <w:ind w:left="220"/>
                                    <w:jc w:val="left"/>
                                  </w:pPr>
                                  <w:r>
                                    <w:t>1</w:t>
                                  </w:r>
                                </w:p>
                              </w:tc>
                              <w:tc>
                                <w:tcPr>
                                  <w:tcW w:w="701" w:type="dxa"/>
                                  <w:tcBorders>
                                    <w:top w:val="single" w:sz="4" w:space="0" w:color="auto"/>
                                    <w:left w:val="single" w:sz="4" w:space="0" w:color="auto"/>
                                  </w:tcBorders>
                                  <w:shd w:val="clear" w:color="auto" w:fill="FFFFFF"/>
                                </w:tcPr>
                                <w:p w14:paraId="18F3ED57" w14:textId="77777777" w:rsidR="00EE53E0" w:rsidRDefault="00EE53E0">
                                  <w:pPr>
                                    <w:rPr>
                                      <w:sz w:val="10"/>
                                      <w:szCs w:val="10"/>
                                    </w:rPr>
                                  </w:pPr>
                                </w:p>
                              </w:tc>
                              <w:tc>
                                <w:tcPr>
                                  <w:tcW w:w="566" w:type="dxa"/>
                                  <w:tcBorders>
                                    <w:top w:val="single" w:sz="4" w:space="0" w:color="auto"/>
                                    <w:left w:val="single" w:sz="4" w:space="0" w:color="auto"/>
                                  </w:tcBorders>
                                  <w:shd w:val="clear" w:color="auto" w:fill="FFFFFF"/>
                                </w:tcPr>
                                <w:p w14:paraId="60E4E0DF" w14:textId="77777777" w:rsidR="00EE53E0" w:rsidRDefault="00EE53E0">
                                  <w:pPr>
                                    <w:rPr>
                                      <w:sz w:val="10"/>
                                      <w:szCs w:val="10"/>
                                    </w:rPr>
                                  </w:pPr>
                                </w:p>
                              </w:tc>
                              <w:tc>
                                <w:tcPr>
                                  <w:tcW w:w="749" w:type="dxa"/>
                                  <w:tcBorders>
                                    <w:top w:val="single" w:sz="4" w:space="0" w:color="auto"/>
                                    <w:left w:val="single" w:sz="4" w:space="0" w:color="auto"/>
                                    <w:right w:val="single" w:sz="4" w:space="0" w:color="auto"/>
                                  </w:tcBorders>
                                  <w:shd w:val="clear" w:color="auto" w:fill="FFFFFF"/>
                                  <w:vAlign w:val="bottom"/>
                                </w:tcPr>
                                <w:p w14:paraId="4793A2AD" w14:textId="77777777" w:rsidR="00EE53E0" w:rsidRDefault="00EE53E0">
                                  <w:pPr>
                                    <w:pStyle w:val="210"/>
                                    <w:shd w:val="clear" w:color="auto" w:fill="auto"/>
                                    <w:spacing w:before="0" w:after="0" w:line="280" w:lineRule="exact"/>
                                    <w:ind w:left="300"/>
                                    <w:jc w:val="left"/>
                                  </w:pPr>
                                  <w:r>
                                    <w:t>3</w:t>
                                  </w:r>
                                </w:p>
                              </w:tc>
                            </w:tr>
                            <w:tr w:rsidR="00EE53E0" w14:paraId="244BC126" w14:textId="77777777">
                              <w:trPr>
                                <w:trHeight w:hRule="exact" w:val="288"/>
                                <w:jc w:val="center"/>
                              </w:trPr>
                              <w:tc>
                                <w:tcPr>
                                  <w:tcW w:w="2467" w:type="dxa"/>
                                  <w:vMerge/>
                                  <w:tcBorders>
                                    <w:left w:val="single" w:sz="4" w:space="0" w:color="auto"/>
                                  </w:tcBorders>
                                  <w:shd w:val="clear" w:color="auto" w:fill="FFFFFF"/>
                                </w:tcPr>
                                <w:p w14:paraId="4C21EF35" w14:textId="77777777" w:rsidR="00EE53E0" w:rsidRDefault="00EE53E0"/>
                              </w:tc>
                              <w:tc>
                                <w:tcPr>
                                  <w:tcW w:w="3744" w:type="dxa"/>
                                  <w:tcBorders>
                                    <w:top w:val="single" w:sz="4" w:space="0" w:color="auto"/>
                                    <w:left w:val="single" w:sz="4" w:space="0" w:color="auto"/>
                                  </w:tcBorders>
                                  <w:shd w:val="clear" w:color="auto" w:fill="FFFFFF"/>
                                  <w:vAlign w:val="bottom"/>
                                </w:tcPr>
                                <w:p w14:paraId="4CE2ADFA" w14:textId="77777777" w:rsidR="00EE53E0" w:rsidRDefault="00EE53E0">
                                  <w:pPr>
                                    <w:pStyle w:val="210"/>
                                    <w:shd w:val="clear" w:color="auto" w:fill="auto"/>
                                    <w:spacing w:before="0" w:after="0" w:line="280" w:lineRule="exact"/>
                                    <w:jc w:val="left"/>
                                  </w:pPr>
                                  <w:r>
                                    <w:t>Музыка</w:t>
                                  </w:r>
                                </w:p>
                              </w:tc>
                              <w:tc>
                                <w:tcPr>
                                  <w:tcW w:w="648" w:type="dxa"/>
                                  <w:tcBorders>
                                    <w:top w:val="single" w:sz="4" w:space="0" w:color="auto"/>
                                    <w:left w:val="single" w:sz="4" w:space="0" w:color="auto"/>
                                  </w:tcBorders>
                                  <w:shd w:val="clear" w:color="auto" w:fill="FFFFFF"/>
                                  <w:vAlign w:val="bottom"/>
                                </w:tcPr>
                                <w:p w14:paraId="2F3934FA" w14:textId="77777777" w:rsidR="00EE53E0" w:rsidRDefault="00EE53E0">
                                  <w:pPr>
                                    <w:pStyle w:val="210"/>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14:paraId="40B2168A" w14:textId="77777777" w:rsidR="00EE53E0" w:rsidRDefault="00EE53E0">
                                  <w:pPr>
                                    <w:pStyle w:val="210"/>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14:paraId="0B177D0F" w14:textId="77777777" w:rsidR="00EE53E0" w:rsidRDefault="00EE53E0">
                                  <w:pPr>
                                    <w:pStyle w:val="210"/>
                                    <w:shd w:val="clear" w:color="auto" w:fill="auto"/>
                                    <w:spacing w:before="0" w:after="0" w:line="280" w:lineRule="exact"/>
                                    <w:ind w:left="220"/>
                                    <w:jc w:val="left"/>
                                  </w:pPr>
                                  <w:r>
                                    <w:t>1</w:t>
                                  </w:r>
                                </w:p>
                              </w:tc>
                              <w:tc>
                                <w:tcPr>
                                  <w:tcW w:w="701" w:type="dxa"/>
                                  <w:tcBorders>
                                    <w:top w:val="single" w:sz="4" w:space="0" w:color="auto"/>
                                    <w:left w:val="single" w:sz="4" w:space="0" w:color="auto"/>
                                  </w:tcBorders>
                                  <w:shd w:val="clear" w:color="auto" w:fill="FFFFFF"/>
                                  <w:vAlign w:val="bottom"/>
                                </w:tcPr>
                                <w:p w14:paraId="1F256285" w14:textId="77777777" w:rsidR="00EE53E0" w:rsidRDefault="00EE53E0">
                                  <w:pPr>
                                    <w:pStyle w:val="210"/>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tcPr>
                                <w:p w14:paraId="78415963" w14:textId="77777777" w:rsidR="00EE53E0" w:rsidRDefault="00EE53E0">
                                  <w:pPr>
                                    <w:rPr>
                                      <w:sz w:val="10"/>
                                      <w:szCs w:val="10"/>
                                    </w:rPr>
                                  </w:pPr>
                                </w:p>
                              </w:tc>
                              <w:tc>
                                <w:tcPr>
                                  <w:tcW w:w="749" w:type="dxa"/>
                                  <w:tcBorders>
                                    <w:top w:val="single" w:sz="4" w:space="0" w:color="auto"/>
                                    <w:left w:val="single" w:sz="4" w:space="0" w:color="auto"/>
                                    <w:right w:val="single" w:sz="4" w:space="0" w:color="auto"/>
                                  </w:tcBorders>
                                  <w:shd w:val="clear" w:color="auto" w:fill="FFFFFF"/>
                                  <w:vAlign w:val="bottom"/>
                                </w:tcPr>
                                <w:p w14:paraId="7E0F1955" w14:textId="77777777" w:rsidR="00EE53E0" w:rsidRDefault="00EE53E0">
                                  <w:pPr>
                                    <w:pStyle w:val="210"/>
                                    <w:shd w:val="clear" w:color="auto" w:fill="auto"/>
                                    <w:spacing w:before="0" w:after="0" w:line="280" w:lineRule="exact"/>
                                    <w:ind w:left="300"/>
                                    <w:jc w:val="left"/>
                                  </w:pPr>
                                  <w:r>
                                    <w:t>4</w:t>
                                  </w:r>
                                </w:p>
                              </w:tc>
                            </w:tr>
                            <w:tr w:rsidR="00EE53E0" w14:paraId="2D1B7206" w14:textId="77777777">
                              <w:trPr>
                                <w:trHeight w:hRule="exact" w:val="278"/>
                                <w:jc w:val="center"/>
                              </w:trPr>
                              <w:tc>
                                <w:tcPr>
                                  <w:tcW w:w="2467" w:type="dxa"/>
                                  <w:tcBorders>
                                    <w:top w:val="single" w:sz="4" w:space="0" w:color="auto"/>
                                    <w:left w:val="single" w:sz="4" w:space="0" w:color="auto"/>
                                  </w:tcBorders>
                                  <w:shd w:val="clear" w:color="auto" w:fill="FFFFFF"/>
                                  <w:vAlign w:val="center"/>
                                </w:tcPr>
                                <w:p w14:paraId="093D9E9B" w14:textId="77777777" w:rsidR="00EE53E0" w:rsidRDefault="00EE53E0">
                                  <w:pPr>
                                    <w:pStyle w:val="210"/>
                                    <w:shd w:val="clear" w:color="auto" w:fill="auto"/>
                                    <w:spacing w:before="0" w:after="0" w:line="280" w:lineRule="exact"/>
                                    <w:jc w:val="left"/>
                                  </w:pPr>
                                  <w:r>
                                    <w:t>Технология</w:t>
                                  </w:r>
                                </w:p>
                              </w:tc>
                              <w:tc>
                                <w:tcPr>
                                  <w:tcW w:w="3744" w:type="dxa"/>
                                  <w:tcBorders>
                                    <w:top w:val="single" w:sz="4" w:space="0" w:color="auto"/>
                                    <w:left w:val="single" w:sz="4" w:space="0" w:color="auto"/>
                                  </w:tcBorders>
                                  <w:shd w:val="clear" w:color="auto" w:fill="FFFFFF"/>
                                  <w:vAlign w:val="center"/>
                                </w:tcPr>
                                <w:p w14:paraId="1BFA64F2" w14:textId="77777777" w:rsidR="00EE53E0" w:rsidRDefault="00EE53E0">
                                  <w:pPr>
                                    <w:pStyle w:val="210"/>
                                    <w:shd w:val="clear" w:color="auto" w:fill="auto"/>
                                    <w:spacing w:before="0" w:after="0" w:line="280" w:lineRule="exact"/>
                                    <w:jc w:val="left"/>
                                  </w:pPr>
                                  <w:r>
                                    <w:t>Технология</w:t>
                                  </w:r>
                                </w:p>
                              </w:tc>
                              <w:tc>
                                <w:tcPr>
                                  <w:tcW w:w="648" w:type="dxa"/>
                                  <w:tcBorders>
                                    <w:top w:val="single" w:sz="4" w:space="0" w:color="auto"/>
                                    <w:left w:val="single" w:sz="4" w:space="0" w:color="auto"/>
                                  </w:tcBorders>
                                  <w:shd w:val="clear" w:color="auto" w:fill="FFFFFF"/>
                                  <w:vAlign w:val="bottom"/>
                                </w:tcPr>
                                <w:p w14:paraId="6FFF5A13" w14:textId="77777777" w:rsidR="00EE53E0" w:rsidRDefault="00EE53E0">
                                  <w:pPr>
                                    <w:pStyle w:val="210"/>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14:paraId="322F73A7" w14:textId="77777777" w:rsidR="00EE53E0" w:rsidRDefault="00EE53E0">
                                  <w:pPr>
                                    <w:pStyle w:val="210"/>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14:paraId="6174A51C" w14:textId="77777777" w:rsidR="00EE53E0" w:rsidRDefault="00EE53E0">
                                  <w:pPr>
                                    <w:pStyle w:val="210"/>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bottom"/>
                                </w:tcPr>
                                <w:p w14:paraId="52EEFC09" w14:textId="77777777" w:rsidR="00EE53E0" w:rsidRDefault="00EE53E0">
                                  <w:pPr>
                                    <w:pStyle w:val="210"/>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14:paraId="3547CF72" w14:textId="77777777" w:rsidR="00EE53E0" w:rsidRDefault="00EE53E0">
                                  <w:pPr>
                                    <w:pStyle w:val="210"/>
                                    <w:shd w:val="clear" w:color="auto" w:fill="auto"/>
                                    <w:spacing w:before="0" w:after="0" w:line="280" w:lineRule="exact"/>
                                    <w:ind w:left="220"/>
                                    <w:jc w:val="left"/>
                                  </w:pPr>
                                  <w:r>
                                    <w:t>1</w:t>
                                  </w:r>
                                </w:p>
                              </w:tc>
                              <w:tc>
                                <w:tcPr>
                                  <w:tcW w:w="749" w:type="dxa"/>
                                  <w:tcBorders>
                                    <w:top w:val="single" w:sz="4" w:space="0" w:color="auto"/>
                                    <w:left w:val="single" w:sz="4" w:space="0" w:color="auto"/>
                                    <w:right w:val="single" w:sz="4" w:space="0" w:color="auto"/>
                                  </w:tcBorders>
                                  <w:shd w:val="clear" w:color="auto" w:fill="FFFFFF"/>
                                  <w:vAlign w:val="bottom"/>
                                </w:tcPr>
                                <w:p w14:paraId="1EEE0AA7" w14:textId="77777777" w:rsidR="00EE53E0" w:rsidRDefault="00EE53E0">
                                  <w:pPr>
                                    <w:pStyle w:val="210"/>
                                    <w:shd w:val="clear" w:color="auto" w:fill="auto"/>
                                    <w:spacing w:before="0" w:after="0" w:line="280" w:lineRule="exact"/>
                                    <w:ind w:left="300"/>
                                    <w:jc w:val="left"/>
                                  </w:pPr>
                                  <w:r>
                                    <w:t>8</w:t>
                                  </w:r>
                                </w:p>
                              </w:tc>
                            </w:tr>
                            <w:tr w:rsidR="00EE53E0" w14:paraId="283C8590" w14:textId="77777777">
                              <w:trPr>
                                <w:trHeight w:hRule="exact" w:val="278"/>
                                <w:jc w:val="center"/>
                              </w:trPr>
                              <w:tc>
                                <w:tcPr>
                                  <w:tcW w:w="2467" w:type="dxa"/>
                                  <w:vMerge w:val="restart"/>
                                  <w:tcBorders>
                                    <w:top w:val="single" w:sz="4" w:space="0" w:color="auto"/>
                                    <w:left w:val="single" w:sz="4" w:space="0" w:color="auto"/>
                                  </w:tcBorders>
                                  <w:shd w:val="clear" w:color="auto" w:fill="FFFFFF"/>
                                </w:tcPr>
                                <w:p w14:paraId="10F2235A" w14:textId="77777777" w:rsidR="00EE53E0" w:rsidRDefault="00EE53E0">
                                  <w:pPr>
                                    <w:pStyle w:val="210"/>
                                    <w:shd w:val="clear" w:color="auto" w:fill="auto"/>
                                    <w:spacing w:before="0" w:after="0" w:line="302" w:lineRule="exact"/>
                                    <w:jc w:val="left"/>
                                  </w:pPr>
                                  <w:r>
                                    <w:t>Физическая культура и основы безопасности</w:t>
                                  </w:r>
                                </w:p>
                              </w:tc>
                              <w:tc>
                                <w:tcPr>
                                  <w:tcW w:w="3744" w:type="dxa"/>
                                  <w:tcBorders>
                                    <w:top w:val="single" w:sz="4" w:space="0" w:color="auto"/>
                                    <w:left w:val="single" w:sz="4" w:space="0" w:color="auto"/>
                                  </w:tcBorders>
                                  <w:shd w:val="clear" w:color="auto" w:fill="FFFFFF"/>
                                  <w:vAlign w:val="bottom"/>
                                </w:tcPr>
                                <w:p w14:paraId="3442FF00" w14:textId="77777777" w:rsidR="00EE53E0" w:rsidRDefault="00EE53E0">
                                  <w:pPr>
                                    <w:pStyle w:val="210"/>
                                    <w:shd w:val="clear" w:color="auto" w:fill="auto"/>
                                    <w:spacing w:before="0" w:after="0" w:line="280" w:lineRule="exact"/>
                                    <w:jc w:val="left"/>
                                  </w:pPr>
                                  <w:r>
                                    <w:t>Физическая культура</w:t>
                                  </w:r>
                                </w:p>
                              </w:tc>
                              <w:tc>
                                <w:tcPr>
                                  <w:tcW w:w="648" w:type="dxa"/>
                                  <w:tcBorders>
                                    <w:top w:val="single" w:sz="4" w:space="0" w:color="auto"/>
                                    <w:left w:val="single" w:sz="4" w:space="0" w:color="auto"/>
                                  </w:tcBorders>
                                  <w:shd w:val="clear" w:color="auto" w:fill="FFFFFF"/>
                                  <w:vAlign w:val="bottom"/>
                                </w:tcPr>
                                <w:p w14:paraId="093D6B89" w14:textId="77777777" w:rsidR="00EE53E0" w:rsidRDefault="00EE53E0">
                                  <w:pPr>
                                    <w:pStyle w:val="210"/>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14:paraId="145313A8" w14:textId="77777777" w:rsidR="00EE53E0" w:rsidRDefault="00EE53E0">
                                  <w:pPr>
                                    <w:pStyle w:val="210"/>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14:paraId="5225BFF0" w14:textId="77777777" w:rsidR="00EE53E0" w:rsidRDefault="00EE53E0">
                                  <w:pPr>
                                    <w:pStyle w:val="210"/>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bottom"/>
                                </w:tcPr>
                                <w:p w14:paraId="0D4144F7" w14:textId="77777777" w:rsidR="00EE53E0" w:rsidRDefault="00EE53E0">
                                  <w:pPr>
                                    <w:pStyle w:val="210"/>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14:paraId="1BFF64FD" w14:textId="77777777" w:rsidR="00EE53E0" w:rsidRDefault="00EE53E0">
                                  <w:pPr>
                                    <w:pStyle w:val="210"/>
                                    <w:shd w:val="clear" w:color="auto" w:fill="auto"/>
                                    <w:spacing w:before="0" w:after="0" w:line="280" w:lineRule="exact"/>
                                    <w:ind w:left="220"/>
                                    <w:jc w:val="left"/>
                                  </w:pPr>
                                  <w:r>
                                    <w:t>2</w:t>
                                  </w:r>
                                </w:p>
                              </w:tc>
                              <w:tc>
                                <w:tcPr>
                                  <w:tcW w:w="749" w:type="dxa"/>
                                  <w:tcBorders>
                                    <w:top w:val="single" w:sz="4" w:space="0" w:color="auto"/>
                                    <w:left w:val="single" w:sz="4" w:space="0" w:color="auto"/>
                                    <w:right w:val="single" w:sz="4" w:space="0" w:color="auto"/>
                                  </w:tcBorders>
                                  <w:shd w:val="clear" w:color="auto" w:fill="FFFFFF"/>
                                  <w:vAlign w:val="bottom"/>
                                </w:tcPr>
                                <w:p w14:paraId="2FD20CA9" w14:textId="77777777" w:rsidR="00EE53E0" w:rsidRDefault="00EE53E0">
                                  <w:pPr>
                                    <w:pStyle w:val="210"/>
                                    <w:shd w:val="clear" w:color="auto" w:fill="auto"/>
                                    <w:spacing w:before="0" w:after="0" w:line="280" w:lineRule="exact"/>
                                    <w:ind w:left="300"/>
                                    <w:jc w:val="left"/>
                                  </w:pPr>
                                  <w:r>
                                    <w:t>10</w:t>
                                  </w:r>
                                </w:p>
                              </w:tc>
                            </w:tr>
                            <w:tr w:rsidR="00EE53E0" w14:paraId="19F723E2" w14:textId="77777777">
                              <w:trPr>
                                <w:trHeight w:hRule="exact" w:val="701"/>
                                <w:jc w:val="center"/>
                              </w:trPr>
                              <w:tc>
                                <w:tcPr>
                                  <w:tcW w:w="2467" w:type="dxa"/>
                                  <w:vMerge/>
                                  <w:tcBorders>
                                    <w:left w:val="single" w:sz="4" w:space="0" w:color="auto"/>
                                  </w:tcBorders>
                                  <w:shd w:val="clear" w:color="auto" w:fill="FFFFFF"/>
                                </w:tcPr>
                                <w:p w14:paraId="34DCBACF" w14:textId="77777777" w:rsidR="00EE53E0" w:rsidRDefault="00EE53E0"/>
                              </w:tc>
                              <w:tc>
                                <w:tcPr>
                                  <w:tcW w:w="3744" w:type="dxa"/>
                                  <w:tcBorders>
                                    <w:top w:val="single" w:sz="4" w:space="0" w:color="auto"/>
                                    <w:left w:val="single" w:sz="4" w:space="0" w:color="auto"/>
                                  </w:tcBorders>
                                  <w:shd w:val="clear" w:color="auto" w:fill="FFFFFF"/>
                                  <w:vAlign w:val="center"/>
                                </w:tcPr>
                                <w:p w14:paraId="12F75458" w14:textId="77777777" w:rsidR="00EE53E0" w:rsidRDefault="00EE53E0">
                                  <w:pPr>
                                    <w:pStyle w:val="210"/>
                                    <w:shd w:val="clear" w:color="auto" w:fill="auto"/>
                                    <w:spacing w:before="0" w:after="0" w:line="307" w:lineRule="exact"/>
                                    <w:jc w:val="left"/>
                                  </w:pPr>
                                  <w:r>
                                    <w:t>Основы безопасности жизнедеятельности</w:t>
                                  </w:r>
                                </w:p>
                              </w:tc>
                              <w:tc>
                                <w:tcPr>
                                  <w:tcW w:w="648" w:type="dxa"/>
                                  <w:tcBorders>
                                    <w:top w:val="single" w:sz="4" w:space="0" w:color="auto"/>
                                    <w:left w:val="single" w:sz="4" w:space="0" w:color="auto"/>
                                  </w:tcBorders>
                                  <w:shd w:val="clear" w:color="auto" w:fill="FFFFFF"/>
                                </w:tcPr>
                                <w:p w14:paraId="356B6FD6" w14:textId="77777777" w:rsidR="00EE53E0" w:rsidRDefault="00EE53E0">
                                  <w:pPr>
                                    <w:rPr>
                                      <w:sz w:val="10"/>
                                      <w:szCs w:val="10"/>
                                    </w:rPr>
                                  </w:pPr>
                                </w:p>
                              </w:tc>
                              <w:tc>
                                <w:tcPr>
                                  <w:tcW w:w="710" w:type="dxa"/>
                                  <w:tcBorders>
                                    <w:top w:val="single" w:sz="4" w:space="0" w:color="auto"/>
                                    <w:left w:val="single" w:sz="4" w:space="0" w:color="auto"/>
                                  </w:tcBorders>
                                  <w:shd w:val="clear" w:color="auto" w:fill="FFFFFF"/>
                                </w:tcPr>
                                <w:p w14:paraId="75AE4399" w14:textId="77777777" w:rsidR="00EE53E0" w:rsidRDefault="00EE53E0">
                                  <w:pPr>
                                    <w:rPr>
                                      <w:sz w:val="10"/>
                                      <w:szCs w:val="10"/>
                                    </w:rPr>
                                  </w:pPr>
                                </w:p>
                              </w:tc>
                              <w:tc>
                                <w:tcPr>
                                  <w:tcW w:w="566" w:type="dxa"/>
                                  <w:tcBorders>
                                    <w:top w:val="single" w:sz="4" w:space="0" w:color="auto"/>
                                    <w:left w:val="single" w:sz="4" w:space="0" w:color="auto"/>
                                  </w:tcBorders>
                                  <w:shd w:val="clear" w:color="auto" w:fill="FFFFFF"/>
                                </w:tcPr>
                                <w:p w14:paraId="39644323" w14:textId="77777777" w:rsidR="00EE53E0" w:rsidRDefault="00EE53E0">
                                  <w:pPr>
                                    <w:rPr>
                                      <w:sz w:val="10"/>
                                      <w:szCs w:val="10"/>
                                    </w:rPr>
                                  </w:pPr>
                                </w:p>
                              </w:tc>
                              <w:tc>
                                <w:tcPr>
                                  <w:tcW w:w="701" w:type="dxa"/>
                                  <w:tcBorders>
                                    <w:top w:val="single" w:sz="4" w:space="0" w:color="auto"/>
                                    <w:left w:val="single" w:sz="4" w:space="0" w:color="auto"/>
                                  </w:tcBorders>
                                  <w:shd w:val="clear" w:color="auto" w:fill="FFFFFF"/>
                                  <w:vAlign w:val="center"/>
                                </w:tcPr>
                                <w:p w14:paraId="5670679C" w14:textId="77777777" w:rsidR="00EE53E0" w:rsidRDefault="00EE53E0">
                                  <w:pPr>
                                    <w:pStyle w:val="210"/>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center"/>
                                </w:tcPr>
                                <w:p w14:paraId="3143B9F8" w14:textId="77777777" w:rsidR="00EE53E0" w:rsidRDefault="00EE53E0">
                                  <w:pPr>
                                    <w:pStyle w:val="210"/>
                                    <w:shd w:val="clear" w:color="auto" w:fill="auto"/>
                                    <w:spacing w:before="0" w:after="0" w:line="280" w:lineRule="exact"/>
                                    <w:ind w:left="220"/>
                                    <w:jc w:val="left"/>
                                  </w:pPr>
                                  <w:r>
                                    <w:t>1</w:t>
                                  </w:r>
                                </w:p>
                              </w:tc>
                              <w:tc>
                                <w:tcPr>
                                  <w:tcW w:w="749" w:type="dxa"/>
                                  <w:tcBorders>
                                    <w:top w:val="single" w:sz="4" w:space="0" w:color="auto"/>
                                    <w:left w:val="single" w:sz="4" w:space="0" w:color="auto"/>
                                    <w:right w:val="single" w:sz="4" w:space="0" w:color="auto"/>
                                  </w:tcBorders>
                                  <w:shd w:val="clear" w:color="auto" w:fill="FFFFFF"/>
                                  <w:vAlign w:val="center"/>
                                </w:tcPr>
                                <w:p w14:paraId="0E4220F6" w14:textId="77777777" w:rsidR="00EE53E0" w:rsidRDefault="00EE53E0">
                                  <w:pPr>
                                    <w:pStyle w:val="210"/>
                                    <w:shd w:val="clear" w:color="auto" w:fill="auto"/>
                                    <w:spacing w:before="0" w:after="0" w:line="280" w:lineRule="exact"/>
                                    <w:ind w:left="300"/>
                                    <w:jc w:val="left"/>
                                  </w:pPr>
                                  <w:r>
                                    <w:t>2</w:t>
                                  </w:r>
                                </w:p>
                              </w:tc>
                            </w:tr>
                            <w:tr w:rsidR="00EE53E0" w14:paraId="0007713F" w14:textId="77777777">
                              <w:trPr>
                                <w:trHeight w:hRule="exact" w:val="288"/>
                                <w:jc w:val="center"/>
                              </w:trPr>
                              <w:tc>
                                <w:tcPr>
                                  <w:tcW w:w="6211" w:type="dxa"/>
                                  <w:gridSpan w:val="2"/>
                                  <w:tcBorders>
                                    <w:top w:val="single" w:sz="4" w:space="0" w:color="auto"/>
                                    <w:left w:val="single" w:sz="4" w:space="0" w:color="auto"/>
                                  </w:tcBorders>
                                  <w:shd w:val="clear" w:color="auto" w:fill="FFFFFF"/>
                                  <w:vAlign w:val="bottom"/>
                                </w:tcPr>
                                <w:p w14:paraId="39285684" w14:textId="77777777" w:rsidR="00EE53E0" w:rsidRDefault="00EE53E0">
                                  <w:pPr>
                                    <w:pStyle w:val="210"/>
                                    <w:shd w:val="clear" w:color="auto" w:fill="auto"/>
                                    <w:spacing w:before="0" w:after="0" w:line="280" w:lineRule="exact"/>
                                    <w:jc w:val="left"/>
                                  </w:pPr>
                                  <w:r>
                                    <w:t>Итого</w:t>
                                  </w:r>
                                </w:p>
                              </w:tc>
                              <w:tc>
                                <w:tcPr>
                                  <w:tcW w:w="648" w:type="dxa"/>
                                  <w:tcBorders>
                                    <w:top w:val="single" w:sz="4" w:space="0" w:color="auto"/>
                                    <w:left w:val="single" w:sz="4" w:space="0" w:color="auto"/>
                                  </w:tcBorders>
                                  <w:shd w:val="clear" w:color="auto" w:fill="FFFFFF"/>
                                  <w:vAlign w:val="bottom"/>
                                </w:tcPr>
                                <w:p w14:paraId="5B8BCF62" w14:textId="77777777" w:rsidR="00EE53E0" w:rsidRDefault="00EE53E0">
                                  <w:pPr>
                                    <w:pStyle w:val="210"/>
                                    <w:shd w:val="clear" w:color="auto" w:fill="auto"/>
                                    <w:spacing w:before="0" w:after="0" w:line="280" w:lineRule="exact"/>
                                    <w:ind w:left="260"/>
                                    <w:jc w:val="left"/>
                                  </w:pPr>
                                  <w:r>
                                    <w:t>27</w:t>
                                  </w:r>
                                </w:p>
                              </w:tc>
                              <w:tc>
                                <w:tcPr>
                                  <w:tcW w:w="710" w:type="dxa"/>
                                  <w:tcBorders>
                                    <w:top w:val="single" w:sz="4" w:space="0" w:color="auto"/>
                                    <w:left w:val="single" w:sz="4" w:space="0" w:color="auto"/>
                                  </w:tcBorders>
                                  <w:shd w:val="clear" w:color="auto" w:fill="FFFFFF"/>
                                  <w:vAlign w:val="bottom"/>
                                </w:tcPr>
                                <w:p w14:paraId="1D9FBCBE" w14:textId="77777777" w:rsidR="00EE53E0" w:rsidRDefault="00EE53E0">
                                  <w:pPr>
                                    <w:pStyle w:val="210"/>
                                    <w:shd w:val="clear" w:color="auto" w:fill="auto"/>
                                    <w:spacing w:before="0" w:after="0" w:line="280" w:lineRule="exact"/>
                                    <w:ind w:left="300"/>
                                    <w:jc w:val="left"/>
                                  </w:pPr>
                                  <w:r>
                                    <w:t>29</w:t>
                                  </w:r>
                                </w:p>
                              </w:tc>
                              <w:tc>
                                <w:tcPr>
                                  <w:tcW w:w="566" w:type="dxa"/>
                                  <w:tcBorders>
                                    <w:top w:val="single" w:sz="4" w:space="0" w:color="auto"/>
                                    <w:left w:val="single" w:sz="4" w:space="0" w:color="auto"/>
                                  </w:tcBorders>
                                  <w:shd w:val="clear" w:color="auto" w:fill="FFFFFF"/>
                                  <w:vAlign w:val="bottom"/>
                                </w:tcPr>
                                <w:p w14:paraId="14188C35" w14:textId="77777777" w:rsidR="00EE53E0" w:rsidRDefault="00EE53E0">
                                  <w:pPr>
                                    <w:pStyle w:val="210"/>
                                    <w:shd w:val="clear" w:color="auto" w:fill="auto"/>
                                    <w:spacing w:before="0" w:after="0" w:line="280" w:lineRule="exact"/>
                                    <w:ind w:left="220"/>
                                    <w:jc w:val="left"/>
                                  </w:pPr>
                                  <w:r>
                                    <w:t>30</w:t>
                                  </w:r>
                                </w:p>
                              </w:tc>
                              <w:tc>
                                <w:tcPr>
                                  <w:tcW w:w="701" w:type="dxa"/>
                                  <w:tcBorders>
                                    <w:top w:val="single" w:sz="4" w:space="0" w:color="auto"/>
                                    <w:left w:val="single" w:sz="4" w:space="0" w:color="auto"/>
                                  </w:tcBorders>
                                  <w:shd w:val="clear" w:color="auto" w:fill="FFFFFF"/>
                                  <w:vAlign w:val="bottom"/>
                                </w:tcPr>
                                <w:p w14:paraId="0CC7962A" w14:textId="77777777" w:rsidR="00EE53E0" w:rsidRDefault="00EE53E0">
                                  <w:pPr>
                                    <w:pStyle w:val="210"/>
                                    <w:shd w:val="clear" w:color="auto" w:fill="auto"/>
                                    <w:spacing w:before="0" w:after="0" w:line="280" w:lineRule="exact"/>
                                    <w:ind w:left="280"/>
                                    <w:jc w:val="left"/>
                                  </w:pPr>
                                  <w:r>
                                    <w:t>31</w:t>
                                  </w:r>
                                </w:p>
                              </w:tc>
                              <w:tc>
                                <w:tcPr>
                                  <w:tcW w:w="566" w:type="dxa"/>
                                  <w:tcBorders>
                                    <w:top w:val="single" w:sz="4" w:space="0" w:color="auto"/>
                                    <w:left w:val="single" w:sz="4" w:space="0" w:color="auto"/>
                                  </w:tcBorders>
                                  <w:shd w:val="clear" w:color="auto" w:fill="FFFFFF"/>
                                  <w:vAlign w:val="bottom"/>
                                </w:tcPr>
                                <w:p w14:paraId="5FD8729E" w14:textId="77777777" w:rsidR="00EE53E0" w:rsidRDefault="00EE53E0">
                                  <w:pPr>
                                    <w:pStyle w:val="210"/>
                                    <w:shd w:val="clear" w:color="auto" w:fill="auto"/>
                                    <w:spacing w:before="0" w:after="0" w:line="280" w:lineRule="exact"/>
                                    <w:ind w:left="220"/>
                                    <w:jc w:val="left"/>
                                  </w:pPr>
                                  <w:r>
                                    <w:t>32</w:t>
                                  </w:r>
                                </w:p>
                              </w:tc>
                              <w:tc>
                                <w:tcPr>
                                  <w:tcW w:w="749" w:type="dxa"/>
                                  <w:tcBorders>
                                    <w:top w:val="single" w:sz="4" w:space="0" w:color="auto"/>
                                    <w:left w:val="single" w:sz="4" w:space="0" w:color="auto"/>
                                    <w:right w:val="single" w:sz="4" w:space="0" w:color="auto"/>
                                  </w:tcBorders>
                                  <w:shd w:val="clear" w:color="auto" w:fill="FFFFFF"/>
                                  <w:vAlign w:val="bottom"/>
                                </w:tcPr>
                                <w:p w14:paraId="0DB1FB6E" w14:textId="77777777" w:rsidR="00EE53E0" w:rsidRDefault="00EE53E0">
                                  <w:pPr>
                                    <w:pStyle w:val="210"/>
                                    <w:shd w:val="clear" w:color="auto" w:fill="auto"/>
                                    <w:spacing w:before="0" w:after="0" w:line="280" w:lineRule="exact"/>
                                    <w:ind w:left="180"/>
                                    <w:jc w:val="left"/>
                                  </w:pPr>
                                  <w:r>
                                    <w:t>149</w:t>
                                  </w:r>
                                </w:p>
                              </w:tc>
                            </w:tr>
                            <w:tr w:rsidR="00EE53E0" w14:paraId="6B148929" w14:textId="77777777">
                              <w:trPr>
                                <w:trHeight w:hRule="exact" w:val="638"/>
                                <w:jc w:val="center"/>
                              </w:trPr>
                              <w:tc>
                                <w:tcPr>
                                  <w:tcW w:w="6211" w:type="dxa"/>
                                  <w:gridSpan w:val="2"/>
                                  <w:tcBorders>
                                    <w:top w:val="single" w:sz="4" w:space="0" w:color="auto"/>
                                    <w:left w:val="single" w:sz="4" w:space="0" w:color="auto"/>
                                  </w:tcBorders>
                                  <w:shd w:val="clear" w:color="auto" w:fill="FFFFFF"/>
                                  <w:vAlign w:val="center"/>
                                </w:tcPr>
                                <w:p w14:paraId="38903FE6" w14:textId="77777777" w:rsidR="00EE53E0" w:rsidRDefault="00EE53E0">
                                  <w:pPr>
                                    <w:pStyle w:val="210"/>
                                    <w:shd w:val="clear" w:color="auto" w:fill="auto"/>
                                    <w:spacing w:before="0" w:after="0" w:line="298" w:lineRule="exact"/>
                                    <w:jc w:val="left"/>
                                  </w:pPr>
                                  <w:r>
                                    <w:t>Часть, формируемая участниками образовательных отношений</w:t>
                                  </w:r>
                                </w:p>
                              </w:tc>
                              <w:tc>
                                <w:tcPr>
                                  <w:tcW w:w="648" w:type="dxa"/>
                                  <w:tcBorders>
                                    <w:top w:val="single" w:sz="4" w:space="0" w:color="auto"/>
                                    <w:left w:val="single" w:sz="4" w:space="0" w:color="auto"/>
                                  </w:tcBorders>
                                  <w:shd w:val="clear" w:color="auto" w:fill="FFFFFF"/>
                                  <w:vAlign w:val="center"/>
                                </w:tcPr>
                                <w:p w14:paraId="10F0355F" w14:textId="77777777" w:rsidR="00EE53E0" w:rsidRDefault="00EE53E0">
                                  <w:pPr>
                                    <w:pStyle w:val="210"/>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center"/>
                                </w:tcPr>
                                <w:p w14:paraId="6A3C4451" w14:textId="77777777" w:rsidR="00EE53E0" w:rsidRDefault="00EE53E0">
                                  <w:pPr>
                                    <w:pStyle w:val="210"/>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center"/>
                                </w:tcPr>
                                <w:p w14:paraId="2515CA38" w14:textId="77777777" w:rsidR="00EE53E0" w:rsidRDefault="00EE53E0">
                                  <w:pPr>
                                    <w:pStyle w:val="210"/>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center"/>
                                </w:tcPr>
                                <w:p w14:paraId="4FFB844F" w14:textId="77777777" w:rsidR="00EE53E0" w:rsidRDefault="00EE53E0">
                                  <w:pPr>
                                    <w:pStyle w:val="210"/>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center"/>
                                </w:tcPr>
                                <w:p w14:paraId="7F0FACDA" w14:textId="77777777" w:rsidR="00EE53E0" w:rsidRDefault="00EE53E0">
                                  <w:pPr>
                                    <w:pStyle w:val="210"/>
                                    <w:shd w:val="clear" w:color="auto" w:fill="auto"/>
                                    <w:spacing w:before="0" w:after="0" w:line="280" w:lineRule="exact"/>
                                    <w:ind w:left="220"/>
                                    <w:jc w:val="left"/>
                                  </w:pPr>
                                  <w:r>
                                    <w:t>1</w:t>
                                  </w:r>
                                </w:p>
                              </w:tc>
                              <w:tc>
                                <w:tcPr>
                                  <w:tcW w:w="749" w:type="dxa"/>
                                  <w:tcBorders>
                                    <w:top w:val="single" w:sz="4" w:space="0" w:color="auto"/>
                                    <w:left w:val="single" w:sz="4" w:space="0" w:color="auto"/>
                                    <w:right w:val="single" w:sz="4" w:space="0" w:color="auto"/>
                                  </w:tcBorders>
                                  <w:shd w:val="clear" w:color="auto" w:fill="FFFFFF"/>
                                  <w:vAlign w:val="center"/>
                                </w:tcPr>
                                <w:p w14:paraId="17672574" w14:textId="77777777" w:rsidR="00EE53E0" w:rsidRDefault="00EE53E0">
                                  <w:pPr>
                                    <w:pStyle w:val="210"/>
                                    <w:shd w:val="clear" w:color="auto" w:fill="auto"/>
                                    <w:spacing w:before="0" w:after="0" w:line="280" w:lineRule="exact"/>
                                    <w:ind w:left="300"/>
                                    <w:jc w:val="left"/>
                                  </w:pPr>
                                  <w:r>
                                    <w:t>8</w:t>
                                  </w:r>
                                </w:p>
                              </w:tc>
                            </w:tr>
                            <w:tr w:rsidR="00EE53E0" w14:paraId="42CD4311" w14:textId="77777777">
                              <w:trPr>
                                <w:trHeight w:hRule="exact" w:val="283"/>
                                <w:jc w:val="center"/>
                              </w:trPr>
                              <w:tc>
                                <w:tcPr>
                                  <w:tcW w:w="6211" w:type="dxa"/>
                                  <w:gridSpan w:val="2"/>
                                  <w:tcBorders>
                                    <w:top w:val="single" w:sz="4" w:space="0" w:color="auto"/>
                                    <w:left w:val="single" w:sz="4" w:space="0" w:color="auto"/>
                                  </w:tcBorders>
                                  <w:shd w:val="clear" w:color="auto" w:fill="FFFFFF"/>
                                  <w:vAlign w:val="bottom"/>
                                </w:tcPr>
                                <w:p w14:paraId="0DDEE8AD" w14:textId="77777777" w:rsidR="00EE53E0" w:rsidRDefault="00EE53E0">
                                  <w:pPr>
                                    <w:pStyle w:val="210"/>
                                    <w:shd w:val="clear" w:color="auto" w:fill="auto"/>
                                    <w:spacing w:before="0" w:after="0" w:line="280" w:lineRule="exact"/>
                                    <w:jc w:val="left"/>
                                  </w:pPr>
                                  <w:r>
                                    <w:t>Учебные недели</w:t>
                                  </w:r>
                                </w:p>
                              </w:tc>
                              <w:tc>
                                <w:tcPr>
                                  <w:tcW w:w="648" w:type="dxa"/>
                                  <w:tcBorders>
                                    <w:top w:val="single" w:sz="4" w:space="0" w:color="auto"/>
                                    <w:left w:val="single" w:sz="4" w:space="0" w:color="auto"/>
                                  </w:tcBorders>
                                  <w:shd w:val="clear" w:color="auto" w:fill="FFFFFF"/>
                                  <w:vAlign w:val="bottom"/>
                                </w:tcPr>
                                <w:p w14:paraId="3B90F536" w14:textId="77777777" w:rsidR="00EE53E0" w:rsidRDefault="00EE53E0">
                                  <w:pPr>
                                    <w:pStyle w:val="210"/>
                                    <w:shd w:val="clear" w:color="auto" w:fill="auto"/>
                                    <w:spacing w:before="0" w:after="0" w:line="280" w:lineRule="exact"/>
                                    <w:ind w:left="260"/>
                                    <w:jc w:val="left"/>
                                  </w:pPr>
                                  <w:r>
                                    <w:t>34</w:t>
                                  </w:r>
                                </w:p>
                              </w:tc>
                              <w:tc>
                                <w:tcPr>
                                  <w:tcW w:w="710" w:type="dxa"/>
                                  <w:tcBorders>
                                    <w:top w:val="single" w:sz="4" w:space="0" w:color="auto"/>
                                    <w:left w:val="single" w:sz="4" w:space="0" w:color="auto"/>
                                  </w:tcBorders>
                                  <w:shd w:val="clear" w:color="auto" w:fill="FFFFFF"/>
                                  <w:vAlign w:val="bottom"/>
                                </w:tcPr>
                                <w:p w14:paraId="431BF395" w14:textId="77777777" w:rsidR="00EE53E0" w:rsidRDefault="00EE53E0">
                                  <w:pPr>
                                    <w:pStyle w:val="210"/>
                                    <w:shd w:val="clear" w:color="auto" w:fill="auto"/>
                                    <w:spacing w:before="0" w:after="0" w:line="280" w:lineRule="exact"/>
                                    <w:ind w:left="300"/>
                                    <w:jc w:val="left"/>
                                  </w:pPr>
                                  <w:r>
                                    <w:t>34</w:t>
                                  </w:r>
                                </w:p>
                              </w:tc>
                              <w:tc>
                                <w:tcPr>
                                  <w:tcW w:w="566" w:type="dxa"/>
                                  <w:tcBorders>
                                    <w:top w:val="single" w:sz="4" w:space="0" w:color="auto"/>
                                    <w:left w:val="single" w:sz="4" w:space="0" w:color="auto"/>
                                  </w:tcBorders>
                                  <w:shd w:val="clear" w:color="auto" w:fill="FFFFFF"/>
                                  <w:vAlign w:val="bottom"/>
                                </w:tcPr>
                                <w:p w14:paraId="225C623D" w14:textId="77777777" w:rsidR="00EE53E0" w:rsidRDefault="00EE53E0">
                                  <w:pPr>
                                    <w:pStyle w:val="210"/>
                                    <w:shd w:val="clear" w:color="auto" w:fill="auto"/>
                                    <w:spacing w:before="0" w:after="0" w:line="280" w:lineRule="exact"/>
                                    <w:ind w:left="220"/>
                                    <w:jc w:val="left"/>
                                  </w:pPr>
                                  <w:r>
                                    <w:t>34</w:t>
                                  </w:r>
                                </w:p>
                              </w:tc>
                              <w:tc>
                                <w:tcPr>
                                  <w:tcW w:w="701" w:type="dxa"/>
                                  <w:tcBorders>
                                    <w:top w:val="single" w:sz="4" w:space="0" w:color="auto"/>
                                    <w:left w:val="single" w:sz="4" w:space="0" w:color="auto"/>
                                  </w:tcBorders>
                                  <w:shd w:val="clear" w:color="auto" w:fill="FFFFFF"/>
                                  <w:vAlign w:val="bottom"/>
                                </w:tcPr>
                                <w:p w14:paraId="4D318019" w14:textId="77777777" w:rsidR="00EE53E0" w:rsidRDefault="00EE53E0">
                                  <w:pPr>
                                    <w:pStyle w:val="210"/>
                                    <w:shd w:val="clear" w:color="auto" w:fill="auto"/>
                                    <w:spacing w:before="0" w:after="0" w:line="280" w:lineRule="exact"/>
                                    <w:ind w:left="280"/>
                                    <w:jc w:val="left"/>
                                  </w:pPr>
                                  <w:r>
                                    <w:t>34</w:t>
                                  </w:r>
                                </w:p>
                              </w:tc>
                              <w:tc>
                                <w:tcPr>
                                  <w:tcW w:w="566" w:type="dxa"/>
                                  <w:tcBorders>
                                    <w:top w:val="single" w:sz="4" w:space="0" w:color="auto"/>
                                    <w:left w:val="single" w:sz="4" w:space="0" w:color="auto"/>
                                  </w:tcBorders>
                                  <w:shd w:val="clear" w:color="auto" w:fill="FFFFFF"/>
                                  <w:vAlign w:val="bottom"/>
                                </w:tcPr>
                                <w:p w14:paraId="7F0C12EC" w14:textId="77777777" w:rsidR="00EE53E0" w:rsidRDefault="00EE53E0">
                                  <w:pPr>
                                    <w:pStyle w:val="210"/>
                                    <w:shd w:val="clear" w:color="auto" w:fill="auto"/>
                                    <w:spacing w:before="0" w:after="0" w:line="280" w:lineRule="exact"/>
                                    <w:ind w:left="220"/>
                                    <w:jc w:val="left"/>
                                  </w:pPr>
                                  <w:r>
                                    <w:t>34</w:t>
                                  </w:r>
                                </w:p>
                              </w:tc>
                              <w:tc>
                                <w:tcPr>
                                  <w:tcW w:w="749" w:type="dxa"/>
                                  <w:tcBorders>
                                    <w:top w:val="single" w:sz="4" w:space="0" w:color="auto"/>
                                    <w:left w:val="single" w:sz="4" w:space="0" w:color="auto"/>
                                    <w:right w:val="single" w:sz="4" w:space="0" w:color="auto"/>
                                  </w:tcBorders>
                                  <w:shd w:val="clear" w:color="auto" w:fill="FFFFFF"/>
                                  <w:vAlign w:val="bottom"/>
                                </w:tcPr>
                                <w:p w14:paraId="0D3EF1C1" w14:textId="77777777" w:rsidR="00EE53E0" w:rsidRDefault="00EE53E0">
                                  <w:pPr>
                                    <w:pStyle w:val="210"/>
                                    <w:shd w:val="clear" w:color="auto" w:fill="auto"/>
                                    <w:spacing w:before="0" w:after="0" w:line="280" w:lineRule="exact"/>
                                    <w:ind w:left="300"/>
                                    <w:jc w:val="left"/>
                                  </w:pPr>
                                  <w:r>
                                    <w:t>34</w:t>
                                  </w:r>
                                </w:p>
                              </w:tc>
                            </w:tr>
                            <w:tr w:rsidR="00EE53E0" w14:paraId="66C74EF3" w14:textId="77777777">
                              <w:trPr>
                                <w:trHeight w:hRule="exact" w:val="283"/>
                                <w:jc w:val="center"/>
                              </w:trPr>
                              <w:tc>
                                <w:tcPr>
                                  <w:tcW w:w="6211" w:type="dxa"/>
                                  <w:gridSpan w:val="2"/>
                                  <w:tcBorders>
                                    <w:top w:val="single" w:sz="4" w:space="0" w:color="auto"/>
                                    <w:left w:val="single" w:sz="4" w:space="0" w:color="auto"/>
                                  </w:tcBorders>
                                  <w:shd w:val="clear" w:color="auto" w:fill="FFFFFF"/>
                                  <w:vAlign w:val="bottom"/>
                                </w:tcPr>
                                <w:p w14:paraId="5792C7BA" w14:textId="77777777" w:rsidR="00EE53E0" w:rsidRDefault="00EE53E0">
                                  <w:pPr>
                                    <w:pStyle w:val="210"/>
                                    <w:shd w:val="clear" w:color="auto" w:fill="auto"/>
                                    <w:spacing w:before="0" w:after="0" w:line="280" w:lineRule="exact"/>
                                    <w:jc w:val="left"/>
                                  </w:pPr>
                                  <w:r>
                                    <w:t>Всего часов</w:t>
                                  </w:r>
                                </w:p>
                              </w:tc>
                              <w:tc>
                                <w:tcPr>
                                  <w:tcW w:w="648" w:type="dxa"/>
                                  <w:tcBorders>
                                    <w:top w:val="single" w:sz="4" w:space="0" w:color="auto"/>
                                    <w:left w:val="single" w:sz="4" w:space="0" w:color="auto"/>
                                  </w:tcBorders>
                                  <w:shd w:val="clear" w:color="auto" w:fill="FFFFFF"/>
                                  <w:vAlign w:val="bottom"/>
                                </w:tcPr>
                                <w:p w14:paraId="350521A2" w14:textId="77777777" w:rsidR="00EE53E0" w:rsidRDefault="00EE53E0">
                                  <w:pPr>
                                    <w:pStyle w:val="210"/>
                                    <w:shd w:val="clear" w:color="auto" w:fill="auto"/>
                                    <w:spacing w:before="0" w:after="0" w:line="280" w:lineRule="exact"/>
                                    <w:jc w:val="left"/>
                                  </w:pPr>
                                  <w:r>
                                    <w:t>986</w:t>
                                  </w:r>
                                </w:p>
                              </w:tc>
                              <w:tc>
                                <w:tcPr>
                                  <w:tcW w:w="710" w:type="dxa"/>
                                  <w:tcBorders>
                                    <w:top w:val="single" w:sz="4" w:space="0" w:color="auto"/>
                                    <w:left w:val="single" w:sz="4" w:space="0" w:color="auto"/>
                                  </w:tcBorders>
                                  <w:shd w:val="clear" w:color="auto" w:fill="FFFFFF"/>
                                  <w:vAlign w:val="bottom"/>
                                </w:tcPr>
                                <w:p w14:paraId="20E80F62" w14:textId="77777777" w:rsidR="00EE53E0" w:rsidRDefault="00EE53E0">
                                  <w:pPr>
                                    <w:pStyle w:val="210"/>
                                    <w:shd w:val="clear" w:color="auto" w:fill="auto"/>
                                    <w:spacing w:before="0" w:after="0" w:line="280" w:lineRule="exact"/>
                                    <w:jc w:val="left"/>
                                  </w:pPr>
                                  <w:r>
                                    <w:t>1020</w:t>
                                  </w:r>
                                </w:p>
                              </w:tc>
                              <w:tc>
                                <w:tcPr>
                                  <w:tcW w:w="566" w:type="dxa"/>
                                  <w:tcBorders>
                                    <w:top w:val="single" w:sz="4" w:space="0" w:color="auto"/>
                                    <w:left w:val="single" w:sz="4" w:space="0" w:color="auto"/>
                                  </w:tcBorders>
                                  <w:shd w:val="clear" w:color="auto" w:fill="FFFFFF"/>
                                  <w:vAlign w:val="bottom"/>
                                </w:tcPr>
                                <w:p w14:paraId="01A2D9AE" w14:textId="77777777" w:rsidR="00EE53E0" w:rsidRDefault="00EE53E0">
                                  <w:pPr>
                                    <w:pStyle w:val="210"/>
                                    <w:shd w:val="clear" w:color="auto" w:fill="auto"/>
                                    <w:spacing w:before="0" w:after="0" w:line="280" w:lineRule="exact"/>
                                    <w:jc w:val="left"/>
                                  </w:pPr>
                                  <w:r>
                                    <w:t>1088</w:t>
                                  </w:r>
                                </w:p>
                              </w:tc>
                              <w:tc>
                                <w:tcPr>
                                  <w:tcW w:w="701" w:type="dxa"/>
                                  <w:tcBorders>
                                    <w:top w:val="single" w:sz="4" w:space="0" w:color="auto"/>
                                    <w:left w:val="single" w:sz="4" w:space="0" w:color="auto"/>
                                  </w:tcBorders>
                                  <w:shd w:val="clear" w:color="auto" w:fill="FFFFFF"/>
                                  <w:vAlign w:val="bottom"/>
                                </w:tcPr>
                                <w:p w14:paraId="5F8588BA" w14:textId="77777777" w:rsidR="00EE53E0" w:rsidRDefault="00EE53E0">
                                  <w:pPr>
                                    <w:pStyle w:val="210"/>
                                    <w:shd w:val="clear" w:color="auto" w:fill="auto"/>
                                    <w:spacing w:before="0" w:after="0" w:line="280" w:lineRule="exact"/>
                                    <w:jc w:val="left"/>
                                  </w:pPr>
                                  <w:r>
                                    <w:t>1122</w:t>
                                  </w:r>
                                </w:p>
                              </w:tc>
                              <w:tc>
                                <w:tcPr>
                                  <w:tcW w:w="566" w:type="dxa"/>
                                  <w:tcBorders>
                                    <w:top w:val="single" w:sz="4" w:space="0" w:color="auto"/>
                                    <w:left w:val="single" w:sz="4" w:space="0" w:color="auto"/>
                                  </w:tcBorders>
                                  <w:shd w:val="clear" w:color="auto" w:fill="FFFFFF"/>
                                  <w:vAlign w:val="bottom"/>
                                </w:tcPr>
                                <w:p w14:paraId="20DB4155" w14:textId="77777777" w:rsidR="00EE53E0" w:rsidRDefault="00EE53E0">
                                  <w:pPr>
                                    <w:pStyle w:val="210"/>
                                    <w:shd w:val="clear" w:color="auto" w:fill="auto"/>
                                    <w:spacing w:before="0" w:after="0" w:line="280" w:lineRule="exact"/>
                                    <w:jc w:val="left"/>
                                  </w:pPr>
                                  <w:r>
                                    <w:t>1122</w:t>
                                  </w:r>
                                </w:p>
                              </w:tc>
                              <w:tc>
                                <w:tcPr>
                                  <w:tcW w:w="749" w:type="dxa"/>
                                  <w:tcBorders>
                                    <w:top w:val="single" w:sz="4" w:space="0" w:color="auto"/>
                                    <w:left w:val="single" w:sz="4" w:space="0" w:color="auto"/>
                                    <w:right w:val="single" w:sz="4" w:space="0" w:color="auto"/>
                                  </w:tcBorders>
                                  <w:shd w:val="clear" w:color="auto" w:fill="FFFFFF"/>
                                  <w:vAlign w:val="bottom"/>
                                </w:tcPr>
                                <w:p w14:paraId="16661F31" w14:textId="77777777" w:rsidR="00EE53E0" w:rsidRDefault="00EE53E0">
                                  <w:pPr>
                                    <w:pStyle w:val="210"/>
                                    <w:shd w:val="clear" w:color="auto" w:fill="auto"/>
                                    <w:spacing w:before="0" w:after="0" w:line="280" w:lineRule="exact"/>
                                    <w:ind w:left="180"/>
                                    <w:jc w:val="left"/>
                                  </w:pPr>
                                  <w:r>
                                    <w:t>5338</w:t>
                                  </w:r>
                                </w:p>
                              </w:tc>
                            </w:tr>
                            <w:tr w:rsidR="00EE53E0" w14:paraId="6661FB41" w14:textId="77777777">
                              <w:trPr>
                                <w:trHeight w:hRule="exact" w:val="998"/>
                                <w:jc w:val="center"/>
                              </w:trPr>
                              <w:tc>
                                <w:tcPr>
                                  <w:tcW w:w="6211" w:type="dxa"/>
                                  <w:gridSpan w:val="2"/>
                                  <w:tcBorders>
                                    <w:top w:val="single" w:sz="4" w:space="0" w:color="auto"/>
                                    <w:left w:val="single" w:sz="4" w:space="0" w:color="auto"/>
                                    <w:bottom w:val="single" w:sz="4" w:space="0" w:color="auto"/>
                                  </w:tcBorders>
                                  <w:shd w:val="clear" w:color="auto" w:fill="FFFFFF"/>
                                  <w:vAlign w:val="bottom"/>
                                </w:tcPr>
                                <w:p w14:paraId="072CAA4E" w14:textId="77777777" w:rsidR="00EE53E0" w:rsidRDefault="00EE53E0">
                                  <w:pPr>
                                    <w:pStyle w:val="210"/>
                                    <w:shd w:val="clear" w:color="auto" w:fill="auto"/>
                                    <w:spacing w:before="0" w:after="0" w:line="302" w:lineRule="exact"/>
                                    <w:jc w:val="left"/>
                                  </w:pPr>
                                  <w:r>
                                    <w:t>Максимально допустимая недельная нагрузка (при 5-дневной неделе) в соответствии с действующими санитарными правилами и нормами</w:t>
                                  </w:r>
                                </w:p>
                              </w:tc>
                              <w:tc>
                                <w:tcPr>
                                  <w:tcW w:w="648" w:type="dxa"/>
                                  <w:tcBorders>
                                    <w:top w:val="single" w:sz="4" w:space="0" w:color="auto"/>
                                    <w:left w:val="single" w:sz="4" w:space="0" w:color="auto"/>
                                    <w:bottom w:val="single" w:sz="4" w:space="0" w:color="auto"/>
                                  </w:tcBorders>
                                  <w:shd w:val="clear" w:color="auto" w:fill="FFFFFF"/>
                                </w:tcPr>
                                <w:p w14:paraId="578E26A3" w14:textId="77777777" w:rsidR="00EE53E0" w:rsidRDefault="00EE53E0">
                                  <w:pPr>
                                    <w:pStyle w:val="210"/>
                                    <w:shd w:val="clear" w:color="auto" w:fill="auto"/>
                                    <w:spacing w:before="0" w:after="0" w:line="280" w:lineRule="exact"/>
                                    <w:ind w:left="260"/>
                                    <w:jc w:val="left"/>
                                  </w:pPr>
                                  <w:r>
                                    <w:t>29</w:t>
                                  </w:r>
                                </w:p>
                              </w:tc>
                              <w:tc>
                                <w:tcPr>
                                  <w:tcW w:w="710" w:type="dxa"/>
                                  <w:tcBorders>
                                    <w:top w:val="single" w:sz="4" w:space="0" w:color="auto"/>
                                    <w:left w:val="single" w:sz="4" w:space="0" w:color="auto"/>
                                    <w:bottom w:val="single" w:sz="4" w:space="0" w:color="auto"/>
                                  </w:tcBorders>
                                  <w:shd w:val="clear" w:color="auto" w:fill="FFFFFF"/>
                                </w:tcPr>
                                <w:p w14:paraId="036D0CD1" w14:textId="77777777" w:rsidR="00EE53E0" w:rsidRDefault="00EE53E0">
                                  <w:pPr>
                                    <w:pStyle w:val="210"/>
                                    <w:shd w:val="clear" w:color="auto" w:fill="auto"/>
                                    <w:spacing w:before="0" w:after="0" w:line="280" w:lineRule="exact"/>
                                    <w:ind w:left="300"/>
                                    <w:jc w:val="left"/>
                                  </w:pPr>
                                  <w:r>
                                    <w:t>30</w:t>
                                  </w:r>
                                </w:p>
                              </w:tc>
                              <w:tc>
                                <w:tcPr>
                                  <w:tcW w:w="566" w:type="dxa"/>
                                  <w:tcBorders>
                                    <w:top w:val="single" w:sz="4" w:space="0" w:color="auto"/>
                                    <w:left w:val="single" w:sz="4" w:space="0" w:color="auto"/>
                                    <w:bottom w:val="single" w:sz="4" w:space="0" w:color="auto"/>
                                  </w:tcBorders>
                                  <w:shd w:val="clear" w:color="auto" w:fill="FFFFFF"/>
                                </w:tcPr>
                                <w:p w14:paraId="099159FD" w14:textId="77777777" w:rsidR="00EE53E0" w:rsidRDefault="00EE53E0">
                                  <w:pPr>
                                    <w:pStyle w:val="210"/>
                                    <w:shd w:val="clear" w:color="auto" w:fill="auto"/>
                                    <w:spacing w:before="0" w:after="0" w:line="280" w:lineRule="exact"/>
                                    <w:ind w:left="220"/>
                                    <w:jc w:val="left"/>
                                  </w:pPr>
                                  <w:r>
                                    <w:t>32</w:t>
                                  </w:r>
                                </w:p>
                              </w:tc>
                              <w:tc>
                                <w:tcPr>
                                  <w:tcW w:w="701" w:type="dxa"/>
                                  <w:tcBorders>
                                    <w:top w:val="single" w:sz="4" w:space="0" w:color="auto"/>
                                    <w:left w:val="single" w:sz="4" w:space="0" w:color="auto"/>
                                    <w:bottom w:val="single" w:sz="4" w:space="0" w:color="auto"/>
                                  </w:tcBorders>
                                  <w:shd w:val="clear" w:color="auto" w:fill="FFFFFF"/>
                                </w:tcPr>
                                <w:p w14:paraId="2835EAE5" w14:textId="77777777" w:rsidR="00EE53E0" w:rsidRDefault="00EE53E0">
                                  <w:pPr>
                                    <w:pStyle w:val="210"/>
                                    <w:shd w:val="clear" w:color="auto" w:fill="auto"/>
                                    <w:spacing w:before="0" w:after="0" w:line="280" w:lineRule="exact"/>
                                    <w:ind w:left="280"/>
                                    <w:jc w:val="left"/>
                                  </w:pPr>
                                  <w:r>
                                    <w:t>33</w:t>
                                  </w:r>
                                </w:p>
                              </w:tc>
                              <w:tc>
                                <w:tcPr>
                                  <w:tcW w:w="566" w:type="dxa"/>
                                  <w:tcBorders>
                                    <w:top w:val="single" w:sz="4" w:space="0" w:color="auto"/>
                                    <w:left w:val="single" w:sz="4" w:space="0" w:color="auto"/>
                                    <w:bottom w:val="single" w:sz="4" w:space="0" w:color="auto"/>
                                  </w:tcBorders>
                                  <w:shd w:val="clear" w:color="auto" w:fill="FFFFFF"/>
                                </w:tcPr>
                                <w:p w14:paraId="37811E92" w14:textId="77777777" w:rsidR="00EE53E0" w:rsidRDefault="00EE53E0">
                                  <w:pPr>
                                    <w:pStyle w:val="210"/>
                                    <w:shd w:val="clear" w:color="auto" w:fill="auto"/>
                                    <w:spacing w:before="0" w:after="0" w:line="280" w:lineRule="exact"/>
                                    <w:ind w:left="220"/>
                                    <w:jc w:val="left"/>
                                  </w:pPr>
                                  <w:r>
                                    <w:t>33</w:t>
                                  </w:r>
                                </w:p>
                              </w:tc>
                              <w:tc>
                                <w:tcPr>
                                  <w:tcW w:w="749" w:type="dxa"/>
                                  <w:tcBorders>
                                    <w:top w:val="single" w:sz="4" w:space="0" w:color="auto"/>
                                    <w:left w:val="single" w:sz="4" w:space="0" w:color="auto"/>
                                    <w:bottom w:val="single" w:sz="4" w:space="0" w:color="auto"/>
                                    <w:right w:val="single" w:sz="4" w:space="0" w:color="auto"/>
                                  </w:tcBorders>
                                  <w:shd w:val="clear" w:color="auto" w:fill="FFFFFF"/>
                                </w:tcPr>
                                <w:p w14:paraId="6F7E9689" w14:textId="77777777" w:rsidR="00EE53E0" w:rsidRDefault="00EE53E0">
                                  <w:pPr>
                                    <w:pStyle w:val="210"/>
                                    <w:shd w:val="clear" w:color="auto" w:fill="auto"/>
                                    <w:spacing w:before="0" w:after="0" w:line="280" w:lineRule="exact"/>
                                    <w:ind w:left="180"/>
                                    <w:jc w:val="left"/>
                                  </w:pPr>
                                  <w:r>
                                    <w:t>157</w:t>
                                  </w:r>
                                </w:p>
                              </w:tc>
                            </w:tr>
                          </w:tbl>
                          <w:p w14:paraId="57F0E59F" w14:textId="77777777" w:rsidR="00EE53E0" w:rsidRDefault="00EE53E0" w:rsidP="00EE53E0">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4F0D03" id="_x0000_s1029" type="#_x0000_t202" style="position:absolute;left:0;text-align:left;margin-left:-50.15pt;margin-top:-42.9pt;width:507.6pt;height:.05pt;z-index:25165977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grgrAIAAK4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467"/>
                        <w:gridCol w:w="3744"/>
                        <w:gridCol w:w="648"/>
                        <w:gridCol w:w="710"/>
                        <w:gridCol w:w="566"/>
                        <w:gridCol w:w="701"/>
                        <w:gridCol w:w="566"/>
                        <w:gridCol w:w="749"/>
                      </w:tblGrid>
                      <w:tr w:rsidR="00EE53E0" w14:paraId="65AD846B" w14:textId="77777777">
                        <w:trPr>
                          <w:trHeight w:hRule="exact" w:val="312"/>
                          <w:jc w:val="center"/>
                        </w:trPr>
                        <w:tc>
                          <w:tcPr>
                            <w:tcW w:w="2467" w:type="dxa"/>
                            <w:vMerge w:val="restart"/>
                            <w:tcBorders>
                              <w:top w:val="single" w:sz="4" w:space="0" w:color="auto"/>
                              <w:left w:val="single" w:sz="4" w:space="0" w:color="auto"/>
                            </w:tcBorders>
                            <w:shd w:val="clear" w:color="auto" w:fill="FFFFFF"/>
                          </w:tcPr>
                          <w:p w14:paraId="1136AC48" w14:textId="77777777" w:rsidR="00EE53E0" w:rsidRDefault="00EE53E0">
                            <w:pPr>
                              <w:pStyle w:val="210"/>
                              <w:shd w:val="clear" w:color="auto" w:fill="auto"/>
                              <w:spacing w:before="0" w:after="0" w:line="307" w:lineRule="exact"/>
                              <w:jc w:val="left"/>
                            </w:pPr>
                            <w:proofErr w:type="spellStart"/>
                            <w:r>
                              <w:t>Общественно</w:t>
                            </w:r>
                            <w:r>
                              <w:softHyphen/>
                              <w:t>научные</w:t>
                            </w:r>
                            <w:proofErr w:type="spellEnd"/>
                            <w:r>
                              <w:t xml:space="preserve"> предметы</w:t>
                            </w:r>
                          </w:p>
                        </w:tc>
                        <w:tc>
                          <w:tcPr>
                            <w:tcW w:w="3744" w:type="dxa"/>
                            <w:tcBorders>
                              <w:top w:val="single" w:sz="4" w:space="0" w:color="auto"/>
                              <w:left w:val="single" w:sz="4" w:space="0" w:color="auto"/>
                            </w:tcBorders>
                            <w:shd w:val="clear" w:color="auto" w:fill="FFFFFF"/>
                            <w:vAlign w:val="bottom"/>
                          </w:tcPr>
                          <w:p w14:paraId="797BF941" w14:textId="77777777" w:rsidR="00EE53E0" w:rsidRDefault="00EE53E0">
                            <w:pPr>
                              <w:pStyle w:val="210"/>
                              <w:shd w:val="clear" w:color="auto" w:fill="auto"/>
                              <w:spacing w:before="0" w:after="0" w:line="280" w:lineRule="exact"/>
                              <w:jc w:val="left"/>
                            </w:pPr>
                            <w:r>
                              <w:t>История</w:t>
                            </w:r>
                          </w:p>
                        </w:tc>
                        <w:tc>
                          <w:tcPr>
                            <w:tcW w:w="648" w:type="dxa"/>
                            <w:tcBorders>
                              <w:top w:val="single" w:sz="4" w:space="0" w:color="auto"/>
                              <w:left w:val="single" w:sz="4" w:space="0" w:color="auto"/>
                            </w:tcBorders>
                            <w:shd w:val="clear" w:color="auto" w:fill="FFFFFF"/>
                            <w:vAlign w:val="bottom"/>
                          </w:tcPr>
                          <w:p w14:paraId="24162E2C" w14:textId="77777777" w:rsidR="00EE53E0" w:rsidRDefault="00EE53E0">
                            <w:pPr>
                              <w:pStyle w:val="210"/>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14:paraId="01F615B2" w14:textId="77777777" w:rsidR="00EE53E0" w:rsidRDefault="00EE53E0">
                            <w:pPr>
                              <w:pStyle w:val="210"/>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14:paraId="58AAFA9F" w14:textId="77777777" w:rsidR="00EE53E0" w:rsidRDefault="00EE53E0">
                            <w:pPr>
                              <w:pStyle w:val="210"/>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bottom"/>
                          </w:tcPr>
                          <w:p w14:paraId="325D7F01" w14:textId="77777777" w:rsidR="00EE53E0" w:rsidRDefault="00EE53E0">
                            <w:pPr>
                              <w:pStyle w:val="210"/>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14:paraId="47DE20A8" w14:textId="77777777" w:rsidR="00EE53E0" w:rsidRDefault="00EE53E0">
                            <w:pPr>
                              <w:pStyle w:val="210"/>
                              <w:shd w:val="clear" w:color="auto" w:fill="auto"/>
                              <w:spacing w:before="0" w:after="0" w:line="280" w:lineRule="exact"/>
                              <w:ind w:left="220"/>
                              <w:jc w:val="left"/>
                            </w:pPr>
                            <w:r>
                              <w:t>2</w:t>
                            </w:r>
                          </w:p>
                        </w:tc>
                        <w:tc>
                          <w:tcPr>
                            <w:tcW w:w="749" w:type="dxa"/>
                            <w:tcBorders>
                              <w:top w:val="single" w:sz="4" w:space="0" w:color="auto"/>
                              <w:left w:val="single" w:sz="4" w:space="0" w:color="auto"/>
                              <w:right w:val="single" w:sz="4" w:space="0" w:color="auto"/>
                            </w:tcBorders>
                            <w:shd w:val="clear" w:color="auto" w:fill="FFFFFF"/>
                            <w:vAlign w:val="bottom"/>
                          </w:tcPr>
                          <w:p w14:paraId="2F9797F6" w14:textId="77777777" w:rsidR="00EE53E0" w:rsidRDefault="00EE53E0">
                            <w:pPr>
                              <w:pStyle w:val="210"/>
                              <w:shd w:val="clear" w:color="auto" w:fill="auto"/>
                              <w:spacing w:before="0" w:after="0" w:line="280" w:lineRule="exact"/>
                              <w:ind w:left="300"/>
                              <w:jc w:val="left"/>
                            </w:pPr>
                            <w:r>
                              <w:t>10</w:t>
                            </w:r>
                          </w:p>
                        </w:tc>
                      </w:tr>
                      <w:tr w:rsidR="00EE53E0" w14:paraId="59BA3914" w14:textId="77777777">
                        <w:trPr>
                          <w:trHeight w:hRule="exact" w:val="293"/>
                          <w:jc w:val="center"/>
                        </w:trPr>
                        <w:tc>
                          <w:tcPr>
                            <w:tcW w:w="2467" w:type="dxa"/>
                            <w:vMerge/>
                            <w:tcBorders>
                              <w:left w:val="single" w:sz="4" w:space="0" w:color="auto"/>
                            </w:tcBorders>
                            <w:shd w:val="clear" w:color="auto" w:fill="FFFFFF"/>
                          </w:tcPr>
                          <w:p w14:paraId="4CBDE4B9" w14:textId="77777777" w:rsidR="00EE53E0" w:rsidRDefault="00EE53E0"/>
                        </w:tc>
                        <w:tc>
                          <w:tcPr>
                            <w:tcW w:w="3744" w:type="dxa"/>
                            <w:tcBorders>
                              <w:top w:val="single" w:sz="4" w:space="0" w:color="auto"/>
                              <w:left w:val="single" w:sz="4" w:space="0" w:color="auto"/>
                            </w:tcBorders>
                            <w:shd w:val="clear" w:color="auto" w:fill="FFFFFF"/>
                            <w:vAlign w:val="bottom"/>
                          </w:tcPr>
                          <w:p w14:paraId="2BFC5D9B" w14:textId="77777777" w:rsidR="00EE53E0" w:rsidRDefault="00EE53E0">
                            <w:pPr>
                              <w:pStyle w:val="210"/>
                              <w:shd w:val="clear" w:color="auto" w:fill="auto"/>
                              <w:spacing w:before="0" w:after="0" w:line="280" w:lineRule="exact"/>
                              <w:jc w:val="left"/>
                            </w:pPr>
                            <w:r>
                              <w:t>Обществознание</w:t>
                            </w:r>
                          </w:p>
                        </w:tc>
                        <w:tc>
                          <w:tcPr>
                            <w:tcW w:w="648" w:type="dxa"/>
                            <w:tcBorders>
                              <w:top w:val="single" w:sz="4" w:space="0" w:color="auto"/>
                              <w:left w:val="single" w:sz="4" w:space="0" w:color="auto"/>
                            </w:tcBorders>
                            <w:shd w:val="clear" w:color="auto" w:fill="FFFFFF"/>
                          </w:tcPr>
                          <w:p w14:paraId="0B9FD954" w14:textId="77777777" w:rsidR="00EE53E0" w:rsidRDefault="00EE53E0">
                            <w:pPr>
                              <w:rPr>
                                <w:sz w:val="10"/>
                                <w:szCs w:val="10"/>
                              </w:rPr>
                            </w:pPr>
                          </w:p>
                        </w:tc>
                        <w:tc>
                          <w:tcPr>
                            <w:tcW w:w="710" w:type="dxa"/>
                            <w:tcBorders>
                              <w:top w:val="single" w:sz="4" w:space="0" w:color="auto"/>
                              <w:left w:val="single" w:sz="4" w:space="0" w:color="auto"/>
                            </w:tcBorders>
                            <w:shd w:val="clear" w:color="auto" w:fill="FFFFFF"/>
                            <w:vAlign w:val="bottom"/>
                          </w:tcPr>
                          <w:p w14:paraId="0E613313" w14:textId="77777777" w:rsidR="00EE53E0" w:rsidRDefault="00EE53E0">
                            <w:pPr>
                              <w:pStyle w:val="210"/>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14:paraId="41F12549" w14:textId="77777777" w:rsidR="00EE53E0" w:rsidRDefault="00EE53E0">
                            <w:pPr>
                              <w:pStyle w:val="210"/>
                              <w:shd w:val="clear" w:color="auto" w:fill="auto"/>
                              <w:spacing w:before="0" w:after="0" w:line="280" w:lineRule="exact"/>
                              <w:ind w:left="220"/>
                              <w:jc w:val="left"/>
                            </w:pPr>
                            <w:r>
                              <w:t>1</w:t>
                            </w:r>
                          </w:p>
                        </w:tc>
                        <w:tc>
                          <w:tcPr>
                            <w:tcW w:w="701" w:type="dxa"/>
                            <w:tcBorders>
                              <w:top w:val="single" w:sz="4" w:space="0" w:color="auto"/>
                              <w:left w:val="single" w:sz="4" w:space="0" w:color="auto"/>
                            </w:tcBorders>
                            <w:shd w:val="clear" w:color="auto" w:fill="FFFFFF"/>
                            <w:vAlign w:val="bottom"/>
                          </w:tcPr>
                          <w:p w14:paraId="5B304300" w14:textId="77777777" w:rsidR="00EE53E0" w:rsidRDefault="00EE53E0">
                            <w:pPr>
                              <w:pStyle w:val="210"/>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14:paraId="65873CE7" w14:textId="77777777" w:rsidR="00EE53E0" w:rsidRDefault="00EE53E0">
                            <w:pPr>
                              <w:pStyle w:val="210"/>
                              <w:shd w:val="clear" w:color="auto" w:fill="auto"/>
                              <w:spacing w:before="0" w:after="0" w:line="280" w:lineRule="exact"/>
                              <w:ind w:left="220"/>
                              <w:jc w:val="left"/>
                            </w:pPr>
                            <w:r>
                              <w:t>1</w:t>
                            </w:r>
                          </w:p>
                        </w:tc>
                        <w:tc>
                          <w:tcPr>
                            <w:tcW w:w="749" w:type="dxa"/>
                            <w:tcBorders>
                              <w:top w:val="single" w:sz="4" w:space="0" w:color="auto"/>
                              <w:left w:val="single" w:sz="4" w:space="0" w:color="auto"/>
                              <w:right w:val="single" w:sz="4" w:space="0" w:color="auto"/>
                            </w:tcBorders>
                            <w:shd w:val="clear" w:color="auto" w:fill="FFFFFF"/>
                            <w:vAlign w:val="bottom"/>
                          </w:tcPr>
                          <w:p w14:paraId="103844F6" w14:textId="77777777" w:rsidR="00EE53E0" w:rsidRDefault="00EE53E0">
                            <w:pPr>
                              <w:pStyle w:val="210"/>
                              <w:shd w:val="clear" w:color="auto" w:fill="auto"/>
                              <w:spacing w:before="0" w:after="0" w:line="280" w:lineRule="exact"/>
                              <w:ind w:left="300"/>
                              <w:jc w:val="left"/>
                            </w:pPr>
                            <w:r>
                              <w:t>4</w:t>
                            </w:r>
                          </w:p>
                        </w:tc>
                      </w:tr>
                      <w:tr w:rsidR="00EE53E0" w14:paraId="323C4E07" w14:textId="77777777">
                        <w:trPr>
                          <w:trHeight w:hRule="exact" w:val="552"/>
                          <w:jc w:val="center"/>
                        </w:trPr>
                        <w:tc>
                          <w:tcPr>
                            <w:tcW w:w="2467" w:type="dxa"/>
                            <w:vMerge/>
                            <w:tcBorders>
                              <w:left w:val="single" w:sz="4" w:space="0" w:color="auto"/>
                            </w:tcBorders>
                            <w:shd w:val="clear" w:color="auto" w:fill="FFFFFF"/>
                          </w:tcPr>
                          <w:p w14:paraId="582C9872" w14:textId="77777777" w:rsidR="00EE53E0" w:rsidRDefault="00EE53E0"/>
                        </w:tc>
                        <w:tc>
                          <w:tcPr>
                            <w:tcW w:w="3744" w:type="dxa"/>
                            <w:tcBorders>
                              <w:top w:val="single" w:sz="4" w:space="0" w:color="auto"/>
                              <w:left w:val="single" w:sz="4" w:space="0" w:color="auto"/>
                            </w:tcBorders>
                            <w:shd w:val="clear" w:color="auto" w:fill="FFFFFF"/>
                          </w:tcPr>
                          <w:p w14:paraId="41E121A2" w14:textId="77777777" w:rsidR="00EE53E0" w:rsidRDefault="00EE53E0">
                            <w:pPr>
                              <w:pStyle w:val="210"/>
                              <w:shd w:val="clear" w:color="auto" w:fill="auto"/>
                              <w:spacing w:before="0" w:after="0" w:line="280" w:lineRule="exact"/>
                              <w:jc w:val="left"/>
                            </w:pPr>
                            <w:r>
                              <w:t xml:space="preserve">Г </w:t>
                            </w:r>
                            <w:proofErr w:type="spellStart"/>
                            <w:r>
                              <w:t>еография</w:t>
                            </w:r>
                            <w:proofErr w:type="spellEnd"/>
                          </w:p>
                        </w:tc>
                        <w:tc>
                          <w:tcPr>
                            <w:tcW w:w="648" w:type="dxa"/>
                            <w:tcBorders>
                              <w:top w:val="single" w:sz="4" w:space="0" w:color="auto"/>
                              <w:left w:val="single" w:sz="4" w:space="0" w:color="auto"/>
                            </w:tcBorders>
                            <w:shd w:val="clear" w:color="auto" w:fill="FFFFFF"/>
                            <w:vAlign w:val="center"/>
                          </w:tcPr>
                          <w:p w14:paraId="74D423FB" w14:textId="77777777" w:rsidR="00EE53E0" w:rsidRDefault="00EE53E0">
                            <w:pPr>
                              <w:pStyle w:val="210"/>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center"/>
                          </w:tcPr>
                          <w:p w14:paraId="0975561D" w14:textId="77777777" w:rsidR="00EE53E0" w:rsidRDefault="00EE53E0">
                            <w:pPr>
                              <w:pStyle w:val="210"/>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center"/>
                          </w:tcPr>
                          <w:p w14:paraId="757548CF" w14:textId="77777777" w:rsidR="00EE53E0" w:rsidRDefault="00EE53E0">
                            <w:pPr>
                              <w:pStyle w:val="210"/>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center"/>
                          </w:tcPr>
                          <w:p w14:paraId="2F7728D5" w14:textId="77777777" w:rsidR="00EE53E0" w:rsidRDefault="00EE53E0">
                            <w:pPr>
                              <w:pStyle w:val="210"/>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center"/>
                          </w:tcPr>
                          <w:p w14:paraId="09664222" w14:textId="77777777" w:rsidR="00EE53E0" w:rsidRDefault="00EE53E0">
                            <w:pPr>
                              <w:pStyle w:val="210"/>
                              <w:shd w:val="clear" w:color="auto" w:fill="auto"/>
                              <w:spacing w:before="0" w:after="0" w:line="280" w:lineRule="exact"/>
                              <w:ind w:left="220"/>
                              <w:jc w:val="left"/>
                            </w:pPr>
                            <w:r>
                              <w:t>2</w:t>
                            </w:r>
                          </w:p>
                        </w:tc>
                        <w:tc>
                          <w:tcPr>
                            <w:tcW w:w="749" w:type="dxa"/>
                            <w:tcBorders>
                              <w:top w:val="single" w:sz="4" w:space="0" w:color="auto"/>
                              <w:left w:val="single" w:sz="4" w:space="0" w:color="auto"/>
                              <w:right w:val="single" w:sz="4" w:space="0" w:color="auto"/>
                            </w:tcBorders>
                            <w:shd w:val="clear" w:color="auto" w:fill="FFFFFF"/>
                            <w:vAlign w:val="center"/>
                          </w:tcPr>
                          <w:p w14:paraId="3303C228" w14:textId="77777777" w:rsidR="00EE53E0" w:rsidRDefault="00EE53E0">
                            <w:pPr>
                              <w:pStyle w:val="210"/>
                              <w:shd w:val="clear" w:color="auto" w:fill="auto"/>
                              <w:spacing w:before="0" w:after="0" w:line="280" w:lineRule="exact"/>
                              <w:ind w:left="300"/>
                              <w:jc w:val="left"/>
                            </w:pPr>
                            <w:r>
                              <w:t>8</w:t>
                            </w:r>
                          </w:p>
                        </w:tc>
                      </w:tr>
                      <w:tr w:rsidR="00EE53E0" w14:paraId="2959F651" w14:textId="77777777">
                        <w:trPr>
                          <w:trHeight w:hRule="exact" w:val="576"/>
                          <w:jc w:val="center"/>
                        </w:trPr>
                        <w:tc>
                          <w:tcPr>
                            <w:tcW w:w="2467" w:type="dxa"/>
                            <w:vMerge w:val="restart"/>
                            <w:tcBorders>
                              <w:top w:val="single" w:sz="4" w:space="0" w:color="auto"/>
                              <w:left w:val="single" w:sz="4" w:space="0" w:color="auto"/>
                            </w:tcBorders>
                            <w:shd w:val="clear" w:color="auto" w:fill="FFFFFF"/>
                          </w:tcPr>
                          <w:p w14:paraId="4E8A1FAF" w14:textId="77777777" w:rsidR="00EE53E0" w:rsidRDefault="00EE53E0">
                            <w:pPr>
                              <w:pStyle w:val="210"/>
                              <w:shd w:val="clear" w:color="auto" w:fill="auto"/>
                              <w:spacing w:before="0" w:line="280" w:lineRule="exact"/>
                              <w:jc w:val="left"/>
                            </w:pPr>
                            <w:r>
                              <w:t>Естественнонаучные</w:t>
                            </w:r>
                          </w:p>
                          <w:p w14:paraId="23EE5ECF" w14:textId="77777777" w:rsidR="00EE53E0" w:rsidRDefault="00EE53E0">
                            <w:pPr>
                              <w:pStyle w:val="210"/>
                              <w:shd w:val="clear" w:color="auto" w:fill="auto"/>
                              <w:spacing w:before="120" w:after="0" w:line="280" w:lineRule="exact"/>
                              <w:jc w:val="left"/>
                            </w:pPr>
                            <w:r>
                              <w:t>предметы</w:t>
                            </w:r>
                          </w:p>
                        </w:tc>
                        <w:tc>
                          <w:tcPr>
                            <w:tcW w:w="3744" w:type="dxa"/>
                            <w:tcBorders>
                              <w:top w:val="single" w:sz="4" w:space="0" w:color="auto"/>
                              <w:left w:val="single" w:sz="4" w:space="0" w:color="auto"/>
                            </w:tcBorders>
                            <w:shd w:val="clear" w:color="auto" w:fill="FFFFFF"/>
                          </w:tcPr>
                          <w:p w14:paraId="0AB7E3B3" w14:textId="77777777" w:rsidR="00EE53E0" w:rsidRDefault="00EE53E0">
                            <w:pPr>
                              <w:pStyle w:val="210"/>
                              <w:shd w:val="clear" w:color="auto" w:fill="auto"/>
                              <w:spacing w:before="0" w:after="0" w:line="280" w:lineRule="exact"/>
                              <w:jc w:val="left"/>
                            </w:pPr>
                            <w:r>
                              <w:t>Физика</w:t>
                            </w:r>
                          </w:p>
                        </w:tc>
                        <w:tc>
                          <w:tcPr>
                            <w:tcW w:w="648" w:type="dxa"/>
                            <w:tcBorders>
                              <w:top w:val="single" w:sz="4" w:space="0" w:color="auto"/>
                              <w:left w:val="single" w:sz="4" w:space="0" w:color="auto"/>
                            </w:tcBorders>
                            <w:shd w:val="clear" w:color="auto" w:fill="FFFFFF"/>
                          </w:tcPr>
                          <w:p w14:paraId="4BA6FBDB" w14:textId="77777777" w:rsidR="00EE53E0" w:rsidRDefault="00EE53E0">
                            <w:pPr>
                              <w:rPr>
                                <w:sz w:val="10"/>
                                <w:szCs w:val="10"/>
                              </w:rPr>
                            </w:pPr>
                          </w:p>
                        </w:tc>
                        <w:tc>
                          <w:tcPr>
                            <w:tcW w:w="710" w:type="dxa"/>
                            <w:tcBorders>
                              <w:top w:val="single" w:sz="4" w:space="0" w:color="auto"/>
                              <w:left w:val="single" w:sz="4" w:space="0" w:color="auto"/>
                            </w:tcBorders>
                            <w:shd w:val="clear" w:color="auto" w:fill="FFFFFF"/>
                          </w:tcPr>
                          <w:p w14:paraId="6018D261" w14:textId="77777777" w:rsidR="00EE53E0" w:rsidRDefault="00EE53E0">
                            <w:pPr>
                              <w:rPr>
                                <w:sz w:val="10"/>
                                <w:szCs w:val="10"/>
                              </w:rPr>
                            </w:pPr>
                          </w:p>
                        </w:tc>
                        <w:tc>
                          <w:tcPr>
                            <w:tcW w:w="566" w:type="dxa"/>
                            <w:tcBorders>
                              <w:top w:val="single" w:sz="4" w:space="0" w:color="auto"/>
                              <w:left w:val="single" w:sz="4" w:space="0" w:color="auto"/>
                            </w:tcBorders>
                            <w:shd w:val="clear" w:color="auto" w:fill="FFFFFF"/>
                            <w:vAlign w:val="center"/>
                          </w:tcPr>
                          <w:p w14:paraId="334BBA91" w14:textId="77777777" w:rsidR="00EE53E0" w:rsidRDefault="00EE53E0">
                            <w:pPr>
                              <w:pStyle w:val="210"/>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center"/>
                          </w:tcPr>
                          <w:p w14:paraId="7B4112A8" w14:textId="77777777" w:rsidR="00EE53E0" w:rsidRDefault="00EE53E0">
                            <w:pPr>
                              <w:pStyle w:val="210"/>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tcPr>
                          <w:p w14:paraId="0A75A9E6" w14:textId="77777777" w:rsidR="00EE53E0" w:rsidRDefault="00EE53E0">
                            <w:pPr>
                              <w:pStyle w:val="210"/>
                              <w:shd w:val="clear" w:color="auto" w:fill="auto"/>
                              <w:spacing w:before="0" w:after="0" w:line="280" w:lineRule="exact"/>
                              <w:ind w:left="220"/>
                              <w:jc w:val="left"/>
                            </w:pPr>
                            <w:r>
                              <w:t>3</w:t>
                            </w:r>
                          </w:p>
                        </w:tc>
                        <w:tc>
                          <w:tcPr>
                            <w:tcW w:w="749" w:type="dxa"/>
                            <w:tcBorders>
                              <w:top w:val="single" w:sz="4" w:space="0" w:color="auto"/>
                              <w:left w:val="single" w:sz="4" w:space="0" w:color="auto"/>
                              <w:right w:val="single" w:sz="4" w:space="0" w:color="auto"/>
                            </w:tcBorders>
                            <w:shd w:val="clear" w:color="auto" w:fill="FFFFFF"/>
                          </w:tcPr>
                          <w:p w14:paraId="5F03A190" w14:textId="77777777" w:rsidR="00EE53E0" w:rsidRDefault="00EE53E0">
                            <w:pPr>
                              <w:pStyle w:val="210"/>
                              <w:shd w:val="clear" w:color="auto" w:fill="auto"/>
                              <w:spacing w:before="0" w:after="0" w:line="280" w:lineRule="exact"/>
                              <w:ind w:left="300"/>
                              <w:jc w:val="left"/>
                            </w:pPr>
                            <w:r>
                              <w:t>7</w:t>
                            </w:r>
                          </w:p>
                        </w:tc>
                      </w:tr>
                      <w:tr w:rsidR="00EE53E0" w14:paraId="4BEB809A" w14:textId="77777777">
                        <w:trPr>
                          <w:trHeight w:hRule="exact" w:val="283"/>
                          <w:jc w:val="center"/>
                        </w:trPr>
                        <w:tc>
                          <w:tcPr>
                            <w:tcW w:w="2467" w:type="dxa"/>
                            <w:vMerge/>
                            <w:tcBorders>
                              <w:left w:val="single" w:sz="4" w:space="0" w:color="auto"/>
                            </w:tcBorders>
                            <w:shd w:val="clear" w:color="auto" w:fill="FFFFFF"/>
                          </w:tcPr>
                          <w:p w14:paraId="7B4B5591" w14:textId="77777777" w:rsidR="00EE53E0" w:rsidRDefault="00EE53E0"/>
                        </w:tc>
                        <w:tc>
                          <w:tcPr>
                            <w:tcW w:w="3744" w:type="dxa"/>
                            <w:tcBorders>
                              <w:top w:val="single" w:sz="4" w:space="0" w:color="auto"/>
                              <w:left w:val="single" w:sz="4" w:space="0" w:color="auto"/>
                            </w:tcBorders>
                            <w:shd w:val="clear" w:color="auto" w:fill="FFFFFF"/>
                            <w:vAlign w:val="bottom"/>
                          </w:tcPr>
                          <w:p w14:paraId="141E9B35" w14:textId="77777777" w:rsidR="00EE53E0" w:rsidRDefault="00EE53E0">
                            <w:pPr>
                              <w:pStyle w:val="210"/>
                              <w:shd w:val="clear" w:color="auto" w:fill="auto"/>
                              <w:spacing w:before="0" w:after="0" w:line="280" w:lineRule="exact"/>
                              <w:jc w:val="left"/>
                            </w:pPr>
                            <w:r>
                              <w:t>Химия</w:t>
                            </w:r>
                          </w:p>
                        </w:tc>
                        <w:tc>
                          <w:tcPr>
                            <w:tcW w:w="648" w:type="dxa"/>
                            <w:tcBorders>
                              <w:top w:val="single" w:sz="4" w:space="0" w:color="auto"/>
                              <w:left w:val="single" w:sz="4" w:space="0" w:color="auto"/>
                            </w:tcBorders>
                            <w:shd w:val="clear" w:color="auto" w:fill="FFFFFF"/>
                          </w:tcPr>
                          <w:p w14:paraId="7534F9B9" w14:textId="77777777" w:rsidR="00EE53E0" w:rsidRDefault="00EE53E0">
                            <w:pPr>
                              <w:rPr>
                                <w:sz w:val="10"/>
                                <w:szCs w:val="10"/>
                              </w:rPr>
                            </w:pPr>
                          </w:p>
                        </w:tc>
                        <w:tc>
                          <w:tcPr>
                            <w:tcW w:w="710" w:type="dxa"/>
                            <w:tcBorders>
                              <w:top w:val="single" w:sz="4" w:space="0" w:color="auto"/>
                              <w:left w:val="single" w:sz="4" w:space="0" w:color="auto"/>
                            </w:tcBorders>
                            <w:shd w:val="clear" w:color="auto" w:fill="FFFFFF"/>
                          </w:tcPr>
                          <w:p w14:paraId="0C5D1443" w14:textId="77777777" w:rsidR="00EE53E0" w:rsidRDefault="00EE53E0">
                            <w:pPr>
                              <w:rPr>
                                <w:sz w:val="10"/>
                                <w:szCs w:val="10"/>
                              </w:rPr>
                            </w:pPr>
                          </w:p>
                        </w:tc>
                        <w:tc>
                          <w:tcPr>
                            <w:tcW w:w="566" w:type="dxa"/>
                            <w:tcBorders>
                              <w:top w:val="single" w:sz="4" w:space="0" w:color="auto"/>
                              <w:left w:val="single" w:sz="4" w:space="0" w:color="auto"/>
                            </w:tcBorders>
                            <w:shd w:val="clear" w:color="auto" w:fill="FFFFFF"/>
                          </w:tcPr>
                          <w:p w14:paraId="69DF1119" w14:textId="77777777" w:rsidR="00EE53E0" w:rsidRDefault="00EE53E0">
                            <w:pPr>
                              <w:rPr>
                                <w:sz w:val="10"/>
                                <w:szCs w:val="10"/>
                              </w:rPr>
                            </w:pPr>
                          </w:p>
                        </w:tc>
                        <w:tc>
                          <w:tcPr>
                            <w:tcW w:w="701" w:type="dxa"/>
                            <w:tcBorders>
                              <w:top w:val="single" w:sz="4" w:space="0" w:color="auto"/>
                              <w:left w:val="single" w:sz="4" w:space="0" w:color="auto"/>
                            </w:tcBorders>
                            <w:shd w:val="clear" w:color="auto" w:fill="FFFFFF"/>
                            <w:vAlign w:val="bottom"/>
                          </w:tcPr>
                          <w:p w14:paraId="2D9FE637" w14:textId="77777777" w:rsidR="00EE53E0" w:rsidRDefault="00EE53E0">
                            <w:pPr>
                              <w:pStyle w:val="210"/>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14:paraId="6A4FA8AA" w14:textId="77777777" w:rsidR="00EE53E0" w:rsidRDefault="00EE53E0">
                            <w:pPr>
                              <w:pStyle w:val="210"/>
                              <w:shd w:val="clear" w:color="auto" w:fill="auto"/>
                              <w:spacing w:before="0" w:after="0" w:line="280" w:lineRule="exact"/>
                              <w:ind w:left="220"/>
                              <w:jc w:val="left"/>
                            </w:pPr>
                            <w:r>
                              <w:t>2</w:t>
                            </w:r>
                          </w:p>
                        </w:tc>
                        <w:tc>
                          <w:tcPr>
                            <w:tcW w:w="749" w:type="dxa"/>
                            <w:tcBorders>
                              <w:top w:val="single" w:sz="4" w:space="0" w:color="auto"/>
                              <w:left w:val="single" w:sz="4" w:space="0" w:color="auto"/>
                              <w:right w:val="single" w:sz="4" w:space="0" w:color="auto"/>
                            </w:tcBorders>
                            <w:shd w:val="clear" w:color="auto" w:fill="FFFFFF"/>
                            <w:vAlign w:val="bottom"/>
                          </w:tcPr>
                          <w:p w14:paraId="0D06760D" w14:textId="77777777" w:rsidR="00EE53E0" w:rsidRDefault="00EE53E0">
                            <w:pPr>
                              <w:pStyle w:val="210"/>
                              <w:shd w:val="clear" w:color="auto" w:fill="auto"/>
                              <w:spacing w:before="0" w:after="0" w:line="280" w:lineRule="exact"/>
                              <w:ind w:left="300"/>
                              <w:jc w:val="left"/>
                            </w:pPr>
                            <w:r>
                              <w:t>4</w:t>
                            </w:r>
                          </w:p>
                        </w:tc>
                      </w:tr>
                      <w:tr w:rsidR="00EE53E0" w14:paraId="0CD6D2D6" w14:textId="77777777">
                        <w:trPr>
                          <w:trHeight w:hRule="exact" w:val="475"/>
                          <w:jc w:val="center"/>
                        </w:trPr>
                        <w:tc>
                          <w:tcPr>
                            <w:tcW w:w="2467" w:type="dxa"/>
                            <w:vMerge/>
                            <w:tcBorders>
                              <w:left w:val="single" w:sz="4" w:space="0" w:color="auto"/>
                            </w:tcBorders>
                            <w:shd w:val="clear" w:color="auto" w:fill="FFFFFF"/>
                          </w:tcPr>
                          <w:p w14:paraId="24B17069" w14:textId="77777777" w:rsidR="00EE53E0" w:rsidRDefault="00EE53E0"/>
                        </w:tc>
                        <w:tc>
                          <w:tcPr>
                            <w:tcW w:w="3744" w:type="dxa"/>
                            <w:tcBorders>
                              <w:top w:val="single" w:sz="4" w:space="0" w:color="auto"/>
                              <w:left w:val="single" w:sz="4" w:space="0" w:color="auto"/>
                            </w:tcBorders>
                            <w:shd w:val="clear" w:color="auto" w:fill="FFFFFF"/>
                          </w:tcPr>
                          <w:p w14:paraId="4632252A" w14:textId="77777777" w:rsidR="00EE53E0" w:rsidRDefault="00EE53E0">
                            <w:pPr>
                              <w:pStyle w:val="210"/>
                              <w:shd w:val="clear" w:color="auto" w:fill="auto"/>
                              <w:spacing w:before="0" w:after="0" w:line="280" w:lineRule="exact"/>
                              <w:jc w:val="left"/>
                            </w:pPr>
                            <w:r>
                              <w:t>Биология</w:t>
                            </w:r>
                          </w:p>
                        </w:tc>
                        <w:tc>
                          <w:tcPr>
                            <w:tcW w:w="648" w:type="dxa"/>
                            <w:tcBorders>
                              <w:top w:val="single" w:sz="4" w:space="0" w:color="auto"/>
                              <w:left w:val="single" w:sz="4" w:space="0" w:color="auto"/>
                            </w:tcBorders>
                            <w:shd w:val="clear" w:color="auto" w:fill="FFFFFF"/>
                            <w:vAlign w:val="center"/>
                          </w:tcPr>
                          <w:p w14:paraId="0CC89EDE" w14:textId="77777777" w:rsidR="00EE53E0" w:rsidRDefault="00EE53E0">
                            <w:pPr>
                              <w:pStyle w:val="210"/>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center"/>
                          </w:tcPr>
                          <w:p w14:paraId="07835FA0" w14:textId="77777777" w:rsidR="00EE53E0" w:rsidRDefault="00EE53E0">
                            <w:pPr>
                              <w:pStyle w:val="210"/>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center"/>
                          </w:tcPr>
                          <w:p w14:paraId="55F840B6" w14:textId="77777777" w:rsidR="00EE53E0" w:rsidRDefault="00EE53E0">
                            <w:pPr>
                              <w:pStyle w:val="210"/>
                              <w:shd w:val="clear" w:color="auto" w:fill="auto"/>
                              <w:spacing w:before="0" w:after="0" w:line="280" w:lineRule="exact"/>
                              <w:ind w:left="220"/>
                              <w:jc w:val="left"/>
                            </w:pPr>
                            <w:r>
                              <w:t>1</w:t>
                            </w:r>
                          </w:p>
                        </w:tc>
                        <w:tc>
                          <w:tcPr>
                            <w:tcW w:w="701" w:type="dxa"/>
                            <w:tcBorders>
                              <w:top w:val="single" w:sz="4" w:space="0" w:color="auto"/>
                              <w:left w:val="single" w:sz="4" w:space="0" w:color="auto"/>
                            </w:tcBorders>
                            <w:shd w:val="clear" w:color="auto" w:fill="FFFFFF"/>
                            <w:vAlign w:val="center"/>
                          </w:tcPr>
                          <w:p w14:paraId="2FD759D0" w14:textId="77777777" w:rsidR="00EE53E0" w:rsidRDefault="00EE53E0">
                            <w:pPr>
                              <w:pStyle w:val="210"/>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center"/>
                          </w:tcPr>
                          <w:p w14:paraId="739D5647" w14:textId="77777777" w:rsidR="00EE53E0" w:rsidRDefault="00EE53E0">
                            <w:pPr>
                              <w:pStyle w:val="210"/>
                              <w:shd w:val="clear" w:color="auto" w:fill="auto"/>
                              <w:spacing w:before="0" w:after="0" w:line="280" w:lineRule="exact"/>
                              <w:ind w:left="220"/>
                              <w:jc w:val="left"/>
                            </w:pPr>
                            <w:r>
                              <w:t>2</w:t>
                            </w:r>
                          </w:p>
                        </w:tc>
                        <w:tc>
                          <w:tcPr>
                            <w:tcW w:w="749" w:type="dxa"/>
                            <w:tcBorders>
                              <w:top w:val="single" w:sz="4" w:space="0" w:color="auto"/>
                              <w:left w:val="single" w:sz="4" w:space="0" w:color="auto"/>
                              <w:right w:val="single" w:sz="4" w:space="0" w:color="auto"/>
                            </w:tcBorders>
                            <w:shd w:val="clear" w:color="auto" w:fill="FFFFFF"/>
                          </w:tcPr>
                          <w:p w14:paraId="7603DA33" w14:textId="77777777" w:rsidR="00EE53E0" w:rsidRDefault="00EE53E0">
                            <w:pPr>
                              <w:pStyle w:val="210"/>
                              <w:shd w:val="clear" w:color="auto" w:fill="auto"/>
                              <w:spacing w:before="0" w:after="0" w:line="280" w:lineRule="exact"/>
                              <w:ind w:left="300"/>
                              <w:jc w:val="left"/>
                            </w:pPr>
                            <w:r>
                              <w:t>7</w:t>
                            </w:r>
                          </w:p>
                        </w:tc>
                      </w:tr>
                      <w:tr w:rsidR="00EE53E0" w14:paraId="0DD7FD8B" w14:textId="77777777">
                        <w:trPr>
                          <w:trHeight w:hRule="exact" w:val="1450"/>
                          <w:jc w:val="center"/>
                        </w:trPr>
                        <w:tc>
                          <w:tcPr>
                            <w:tcW w:w="2467" w:type="dxa"/>
                            <w:tcBorders>
                              <w:top w:val="single" w:sz="4" w:space="0" w:color="auto"/>
                              <w:left w:val="single" w:sz="4" w:space="0" w:color="auto"/>
                            </w:tcBorders>
                            <w:shd w:val="clear" w:color="auto" w:fill="FFFFFF"/>
                          </w:tcPr>
                          <w:p w14:paraId="28631C68" w14:textId="77777777" w:rsidR="00EE53E0" w:rsidRDefault="00EE53E0">
                            <w:pPr>
                              <w:pStyle w:val="210"/>
                              <w:shd w:val="clear" w:color="auto" w:fill="auto"/>
                              <w:spacing w:before="0" w:after="0" w:line="302" w:lineRule="exact"/>
                              <w:jc w:val="left"/>
                            </w:pPr>
                            <w:r>
                              <w:t xml:space="preserve">Основы </w:t>
                            </w:r>
                            <w:proofErr w:type="spellStart"/>
                            <w:r>
                              <w:t>духовно</w:t>
                            </w:r>
                            <w:r>
                              <w:softHyphen/>
                              <w:t>нравственной</w:t>
                            </w:r>
                            <w:proofErr w:type="spellEnd"/>
                            <w:r>
                              <w:t xml:space="preserve"> культуры народов России</w:t>
                            </w:r>
                          </w:p>
                        </w:tc>
                        <w:tc>
                          <w:tcPr>
                            <w:tcW w:w="3744" w:type="dxa"/>
                            <w:tcBorders>
                              <w:top w:val="single" w:sz="4" w:space="0" w:color="auto"/>
                              <w:left w:val="single" w:sz="4" w:space="0" w:color="auto"/>
                            </w:tcBorders>
                            <w:shd w:val="clear" w:color="auto" w:fill="FFFFFF"/>
                          </w:tcPr>
                          <w:p w14:paraId="7D459240" w14:textId="77777777" w:rsidR="00EE53E0" w:rsidRDefault="00EE53E0">
                            <w:pPr>
                              <w:pStyle w:val="210"/>
                              <w:shd w:val="clear" w:color="auto" w:fill="auto"/>
                              <w:spacing w:before="0" w:after="0" w:line="302" w:lineRule="exact"/>
                              <w:jc w:val="left"/>
                            </w:pPr>
                            <w:r>
                              <w:t>Основы духовно-нравственной культуры народов России</w:t>
                            </w:r>
                          </w:p>
                        </w:tc>
                        <w:tc>
                          <w:tcPr>
                            <w:tcW w:w="648" w:type="dxa"/>
                            <w:tcBorders>
                              <w:top w:val="single" w:sz="4" w:space="0" w:color="auto"/>
                              <w:left w:val="single" w:sz="4" w:space="0" w:color="auto"/>
                            </w:tcBorders>
                            <w:shd w:val="clear" w:color="auto" w:fill="FFFFFF"/>
                          </w:tcPr>
                          <w:p w14:paraId="7108A499" w14:textId="77777777" w:rsidR="00EE53E0" w:rsidRDefault="00EE53E0">
                            <w:pPr>
                              <w:pStyle w:val="210"/>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tcPr>
                          <w:p w14:paraId="739F6B74" w14:textId="77777777" w:rsidR="00EE53E0" w:rsidRDefault="00EE53E0">
                            <w:pPr>
                              <w:pStyle w:val="210"/>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tcPr>
                          <w:p w14:paraId="45EA344E" w14:textId="77777777" w:rsidR="00EE53E0" w:rsidRDefault="00EE53E0">
                            <w:pPr>
                              <w:rPr>
                                <w:sz w:val="10"/>
                                <w:szCs w:val="10"/>
                              </w:rPr>
                            </w:pPr>
                          </w:p>
                        </w:tc>
                        <w:tc>
                          <w:tcPr>
                            <w:tcW w:w="701" w:type="dxa"/>
                            <w:tcBorders>
                              <w:top w:val="single" w:sz="4" w:space="0" w:color="auto"/>
                              <w:left w:val="single" w:sz="4" w:space="0" w:color="auto"/>
                            </w:tcBorders>
                            <w:shd w:val="clear" w:color="auto" w:fill="FFFFFF"/>
                          </w:tcPr>
                          <w:p w14:paraId="44E57538" w14:textId="77777777" w:rsidR="00EE53E0" w:rsidRDefault="00EE53E0">
                            <w:pPr>
                              <w:rPr>
                                <w:sz w:val="10"/>
                                <w:szCs w:val="10"/>
                              </w:rPr>
                            </w:pPr>
                          </w:p>
                        </w:tc>
                        <w:tc>
                          <w:tcPr>
                            <w:tcW w:w="566" w:type="dxa"/>
                            <w:tcBorders>
                              <w:top w:val="single" w:sz="4" w:space="0" w:color="auto"/>
                              <w:left w:val="single" w:sz="4" w:space="0" w:color="auto"/>
                            </w:tcBorders>
                            <w:shd w:val="clear" w:color="auto" w:fill="FFFFFF"/>
                          </w:tcPr>
                          <w:p w14:paraId="31CEB9DD" w14:textId="77777777" w:rsidR="00EE53E0" w:rsidRDefault="00EE53E0">
                            <w:pPr>
                              <w:rPr>
                                <w:sz w:val="10"/>
                                <w:szCs w:val="10"/>
                              </w:rPr>
                            </w:pPr>
                          </w:p>
                        </w:tc>
                        <w:tc>
                          <w:tcPr>
                            <w:tcW w:w="749" w:type="dxa"/>
                            <w:tcBorders>
                              <w:top w:val="single" w:sz="4" w:space="0" w:color="auto"/>
                              <w:left w:val="single" w:sz="4" w:space="0" w:color="auto"/>
                              <w:right w:val="single" w:sz="4" w:space="0" w:color="auto"/>
                            </w:tcBorders>
                            <w:shd w:val="clear" w:color="auto" w:fill="FFFFFF"/>
                          </w:tcPr>
                          <w:p w14:paraId="62BD28ED" w14:textId="77777777" w:rsidR="00EE53E0" w:rsidRDefault="00EE53E0">
                            <w:pPr>
                              <w:pStyle w:val="210"/>
                              <w:shd w:val="clear" w:color="auto" w:fill="auto"/>
                              <w:spacing w:before="0" w:after="0" w:line="280" w:lineRule="exact"/>
                              <w:ind w:left="300"/>
                              <w:jc w:val="left"/>
                            </w:pPr>
                            <w:r>
                              <w:t>2</w:t>
                            </w:r>
                          </w:p>
                        </w:tc>
                      </w:tr>
                      <w:tr w:rsidR="00EE53E0" w14:paraId="05D4B49F" w14:textId="77777777">
                        <w:trPr>
                          <w:trHeight w:hRule="exact" w:val="288"/>
                          <w:jc w:val="center"/>
                        </w:trPr>
                        <w:tc>
                          <w:tcPr>
                            <w:tcW w:w="2467" w:type="dxa"/>
                            <w:vMerge w:val="restart"/>
                            <w:tcBorders>
                              <w:top w:val="single" w:sz="4" w:space="0" w:color="auto"/>
                              <w:left w:val="single" w:sz="4" w:space="0" w:color="auto"/>
                            </w:tcBorders>
                            <w:shd w:val="clear" w:color="auto" w:fill="FFFFFF"/>
                          </w:tcPr>
                          <w:p w14:paraId="3226711F" w14:textId="77777777" w:rsidR="00EE53E0" w:rsidRDefault="00EE53E0">
                            <w:pPr>
                              <w:pStyle w:val="210"/>
                              <w:shd w:val="clear" w:color="auto" w:fill="auto"/>
                              <w:spacing w:before="0" w:after="0" w:line="280" w:lineRule="exact"/>
                              <w:jc w:val="left"/>
                            </w:pPr>
                            <w:r>
                              <w:t>Искусство</w:t>
                            </w:r>
                          </w:p>
                        </w:tc>
                        <w:tc>
                          <w:tcPr>
                            <w:tcW w:w="3744" w:type="dxa"/>
                            <w:tcBorders>
                              <w:top w:val="single" w:sz="4" w:space="0" w:color="auto"/>
                              <w:left w:val="single" w:sz="4" w:space="0" w:color="auto"/>
                            </w:tcBorders>
                            <w:shd w:val="clear" w:color="auto" w:fill="FFFFFF"/>
                            <w:vAlign w:val="bottom"/>
                          </w:tcPr>
                          <w:p w14:paraId="07CE91E0" w14:textId="77777777" w:rsidR="00EE53E0" w:rsidRDefault="00EE53E0">
                            <w:pPr>
                              <w:pStyle w:val="210"/>
                              <w:shd w:val="clear" w:color="auto" w:fill="auto"/>
                              <w:spacing w:before="0" w:after="0" w:line="280" w:lineRule="exact"/>
                              <w:jc w:val="left"/>
                            </w:pPr>
                            <w:r>
                              <w:t>Изобразительное искусство</w:t>
                            </w:r>
                          </w:p>
                        </w:tc>
                        <w:tc>
                          <w:tcPr>
                            <w:tcW w:w="648" w:type="dxa"/>
                            <w:tcBorders>
                              <w:top w:val="single" w:sz="4" w:space="0" w:color="auto"/>
                              <w:left w:val="single" w:sz="4" w:space="0" w:color="auto"/>
                            </w:tcBorders>
                            <w:shd w:val="clear" w:color="auto" w:fill="FFFFFF"/>
                            <w:vAlign w:val="bottom"/>
                          </w:tcPr>
                          <w:p w14:paraId="1ABEE929" w14:textId="77777777" w:rsidR="00EE53E0" w:rsidRDefault="00EE53E0">
                            <w:pPr>
                              <w:pStyle w:val="210"/>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14:paraId="290398DF" w14:textId="77777777" w:rsidR="00EE53E0" w:rsidRDefault="00EE53E0">
                            <w:pPr>
                              <w:pStyle w:val="210"/>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14:paraId="0A0C67B9" w14:textId="77777777" w:rsidR="00EE53E0" w:rsidRDefault="00EE53E0">
                            <w:pPr>
                              <w:pStyle w:val="210"/>
                              <w:shd w:val="clear" w:color="auto" w:fill="auto"/>
                              <w:spacing w:before="0" w:after="0" w:line="280" w:lineRule="exact"/>
                              <w:ind w:left="220"/>
                              <w:jc w:val="left"/>
                            </w:pPr>
                            <w:r>
                              <w:t>1</w:t>
                            </w:r>
                          </w:p>
                        </w:tc>
                        <w:tc>
                          <w:tcPr>
                            <w:tcW w:w="701" w:type="dxa"/>
                            <w:tcBorders>
                              <w:top w:val="single" w:sz="4" w:space="0" w:color="auto"/>
                              <w:left w:val="single" w:sz="4" w:space="0" w:color="auto"/>
                            </w:tcBorders>
                            <w:shd w:val="clear" w:color="auto" w:fill="FFFFFF"/>
                          </w:tcPr>
                          <w:p w14:paraId="18F3ED57" w14:textId="77777777" w:rsidR="00EE53E0" w:rsidRDefault="00EE53E0">
                            <w:pPr>
                              <w:rPr>
                                <w:sz w:val="10"/>
                                <w:szCs w:val="10"/>
                              </w:rPr>
                            </w:pPr>
                          </w:p>
                        </w:tc>
                        <w:tc>
                          <w:tcPr>
                            <w:tcW w:w="566" w:type="dxa"/>
                            <w:tcBorders>
                              <w:top w:val="single" w:sz="4" w:space="0" w:color="auto"/>
                              <w:left w:val="single" w:sz="4" w:space="0" w:color="auto"/>
                            </w:tcBorders>
                            <w:shd w:val="clear" w:color="auto" w:fill="FFFFFF"/>
                          </w:tcPr>
                          <w:p w14:paraId="60E4E0DF" w14:textId="77777777" w:rsidR="00EE53E0" w:rsidRDefault="00EE53E0">
                            <w:pPr>
                              <w:rPr>
                                <w:sz w:val="10"/>
                                <w:szCs w:val="10"/>
                              </w:rPr>
                            </w:pPr>
                          </w:p>
                        </w:tc>
                        <w:tc>
                          <w:tcPr>
                            <w:tcW w:w="749" w:type="dxa"/>
                            <w:tcBorders>
                              <w:top w:val="single" w:sz="4" w:space="0" w:color="auto"/>
                              <w:left w:val="single" w:sz="4" w:space="0" w:color="auto"/>
                              <w:right w:val="single" w:sz="4" w:space="0" w:color="auto"/>
                            </w:tcBorders>
                            <w:shd w:val="clear" w:color="auto" w:fill="FFFFFF"/>
                            <w:vAlign w:val="bottom"/>
                          </w:tcPr>
                          <w:p w14:paraId="4793A2AD" w14:textId="77777777" w:rsidR="00EE53E0" w:rsidRDefault="00EE53E0">
                            <w:pPr>
                              <w:pStyle w:val="210"/>
                              <w:shd w:val="clear" w:color="auto" w:fill="auto"/>
                              <w:spacing w:before="0" w:after="0" w:line="280" w:lineRule="exact"/>
                              <w:ind w:left="300"/>
                              <w:jc w:val="left"/>
                            </w:pPr>
                            <w:r>
                              <w:t>3</w:t>
                            </w:r>
                          </w:p>
                        </w:tc>
                      </w:tr>
                      <w:tr w:rsidR="00EE53E0" w14:paraId="244BC126" w14:textId="77777777">
                        <w:trPr>
                          <w:trHeight w:hRule="exact" w:val="288"/>
                          <w:jc w:val="center"/>
                        </w:trPr>
                        <w:tc>
                          <w:tcPr>
                            <w:tcW w:w="2467" w:type="dxa"/>
                            <w:vMerge/>
                            <w:tcBorders>
                              <w:left w:val="single" w:sz="4" w:space="0" w:color="auto"/>
                            </w:tcBorders>
                            <w:shd w:val="clear" w:color="auto" w:fill="FFFFFF"/>
                          </w:tcPr>
                          <w:p w14:paraId="4C21EF35" w14:textId="77777777" w:rsidR="00EE53E0" w:rsidRDefault="00EE53E0"/>
                        </w:tc>
                        <w:tc>
                          <w:tcPr>
                            <w:tcW w:w="3744" w:type="dxa"/>
                            <w:tcBorders>
                              <w:top w:val="single" w:sz="4" w:space="0" w:color="auto"/>
                              <w:left w:val="single" w:sz="4" w:space="0" w:color="auto"/>
                            </w:tcBorders>
                            <w:shd w:val="clear" w:color="auto" w:fill="FFFFFF"/>
                            <w:vAlign w:val="bottom"/>
                          </w:tcPr>
                          <w:p w14:paraId="4CE2ADFA" w14:textId="77777777" w:rsidR="00EE53E0" w:rsidRDefault="00EE53E0">
                            <w:pPr>
                              <w:pStyle w:val="210"/>
                              <w:shd w:val="clear" w:color="auto" w:fill="auto"/>
                              <w:spacing w:before="0" w:after="0" w:line="280" w:lineRule="exact"/>
                              <w:jc w:val="left"/>
                            </w:pPr>
                            <w:r>
                              <w:t>Музыка</w:t>
                            </w:r>
                          </w:p>
                        </w:tc>
                        <w:tc>
                          <w:tcPr>
                            <w:tcW w:w="648" w:type="dxa"/>
                            <w:tcBorders>
                              <w:top w:val="single" w:sz="4" w:space="0" w:color="auto"/>
                              <w:left w:val="single" w:sz="4" w:space="0" w:color="auto"/>
                            </w:tcBorders>
                            <w:shd w:val="clear" w:color="auto" w:fill="FFFFFF"/>
                            <w:vAlign w:val="bottom"/>
                          </w:tcPr>
                          <w:p w14:paraId="2F3934FA" w14:textId="77777777" w:rsidR="00EE53E0" w:rsidRDefault="00EE53E0">
                            <w:pPr>
                              <w:pStyle w:val="210"/>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14:paraId="40B2168A" w14:textId="77777777" w:rsidR="00EE53E0" w:rsidRDefault="00EE53E0">
                            <w:pPr>
                              <w:pStyle w:val="210"/>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14:paraId="0B177D0F" w14:textId="77777777" w:rsidR="00EE53E0" w:rsidRDefault="00EE53E0">
                            <w:pPr>
                              <w:pStyle w:val="210"/>
                              <w:shd w:val="clear" w:color="auto" w:fill="auto"/>
                              <w:spacing w:before="0" w:after="0" w:line="280" w:lineRule="exact"/>
                              <w:ind w:left="220"/>
                              <w:jc w:val="left"/>
                            </w:pPr>
                            <w:r>
                              <w:t>1</w:t>
                            </w:r>
                          </w:p>
                        </w:tc>
                        <w:tc>
                          <w:tcPr>
                            <w:tcW w:w="701" w:type="dxa"/>
                            <w:tcBorders>
                              <w:top w:val="single" w:sz="4" w:space="0" w:color="auto"/>
                              <w:left w:val="single" w:sz="4" w:space="0" w:color="auto"/>
                            </w:tcBorders>
                            <w:shd w:val="clear" w:color="auto" w:fill="FFFFFF"/>
                            <w:vAlign w:val="bottom"/>
                          </w:tcPr>
                          <w:p w14:paraId="1F256285" w14:textId="77777777" w:rsidR="00EE53E0" w:rsidRDefault="00EE53E0">
                            <w:pPr>
                              <w:pStyle w:val="210"/>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tcPr>
                          <w:p w14:paraId="78415963" w14:textId="77777777" w:rsidR="00EE53E0" w:rsidRDefault="00EE53E0">
                            <w:pPr>
                              <w:rPr>
                                <w:sz w:val="10"/>
                                <w:szCs w:val="10"/>
                              </w:rPr>
                            </w:pPr>
                          </w:p>
                        </w:tc>
                        <w:tc>
                          <w:tcPr>
                            <w:tcW w:w="749" w:type="dxa"/>
                            <w:tcBorders>
                              <w:top w:val="single" w:sz="4" w:space="0" w:color="auto"/>
                              <w:left w:val="single" w:sz="4" w:space="0" w:color="auto"/>
                              <w:right w:val="single" w:sz="4" w:space="0" w:color="auto"/>
                            </w:tcBorders>
                            <w:shd w:val="clear" w:color="auto" w:fill="FFFFFF"/>
                            <w:vAlign w:val="bottom"/>
                          </w:tcPr>
                          <w:p w14:paraId="7E0F1955" w14:textId="77777777" w:rsidR="00EE53E0" w:rsidRDefault="00EE53E0">
                            <w:pPr>
                              <w:pStyle w:val="210"/>
                              <w:shd w:val="clear" w:color="auto" w:fill="auto"/>
                              <w:spacing w:before="0" w:after="0" w:line="280" w:lineRule="exact"/>
                              <w:ind w:left="300"/>
                              <w:jc w:val="left"/>
                            </w:pPr>
                            <w:r>
                              <w:t>4</w:t>
                            </w:r>
                          </w:p>
                        </w:tc>
                      </w:tr>
                      <w:tr w:rsidR="00EE53E0" w14:paraId="2D1B7206" w14:textId="77777777">
                        <w:trPr>
                          <w:trHeight w:hRule="exact" w:val="278"/>
                          <w:jc w:val="center"/>
                        </w:trPr>
                        <w:tc>
                          <w:tcPr>
                            <w:tcW w:w="2467" w:type="dxa"/>
                            <w:tcBorders>
                              <w:top w:val="single" w:sz="4" w:space="0" w:color="auto"/>
                              <w:left w:val="single" w:sz="4" w:space="0" w:color="auto"/>
                            </w:tcBorders>
                            <w:shd w:val="clear" w:color="auto" w:fill="FFFFFF"/>
                            <w:vAlign w:val="center"/>
                          </w:tcPr>
                          <w:p w14:paraId="093D9E9B" w14:textId="77777777" w:rsidR="00EE53E0" w:rsidRDefault="00EE53E0">
                            <w:pPr>
                              <w:pStyle w:val="210"/>
                              <w:shd w:val="clear" w:color="auto" w:fill="auto"/>
                              <w:spacing w:before="0" w:after="0" w:line="280" w:lineRule="exact"/>
                              <w:jc w:val="left"/>
                            </w:pPr>
                            <w:r>
                              <w:t>Технология</w:t>
                            </w:r>
                          </w:p>
                        </w:tc>
                        <w:tc>
                          <w:tcPr>
                            <w:tcW w:w="3744" w:type="dxa"/>
                            <w:tcBorders>
                              <w:top w:val="single" w:sz="4" w:space="0" w:color="auto"/>
                              <w:left w:val="single" w:sz="4" w:space="0" w:color="auto"/>
                            </w:tcBorders>
                            <w:shd w:val="clear" w:color="auto" w:fill="FFFFFF"/>
                            <w:vAlign w:val="center"/>
                          </w:tcPr>
                          <w:p w14:paraId="1BFA64F2" w14:textId="77777777" w:rsidR="00EE53E0" w:rsidRDefault="00EE53E0">
                            <w:pPr>
                              <w:pStyle w:val="210"/>
                              <w:shd w:val="clear" w:color="auto" w:fill="auto"/>
                              <w:spacing w:before="0" w:after="0" w:line="280" w:lineRule="exact"/>
                              <w:jc w:val="left"/>
                            </w:pPr>
                            <w:r>
                              <w:t>Технология</w:t>
                            </w:r>
                          </w:p>
                        </w:tc>
                        <w:tc>
                          <w:tcPr>
                            <w:tcW w:w="648" w:type="dxa"/>
                            <w:tcBorders>
                              <w:top w:val="single" w:sz="4" w:space="0" w:color="auto"/>
                              <w:left w:val="single" w:sz="4" w:space="0" w:color="auto"/>
                            </w:tcBorders>
                            <w:shd w:val="clear" w:color="auto" w:fill="FFFFFF"/>
                            <w:vAlign w:val="bottom"/>
                          </w:tcPr>
                          <w:p w14:paraId="6FFF5A13" w14:textId="77777777" w:rsidR="00EE53E0" w:rsidRDefault="00EE53E0">
                            <w:pPr>
                              <w:pStyle w:val="210"/>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14:paraId="322F73A7" w14:textId="77777777" w:rsidR="00EE53E0" w:rsidRDefault="00EE53E0">
                            <w:pPr>
                              <w:pStyle w:val="210"/>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14:paraId="6174A51C" w14:textId="77777777" w:rsidR="00EE53E0" w:rsidRDefault="00EE53E0">
                            <w:pPr>
                              <w:pStyle w:val="210"/>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bottom"/>
                          </w:tcPr>
                          <w:p w14:paraId="52EEFC09" w14:textId="77777777" w:rsidR="00EE53E0" w:rsidRDefault="00EE53E0">
                            <w:pPr>
                              <w:pStyle w:val="210"/>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14:paraId="3547CF72" w14:textId="77777777" w:rsidR="00EE53E0" w:rsidRDefault="00EE53E0">
                            <w:pPr>
                              <w:pStyle w:val="210"/>
                              <w:shd w:val="clear" w:color="auto" w:fill="auto"/>
                              <w:spacing w:before="0" w:after="0" w:line="280" w:lineRule="exact"/>
                              <w:ind w:left="220"/>
                              <w:jc w:val="left"/>
                            </w:pPr>
                            <w:r>
                              <w:t>1</w:t>
                            </w:r>
                          </w:p>
                        </w:tc>
                        <w:tc>
                          <w:tcPr>
                            <w:tcW w:w="749" w:type="dxa"/>
                            <w:tcBorders>
                              <w:top w:val="single" w:sz="4" w:space="0" w:color="auto"/>
                              <w:left w:val="single" w:sz="4" w:space="0" w:color="auto"/>
                              <w:right w:val="single" w:sz="4" w:space="0" w:color="auto"/>
                            </w:tcBorders>
                            <w:shd w:val="clear" w:color="auto" w:fill="FFFFFF"/>
                            <w:vAlign w:val="bottom"/>
                          </w:tcPr>
                          <w:p w14:paraId="1EEE0AA7" w14:textId="77777777" w:rsidR="00EE53E0" w:rsidRDefault="00EE53E0">
                            <w:pPr>
                              <w:pStyle w:val="210"/>
                              <w:shd w:val="clear" w:color="auto" w:fill="auto"/>
                              <w:spacing w:before="0" w:after="0" w:line="280" w:lineRule="exact"/>
                              <w:ind w:left="300"/>
                              <w:jc w:val="left"/>
                            </w:pPr>
                            <w:r>
                              <w:t>8</w:t>
                            </w:r>
                          </w:p>
                        </w:tc>
                      </w:tr>
                      <w:tr w:rsidR="00EE53E0" w14:paraId="283C8590" w14:textId="77777777">
                        <w:trPr>
                          <w:trHeight w:hRule="exact" w:val="278"/>
                          <w:jc w:val="center"/>
                        </w:trPr>
                        <w:tc>
                          <w:tcPr>
                            <w:tcW w:w="2467" w:type="dxa"/>
                            <w:vMerge w:val="restart"/>
                            <w:tcBorders>
                              <w:top w:val="single" w:sz="4" w:space="0" w:color="auto"/>
                              <w:left w:val="single" w:sz="4" w:space="0" w:color="auto"/>
                            </w:tcBorders>
                            <w:shd w:val="clear" w:color="auto" w:fill="FFFFFF"/>
                          </w:tcPr>
                          <w:p w14:paraId="10F2235A" w14:textId="77777777" w:rsidR="00EE53E0" w:rsidRDefault="00EE53E0">
                            <w:pPr>
                              <w:pStyle w:val="210"/>
                              <w:shd w:val="clear" w:color="auto" w:fill="auto"/>
                              <w:spacing w:before="0" w:after="0" w:line="302" w:lineRule="exact"/>
                              <w:jc w:val="left"/>
                            </w:pPr>
                            <w:r>
                              <w:t>Физическая культура и основы безопасности</w:t>
                            </w:r>
                          </w:p>
                        </w:tc>
                        <w:tc>
                          <w:tcPr>
                            <w:tcW w:w="3744" w:type="dxa"/>
                            <w:tcBorders>
                              <w:top w:val="single" w:sz="4" w:space="0" w:color="auto"/>
                              <w:left w:val="single" w:sz="4" w:space="0" w:color="auto"/>
                            </w:tcBorders>
                            <w:shd w:val="clear" w:color="auto" w:fill="FFFFFF"/>
                            <w:vAlign w:val="bottom"/>
                          </w:tcPr>
                          <w:p w14:paraId="3442FF00" w14:textId="77777777" w:rsidR="00EE53E0" w:rsidRDefault="00EE53E0">
                            <w:pPr>
                              <w:pStyle w:val="210"/>
                              <w:shd w:val="clear" w:color="auto" w:fill="auto"/>
                              <w:spacing w:before="0" w:after="0" w:line="280" w:lineRule="exact"/>
                              <w:jc w:val="left"/>
                            </w:pPr>
                            <w:r>
                              <w:t>Физическая культура</w:t>
                            </w:r>
                          </w:p>
                        </w:tc>
                        <w:tc>
                          <w:tcPr>
                            <w:tcW w:w="648" w:type="dxa"/>
                            <w:tcBorders>
                              <w:top w:val="single" w:sz="4" w:space="0" w:color="auto"/>
                              <w:left w:val="single" w:sz="4" w:space="0" w:color="auto"/>
                            </w:tcBorders>
                            <w:shd w:val="clear" w:color="auto" w:fill="FFFFFF"/>
                            <w:vAlign w:val="bottom"/>
                          </w:tcPr>
                          <w:p w14:paraId="093D6B89" w14:textId="77777777" w:rsidR="00EE53E0" w:rsidRDefault="00EE53E0">
                            <w:pPr>
                              <w:pStyle w:val="210"/>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14:paraId="145313A8" w14:textId="77777777" w:rsidR="00EE53E0" w:rsidRDefault="00EE53E0">
                            <w:pPr>
                              <w:pStyle w:val="210"/>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14:paraId="5225BFF0" w14:textId="77777777" w:rsidR="00EE53E0" w:rsidRDefault="00EE53E0">
                            <w:pPr>
                              <w:pStyle w:val="210"/>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bottom"/>
                          </w:tcPr>
                          <w:p w14:paraId="0D4144F7" w14:textId="77777777" w:rsidR="00EE53E0" w:rsidRDefault="00EE53E0">
                            <w:pPr>
                              <w:pStyle w:val="210"/>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14:paraId="1BFF64FD" w14:textId="77777777" w:rsidR="00EE53E0" w:rsidRDefault="00EE53E0">
                            <w:pPr>
                              <w:pStyle w:val="210"/>
                              <w:shd w:val="clear" w:color="auto" w:fill="auto"/>
                              <w:spacing w:before="0" w:after="0" w:line="280" w:lineRule="exact"/>
                              <w:ind w:left="220"/>
                              <w:jc w:val="left"/>
                            </w:pPr>
                            <w:r>
                              <w:t>2</w:t>
                            </w:r>
                          </w:p>
                        </w:tc>
                        <w:tc>
                          <w:tcPr>
                            <w:tcW w:w="749" w:type="dxa"/>
                            <w:tcBorders>
                              <w:top w:val="single" w:sz="4" w:space="0" w:color="auto"/>
                              <w:left w:val="single" w:sz="4" w:space="0" w:color="auto"/>
                              <w:right w:val="single" w:sz="4" w:space="0" w:color="auto"/>
                            </w:tcBorders>
                            <w:shd w:val="clear" w:color="auto" w:fill="FFFFFF"/>
                            <w:vAlign w:val="bottom"/>
                          </w:tcPr>
                          <w:p w14:paraId="2FD20CA9" w14:textId="77777777" w:rsidR="00EE53E0" w:rsidRDefault="00EE53E0">
                            <w:pPr>
                              <w:pStyle w:val="210"/>
                              <w:shd w:val="clear" w:color="auto" w:fill="auto"/>
                              <w:spacing w:before="0" w:after="0" w:line="280" w:lineRule="exact"/>
                              <w:ind w:left="300"/>
                              <w:jc w:val="left"/>
                            </w:pPr>
                            <w:r>
                              <w:t>10</w:t>
                            </w:r>
                          </w:p>
                        </w:tc>
                      </w:tr>
                      <w:tr w:rsidR="00EE53E0" w14:paraId="19F723E2" w14:textId="77777777">
                        <w:trPr>
                          <w:trHeight w:hRule="exact" w:val="701"/>
                          <w:jc w:val="center"/>
                        </w:trPr>
                        <w:tc>
                          <w:tcPr>
                            <w:tcW w:w="2467" w:type="dxa"/>
                            <w:vMerge/>
                            <w:tcBorders>
                              <w:left w:val="single" w:sz="4" w:space="0" w:color="auto"/>
                            </w:tcBorders>
                            <w:shd w:val="clear" w:color="auto" w:fill="FFFFFF"/>
                          </w:tcPr>
                          <w:p w14:paraId="34DCBACF" w14:textId="77777777" w:rsidR="00EE53E0" w:rsidRDefault="00EE53E0"/>
                        </w:tc>
                        <w:tc>
                          <w:tcPr>
                            <w:tcW w:w="3744" w:type="dxa"/>
                            <w:tcBorders>
                              <w:top w:val="single" w:sz="4" w:space="0" w:color="auto"/>
                              <w:left w:val="single" w:sz="4" w:space="0" w:color="auto"/>
                            </w:tcBorders>
                            <w:shd w:val="clear" w:color="auto" w:fill="FFFFFF"/>
                            <w:vAlign w:val="center"/>
                          </w:tcPr>
                          <w:p w14:paraId="12F75458" w14:textId="77777777" w:rsidR="00EE53E0" w:rsidRDefault="00EE53E0">
                            <w:pPr>
                              <w:pStyle w:val="210"/>
                              <w:shd w:val="clear" w:color="auto" w:fill="auto"/>
                              <w:spacing w:before="0" w:after="0" w:line="307" w:lineRule="exact"/>
                              <w:jc w:val="left"/>
                            </w:pPr>
                            <w:r>
                              <w:t>Основы безопасности жизнедеятельности</w:t>
                            </w:r>
                          </w:p>
                        </w:tc>
                        <w:tc>
                          <w:tcPr>
                            <w:tcW w:w="648" w:type="dxa"/>
                            <w:tcBorders>
                              <w:top w:val="single" w:sz="4" w:space="0" w:color="auto"/>
                              <w:left w:val="single" w:sz="4" w:space="0" w:color="auto"/>
                            </w:tcBorders>
                            <w:shd w:val="clear" w:color="auto" w:fill="FFFFFF"/>
                          </w:tcPr>
                          <w:p w14:paraId="356B6FD6" w14:textId="77777777" w:rsidR="00EE53E0" w:rsidRDefault="00EE53E0">
                            <w:pPr>
                              <w:rPr>
                                <w:sz w:val="10"/>
                                <w:szCs w:val="10"/>
                              </w:rPr>
                            </w:pPr>
                          </w:p>
                        </w:tc>
                        <w:tc>
                          <w:tcPr>
                            <w:tcW w:w="710" w:type="dxa"/>
                            <w:tcBorders>
                              <w:top w:val="single" w:sz="4" w:space="0" w:color="auto"/>
                              <w:left w:val="single" w:sz="4" w:space="0" w:color="auto"/>
                            </w:tcBorders>
                            <w:shd w:val="clear" w:color="auto" w:fill="FFFFFF"/>
                          </w:tcPr>
                          <w:p w14:paraId="75AE4399" w14:textId="77777777" w:rsidR="00EE53E0" w:rsidRDefault="00EE53E0">
                            <w:pPr>
                              <w:rPr>
                                <w:sz w:val="10"/>
                                <w:szCs w:val="10"/>
                              </w:rPr>
                            </w:pPr>
                          </w:p>
                        </w:tc>
                        <w:tc>
                          <w:tcPr>
                            <w:tcW w:w="566" w:type="dxa"/>
                            <w:tcBorders>
                              <w:top w:val="single" w:sz="4" w:space="0" w:color="auto"/>
                              <w:left w:val="single" w:sz="4" w:space="0" w:color="auto"/>
                            </w:tcBorders>
                            <w:shd w:val="clear" w:color="auto" w:fill="FFFFFF"/>
                          </w:tcPr>
                          <w:p w14:paraId="39644323" w14:textId="77777777" w:rsidR="00EE53E0" w:rsidRDefault="00EE53E0">
                            <w:pPr>
                              <w:rPr>
                                <w:sz w:val="10"/>
                                <w:szCs w:val="10"/>
                              </w:rPr>
                            </w:pPr>
                          </w:p>
                        </w:tc>
                        <w:tc>
                          <w:tcPr>
                            <w:tcW w:w="701" w:type="dxa"/>
                            <w:tcBorders>
                              <w:top w:val="single" w:sz="4" w:space="0" w:color="auto"/>
                              <w:left w:val="single" w:sz="4" w:space="0" w:color="auto"/>
                            </w:tcBorders>
                            <w:shd w:val="clear" w:color="auto" w:fill="FFFFFF"/>
                            <w:vAlign w:val="center"/>
                          </w:tcPr>
                          <w:p w14:paraId="5670679C" w14:textId="77777777" w:rsidR="00EE53E0" w:rsidRDefault="00EE53E0">
                            <w:pPr>
                              <w:pStyle w:val="210"/>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center"/>
                          </w:tcPr>
                          <w:p w14:paraId="3143B9F8" w14:textId="77777777" w:rsidR="00EE53E0" w:rsidRDefault="00EE53E0">
                            <w:pPr>
                              <w:pStyle w:val="210"/>
                              <w:shd w:val="clear" w:color="auto" w:fill="auto"/>
                              <w:spacing w:before="0" w:after="0" w:line="280" w:lineRule="exact"/>
                              <w:ind w:left="220"/>
                              <w:jc w:val="left"/>
                            </w:pPr>
                            <w:r>
                              <w:t>1</w:t>
                            </w:r>
                          </w:p>
                        </w:tc>
                        <w:tc>
                          <w:tcPr>
                            <w:tcW w:w="749" w:type="dxa"/>
                            <w:tcBorders>
                              <w:top w:val="single" w:sz="4" w:space="0" w:color="auto"/>
                              <w:left w:val="single" w:sz="4" w:space="0" w:color="auto"/>
                              <w:right w:val="single" w:sz="4" w:space="0" w:color="auto"/>
                            </w:tcBorders>
                            <w:shd w:val="clear" w:color="auto" w:fill="FFFFFF"/>
                            <w:vAlign w:val="center"/>
                          </w:tcPr>
                          <w:p w14:paraId="0E4220F6" w14:textId="77777777" w:rsidR="00EE53E0" w:rsidRDefault="00EE53E0">
                            <w:pPr>
                              <w:pStyle w:val="210"/>
                              <w:shd w:val="clear" w:color="auto" w:fill="auto"/>
                              <w:spacing w:before="0" w:after="0" w:line="280" w:lineRule="exact"/>
                              <w:ind w:left="300"/>
                              <w:jc w:val="left"/>
                            </w:pPr>
                            <w:r>
                              <w:t>2</w:t>
                            </w:r>
                          </w:p>
                        </w:tc>
                      </w:tr>
                      <w:tr w:rsidR="00EE53E0" w14:paraId="0007713F" w14:textId="77777777">
                        <w:trPr>
                          <w:trHeight w:hRule="exact" w:val="288"/>
                          <w:jc w:val="center"/>
                        </w:trPr>
                        <w:tc>
                          <w:tcPr>
                            <w:tcW w:w="6211" w:type="dxa"/>
                            <w:gridSpan w:val="2"/>
                            <w:tcBorders>
                              <w:top w:val="single" w:sz="4" w:space="0" w:color="auto"/>
                              <w:left w:val="single" w:sz="4" w:space="0" w:color="auto"/>
                            </w:tcBorders>
                            <w:shd w:val="clear" w:color="auto" w:fill="FFFFFF"/>
                            <w:vAlign w:val="bottom"/>
                          </w:tcPr>
                          <w:p w14:paraId="39285684" w14:textId="77777777" w:rsidR="00EE53E0" w:rsidRDefault="00EE53E0">
                            <w:pPr>
                              <w:pStyle w:val="210"/>
                              <w:shd w:val="clear" w:color="auto" w:fill="auto"/>
                              <w:spacing w:before="0" w:after="0" w:line="280" w:lineRule="exact"/>
                              <w:jc w:val="left"/>
                            </w:pPr>
                            <w:r>
                              <w:t>Итого</w:t>
                            </w:r>
                          </w:p>
                        </w:tc>
                        <w:tc>
                          <w:tcPr>
                            <w:tcW w:w="648" w:type="dxa"/>
                            <w:tcBorders>
                              <w:top w:val="single" w:sz="4" w:space="0" w:color="auto"/>
                              <w:left w:val="single" w:sz="4" w:space="0" w:color="auto"/>
                            </w:tcBorders>
                            <w:shd w:val="clear" w:color="auto" w:fill="FFFFFF"/>
                            <w:vAlign w:val="bottom"/>
                          </w:tcPr>
                          <w:p w14:paraId="5B8BCF62" w14:textId="77777777" w:rsidR="00EE53E0" w:rsidRDefault="00EE53E0">
                            <w:pPr>
                              <w:pStyle w:val="210"/>
                              <w:shd w:val="clear" w:color="auto" w:fill="auto"/>
                              <w:spacing w:before="0" w:after="0" w:line="280" w:lineRule="exact"/>
                              <w:ind w:left="260"/>
                              <w:jc w:val="left"/>
                            </w:pPr>
                            <w:r>
                              <w:t>27</w:t>
                            </w:r>
                          </w:p>
                        </w:tc>
                        <w:tc>
                          <w:tcPr>
                            <w:tcW w:w="710" w:type="dxa"/>
                            <w:tcBorders>
                              <w:top w:val="single" w:sz="4" w:space="0" w:color="auto"/>
                              <w:left w:val="single" w:sz="4" w:space="0" w:color="auto"/>
                            </w:tcBorders>
                            <w:shd w:val="clear" w:color="auto" w:fill="FFFFFF"/>
                            <w:vAlign w:val="bottom"/>
                          </w:tcPr>
                          <w:p w14:paraId="1D9FBCBE" w14:textId="77777777" w:rsidR="00EE53E0" w:rsidRDefault="00EE53E0">
                            <w:pPr>
                              <w:pStyle w:val="210"/>
                              <w:shd w:val="clear" w:color="auto" w:fill="auto"/>
                              <w:spacing w:before="0" w:after="0" w:line="280" w:lineRule="exact"/>
                              <w:ind w:left="300"/>
                              <w:jc w:val="left"/>
                            </w:pPr>
                            <w:r>
                              <w:t>29</w:t>
                            </w:r>
                          </w:p>
                        </w:tc>
                        <w:tc>
                          <w:tcPr>
                            <w:tcW w:w="566" w:type="dxa"/>
                            <w:tcBorders>
                              <w:top w:val="single" w:sz="4" w:space="0" w:color="auto"/>
                              <w:left w:val="single" w:sz="4" w:space="0" w:color="auto"/>
                            </w:tcBorders>
                            <w:shd w:val="clear" w:color="auto" w:fill="FFFFFF"/>
                            <w:vAlign w:val="bottom"/>
                          </w:tcPr>
                          <w:p w14:paraId="14188C35" w14:textId="77777777" w:rsidR="00EE53E0" w:rsidRDefault="00EE53E0">
                            <w:pPr>
                              <w:pStyle w:val="210"/>
                              <w:shd w:val="clear" w:color="auto" w:fill="auto"/>
                              <w:spacing w:before="0" w:after="0" w:line="280" w:lineRule="exact"/>
                              <w:ind w:left="220"/>
                              <w:jc w:val="left"/>
                            </w:pPr>
                            <w:r>
                              <w:t>30</w:t>
                            </w:r>
                          </w:p>
                        </w:tc>
                        <w:tc>
                          <w:tcPr>
                            <w:tcW w:w="701" w:type="dxa"/>
                            <w:tcBorders>
                              <w:top w:val="single" w:sz="4" w:space="0" w:color="auto"/>
                              <w:left w:val="single" w:sz="4" w:space="0" w:color="auto"/>
                            </w:tcBorders>
                            <w:shd w:val="clear" w:color="auto" w:fill="FFFFFF"/>
                            <w:vAlign w:val="bottom"/>
                          </w:tcPr>
                          <w:p w14:paraId="0CC7962A" w14:textId="77777777" w:rsidR="00EE53E0" w:rsidRDefault="00EE53E0">
                            <w:pPr>
                              <w:pStyle w:val="210"/>
                              <w:shd w:val="clear" w:color="auto" w:fill="auto"/>
                              <w:spacing w:before="0" w:after="0" w:line="280" w:lineRule="exact"/>
                              <w:ind w:left="280"/>
                              <w:jc w:val="left"/>
                            </w:pPr>
                            <w:r>
                              <w:t>31</w:t>
                            </w:r>
                          </w:p>
                        </w:tc>
                        <w:tc>
                          <w:tcPr>
                            <w:tcW w:w="566" w:type="dxa"/>
                            <w:tcBorders>
                              <w:top w:val="single" w:sz="4" w:space="0" w:color="auto"/>
                              <w:left w:val="single" w:sz="4" w:space="0" w:color="auto"/>
                            </w:tcBorders>
                            <w:shd w:val="clear" w:color="auto" w:fill="FFFFFF"/>
                            <w:vAlign w:val="bottom"/>
                          </w:tcPr>
                          <w:p w14:paraId="5FD8729E" w14:textId="77777777" w:rsidR="00EE53E0" w:rsidRDefault="00EE53E0">
                            <w:pPr>
                              <w:pStyle w:val="210"/>
                              <w:shd w:val="clear" w:color="auto" w:fill="auto"/>
                              <w:spacing w:before="0" w:after="0" w:line="280" w:lineRule="exact"/>
                              <w:ind w:left="220"/>
                              <w:jc w:val="left"/>
                            </w:pPr>
                            <w:r>
                              <w:t>32</w:t>
                            </w:r>
                          </w:p>
                        </w:tc>
                        <w:tc>
                          <w:tcPr>
                            <w:tcW w:w="749" w:type="dxa"/>
                            <w:tcBorders>
                              <w:top w:val="single" w:sz="4" w:space="0" w:color="auto"/>
                              <w:left w:val="single" w:sz="4" w:space="0" w:color="auto"/>
                              <w:right w:val="single" w:sz="4" w:space="0" w:color="auto"/>
                            </w:tcBorders>
                            <w:shd w:val="clear" w:color="auto" w:fill="FFFFFF"/>
                            <w:vAlign w:val="bottom"/>
                          </w:tcPr>
                          <w:p w14:paraId="0DB1FB6E" w14:textId="77777777" w:rsidR="00EE53E0" w:rsidRDefault="00EE53E0">
                            <w:pPr>
                              <w:pStyle w:val="210"/>
                              <w:shd w:val="clear" w:color="auto" w:fill="auto"/>
                              <w:spacing w:before="0" w:after="0" w:line="280" w:lineRule="exact"/>
                              <w:ind w:left="180"/>
                              <w:jc w:val="left"/>
                            </w:pPr>
                            <w:r>
                              <w:t>149</w:t>
                            </w:r>
                          </w:p>
                        </w:tc>
                      </w:tr>
                      <w:tr w:rsidR="00EE53E0" w14:paraId="6B148929" w14:textId="77777777">
                        <w:trPr>
                          <w:trHeight w:hRule="exact" w:val="638"/>
                          <w:jc w:val="center"/>
                        </w:trPr>
                        <w:tc>
                          <w:tcPr>
                            <w:tcW w:w="6211" w:type="dxa"/>
                            <w:gridSpan w:val="2"/>
                            <w:tcBorders>
                              <w:top w:val="single" w:sz="4" w:space="0" w:color="auto"/>
                              <w:left w:val="single" w:sz="4" w:space="0" w:color="auto"/>
                            </w:tcBorders>
                            <w:shd w:val="clear" w:color="auto" w:fill="FFFFFF"/>
                            <w:vAlign w:val="center"/>
                          </w:tcPr>
                          <w:p w14:paraId="38903FE6" w14:textId="77777777" w:rsidR="00EE53E0" w:rsidRDefault="00EE53E0">
                            <w:pPr>
                              <w:pStyle w:val="210"/>
                              <w:shd w:val="clear" w:color="auto" w:fill="auto"/>
                              <w:spacing w:before="0" w:after="0" w:line="298" w:lineRule="exact"/>
                              <w:jc w:val="left"/>
                            </w:pPr>
                            <w:r>
                              <w:t>Часть, формируемая участниками образовательных отношений</w:t>
                            </w:r>
                          </w:p>
                        </w:tc>
                        <w:tc>
                          <w:tcPr>
                            <w:tcW w:w="648" w:type="dxa"/>
                            <w:tcBorders>
                              <w:top w:val="single" w:sz="4" w:space="0" w:color="auto"/>
                              <w:left w:val="single" w:sz="4" w:space="0" w:color="auto"/>
                            </w:tcBorders>
                            <w:shd w:val="clear" w:color="auto" w:fill="FFFFFF"/>
                            <w:vAlign w:val="center"/>
                          </w:tcPr>
                          <w:p w14:paraId="10F0355F" w14:textId="77777777" w:rsidR="00EE53E0" w:rsidRDefault="00EE53E0">
                            <w:pPr>
                              <w:pStyle w:val="210"/>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center"/>
                          </w:tcPr>
                          <w:p w14:paraId="6A3C4451" w14:textId="77777777" w:rsidR="00EE53E0" w:rsidRDefault="00EE53E0">
                            <w:pPr>
                              <w:pStyle w:val="210"/>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center"/>
                          </w:tcPr>
                          <w:p w14:paraId="2515CA38" w14:textId="77777777" w:rsidR="00EE53E0" w:rsidRDefault="00EE53E0">
                            <w:pPr>
                              <w:pStyle w:val="210"/>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center"/>
                          </w:tcPr>
                          <w:p w14:paraId="4FFB844F" w14:textId="77777777" w:rsidR="00EE53E0" w:rsidRDefault="00EE53E0">
                            <w:pPr>
                              <w:pStyle w:val="210"/>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center"/>
                          </w:tcPr>
                          <w:p w14:paraId="7F0FACDA" w14:textId="77777777" w:rsidR="00EE53E0" w:rsidRDefault="00EE53E0">
                            <w:pPr>
                              <w:pStyle w:val="210"/>
                              <w:shd w:val="clear" w:color="auto" w:fill="auto"/>
                              <w:spacing w:before="0" w:after="0" w:line="280" w:lineRule="exact"/>
                              <w:ind w:left="220"/>
                              <w:jc w:val="left"/>
                            </w:pPr>
                            <w:r>
                              <w:t>1</w:t>
                            </w:r>
                          </w:p>
                        </w:tc>
                        <w:tc>
                          <w:tcPr>
                            <w:tcW w:w="749" w:type="dxa"/>
                            <w:tcBorders>
                              <w:top w:val="single" w:sz="4" w:space="0" w:color="auto"/>
                              <w:left w:val="single" w:sz="4" w:space="0" w:color="auto"/>
                              <w:right w:val="single" w:sz="4" w:space="0" w:color="auto"/>
                            </w:tcBorders>
                            <w:shd w:val="clear" w:color="auto" w:fill="FFFFFF"/>
                            <w:vAlign w:val="center"/>
                          </w:tcPr>
                          <w:p w14:paraId="17672574" w14:textId="77777777" w:rsidR="00EE53E0" w:rsidRDefault="00EE53E0">
                            <w:pPr>
                              <w:pStyle w:val="210"/>
                              <w:shd w:val="clear" w:color="auto" w:fill="auto"/>
                              <w:spacing w:before="0" w:after="0" w:line="280" w:lineRule="exact"/>
                              <w:ind w:left="300"/>
                              <w:jc w:val="left"/>
                            </w:pPr>
                            <w:r>
                              <w:t>8</w:t>
                            </w:r>
                          </w:p>
                        </w:tc>
                      </w:tr>
                      <w:tr w:rsidR="00EE53E0" w14:paraId="42CD4311" w14:textId="77777777">
                        <w:trPr>
                          <w:trHeight w:hRule="exact" w:val="283"/>
                          <w:jc w:val="center"/>
                        </w:trPr>
                        <w:tc>
                          <w:tcPr>
                            <w:tcW w:w="6211" w:type="dxa"/>
                            <w:gridSpan w:val="2"/>
                            <w:tcBorders>
                              <w:top w:val="single" w:sz="4" w:space="0" w:color="auto"/>
                              <w:left w:val="single" w:sz="4" w:space="0" w:color="auto"/>
                            </w:tcBorders>
                            <w:shd w:val="clear" w:color="auto" w:fill="FFFFFF"/>
                            <w:vAlign w:val="bottom"/>
                          </w:tcPr>
                          <w:p w14:paraId="0DDEE8AD" w14:textId="77777777" w:rsidR="00EE53E0" w:rsidRDefault="00EE53E0">
                            <w:pPr>
                              <w:pStyle w:val="210"/>
                              <w:shd w:val="clear" w:color="auto" w:fill="auto"/>
                              <w:spacing w:before="0" w:after="0" w:line="280" w:lineRule="exact"/>
                              <w:jc w:val="left"/>
                            </w:pPr>
                            <w:r>
                              <w:t>Учебные недели</w:t>
                            </w:r>
                          </w:p>
                        </w:tc>
                        <w:tc>
                          <w:tcPr>
                            <w:tcW w:w="648" w:type="dxa"/>
                            <w:tcBorders>
                              <w:top w:val="single" w:sz="4" w:space="0" w:color="auto"/>
                              <w:left w:val="single" w:sz="4" w:space="0" w:color="auto"/>
                            </w:tcBorders>
                            <w:shd w:val="clear" w:color="auto" w:fill="FFFFFF"/>
                            <w:vAlign w:val="bottom"/>
                          </w:tcPr>
                          <w:p w14:paraId="3B90F536" w14:textId="77777777" w:rsidR="00EE53E0" w:rsidRDefault="00EE53E0">
                            <w:pPr>
                              <w:pStyle w:val="210"/>
                              <w:shd w:val="clear" w:color="auto" w:fill="auto"/>
                              <w:spacing w:before="0" w:after="0" w:line="280" w:lineRule="exact"/>
                              <w:ind w:left="260"/>
                              <w:jc w:val="left"/>
                            </w:pPr>
                            <w:r>
                              <w:t>34</w:t>
                            </w:r>
                          </w:p>
                        </w:tc>
                        <w:tc>
                          <w:tcPr>
                            <w:tcW w:w="710" w:type="dxa"/>
                            <w:tcBorders>
                              <w:top w:val="single" w:sz="4" w:space="0" w:color="auto"/>
                              <w:left w:val="single" w:sz="4" w:space="0" w:color="auto"/>
                            </w:tcBorders>
                            <w:shd w:val="clear" w:color="auto" w:fill="FFFFFF"/>
                            <w:vAlign w:val="bottom"/>
                          </w:tcPr>
                          <w:p w14:paraId="431BF395" w14:textId="77777777" w:rsidR="00EE53E0" w:rsidRDefault="00EE53E0">
                            <w:pPr>
                              <w:pStyle w:val="210"/>
                              <w:shd w:val="clear" w:color="auto" w:fill="auto"/>
                              <w:spacing w:before="0" w:after="0" w:line="280" w:lineRule="exact"/>
                              <w:ind w:left="300"/>
                              <w:jc w:val="left"/>
                            </w:pPr>
                            <w:r>
                              <w:t>34</w:t>
                            </w:r>
                          </w:p>
                        </w:tc>
                        <w:tc>
                          <w:tcPr>
                            <w:tcW w:w="566" w:type="dxa"/>
                            <w:tcBorders>
                              <w:top w:val="single" w:sz="4" w:space="0" w:color="auto"/>
                              <w:left w:val="single" w:sz="4" w:space="0" w:color="auto"/>
                            </w:tcBorders>
                            <w:shd w:val="clear" w:color="auto" w:fill="FFFFFF"/>
                            <w:vAlign w:val="bottom"/>
                          </w:tcPr>
                          <w:p w14:paraId="225C623D" w14:textId="77777777" w:rsidR="00EE53E0" w:rsidRDefault="00EE53E0">
                            <w:pPr>
                              <w:pStyle w:val="210"/>
                              <w:shd w:val="clear" w:color="auto" w:fill="auto"/>
                              <w:spacing w:before="0" w:after="0" w:line="280" w:lineRule="exact"/>
                              <w:ind w:left="220"/>
                              <w:jc w:val="left"/>
                            </w:pPr>
                            <w:r>
                              <w:t>34</w:t>
                            </w:r>
                          </w:p>
                        </w:tc>
                        <w:tc>
                          <w:tcPr>
                            <w:tcW w:w="701" w:type="dxa"/>
                            <w:tcBorders>
                              <w:top w:val="single" w:sz="4" w:space="0" w:color="auto"/>
                              <w:left w:val="single" w:sz="4" w:space="0" w:color="auto"/>
                            </w:tcBorders>
                            <w:shd w:val="clear" w:color="auto" w:fill="FFFFFF"/>
                            <w:vAlign w:val="bottom"/>
                          </w:tcPr>
                          <w:p w14:paraId="4D318019" w14:textId="77777777" w:rsidR="00EE53E0" w:rsidRDefault="00EE53E0">
                            <w:pPr>
                              <w:pStyle w:val="210"/>
                              <w:shd w:val="clear" w:color="auto" w:fill="auto"/>
                              <w:spacing w:before="0" w:after="0" w:line="280" w:lineRule="exact"/>
                              <w:ind w:left="280"/>
                              <w:jc w:val="left"/>
                            </w:pPr>
                            <w:r>
                              <w:t>34</w:t>
                            </w:r>
                          </w:p>
                        </w:tc>
                        <w:tc>
                          <w:tcPr>
                            <w:tcW w:w="566" w:type="dxa"/>
                            <w:tcBorders>
                              <w:top w:val="single" w:sz="4" w:space="0" w:color="auto"/>
                              <w:left w:val="single" w:sz="4" w:space="0" w:color="auto"/>
                            </w:tcBorders>
                            <w:shd w:val="clear" w:color="auto" w:fill="FFFFFF"/>
                            <w:vAlign w:val="bottom"/>
                          </w:tcPr>
                          <w:p w14:paraId="7F0C12EC" w14:textId="77777777" w:rsidR="00EE53E0" w:rsidRDefault="00EE53E0">
                            <w:pPr>
                              <w:pStyle w:val="210"/>
                              <w:shd w:val="clear" w:color="auto" w:fill="auto"/>
                              <w:spacing w:before="0" w:after="0" w:line="280" w:lineRule="exact"/>
                              <w:ind w:left="220"/>
                              <w:jc w:val="left"/>
                            </w:pPr>
                            <w:r>
                              <w:t>34</w:t>
                            </w:r>
                          </w:p>
                        </w:tc>
                        <w:tc>
                          <w:tcPr>
                            <w:tcW w:w="749" w:type="dxa"/>
                            <w:tcBorders>
                              <w:top w:val="single" w:sz="4" w:space="0" w:color="auto"/>
                              <w:left w:val="single" w:sz="4" w:space="0" w:color="auto"/>
                              <w:right w:val="single" w:sz="4" w:space="0" w:color="auto"/>
                            </w:tcBorders>
                            <w:shd w:val="clear" w:color="auto" w:fill="FFFFFF"/>
                            <w:vAlign w:val="bottom"/>
                          </w:tcPr>
                          <w:p w14:paraId="0D3EF1C1" w14:textId="77777777" w:rsidR="00EE53E0" w:rsidRDefault="00EE53E0">
                            <w:pPr>
                              <w:pStyle w:val="210"/>
                              <w:shd w:val="clear" w:color="auto" w:fill="auto"/>
                              <w:spacing w:before="0" w:after="0" w:line="280" w:lineRule="exact"/>
                              <w:ind w:left="300"/>
                              <w:jc w:val="left"/>
                            </w:pPr>
                            <w:r>
                              <w:t>34</w:t>
                            </w:r>
                          </w:p>
                        </w:tc>
                      </w:tr>
                      <w:tr w:rsidR="00EE53E0" w14:paraId="66C74EF3" w14:textId="77777777">
                        <w:trPr>
                          <w:trHeight w:hRule="exact" w:val="283"/>
                          <w:jc w:val="center"/>
                        </w:trPr>
                        <w:tc>
                          <w:tcPr>
                            <w:tcW w:w="6211" w:type="dxa"/>
                            <w:gridSpan w:val="2"/>
                            <w:tcBorders>
                              <w:top w:val="single" w:sz="4" w:space="0" w:color="auto"/>
                              <w:left w:val="single" w:sz="4" w:space="0" w:color="auto"/>
                            </w:tcBorders>
                            <w:shd w:val="clear" w:color="auto" w:fill="FFFFFF"/>
                            <w:vAlign w:val="bottom"/>
                          </w:tcPr>
                          <w:p w14:paraId="5792C7BA" w14:textId="77777777" w:rsidR="00EE53E0" w:rsidRDefault="00EE53E0">
                            <w:pPr>
                              <w:pStyle w:val="210"/>
                              <w:shd w:val="clear" w:color="auto" w:fill="auto"/>
                              <w:spacing w:before="0" w:after="0" w:line="280" w:lineRule="exact"/>
                              <w:jc w:val="left"/>
                            </w:pPr>
                            <w:r>
                              <w:t>Всего часов</w:t>
                            </w:r>
                          </w:p>
                        </w:tc>
                        <w:tc>
                          <w:tcPr>
                            <w:tcW w:w="648" w:type="dxa"/>
                            <w:tcBorders>
                              <w:top w:val="single" w:sz="4" w:space="0" w:color="auto"/>
                              <w:left w:val="single" w:sz="4" w:space="0" w:color="auto"/>
                            </w:tcBorders>
                            <w:shd w:val="clear" w:color="auto" w:fill="FFFFFF"/>
                            <w:vAlign w:val="bottom"/>
                          </w:tcPr>
                          <w:p w14:paraId="350521A2" w14:textId="77777777" w:rsidR="00EE53E0" w:rsidRDefault="00EE53E0">
                            <w:pPr>
                              <w:pStyle w:val="210"/>
                              <w:shd w:val="clear" w:color="auto" w:fill="auto"/>
                              <w:spacing w:before="0" w:after="0" w:line="280" w:lineRule="exact"/>
                              <w:jc w:val="left"/>
                            </w:pPr>
                            <w:r>
                              <w:t>986</w:t>
                            </w:r>
                          </w:p>
                        </w:tc>
                        <w:tc>
                          <w:tcPr>
                            <w:tcW w:w="710" w:type="dxa"/>
                            <w:tcBorders>
                              <w:top w:val="single" w:sz="4" w:space="0" w:color="auto"/>
                              <w:left w:val="single" w:sz="4" w:space="0" w:color="auto"/>
                            </w:tcBorders>
                            <w:shd w:val="clear" w:color="auto" w:fill="FFFFFF"/>
                            <w:vAlign w:val="bottom"/>
                          </w:tcPr>
                          <w:p w14:paraId="20E80F62" w14:textId="77777777" w:rsidR="00EE53E0" w:rsidRDefault="00EE53E0">
                            <w:pPr>
                              <w:pStyle w:val="210"/>
                              <w:shd w:val="clear" w:color="auto" w:fill="auto"/>
                              <w:spacing w:before="0" w:after="0" w:line="280" w:lineRule="exact"/>
                              <w:jc w:val="left"/>
                            </w:pPr>
                            <w:r>
                              <w:t>1020</w:t>
                            </w:r>
                          </w:p>
                        </w:tc>
                        <w:tc>
                          <w:tcPr>
                            <w:tcW w:w="566" w:type="dxa"/>
                            <w:tcBorders>
                              <w:top w:val="single" w:sz="4" w:space="0" w:color="auto"/>
                              <w:left w:val="single" w:sz="4" w:space="0" w:color="auto"/>
                            </w:tcBorders>
                            <w:shd w:val="clear" w:color="auto" w:fill="FFFFFF"/>
                            <w:vAlign w:val="bottom"/>
                          </w:tcPr>
                          <w:p w14:paraId="01A2D9AE" w14:textId="77777777" w:rsidR="00EE53E0" w:rsidRDefault="00EE53E0">
                            <w:pPr>
                              <w:pStyle w:val="210"/>
                              <w:shd w:val="clear" w:color="auto" w:fill="auto"/>
                              <w:spacing w:before="0" w:after="0" w:line="280" w:lineRule="exact"/>
                              <w:jc w:val="left"/>
                            </w:pPr>
                            <w:r>
                              <w:t>1088</w:t>
                            </w:r>
                          </w:p>
                        </w:tc>
                        <w:tc>
                          <w:tcPr>
                            <w:tcW w:w="701" w:type="dxa"/>
                            <w:tcBorders>
                              <w:top w:val="single" w:sz="4" w:space="0" w:color="auto"/>
                              <w:left w:val="single" w:sz="4" w:space="0" w:color="auto"/>
                            </w:tcBorders>
                            <w:shd w:val="clear" w:color="auto" w:fill="FFFFFF"/>
                            <w:vAlign w:val="bottom"/>
                          </w:tcPr>
                          <w:p w14:paraId="5F8588BA" w14:textId="77777777" w:rsidR="00EE53E0" w:rsidRDefault="00EE53E0">
                            <w:pPr>
                              <w:pStyle w:val="210"/>
                              <w:shd w:val="clear" w:color="auto" w:fill="auto"/>
                              <w:spacing w:before="0" w:after="0" w:line="280" w:lineRule="exact"/>
                              <w:jc w:val="left"/>
                            </w:pPr>
                            <w:r>
                              <w:t>1122</w:t>
                            </w:r>
                          </w:p>
                        </w:tc>
                        <w:tc>
                          <w:tcPr>
                            <w:tcW w:w="566" w:type="dxa"/>
                            <w:tcBorders>
                              <w:top w:val="single" w:sz="4" w:space="0" w:color="auto"/>
                              <w:left w:val="single" w:sz="4" w:space="0" w:color="auto"/>
                            </w:tcBorders>
                            <w:shd w:val="clear" w:color="auto" w:fill="FFFFFF"/>
                            <w:vAlign w:val="bottom"/>
                          </w:tcPr>
                          <w:p w14:paraId="20DB4155" w14:textId="77777777" w:rsidR="00EE53E0" w:rsidRDefault="00EE53E0">
                            <w:pPr>
                              <w:pStyle w:val="210"/>
                              <w:shd w:val="clear" w:color="auto" w:fill="auto"/>
                              <w:spacing w:before="0" w:after="0" w:line="280" w:lineRule="exact"/>
                              <w:jc w:val="left"/>
                            </w:pPr>
                            <w:r>
                              <w:t>1122</w:t>
                            </w:r>
                          </w:p>
                        </w:tc>
                        <w:tc>
                          <w:tcPr>
                            <w:tcW w:w="749" w:type="dxa"/>
                            <w:tcBorders>
                              <w:top w:val="single" w:sz="4" w:space="0" w:color="auto"/>
                              <w:left w:val="single" w:sz="4" w:space="0" w:color="auto"/>
                              <w:right w:val="single" w:sz="4" w:space="0" w:color="auto"/>
                            </w:tcBorders>
                            <w:shd w:val="clear" w:color="auto" w:fill="FFFFFF"/>
                            <w:vAlign w:val="bottom"/>
                          </w:tcPr>
                          <w:p w14:paraId="16661F31" w14:textId="77777777" w:rsidR="00EE53E0" w:rsidRDefault="00EE53E0">
                            <w:pPr>
                              <w:pStyle w:val="210"/>
                              <w:shd w:val="clear" w:color="auto" w:fill="auto"/>
                              <w:spacing w:before="0" w:after="0" w:line="280" w:lineRule="exact"/>
                              <w:ind w:left="180"/>
                              <w:jc w:val="left"/>
                            </w:pPr>
                            <w:r>
                              <w:t>5338</w:t>
                            </w:r>
                          </w:p>
                        </w:tc>
                      </w:tr>
                      <w:tr w:rsidR="00EE53E0" w14:paraId="6661FB41" w14:textId="77777777">
                        <w:trPr>
                          <w:trHeight w:hRule="exact" w:val="998"/>
                          <w:jc w:val="center"/>
                        </w:trPr>
                        <w:tc>
                          <w:tcPr>
                            <w:tcW w:w="6211" w:type="dxa"/>
                            <w:gridSpan w:val="2"/>
                            <w:tcBorders>
                              <w:top w:val="single" w:sz="4" w:space="0" w:color="auto"/>
                              <w:left w:val="single" w:sz="4" w:space="0" w:color="auto"/>
                              <w:bottom w:val="single" w:sz="4" w:space="0" w:color="auto"/>
                            </w:tcBorders>
                            <w:shd w:val="clear" w:color="auto" w:fill="FFFFFF"/>
                            <w:vAlign w:val="bottom"/>
                          </w:tcPr>
                          <w:p w14:paraId="072CAA4E" w14:textId="77777777" w:rsidR="00EE53E0" w:rsidRDefault="00EE53E0">
                            <w:pPr>
                              <w:pStyle w:val="210"/>
                              <w:shd w:val="clear" w:color="auto" w:fill="auto"/>
                              <w:spacing w:before="0" w:after="0" w:line="302" w:lineRule="exact"/>
                              <w:jc w:val="left"/>
                            </w:pPr>
                            <w:r>
                              <w:t>Максимально допустимая недельная нагрузка (при 5-дневной неделе) в соответствии с действующими санитарными правилами и нормами</w:t>
                            </w:r>
                          </w:p>
                        </w:tc>
                        <w:tc>
                          <w:tcPr>
                            <w:tcW w:w="648" w:type="dxa"/>
                            <w:tcBorders>
                              <w:top w:val="single" w:sz="4" w:space="0" w:color="auto"/>
                              <w:left w:val="single" w:sz="4" w:space="0" w:color="auto"/>
                              <w:bottom w:val="single" w:sz="4" w:space="0" w:color="auto"/>
                            </w:tcBorders>
                            <w:shd w:val="clear" w:color="auto" w:fill="FFFFFF"/>
                          </w:tcPr>
                          <w:p w14:paraId="578E26A3" w14:textId="77777777" w:rsidR="00EE53E0" w:rsidRDefault="00EE53E0">
                            <w:pPr>
                              <w:pStyle w:val="210"/>
                              <w:shd w:val="clear" w:color="auto" w:fill="auto"/>
                              <w:spacing w:before="0" w:after="0" w:line="280" w:lineRule="exact"/>
                              <w:ind w:left="260"/>
                              <w:jc w:val="left"/>
                            </w:pPr>
                            <w:r>
                              <w:t>29</w:t>
                            </w:r>
                          </w:p>
                        </w:tc>
                        <w:tc>
                          <w:tcPr>
                            <w:tcW w:w="710" w:type="dxa"/>
                            <w:tcBorders>
                              <w:top w:val="single" w:sz="4" w:space="0" w:color="auto"/>
                              <w:left w:val="single" w:sz="4" w:space="0" w:color="auto"/>
                              <w:bottom w:val="single" w:sz="4" w:space="0" w:color="auto"/>
                            </w:tcBorders>
                            <w:shd w:val="clear" w:color="auto" w:fill="FFFFFF"/>
                          </w:tcPr>
                          <w:p w14:paraId="036D0CD1" w14:textId="77777777" w:rsidR="00EE53E0" w:rsidRDefault="00EE53E0">
                            <w:pPr>
                              <w:pStyle w:val="210"/>
                              <w:shd w:val="clear" w:color="auto" w:fill="auto"/>
                              <w:spacing w:before="0" w:after="0" w:line="280" w:lineRule="exact"/>
                              <w:ind w:left="300"/>
                              <w:jc w:val="left"/>
                            </w:pPr>
                            <w:r>
                              <w:t>30</w:t>
                            </w:r>
                          </w:p>
                        </w:tc>
                        <w:tc>
                          <w:tcPr>
                            <w:tcW w:w="566" w:type="dxa"/>
                            <w:tcBorders>
                              <w:top w:val="single" w:sz="4" w:space="0" w:color="auto"/>
                              <w:left w:val="single" w:sz="4" w:space="0" w:color="auto"/>
                              <w:bottom w:val="single" w:sz="4" w:space="0" w:color="auto"/>
                            </w:tcBorders>
                            <w:shd w:val="clear" w:color="auto" w:fill="FFFFFF"/>
                          </w:tcPr>
                          <w:p w14:paraId="099159FD" w14:textId="77777777" w:rsidR="00EE53E0" w:rsidRDefault="00EE53E0">
                            <w:pPr>
                              <w:pStyle w:val="210"/>
                              <w:shd w:val="clear" w:color="auto" w:fill="auto"/>
                              <w:spacing w:before="0" w:after="0" w:line="280" w:lineRule="exact"/>
                              <w:ind w:left="220"/>
                              <w:jc w:val="left"/>
                            </w:pPr>
                            <w:r>
                              <w:t>32</w:t>
                            </w:r>
                          </w:p>
                        </w:tc>
                        <w:tc>
                          <w:tcPr>
                            <w:tcW w:w="701" w:type="dxa"/>
                            <w:tcBorders>
                              <w:top w:val="single" w:sz="4" w:space="0" w:color="auto"/>
                              <w:left w:val="single" w:sz="4" w:space="0" w:color="auto"/>
                              <w:bottom w:val="single" w:sz="4" w:space="0" w:color="auto"/>
                            </w:tcBorders>
                            <w:shd w:val="clear" w:color="auto" w:fill="FFFFFF"/>
                          </w:tcPr>
                          <w:p w14:paraId="2835EAE5" w14:textId="77777777" w:rsidR="00EE53E0" w:rsidRDefault="00EE53E0">
                            <w:pPr>
                              <w:pStyle w:val="210"/>
                              <w:shd w:val="clear" w:color="auto" w:fill="auto"/>
                              <w:spacing w:before="0" w:after="0" w:line="280" w:lineRule="exact"/>
                              <w:ind w:left="280"/>
                              <w:jc w:val="left"/>
                            </w:pPr>
                            <w:r>
                              <w:t>33</w:t>
                            </w:r>
                          </w:p>
                        </w:tc>
                        <w:tc>
                          <w:tcPr>
                            <w:tcW w:w="566" w:type="dxa"/>
                            <w:tcBorders>
                              <w:top w:val="single" w:sz="4" w:space="0" w:color="auto"/>
                              <w:left w:val="single" w:sz="4" w:space="0" w:color="auto"/>
                              <w:bottom w:val="single" w:sz="4" w:space="0" w:color="auto"/>
                            </w:tcBorders>
                            <w:shd w:val="clear" w:color="auto" w:fill="FFFFFF"/>
                          </w:tcPr>
                          <w:p w14:paraId="37811E92" w14:textId="77777777" w:rsidR="00EE53E0" w:rsidRDefault="00EE53E0">
                            <w:pPr>
                              <w:pStyle w:val="210"/>
                              <w:shd w:val="clear" w:color="auto" w:fill="auto"/>
                              <w:spacing w:before="0" w:after="0" w:line="280" w:lineRule="exact"/>
                              <w:ind w:left="220"/>
                              <w:jc w:val="left"/>
                            </w:pPr>
                            <w:r>
                              <w:t>33</w:t>
                            </w:r>
                          </w:p>
                        </w:tc>
                        <w:tc>
                          <w:tcPr>
                            <w:tcW w:w="749" w:type="dxa"/>
                            <w:tcBorders>
                              <w:top w:val="single" w:sz="4" w:space="0" w:color="auto"/>
                              <w:left w:val="single" w:sz="4" w:space="0" w:color="auto"/>
                              <w:bottom w:val="single" w:sz="4" w:space="0" w:color="auto"/>
                              <w:right w:val="single" w:sz="4" w:space="0" w:color="auto"/>
                            </w:tcBorders>
                            <w:shd w:val="clear" w:color="auto" w:fill="FFFFFF"/>
                          </w:tcPr>
                          <w:p w14:paraId="6F7E9689" w14:textId="77777777" w:rsidR="00EE53E0" w:rsidRDefault="00EE53E0">
                            <w:pPr>
                              <w:pStyle w:val="210"/>
                              <w:shd w:val="clear" w:color="auto" w:fill="auto"/>
                              <w:spacing w:before="0" w:after="0" w:line="280" w:lineRule="exact"/>
                              <w:ind w:left="180"/>
                              <w:jc w:val="left"/>
                            </w:pPr>
                            <w:r>
                              <w:t>157</w:t>
                            </w:r>
                          </w:p>
                        </w:tc>
                      </w:tr>
                    </w:tbl>
                    <w:p w14:paraId="57F0E59F" w14:textId="77777777" w:rsidR="00EE53E0" w:rsidRDefault="00EE53E0" w:rsidP="00EE53E0">
                      <w:pPr>
                        <w:rPr>
                          <w:sz w:val="2"/>
                          <w:szCs w:val="2"/>
                        </w:rPr>
                      </w:pPr>
                    </w:p>
                  </w:txbxContent>
                </v:textbox>
                <w10:wrap anchorx="margin"/>
              </v:shape>
            </w:pict>
          </mc:Fallback>
        </mc:AlternateContent>
      </w:r>
    </w:p>
    <w:p w14:paraId="0BF689DB" w14:textId="77777777" w:rsidR="00EE53E0" w:rsidRDefault="00EE53E0" w:rsidP="001E5E1A">
      <w:pPr>
        <w:pStyle w:val="210"/>
        <w:shd w:val="clear" w:color="auto" w:fill="auto"/>
        <w:spacing w:before="0" w:after="0" w:line="490" w:lineRule="exact"/>
        <w:ind w:right="20"/>
        <w:jc w:val="center"/>
      </w:pPr>
    </w:p>
    <w:p w14:paraId="513FBBF0" w14:textId="77777777" w:rsidR="00EE53E0" w:rsidRDefault="00EE53E0" w:rsidP="001E5E1A">
      <w:pPr>
        <w:pStyle w:val="210"/>
        <w:shd w:val="clear" w:color="auto" w:fill="auto"/>
        <w:spacing w:before="0" w:after="0" w:line="490" w:lineRule="exact"/>
        <w:ind w:right="20"/>
        <w:jc w:val="center"/>
      </w:pPr>
    </w:p>
    <w:p w14:paraId="0881349A" w14:textId="77777777" w:rsidR="00EE53E0" w:rsidRDefault="00EE53E0" w:rsidP="001E5E1A">
      <w:pPr>
        <w:pStyle w:val="210"/>
        <w:shd w:val="clear" w:color="auto" w:fill="auto"/>
        <w:spacing w:before="0" w:after="0" w:line="490" w:lineRule="exact"/>
        <w:ind w:right="20"/>
        <w:jc w:val="center"/>
      </w:pPr>
    </w:p>
    <w:p w14:paraId="4981ACF7" w14:textId="77777777" w:rsidR="00EE53E0" w:rsidRDefault="00EE53E0" w:rsidP="001E5E1A">
      <w:pPr>
        <w:pStyle w:val="210"/>
        <w:shd w:val="clear" w:color="auto" w:fill="auto"/>
        <w:spacing w:before="0" w:after="0" w:line="490" w:lineRule="exact"/>
        <w:ind w:right="20"/>
        <w:jc w:val="center"/>
      </w:pPr>
    </w:p>
    <w:p w14:paraId="31E58D9D" w14:textId="77777777" w:rsidR="00EE53E0" w:rsidRDefault="00EE53E0" w:rsidP="001E5E1A">
      <w:pPr>
        <w:pStyle w:val="210"/>
        <w:shd w:val="clear" w:color="auto" w:fill="auto"/>
        <w:spacing w:before="0" w:after="0" w:line="490" w:lineRule="exact"/>
        <w:ind w:right="20"/>
        <w:jc w:val="center"/>
      </w:pPr>
    </w:p>
    <w:p w14:paraId="4A377C25" w14:textId="77777777" w:rsidR="00EE53E0" w:rsidRDefault="00EE53E0" w:rsidP="001E5E1A">
      <w:pPr>
        <w:pStyle w:val="210"/>
        <w:shd w:val="clear" w:color="auto" w:fill="auto"/>
        <w:spacing w:before="0" w:after="0" w:line="490" w:lineRule="exact"/>
        <w:ind w:right="20"/>
        <w:jc w:val="center"/>
      </w:pPr>
    </w:p>
    <w:p w14:paraId="746313A3" w14:textId="77777777" w:rsidR="00EE53E0" w:rsidRDefault="00EE53E0" w:rsidP="001E5E1A">
      <w:pPr>
        <w:pStyle w:val="210"/>
        <w:shd w:val="clear" w:color="auto" w:fill="auto"/>
        <w:spacing w:before="0" w:after="0" w:line="490" w:lineRule="exact"/>
        <w:ind w:right="20"/>
        <w:jc w:val="center"/>
      </w:pPr>
    </w:p>
    <w:p w14:paraId="51434CF5" w14:textId="77777777" w:rsidR="00EE53E0" w:rsidRDefault="00EE53E0" w:rsidP="001E5E1A">
      <w:pPr>
        <w:pStyle w:val="210"/>
        <w:shd w:val="clear" w:color="auto" w:fill="auto"/>
        <w:spacing w:before="0" w:after="0" w:line="490" w:lineRule="exact"/>
        <w:ind w:right="20"/>
        <w:jc w:val="center"/>
      </w:pPr>
    </w:p>
    <w:p w14:paraId="4E3E4126" w14:textId="77777777" w:rsidR="00EE53E0" w:rsidRDefault="00EE53E0" w:rsidP="001E5E1A">
      <w:pPr>
        <w:pStyle w:val="210"/>
        <w:shd w:val="clear" w:color="auto" w:fill="auto"/>
        <w:spacing w:before="0" w:after="0" w:line="490" w:lineRule="exact"/>
        <w:ind w:right="20"/>
        <w:jc w:val="center"/>
      </w:pPr>
    </w:p>
    <w:p w14:paraId="58216566" w14:textId="77777777" w:rsidR="00EE53E0" w:rsidRDefault="00EE53E0" w:rsidP="001E5E1A">
      <w:pPr>
        <w:pStyle w:val="210"/>
        <w:shd w:val="clear" w:color="auto" w:fill="auto"/>
        <w:spacing w:before="0" w:after="0" w:line="490" w:lineRule="exact"/>
        <w:ind w:right="20"/>
        <w:jc w:val="center"/>
      </w:pPr>
    </w:p>
    <w:p w14:paraId="3DAD5720" w14:textId="77777777" w:rsidR="00EE53E0" w:rsidRDefault="00EE53E0" w:rsidP="001E5E1A">
      <w:pPr>
        <w:pStyle w:val="210"/>
        <w:shd w:val="clear" w:color="auto" w:fill="auto"/>
        <w:spacing w:before="0" w:after="0" w:line="490" w:lineRule="exact"/>
        <w:ind w:right="20"/>
        <w:jc w:val="center"/>
      </w:pPr>
    </w:p>
    <w:p w14:paraId="59687965" w14:textId="77777777" w:rsidR="00EE53E0" w:rsidRDefault="00EE53E0" w:rsidP="001E5E1A">
      <w:pPr>
        <w:pStyle w:val="210"/>
        <w:shd w:val="clear" w:color="auto" w:fill="auto"/>
        <w:spacing w:before="0" w:after="0" w:line="490" w:lineRule="exact"/>
        <w:ind w:right="20"/>
        <w:jc w:val="center"/>
      </w:pPr>
    </w:p>
    <w:p w14:paraId="3E203008" w14:textId="77777777" w:rsidR="00EE53E0" w:rsidRDefault="00EE53E0" w:rsidP="001E5E1A">
      <w:pPr>
        <w:pStyle w:val="210"/>
        <w:shd w:val="clear" w:color="auto" w:fill="auto"/>
        <w:spacing w:before="0" w:after="0" w:line="490" w:lineRule="exact"/>
        <w:ind w:right="20"/>
        <w:jc w:val="center"/>
      </w:pPr>
    </w:p>
    <w:p w14:paraId="36EE03BE" w14:textId="77777777" w:rsidR="00EE53E0" w:rsidRDefault="00EE53E0" w:rsidP="001E5E1A">
      <w:pPr>
        <w:pStyle w:val="210"/>
        <w:shd w:val="clear" w:color="auto" w:fill="auto"/>
        <w:spacing w:before="0" w:after="0" w:line="490" w:lineRule="exact"/>
        <w:ind w:right="20"/>
        <w:jc w:val="center"/>
      </w:pPr>
    </w:p>
    <w:p w14:paraId="01D8F0EA" w14:textId="07EB1412" w:rsidR="00EE53E0" w:rsidRDefault="00EE53E0" w:rsidP="00EE53E0">
      <w:pPr>
        <w:pStyle w:val="210"/>
        <w:shd w:val="clear" w:color="auto" w:fill="auto"/>
        <w:spacing w:before="0" w:after="0" w:line="490" w:lineRule="exact"/>
        <w:ind w:right="20"/>
      </w:pPr>
    </w:p>
    <w:p w14:paraId="76898E25" w14:textId="04848A91" w:rsidR="00EE53E0" w:rsidRDefault="00EE53E0" w:rsidP="00EE53E0">
      <w:pPr>
        <w:pStyle w:val="210"/>
        <w:shd w:val="clear" w:color="auto" w:fill="auto"/>
        <w:spacing w:before="0" w:after="0" w:line="490" w:lineRule="exact"/>
        <w:ind w:right="20"/>
        <w:jc w:val="left"/>
      </w:pPr>
      <w:r>
        <w:t>Приложение 2.</w:t>
      </w:r>
    </w:p>
    <w:p w14:paraId="6BC49FBC" w14:textId="5A1328CC" w:rsidR="004C01AB" w:rsidRPr="004C01AB" w:rsidRDefault="004C01AB" w:rsidP="00EE53E0">
      <w:pPr>
        <w:pStyle w:val="210"/>
        <w:shd w:val="clear" w:color="auto" w:fill="auto"/>
        <w:spacing w:before="0" w:after="0" w:line="490" w:lineRule="exact"/>
        <w:ind w:right="20"/>
        <w:jc w:val="left"/>
        <w:rPr>
          <w:b/>
        </w:rPr>
      </w:pPr>
      <w:r w:rsidRPr="004C01AB">
        <w:rPr>
          <w:b/>
        </w:rPr>
        <w:t>Календарный учебный график на 2023-2024учебный год.</w:t>
      </w:r>
    </w:p>
    <w:p w14:paraId="1E078875" w14:textId="02A85B43" w:rsidR="004C01AB" w:rsidRDefault="004C01AB" w:rsidP="00EE53E0">
      <w:pPr>
        <w:pStyle w:val="210"/>
        <w:shd w:val="clear" w:color="auto" w:fill="auto"/>
        <w:spacing w:before="0" w:after="0" w:line="490" w:lineRule="exact"/>
        <w:ind w:right="20"/>
        <w:jc w:val="left"/>
      </w:pPr>
    </w:p>
    <w:p w14:paraId="0FC1B9B6" w14:textId="4C2759A2" w:rsidR="004C01AB" w:rsidRDefault="004C01AB" w:rsidP="00EE53E0">
      <w:pPr>
        <w:pStyle w:val="210"/>
        <w:shd w:val="clear" w:color="auto" w:fill="auto"/>
        <w:spacing w:before="0" w:after="0" w:line="490" w:lineRule="exact"/>
        <w:ind w:right="20"/>
        <w:jc w:val="left"/>
      </w:pPr>
    </w:p>
    <w:p w14:paraId="1CA66E46" w14:textId="6DCAE750" w:rsidR="004C01AB" w:rsidRDefault="004C01AB" w:rsidP="00EE53E0">
      <w:pPr>
        <w:pStyle w:val="210"/>
        <w:shd w:val="clear" w:color="auto" w:fill="auto"/>
        <w:spacing w:before="0" w:after="0" w:line="490" w:lineRule="exact"/>
        <w:ind w:right="20"/>
        <w:jc w:val="left"/>
      </w:pPr>
    </w:p>
    <w:p w14:paraId="1C18D9F5" w14:textId="56171068" w:rsidR="004C01AB" w:rsidRDefault="004C01AB" w:rsidP="00EE53E0">
      <w:pPr>
        <w:pStyle w:val="210"/>
        <w:shd w:val="clear" w:color="auto" w:fill="auto"/>
        <w:spacing w:before="0" w:after="0" w:line="490" w:lineRule="exact"/>
        <w:ind w:right="20"/>
        <w:jc w:val="left"/>
      </w:pPr>
    </w:p>
    <w:p w14:paraId="4DDD58A5" w14:textId="1111A13C" w:rsidR="004C01AB" w:rsidRDefault="004C01AB" w:rsidP="00EE53E0">
      <w:pPr>
        <w:pStyle w:val="210"/>
        <w:shd w:val="clear" w:color="auto" w:fill="auto"/>
        <w:spacing w:before="0" w:after="0" w:line="490" w:lineRule="exact"/>
        <w:ind w:right="20"/>
        <w:jc w:val="left"/>
      </w:pPr>
    </w:p>
    <w:p w14:paraId="6C632906" w14:textId="6305AE19" w:rsidR="004C01AB" w:rsidRDefault="004C01AB" w:rsidP="00EE53E0">
      <w:pPr>
        <w:pStyle w:val="210"/>
        <w:shd w:val="clear" w:color="auto" w:fill="auto"/>
        <w:spacing w:before="0" w:after="0" w:line="490" w:lineRule="exact"/>
        <w:ind w:right="20"/>
        <w:jc w:val="left"/>
      </w:pPr>
    </w:p>
    <w:p w14:paraId="6BF4E2C6" w14:textId="0518EA34" w:rsidR="004C01AB" w:rsidRDefault="004C01AB" w:rsidP="00EE53E0">
      <w:pPr>
        <w:pStyle w:val="210"/>
        <w:shd w:val="clear" w:color="auto" w:fill="auto"/>
        <w:spacing w:before="0" w:after="0" w:line="490" w:lineRule="exact"/>
        <w:ind w:right="20"/>
        <w:jc w:val="left"/>
      </w:pPr>
    </w:p>
    <w:p w14:paraId="27DD925A" w14:textId="18A5BCFF" w:rsidR="004C01AB" w:rsidRDefault="004C01AB" w:rsidP="00EE53E0">
      <w:pPr>
        <w:pStyle w:val="210"/>
        <w:shd w:val="clear" w:color="auto" w:fill="auto"/>
        <w:spacing w:before="0" w:after="0" w:line="490" w:lineRule="exact"/>
        <w:ind w:right="20"/>
        <w:jc w:val="left"/>
      </w:pPr>
    </w:p>
    <w:p w14:paraId="29504F24" w14:textId="3FF29483" w:rsidR="004C01AB" w:rsidRDefault="004C01AB" w:rsidP="00EE53E0">
      <w:pPr>
        <w:pStyle w:val="210"/>
        <w:shd w:val="clear" w:color="auto" w:fill="auto"/>
        <w:spacing w:before="0" w:after="0" w:line="490" w:lineRule="exact"/>
        <w:ind w:right="20"/>
        <w:jc w:val="left"/>
      </w:pPr>
    </w:p>
    <w:p w14:paraId="58382BF2" w14:textId="6966FB34" w:rsidR="004C01AB" w:rsidRDefault="004C01AB" w:rsidP="00EE53E0">
      <w:pPr>
        <w:pStyle w:val="210"/>
        <w:shd w:val="clear" w:color="auto" w:fill="auto"/>
        <w:spacing w:before="0" w:after="0" w:line="490" w:lineRule="exact"/>
        <w:ind w:right="20"/>
        <w:jc w:val="left"/>
      </w:pPr>
    </w:p>
    <w:p w14:paraId="2EBFEF4E" w14:textId="3FDA3A5F" w:rsidR="004C01AB" w:rsidRDefault="004C01AB" w:rsidP="00EE53E0">
      <w:pPr>
        <w:pStyle w:val="210"/>
        <w:shd w:val="clear" w:color="auto" w:fill="auto"/>
        <w:spacing w:before="0" w:after="0" w:line="490" w:lineRule="exact"/>
        <w:ind w:right="20"/>
        <w:jc w:val="left"/>
      </w:pPr>
    </w:p>
    <w:p w14:paraId="31FE35B0" w14:textId="4896BE71" w:rsidR="004C01AB" w:rsidRDefault="004C01AB" w:rsidP="00EE53E0">
      <w:pPr>
        <w:pStyle w:val="210"/>
        <w:shd w:val="clear" w:color="auto" w:fill="auto"/>
        <w:spacing w:before="0" w:after="0" w:line="490" w:lineRule="exact"/>
        <w:ind w:right="20"/>
        <w:jc w:val="left"/>
      </w:pPr>
    </w:p>
    <w:p w14:paraId="5A14D5A2" w14:textId="48122111" w:rsidR="004C01AB" w:rsidRDefault="004C01AB" w:rsidP="00EE53E0">
      <w:pPr>
        <w:pStyle w:val="210"/>
        <w:shd w:val="clear" w:color="auto" w:fill="auto"/>
        <w:spacing w:before="0" w:after="0" w:line="490" w:lineRule="exact"/>
        <w:ind w:right="20"/>
        <w:jc w:val="left"/>
      </w:pPr>
    </w:p>
    <w:p w14:paraId="7A8B5CA5" w14:textId="06B5C8A5" w:rsidR="004C01AB" w:rsidRDefault="004C01AB" w:rsidP="00EE53E0">
      <w:pPr>
        <w:pStyle w:val="210"/>
        <w:shd w:val="clear" w:color="auto" w:fill="auto"/>
        <w:spacing w:before="0" w:after="0" w:line="490" w:lineRule="exact"/>
        <w:ind w:right="20"/>
        <w:jc w:val="left"/>
      </w:pPr>
    </w:p>
    <w:p w14:paraId="06DF15CC" w14:textId="71B3038D" w:rsidR="004C01AB" w:rsidRDefault="004C01AB" w:rsidP="00EE53E0">
      <w:pPr>
        <w:pStyle w:val="210"/>
        <w:shd w:val="clear" w:color="auto" w:fill="auto"/>
        <w:spacing w:before="0" w:after="0" w:line="490" w:lineRule="exact"/>
        <w:ind w:right="20"/>
        <w:jc w:val="left"/>
      </w:pPr>
    </w:p>
    <w:p w14:paraId="7B9C1B46" w14:textId="4D215D7B" w:rsidR="004C01AB" w:rsidRDefault="004C01AB" w:rsidP="00EE53E0">
      <w:pPr>
        <w:pStyle w:val="210"/>
        <w:shd w:val="clear" w:color="auto" w:fill="auto"/>
        <w:spacing w:before="0" w:after="0" w:line="490" w:lineRule="exact"/>
        <w:ind w:right="20"/>
        <w:jc w:val="left"/>
      </w:pPr>
    </w:p>
    <w:p w14:paraId="140C25E8" w14:textId="4B366125" w:rsidR="004C01AB" w:rsidRDefault="004C01AB" w:rsidP="00EE53E0">
      <w:pPr>
        <w:pStyle w:val="210"/>
        <w:shd w:val="clear" w:color="auto" w:fill="auto"/>
        <w:spacing w:before="0" w:after="0" w:line="490" w:lineRule="exact"/>
        <w:ind w:right="20"/>
        <w:jc w:val="left"/>
      </w:pPr>
    </w:p>
    <w:p w14:paraId="0039B7A4" w14:textId="71E4C252" w:rsidR="004C01AB" w:rsidRDefault="004C01AB" w:rsidP="00EE53E0">
      <w:pPr>
        <w:pStyle w:val="210"/>
        <w:shd w:val="clear" w:color="auto" w:fill="auto"/>
        <w:spacing w:before="0" w:after="0" w:line="490" w:lineRule="exact"/>
        <w:ind w:right="20"/>
        <w:jc w:val="left"/>
      </w:pPr>
    </w:p>
    <w:p w14:paraId="6FFFB933" w14:textId="1708EB9B" w:rsidR="004C01AB" w:rsidRDefault="004C01AB" w:rsidP="00EE53E0">
      <w:pPr>
        <w:pStyle w:val="210"/>
        <w:shd w:val="clear" w:color="auto" w:fill="auto"/>
        <w:spacing w:before="0" w:after="0" w:line="490" w:lineRule="exact"/>
        <w:ind w:right="20"/>
        <w:jc w:val="left"/>
      </w:pPr>
    </w:p>
    <w:p w14:paraId="4C434524" w14:textId="2981FC35" w:rsidR="004C01AB" w:rsidRDefault="004C01AB" w:rsidP="00EE53E0">
      <w:pPr>
        <w:pStyle w:val="210"/>
        <w:shd w:val="clear" w:color="auto" w:fill="auto"/>
        <w:spacing w:before="0" w:after="0" w:line="490" w:lineRule="exact"/>
        <w:ind w:right="20"/>
        <w:jc w:val="left"/>
      </w:pPr>
    </w:p>
    <w:p w14:paraId="7AB543AF" w14:textId="1F4317A4" w:rsidR="004C01AB" w:rsidRDefault="004C01AB" w:rsidP="00EE53E0">
      <w:pPr>
        <w:pStyle w:val="210"/>
        <w:shd w:val="clear" w:color="auto" w:fill="auto"/>
        <w:spacing w:before="0" w:after="0" w:line="490" w:lineRule="exact"/>
        <w:ind w:right="20"/>
        <w:jc w:val="left"/>
      </w:pPr>
    </w:p>
    <w:p w14:paraId="6BEEA7BF" w14:textId="7987F557" w:rsidR="004C01AB" w:rsidRDefault="004C01AB" w:rsidP="00EE53E0">
      <w:pPr>
        <w:pStyle w:val="210"/>
        <w:shd w:val="clear" w:color="auto" w:fill="auto"/>
        <w:spacing w:before="0" w:after="0" w:line="490" w:lineRule="exact"/>
        <w:ind w:right="20"/>
        <w:jc w:val="left"/>
      </w:pPr>
    </w:p>
    <w:p w14:paraId="6FDC0449" w14:textId="0770591A" w:rsidR="004C01AB" w:rsidRDefault="004C01AB" w:rsidP="00EE53E0">
      <w:pPr>
        <w:pStyle w:val="210"/>
        <w:shd w:val="clear" w:color="auto" w:fill="auto"/>
        <w:spacing w:before="0" w:after="0" w:line="490" w:lineRule="exact"/>
        <w:ind w:right="20"/>
        <w:jc w:val="left"/>
      </w:pPr>
    </w:p>
    <w:p w14:paraId="7C16EC6B" w14:textId="73F0AFF2" w:rsidR="004C01AB" w:rsidRDefault="004C01AB" w:rsidP="00EE53E0">
      <w:pPr>
        <w:pStyle w:val="210"/>
        <w:shd w:val="clear" w:color="auto" w:fill="auto"/>
        <w:spacing w:before="0" w:after="0" w:line="490" w:lineRule="exact"/>
        <w:ind w:right="20"/>
        <w:jc w:val="left"/>
      </w:pPr>
    </w:p>
    <w:p w14:paraId="739AD3E4" w14:textId="37970F21" w:rsidR="004C01AB" w:rsidRDefault="004C01AB" w:rsidP="00EE53E0">
      <w:pPr>
        <w:pStyle w:val="210"/>
        <w:shd w:val="clear" w:color="auto" w:fill="auto"/>
        <w:spacing w:before="0" w:after="0" w:line="490" w:lineRule="exact"/>
        <w:ind w:right="20"/>
        <w:jc w:val="left"/>
      </w:pPr>
    </w:p>
    <w:p w14:paraId="392C3563" w14:textId="698BD998" w:rsidR="004C01AB" w:rsidRDefault="004C01AB" w:rsidP="00EE53E0">
      <w:pPr>
        <w:pStyle w:val="210"/>
        <w:shd w:val="clear" w:color="auto" w:fill="auto"/>
        <w:spacing w:before="0" w:after="0" w:line="490" w:lineRule="exact"/>
        <w:ind w:right="20"/>
        <w:jc w:val="left"/>
      </w:pPr>
    </w:p>
    <w:p w14:paraId="35278D96" w14:textId="01230524" w:rsidR="004C01AB" w:rsidRDefault="004C01AB" w:rsidP="00EE53E0">
      <w:pPr>
        <w:pStyle w:val="210"/>
        <w:shd w:val="clear" w:color="auto" w:fill="auto"/>
        <w:spacing w:before="0" w:after="0" w:line="490" w:lineRule="exact"/>
        <w:ind w:right="20"/>
        <w:jc w:val="left"/>
      </w:pPr>
    </w:p>
    <w:p w14:paraId="3788D8FF" w14:textId="1AAD2F28" w:rsidR="004C01AB" w:rsidRDefault="004C01AB" w:rsidP="00EE53E0">
      <w:pPr>
        <w:pStyle w:val="210"/>
        <w:shd w:val="clear" w:color="auto" w:fill="auto"/>
        <w:spacing w:before="0" w:after="0" w:line="490" w:lineRule="exact"/>
        <w:ind w:right="20"/>
        <w:jc w:val="left"/>
      </w:pPr>
    </w:p>
    <w:p w14:paraId="0EF6B6DF" w14:textId="136D3EBA" w:rsidR="004C01AB" w:rsidRDefault="004C01AB" w:rsidP="00EE53E0">
      <w:pPr>
        <w:pStyle w:val="210"/>
        <w:shd w:val="clear" w:color="auto" w:fill="auto"/>
        <w:spacing w:before="0" w:after="0" w:line="490" w:lineRule="exact"/>
        <w:ind w:right="20"/>
        <w:jc w:val="left"/>
      </w:pPr>
      <w:r>
        <w:lastRenderedPageBreak/>
        <w:t xml:space="preserve">Приложение3. </w:t>
      </w:r>
    </w:p>
    <w:p w14:paraId="610C2628" w14:textId="77777777" w:rsidR="004C01AB" w:rsidRDefault="004C01AB" w:rsidP="00EE53E0">
      <w:pPr>
        <w:pStyle w:val="210"/>
        <w:shd w:val="clear" w:color="auto" w:fill="auto"/>
        <w:spacing w:before="0" w:after="0" w:line="490" w:lineRule="exact"/>
        <w:ind w:right="20"/>
        <w:jc w:val="left"/>
      </w:pPr>
    </w:p>
    <w:p w14:paraId="224B4FC4" w14:textId="78D4E086" w:rsidR="00EE53E0" w:rsidRPr="00EE53E0" w:rsidRDefault="00EE53E0" w:rsidP="00EE53E0">
      <w:pPr>
        <w:spacing w:before="100" w:beforeAutospacing="1" w:after="100" w:afterAutospacing="1"/>
        <w:jc w:val="center"/>
        <w:rPr>
          <w:rFonts w:ascii="Times New Roman" w:eastAsia="Times New Roman" w:hAnsi="Times New Roman" w:cs="Times New Roman"/>
          <w:b/>
          <w:bCs/>
          <w:color w:val="auto"/>
          <w:sz w:val="28"/>
          <w:szCs w:val="28"/>
          <w:lang w:bidi="ar-SA"/>
        </w:rPr>
      </w:pPr>
      <w:r w:rsidRPr="00EE53E0">
        <w:rPr>
          <w:rFonts w:ascii="Times New Roman" w:eastAsia="Times New Roman" w:hAnsi="Times New Roman" w:cs="Times New Roman"/>
          <w:b/>
          <w:bCs/>
          <w:color w:val="auto"/>
          <w:sz w:val="28"/>
          <w:szCs w:val="28"/>
          <w:lang w:bidi="ar-SA"/>
        </w:rPr>
        <w:t>Муниципальное казенное общеобразовательное учреждение</w:t>
      </w:r>
    </w:p>
    <w:p w14:paraId="3E3FC9F3" w14:textId="77777777" w:rsidR="00EE53E0" w:rsidRPr="00EE53E0" w:rsidRDefault="00EE53E0" w:rsidP="00EE53E0">
      <w:pPr>
        <w:widowControl/>
        <w:spacing w:before="100" w:beforeAutospacing="1" w:after="100" w:afterAutospacing="1"/>
        <w:jc w:val="center"/>
        <w:rPr>
          <w:rFonts w:ascii="Times New Roman" w:eastAsia="Times New Roman" w:hAnsi="Times New Roman" w:cs="Times New Roman"/>
          <w:b/>
          <w:bCs/>
          <w:color w:val="auto"/>
          <w:sz w:val="28"/>
          <w:szCs w:val="28"/>
          <w:lang w:bidi="ar-SA"/>
        </w:rPr>
      </w:pPr>
      <w:r w:rsidRPr="00EE53E0">
        <w:rPr>
          <w:rFonts w:ascii="Times New Roman" w:eastAsia="Times New Roman" w:hAnsi="Times New Roman" w:cs="Times New Roman"/>
          <w:b/>
          <w:bCs/>
          <w:color w:val="auto"/>
          <w:sz w:val="28"/>
          <w:szCs w:val="28"/>
          <w:lang w:bidi="ar-SA"/>
        </w:rPr>
        <w:t>«Первомайская средняя общеобразовательная школа»</w:t>
      </w:r>
    </w:p>
    <w:tbl>
      <w:tblPr>
        <w:tblW w:w="9836" w:type="dxa"/>
        <w:tblLayout w:type="fixed"/>
        <w:tblCellMar>
          <w:top w:w="55" w:type="dxa"/>
          <w:left w:w="55" w:type="dxa"/>
          <w:bottom w:w="55" w:type="dxa"/>
          <w:right w:w="55" w:type="dxa"/>
        </w:tblCellMar>
        <w:tblLook w:val="0000" w:firstRow="0" w:lastRow="0" w:firstColumn="0" w:lastColumn="0" w:noHBand="0" w:noVBand="0"/>
      </w:tblPr>
      <w:tblGrid>
        <w:gridCol w:w="3355"/>
        <w:gridCol w:w="3520"/>
        <w:gridCol w:w="2961"/>
      </w:tblGrid>
      <w:tr w:rsidR="00EE53E0" w:rsidRPr="00EE53E0" w14:paraId="3D67A0AB" w14:textId="77777777" w:rsidTr="00EE53E0">
        <w:tc>
          <w:tcPr>
            <w:tcW w:w="3355" w:type="dxa"/>
          </w:tcPr>
          <w:p w14:paraId="30334E83" w14:textId="77777777" w:rsidR="00EE53E0" w:rsidRPr="00EE53E0" w:rsidRDefault="00EE53E0" w:rsidP="00EE53E0">
            <w:pPr>
              <w:widowControl/>
              <w:suppressLineNumbers/>
              <w:suppressAutoHyphens/>
              <w:snapToGrid w:val="0"/>
              <w:spacing w:after="200" w:line="276" w:lineRule="auto"/>
              <w:jc w:val="center"/>
              <w:rPr>
                <w:rFonts w:ascii="Times New Roman" w:eastAsia="Times New Roman" w:hAnsi="Times New Roman" w:cs="Times New Roman"/>
                <w:b/>
                <w:color w:val="auto"/>
                <w:lang w:eastAsia="ar-SA" w:bidi="ar-SA"/>
              </w:rPr>
            </w:pPr>
            <w:r w:rsidRPr="00EE53E0">
              <w:rPr>
                <w:rFonts w:ascii="Times New Roman" w:eastAsia="Times New Roman" w:hAnsi="Times New Roman" w:cs="Times New Roman"/>
                <w:b/>
                <w:color w:val="auto"/>
                <w:lang w:eastAsia="ar-SA" w:bidi="ar-SA"/>
              </w:rPr>
              <w:t>Принято:</w:t>
            </w:r>
          </w:p>
          <w:p w14:paraId="3B57CC42" w14:textId="77777777" w:rsidR="00EE53E0" w:rsidRPr="00EE53E0" w:rsidRDefault="00EE53E0" w:rsidP="00EE53E0">
            <w:pPr>
              <w:widowControl/>
              <w:suppressLineNumbers/>
              <w:suppressAutoHyphens/>
              <w:snapToGrid w:val="0"/>
              <w:spacing w:after="200" w:line="276" w:lineRule="auto"/>
              <w:jc w:val="center"/>
              <w:rPr>
                <w:rFonts w:ascii="Times New Roman" w:eastAsia="Times New Roman" w:hAnsi="Times New Roman" w:cs="Times New Roman"/>
                <w:color w:val="auto"/>
                <w:lang w:eastAsia="ar-SA" w:bidi="ar-SA"/>
              </w:rPr>
            </w:pPr>
            <w:r w:rsidRPr="00EE53E0">
              <w:rPr>
                <w:rFonts w:ascii="Times New Roman" w:eastAsia="Times New Roman" w:hAnsi="Times New Roman" w:cs="Times New Roman"/>
                <w:color w:val="auto"/>
                <w:lang w:eastAsia="ar-SA" w:bidi="ar-SA"/>
              </w:rPr>
              <w:t>на заседании педагогического совета МКОУ «Первомайская СОШ»</w:t>
            </w:r>
          </w:p>
          <w:p w14:paraId="3243E38F" w14:textId="77777777" w:rsidR="00EE53E0" w:rsidRPr="00EE53E0" w:rsidRDefault="00EE53E0" w:rsidP="00EE53E0">
            <w:pPr>
              <w:widowControl/>
              <w:suppressLineNumbers/>
              <w:suppressAutoHyphens/>
              <w:snapToGrid w:val="0"/>
              <w:spacing w:after="200" w:line="276" w:lineRule="auto"/>
              <w:jc w:val="center"/>
              <w:rPr>
                <w:rFonts w:ascii="Times New Roman" w:eastAsia="Times New Roman" w:hAnsi="Times New Roman" w:cs="Times New Roman"/>
                <w:color w:val="auto"/>
                <w:u w:val="single"/>
                <w:lang w:eastAsia="ar-SA" w:bidi="ar-SA"/>
              </w:rPr>
            </w:pPr>
            <w:r w:rsidRPr="00EE53E0">
              <w:rPr>
                <w:rFonts w:ascii="Times New Roman" w:eastAsia="Times New Roman" w:hAnsi="Times New Roman" w:cs="Times New Roman"/>
                <w:color w:val="auto"/>
                <w:lang w:eastAsia="ar-SA" w:bidi="ar-SA"/>
              </w:rPr>
              <w:t xml:space="preserve">Протокол № </w:t>
            </w:r>
            <w:r w:rsidRPr="00EE53E0">
              <w:rPr>
                <w:rFonts w:ascii="Times New Roman" w:eastAsia="Times New Roman" w:hAnsi="Times New Roman" w:cs="Times New Roman"/>
                <w:color w:val="auto"/>
                <w:u w:val="single"/>
                <w:lang w:eastAsia="ar-SA" w:bidi="ar-SA"/>
              </w:rPr>
              <w:t>2</w:t>
            </w:r>
          </w:p>
          <w:p w14:paraId="717DA7C8" w14:textId="77777777" w:rsidR="00EE53E0" w:rsidRPr="00EE53E0" w:rsidRDefault="00EE53E0" w:rsidP="00EE53E0">
            <w:pPr>
              <w:widowControl/>
              <w:suppressLineNumbers/>
              <w:suppressAutoHyphens/>
              <w:snapToGrid w:val="0"/>
              <w:spacing w:after="200" w:line="276" w:lineRule="auto"/>
              <w:jc w:val="center"/>
              <w:rPr>
                <w:rFonts w:ascii="Times New Roman" w:eastAsia="Times New Roman" w:hAnsi="Times New Roman" w:cs="Times New Roman"/>
                <w:color w:val="auto"/>
                <w:lang w:eastAsia="ar-SA" w:bidi="ar-SA"/>
              </w:rPr>
            </w:pPr>
            <w:r w:rsidRPr="00EE53E0">
              <w:rPr>
                <w:rFonts w:ascii="Times New Roman" w:eastAsia="Times New Roman" w:hAnsi="Times New Roman" w:cs="Times New Roman"/>
                <w:color w:val="auto"/>
                <w:lang w:eastAsia="ar-SA" w:bidi="ar-SA"/>
              </w:rPr>
              <w:t>от «</w:t>
            </w:r>
            <w:r w:rsidRPr="00EE53E0">
              <w:rPr>
                <w:rFonts w:ascii="Times New Roman" w:eastAsia="Times New Roman" w:hAnsi="Times New Roman" w:cs="Times New Roman"/>
                <w:color w:val="auto"/>
                <w:u w:val="single"/>
                <w:lang w:eastAsia="ar-SA" w:bidi="ar-SA"/>
              </w:rPr>
              <w:t>07</w:t>
            </w:r>
            <w:r w:rsidRPr="00EE53E0">
              <w:rPr>
                <w:rFonts w:ascii="Times New Roman" w:eastAsia="Times New Roman" w:hAnsi="Times New Roman" w:cs="Times New Roman"/>
                <w:color w:val="auto"/>
                <w:lang w:eastAsia="ar-SA" w:bidi="ar-SA"/>
              </w:rPr>
              <w:t>» декабря  2020 г.</w:t>
            </w:r>
          </w:p>
        </w:tc>
        <w:tc>
          <w:tcPr>
            <w:tcW w:w="3520" w:type="dxa"/>
          </w:tcPr>
          <w:p w14:paraId="7C9AA4C1" w14:textId="77777777" w:rsidR="00EE53E0" w:rsidRPr="00EE53E0" w:rsidRDefault="00EE53E0" w:rsidP="00EE53E0">
            <w:pPr>
              <w:widowControl/>
              <w:suppressLineNumbers/>
              <w:suppressAutoHyphens/>
              <w:spacing w:after="200" w:line="276" w:lineRule="auto"/>
              <w:jc w:val="center"/>
              <w:rPr>
                <w:rFonts w:ascii="Times New Roman" w:eastAsia="Times New Roman" w:hAnsi="Times New Roman" w:cs="Times New Roman"/>
                <w:color w:val="auto"/>
                <w:sz w:val="22"/>
                <w:szCs w:val="22"/>
                <w:lang w:eastAsia="ar-SA" w:bidi="ar-SA"/>
              </w:rPr>
            </w:pPr>
          </w:p>
        </w:tc>
        <w:tc>
          <w:tcPr>
            <w:tcW w:w="2961" w:type="dxa"/>
          </w:tcPr>
          <w:p w14:paraId="53AF7F1E" w14:textId="77777777" w:rsidR="00EE53E0" w:rsidRPr="00EE53E0" w:rsidRDefault="00EE53E0" w:rsidP="00EE53E0">
            <w:pPr>
              <w:widowControl/>
              <w:suppressLineNumbers/>
              <w:suppressAutoHyphens/>
              <w:snapToGrid w:val="0"/>
              <w:spacing w:after="200" w:line="276" w:lineRule="auto"/>
              <w:jc w:val="center"/>
              <w:rPr>
                <w:rFonts w:ascii="Times New Roman" w:eastAsia="Times New Roman" w:hAnsi="Times New Roman" w:cs="Times New Roman"/>
                <w:b/>
                <w:color w:val="auto"/>
                <w:lang w:eastAsia="ar-SA" w:bidi="ar-SA"/>
              </w:rPr>
            </w:pPr>
            <w:r w:rsidRPr="00EE53E0">
              <w:rPr>
                <w:rFonts w:ascii="Times New Roman" w:eastAsia="Times New Roman" w:hAnsi="Times New Roman" w:cs="Times New Roman"/>
                <w:b/>
                <w:color w:val="auto"/>
                <w:lang w:eastAsia="ar-SA" w:bidi="ar-SA"/>
              </w:rPr>
              <w:t>Утверждаю:</w:t>
            </w:r>
          </w:p>
          <w:p w14:paraId="0EAC773F" w14:textId="77777777" w:rsidR="00EE53E0" w:rsidRPr="00EE53E0" w:rsidRDefault="00EE53E0" w:rsidP="00EE53E0">
            <w:pPr>
              <w:widowControl/>
              <w:suppressLineNumbers/>
              <w:suppressAutoHyphens/>
              <w:spacing w:after="200" w:line="276" w:lineRule="auto"/>
              <w:jc w:val="center"/>
              <w:rPr>
                <w:rFonts w:ascii="Times New Roman" w:eastAsia="Times New Roman" w:hAnsi="Times New Roman" w:cs="Times New Roman"/>
                <w:color w:val="auto"/>
                <w:lang w:eastAsia="ar-SA" w:bidi="ar-SA"/>
              </w:rPr>
            </w:pPr>
            <w:proofErr w:type="spellStart"/>
            <w:r w:rsidRPr="00EE53E0">
              <w:rPr>
                <w:rFonts w:ascii="Times New Roman" w:eastAsia="Times New Roman" w:hAnsi="Times New Roman" w:cs="Times New Roman"/>
                <w:color w:val="auto"/>
                <w:lang w:eastAsia="ar-SA" w:bidi="ar-SA"/>
              </w:rPr>
              <w:t>И.</w:t>
            </w:r>
            <w:proofErr w:type="gramStart"/>
            <w:r w:rsidRPr="00EE53E0">
              <w:rPr>
                <w:rFonts w:ascii="Times New Roman" w:eastAsia="Times New Roman" w:hAnsi="Times New Roman" w:cs="Times New Roman"/>
                <w:color w:val="auto"/>
                <w:lang w:eastAsia="ar-SA" w:bidi="ar-SA"/>
              </w:rPr>
              <w:t>о.директора</w:t>
            </w:r>
            <w:proofErr w:type="spellEnd"/>
            <w:proofErr w:type="gramEnd"/>
            <w:r w:rsidRPr="00EE53E0">
              <w:rPr>
                <w:rFonts w:ascii="Times New Roman" w:eastAsia="Times New Roman" w:hAnsi="Times New Roman" w:cs="Times New Roman"/>
                <w:color w:val="auto"/>
                <w:lang w:eastAsia="ar-SA" w:bidi="ar-SA"/>
              </w:rPr>
              <w:t xml:space="preserve"> МКОУ</w:t>
            </w:r>
          </w:p>
          <w:p w14:paraId="09675B18" w14:textId="77777777" w:rsidR="00EE53E0" w:rsidRPr="00EE53E0" w:rsidRDefault="00EE53E0" w:rsidP="00EE53E0">
            <w:pPr>
              <w:widowControl/>
              <w:suppressLineNumbers/>
              <w:suppressAutoHyphens/>
              <w:spacing w:after="200" w:line="276" w:lineRule="auto"/>
              <w:jc w:val="center"/>
              <w:rPr>
                <w:rFonts w:ascii="Times New Roman" w:eastAsia="Times New Roman" w:hAnsi="Times New Roman" w:cs="Times New Roman"/>
                <w:color w:val="auto"/>
                <w:lang w:eastAsia="ar-SA" w:bidi="ar-SA"/>
              </w:rPr>
            </w:pPr>
            <w:r w:rsidRPr="00EE53E0">
              <w:rPr>
                <w:rFonts w:ascii="Times New Roman" w:eastAsia="Times New Roman" w:hAnsi="Times New Roman" w:cs="Times New Roman"/>
                <w:color w:val="auto"/>
                <w:lang w:eastAsia="ar-SA" w:bidi="ar-SA"/>
              </w:rPr>
              <w:t>«Первомайская СОШ»</w:t>
            </w:r>
          </w:p>
          <w:p w14:paraId="5D1E6BD4" w14:textId="77777777" w:rsidR="00EE53E0" w:rsidRPr="00EE53E0" w:rsidRDefault="00EE53E0" w:rsidP="00EE53E0">
            <w:pPr>
              <w:widowControl/>
              <w:suppressLineNumbers/>
              <w:suppressAutoHyphens/>
              <w:spacing w:after="200" w:line="276" w:lineRule="auto"/>
              <w:jc w:val="center"/>
              <w:rPr>
                <w:rFonts w:ascii="Times New Roman" w:eastAsia="Times New Roman" w:hAnsi="Times New Roman" w:cs="Times New Roman"/>
                <w:color w:val="auto"/>
                <w:lang w:eastAsia="ar-SA" w:bidi="ar-SA"/>
              </w:rPr>
            </w:pPr>
            <w:r w:rsidRPr="00EE53E0">
              <w:rPr>
                <w:rFonts w:ascii="Times New Roman" w:eastAsia="Times New Roman" w:hAnsi="Times New Roman" w:cs="Times New Roman"/>
                <w:color w:val="auto"/>
                <w:lang w:eastAsia="ar-SA" w:bidi="ar-SA"/>
              </w:rPr>
              <w:t xml:space="preserve">_______ </w:t>
            </w:r>
            <w:proofErr w:type="spellStart"/>
            <w:r w:rsidRPr="00EE53E0">
              <w:rPr>
                <w:rFonts w:ascii="Times New Roman" w:eastAsia="Times New Roman" w:hAnsi="Times New Roman" w:cs="Times New Roman"/>
                <w:color w:val="auto"/>
                <w:lang w:eastAsia="ar-SA" w:bidi="ar-SA"/>
              </w:rPr>
              <w:t>Ю.А.Ракина</w:t>
            </w:r>
            <w:proofErr w:type="spellEnd"/>
          </w:p>
          <w:p w14:paraId="731B821F" w14:textId="77777777" w:rsidR="00EE53E0" w:rsidRPr="00EE53E0" w:rsidRDefault="00EE53E0" w:rsidP="00EE53E0">
            <w:pPr>
              <w:widowControl/>
              <w:suppressLineNumbers/>
              <w:suppressAutoHyphens/>
              <w:spacing w:after="200" w:line="276" w:lineRule="auto"/>
              <w:jc w:val="center"/>
              <w:rPr>
                <w:rFonts w:ascii="Times New Roman" w:eastAsia="Times New Roman" w:hAnsi="Times New Roman" w:cs="Times New Roman"/>
                <w:color w:val="auto"/>
                <w:u w:val="single"/>
                <w:lang w:eastAsia="ar-SA" w:bidi="ar-SA"/>
              </w:rPr>
            </w:pPr>
            <w:proofErr w:type="gramStart"/>
            <w:r w:rsidRPr="00EE53E0">
              <w:rPr>
                <w:rFonts w:ascii="Times New Roman" w:eastAsia="Times New Roman" w:hAnsi="Times New Roman" w:cs="Times New Roman"/>
                <w:color w:val="auto"/>
                <w:lang w:eastAsia="ar-SA" w:bidi="ar-SA"/>
              </w:rPr>
              <w:t>приказ  №</w:t>
            </w:r>
            <w:proofErr w:type="gramEnd"/>
            <w:r w:rsidRPr="00EE53E0">
              <w:rPr>
                <w:rFonts w:ascii="Times New Roman" w:eastAsia="Times New Roman" w:hAnsi="Times New Roman" w:cs="Times New Roman"/>
                <w:color w:val="auto"/>
                <w:lang w:eastAsia="ar-SA" w:bidi="ar-SA"/>
              </w:rPr>
              <w:t xml:space="preserve"> </w:t>
            </w:r>
            <w:r w:rsidRPr="00EE53E0">
              <w:rPr>
                <w:rFonts w:ascii="Times New Roman" w:eastAsia="Times New Roman" w:hAnsi="Times New Roman" w:cs="Times New Roman"/>
                <w:color w:val="auto"/>
                <w:u w:val="single"/>
                <w:lang w:eastAsia="ar-SA" w:bidi="ar-SA"/>
              </w:rPr>
              <w:t>96 о</w:t>
            </w:r>
          </w:p>
          <w:p w14:paraId="015BE4DD" w14:textId="77777777" w:rsidR="00EE53E0" w:rsidRPr="00EE53E0" w:rsidRDefault="00EE53E0" w:rsidP="00EE53E0">
            <w:pPr>
              <w:widowControl/>
              <w:suppressLineNumbers/>
              <w:suppressAutoHyphens/>
              <w:spacing w:after="200" w:line="276" w:lineRule="auto"/>
              <w:jc w:val="center"/>
              <w:rPr>
                <w:rFonts w:ascii="Times New Roman" w:eastAsia="Times New Roman" w:hAnsi="Times New Roman" w:cs="Times New Roman"/>
                <w:color w:val="auto"/>
                <w:lang w:eastAsia="ar-SA" w:bidi="ar-SA"/>
              </w:rPr>
            </w:pPr>
            <w:r w:rsidRPr="00EE53E0">
              <w:rPr>
                <w:rFonts w:ascii="Times New Roman" w:eastAsia="Times New Roman" w:hAnsi="Times New Roman" w:cs="Times New Roman"/>
                <w:color w:val="auto"/>
                <w:lang w:eastAsia="ar-SA" w:bidi="ar-SA"/>
              </w:rPr>
              <w:t>от «</w:t>
            </w:r>
            <w:r w:rsidRPr="00EE53E0">
              <w:rPr>
                <w:rFonts w:ascii="Times New Roman" w:eastAsia="Times New Roman" w:hAnsi="Times New Roman" w:cs="Times New Roman"/>
                <w:color w:val="auto"/>
                <w:u w:val="single"/>
                <w:lang w:eastAsia="ar-SA" w:bidi="ar-SA"/>
              </w:rPr>
              <w:t>21</w:t>
            </w:r>
            <w:r w:rsidRPr="00EE53E0">
              <w:rPr>
                <w:rFonts w:ascii="Times New Roman" w:eastAsia="Times New Roman" w:hAnsi="Times New Roman" w:cs="Times New Roman"/>
                <w:color w:val="auto"/>
                <w:lang w:eastAsia="ar-SA" w:bidi="ar-SA"/>
              </w:rPr>
              <w:t xml:space="preserve">»  </w:t>
            </w:r>
            <w:r w:rsidRPr="00EE53E0">
              <w:rPr>
                <w:rFonts w:ascii="Times New Roman" w:eastAsia="Times New Roman" w:hAnsi="Times New Roman" w:cs="Times New Roman"/>
                <w:color w:val="auto"/>
                <w:u w:val="single"/>
                <w:lang w:eastAsia="ar-SA" w:bidi="ar-SA"/>
              </w:rPr>
              <w:t>июня</w:t>
            </w:r>
            <w:r w:rsidRPr="00EE53E0">
              <w:rPr>
                <w:rFonts w:ascii="Times New Roman" w:eastAsia="Times New Roman" w:hAnsi="Times New Roman" w:cs="Times New Roman"/>
                <w:color w:val="auto"/>
                <w:lang w:eastAsia="ar-SA" w:bidi="ar-SA"/>
              </w:rPr>
              <w:t xml:space="preserve">  2021г.</w:t>
            </w:r>
          </w:p>
        </w:tc>
      </w:tr>
    </w:tbl>
    <w:p w14:paraId="4B8B844E" w14:textId="77777777" w:rsidR="00EE53E0" w:rsidRPr="00EE53E0" w:rsidRDefault="00EE53E0" w:rsidP="00EE53E0">
      <w:pPr>
        <w:widowControl/>
        <w:spacing w:before="100" w:beforeAutospacing="1" w:after="100" w:afterAutospacing="1"/>
        <w:jc w:val="center"/>
        <w:rPr>
          <w:rFonts w:ascii="Times New Roman" w:eastAsia="Times New Roman" w:hAnsi="Times New Roman" w:cs="Times New Roman"/>
          <w:b/>
          <w:bCs/>
          <w:color w:val="auto"/>
          <w:sz w:val="28"/>
          <w:szCs w:val="28"/>
          <w:lang w:bidi="ar-SA"/>
        </w:rPr>
      </w:pPr>
    </w:p>
    <w:p w14:paraId="425F94E1" w14:textId="77777777" w:rsidR="00EE53E0" w:rsidRPr="00EE53E0" w:rsidRDefault="00EE53E0" w:rsidP="00EE53E0">
      <w:pPr>
        <w:widowControl/>
        <w:spacing w:before="100" w:beforeAutospacing="1" w:after="100" w:afterAutospacing="1"/>
        <w:jc w:val="center"/>
        <w:rPr>
          <w:rFonts w:ascii="Times New Roman" w:eastAsia="Times New Roman" w:hAnsi="Times New Roman" w:cs="Times New Roman"/>
          <w:b/>
          <w:bCs/>
          <w:color w:val="auto"/>
          <w:sz w:val="28"/>
          <w:szCs w:val="28"/>
          <w:lang w:bidi="ar-SA"/>
        </w:rPr>
      </w:pPr>
    </w:p>
    <w:p w14:paraId="67DF4ED5" w14:textId="77777777" w:rsidR="00EE53E0" w:rsidRPr="00EE53E0" w:rsidRDefault="00EE53E0" w:rsidP="00EE53E0">
      <w:pPr>
        <w:widowControl/>
        <w:spacing w:before="100" w:beforeAutospacing="1" w:after="100" w:afterAutospacing="1"/>
        <w:jc w:val="center"/>
        <w:rPr>
          <w:rFonts w:ascii="Times New Roman" w:eastAsia="Times New Roman" w:hAnsi="Times New Roman" w:cs="Times New Roman"/>
          <w:b/>
          <w:bCs/>
          <w:color w:val="auto"/>
          <w:sz w:val="28"/>
          <w:szCs w:val="28"/>
          <w:lang w:bidi="ar-SA"/>
        </w:rPr>
      </w:pPr>
    </w:p>
    <w:p w14:paraId="7CE02C13" w14:textId="77777777" w:rsidR="00EE53E0" w:rsidRPr="00EE53E0" w:rsidRDefault="00EE53E0" w:rsidP="00EE53E0">
      <w:pPr>
        <w:widowControl/>
        <w:spacing w:before="100" w:beforeAutospacing="1" w:after="100" w:afterAutospacing="1"/>
        <w:jc w:val="center"/>
        <w:rPr>
          <w:rFonts w:ascii="Times New Roman" w:eastAsia="Times New Roman" w:hAnsi="Times New Roman" w:cs="Times New Roman"/>
          <w:b/>
          <w:bCs/>
          <w:color w:val="auto"/>
          <w:sz w:val="56"/>
          <w:szCs w:val="56"/>
          <w:lang w:bidi="ar-SA"/>
        </w:rPr>
      </w:pPr>
      <w:r w:rsidRPr="00EE53E0">
        <w:rPr>
          <w:rFonts w:ascii="Times New Roman" w:eastAsia="Times New Roman" w:hAnsi="Times New Roman" w:cs="Times New Roman"/>
          <w:b/>
          <w:bCs/>
          <w:color w:val="auto"/>
          <w:sz w:val="56"/>
          <w:szCs w:val="56"/>
          <w:lang w:bidi="ar-SA"/>
        </w:rPr>
        <w:t>Программа воспитания</w:t>
      </w:r>
    </w:p>
    <w:p w14:paraId="3F07C7EB" w14:textId="77777777" w:rsidR="00EE53E0" w:rsidRPr="00EE53E0" w:rsidRDefault="00EE53E0" w:rsidP="00EE53E0">
      <w:pPr>
        <w:widowControl/>
        <w:spacing w:before="100" w:beforeAutospacing="1" w:after="100" w:afterAutospacing="1"/>
        <w:jc w:val="center"/>
        <w:rPr>
          <w:rFonts w:ascii="Times New Roman" w:eastAsia="Times New Roman" w:hAnsi="Times New Roman" w:cs="Times New Roman"/>
          <w:bCs/>
          <w:color w:val="auto"/>
          <w:sz w:val="56"/>
          <w:szCs w:val="56"/>
          <w:lang w:bidi="ar-SA"/>
        </w:rPr>
      </w:pPr>
      <w:r w:rsidRPr="00EE53E0">
        <w:rPr>
          <w:rFonts w:ascii="Times New Roman" w:eastAsia="Times New Roman" w:hAnsi="Times New Roman" w:cs="Times New Roman"/>
          <w:bCs/>
          <w:color w:val="auto"/>
          <w:sz w:val="56"/>
          <w:szCs w:val="56"/>
          <w:lang w:bidi="ar-SA"/>
        </w:rPr>
        <w:t>2021-2026гг</w:t>
      </w:r>
    </w:p>
    <w:p w14:paraId="288D5552" w14:textId="77777777" w:rsidR="00EE53E0" w:rsidRPr="00EE53E0" w:rsidRDefault="00EE53E0" w:rsidP="00EE53E0">
      <w:pPr>
        <w:widowControl/>
        <w:spacing w:before="100" w:beforeAutospacing="1" w:after="100" w:afterAutospacing="1"/>
        <w:jc w:val="center"/>
        <w:rPr>
          <w:rFonts w:ascii="Times New Roman" w:eastAsia="Times New Roman" w:hAnsi="Times New Roman" w:cs="Times New Roman"/>
          <w:bCs/>
          <w:color w:val="auto"/>
          <w:sz w:val="56"/>
          <w:szCs w:val="56"/>
          <w:lang w:bidi="ar-SA"/>
        </w:rPr>
      </w:pPr>
    </w:p>
    <w:p w14:paraId="510EE130" w14:textId="77777777" w:rsidR="00EE53E0" w:rsidRPr="00EE53E0" w:rsidRDefault="00EE53E0" w:rsidP="00EE53E0">
      <w:pPr>
        <w:widowControl/>
        <w:spacing w:before="100" w:beforeAutospacing="1" w:after="100" w:afterAutospacing="1"/>
        <w:jc w:val="center"/>
        <w:rPr>
          <w:rFonts w:ascii="Times New Roman" w:eastAsia="Times New Roman" w:hAnsi="Times New Roman" w:cs="Times New Roman"/>
          <w:bCs/>
          <w:color w:val="auto"/>
          <w:sz w:val="56"/>
          <w:szCs w:val="56"/>
          <w:lang w:bidi="ar-SA"/>
        </w:rPr>
      </w:pPr>
    </w:p>
    <w:p w14:paraId="42E1C355" w14:textId="77777777" w:rsidR="00EE53E0" w:rsidRPr="00EE53E0" w:rsidRDefault="00EE53E0" w:rsidP="00EE53E0">
      <w:pPr>
        <w:widowControl/>
        <w:spacing w:before="100" w:beforeAutospacing="1" w:after="100" w:afterAutospacing="1"/>
        <w:jc w:val="center"/>
        <w:rPr>
          <w:rFonts w:ascii="Times New Roman" w:eastAsia="Times New Roman" w:hAnsi="Times New Roman" w:cs="Times New Roman"/>
          <w:bCs/>
          <w:color w:val="auto"/>
          <w:sz w:val="56"/>
          <w:szCs w:val="56"/>
          <w:lang w:bidi="ar-SA"/>
        </w:rPr>
      </w:pPr>
    </w:p>
    <w:p w14:paraId="6A0F6600" w14:textId="77777777" w:rsidR="00EE53E0" w:rsidRPr="00EE53E0" w:rsidRDefault="00EE53E0" w:rsidP="00EE53E0">
      <w:pPr>
        <w:widowControl/>
        <w:spacing w:before="100" w:beforeAutospacing="1" w:after="100" w:afterAutospacing="1"/>
        <w:jc w:val="center"/>
        <w:rPr>
          <w:rFonts w:ascii="Times New Roman" w:eastAsia="Times New Roman" w:hAnsi="Times New Roman" w:cs="Times New Roman"/>
          <w:bCs/>
          <w:color w:val="auto"/>
          <w:sz w:val="56"/>
          <w:szCs w:val="56"/>
          <w:lang w:bidi="ar-SA"/>
        </w:rPr>
      </w:pPr>
    </w:p>
    <w:p w14:paraId="6BC8EAD5" w14:textId="77777777" w:rsidR="00EE53E0" w:rsidRPr="00EE53E0" w:rsidRDefault="00EE53E0" w:rsidP="00EE53E0">
      <w:pPr>
        <w:widowControl/>
        <w:spacing w:before="100" w:beforeAutospacing="1" w:after="100" w:afterAutospacing="1"/>
        <w:rPr>
          <w:rFonts w:ascii="Times New Roman" w:eastAsia="Times New Roman" w:hAnsi="Times New Roman" w:cs="Times New Roman"/>
          <w:bCs/>
          <w:color w:val="auto"/>
          <w:sz w:val="56"/>
          <w:szCs w:val="56"/>
          <w:lang w:bidi="ar-SA"/>
        </w:rPr>
      </w:pPr>
    </w:p>
    <w:p w14:paraId="15E5EF9B" w14:textId="77777777" w:rsidR="00EE53E0" w:rsidRPr="00EE53E0" w:rsidRDefault="00EE53E0" w:rsidP="00EE53E0">
      <w:pPr>
        <w:widowControl/>
        <w:spacing w:before="100" w:beforeAutospacing="1" w:after="100" w:afterAutospacing="1"/>
        <w:jc w:val="center"/>
        <w:rPr>
          <w:rFonts w:ascii="Times New Roman" w:eastAsia="Times New Roman" w:hAnsi="Times New Roman" w:cs="Times New Roman"/>
          <w:bCs/>
          <w:color w:val="auto"/>
          <w:lang w:bidi="ar-SA"/>
        </w:rPr>
      </w:pPr>
      <w:r w:rsidRPr="00EE53E0">
        <w:rPr>
          <w:rFonts w:ascii="Times New Roman" w:eastAsia="Times New Roman" w:hAnsi="Times New Roman" w:cs="Times New Roman"/>
          <w:bCs/>
          <w:color w:val="auto"/>
          <w:lang w:bidi="ar-SA"/>
        </w:rPr>
        <w:t>п. Первомайский 2021</w:t>
      </w:r>
    </w:p>
    <w:p w14:paraId="3125DB76" w14:textId="77777777" w:rsidR="00EE53E0" w:rsidRPr="00EE53E0" w:rsidRDefault="00EE53E0" w:rsidP="00EE53E0">
      <w:pPr>
        <w:widowControl/>
        <w:spacing w:before="100" w:beforeAutospacing="1" w:after="100" w:afterAutospacing="1"/>
        <w:rPr>
          <w:rFonts w:ascii="Times New Roman" w:eastAsia="Times New Roman" w:hAnsi="Times New Roman" w:cs="Times New Roman"/>
          <w:b/>
          <w:bCs/>
          <w:color w:val="auto"/>
          <w:sz w:val="28"/>
          <w:szCs w:val="28"/>
          <w:u w:val="single"/>
          <w:lang w:bidi="ar-SA"/>
        </w:rPr>
      </w:pPr>
    </w:p>
    <w:p w14:paraId="146102A8" w14:textId="77777777" w:rsidR="00EE53E0" w:rsidRPr="00EE53E0" w:rsidRDefault="00EE53E0" w:rsidP="00EE53E0">
      <w:pPr>
        <w:widowControl/>
        <w:spacing w:before="100" w:beforeAutospacing="1" w:after="100" w:afterAutospacing="1"/>
        <w:rPr>
          <w:rFonts w:ascii="Times New Roman" w:eastAsia="Times New Roman" w:hAnsi="Times New Roman" w:cs="Times New Roman"/>
          <w:b/>
          <w:bCs/>
          <w:color w:val="auto"/>
          <w:sz w:val="28"/>
          <w:szCs w:val="28"/>
          <w:u w:val="single"/>
          <w:lang w:bidi="ar-SA"/>
        </w:rPr>
      </w:pPr>
    </w:p>
    <w:p w14:paraId="68AF90C4" w14:textId="77777777" w:rsidR="00EE53E0" w:rsidRPr="00EE53E0" w:rsidRDefault="00EE53E0" w:rsidP="00EE53E0">
      <w:pPr>
        <w:widowControl/>
        <w:spacing w:before="100" w:beforeAutospacing="1" w:after="100" w:afterAutospacing="1"/>
        <w:jc w:val="center"/>
        <w:rPr>
          <w:rFonts w:ascii="Times New Roman" w:eastAsia="Times New Roman" w:hAnsi="Times New Roman" w:cs="Times New Roman"/>
          <w:b/>
          <w:bCs/>
          <w:color w:val="auto"/>
          <w:sz w:val="28"/>
          <w:szCs w:val="28"/>
          <w:u w:val="single"/>
          <w:lang w:bidi="ar-SA"/>
        </w:rPr>
      </w:pPr>
      <w:r w:rsidRPr="00EE53E0">
        <w:rPr>
          <w:rFonts w:ascii="Times New Roman" w:eastAsia="Times New Roman" w:hAnsi="Times New Roman" w:cs="Times New Roman"/>
          <w:b/>
          <w:bCs/>
          <w:color w:val="auto"/>
          <w:sz w:val="28"/>
          <w:szCs w:val="28"/>
          <w:u w:val="single"/>
          <w:lang w:bidi="ar-SA"/>
        </w:rPr>
        <w:t>ПОЯСНИТЕЛЬНАЯ ЗАПИСКА</w:t>
      </w:r>
    </w:p>
    <w:p w14:paraId="32518FB6" w14:textId="77777777" w:rsidR="00EE53E0" w:rsidRPr="00EE53E0" w:rsidRDefault="00EE53E0" w:rsidP="00EE53E0">
      <w:pPr>
        <w:widowControl/>
        <w:spacing w:after="200" w:line="276" w:lineRule="auto"/>
        <w:jc w:val="right"/>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i/>
          <w:iCs/>
          <w:color w:val="auto"/>
          <w:sz w:val="28"/>
          <w:szCs w:val="28"/>
          <w:lang w:eastAsia="en-US" w:bidi="ar-SA"/>
        </w:rPr>
        <w:t>«Воспитание – есть управление процессом развития личности                                             через создание благоприятных для этого условий».</w:t>
      </w:r>
      <w:r w:rsidRPr="00EE53E0">
        <w:rPr>
          <w:rFonts w:ascii="Times New Roman" w:eastAsia="Calibri" w:hAnsi="Times New Roman" w:cs="Times New Roman"/>
          <w:color w:val="auto"/>
          <w:sz w:val="28"/>
          <w:szCs w:val="28"/>
          <w:lang w:eastAsia="en-US" w:bidi="ar-SA"/>
        </w:rPr>
        <w:t xml:space="preserve">                                                                                </w:t>
      </w:r>
      <w:proofErr w:type="spellStart"/>
      <w:r w:rsidRPr="00EE53E0">
        <w:rPr>
          <w:rFonts w:ascii="Times New Roman" w:eastAsia="Calibri" w:hAnsi="Times New Roman" w:cs="Times New Roman"/>
          <w:b/>
          <w:bCs/>
          <w:color w:val="auto"/>
          <w:sz w:val="28"/>
          <w:szCs w:val="28"/>
          <w:u w:val="single"/>
          <w:lang w:eastAsia="en-US" w:bidi="ar-SA"/>
        </w:rPr>
        <w:t>Х.Й.Лийметс</w:t>
      </w:r>
      <w:proofErr w:type="spellEnd"/>
      <w:r w:rsidRPr="00EE53E0">
        <w:rPr>
          <w:rFonts w:ascii="Times New Roman" w:eastAsia="Calibri" w:hAnsi="Times New Roman" w:cs="Times New Roman"/>
          <w:b/>
          <w:bCs/>
          <w:color w:val="auto"/>
          <w:sz w:val="28"/>
          <w:szCs w:val="28"/>
          <w:u w:val="single"/>
          <w:lang w:eastAsia="en-US" w:bidi="ar-SA"/>
        </w:rPr>
        <w:t xml:space="preserve"> и </w:t>
      </w:r>
      <w:proofErr w:type="spellStart"/>
      <w:r w:rsidRPr="00EE53E0">
        <w:rPr>
          <w:rFonts w:ascii="Times New Roman" w:eastAsia="Calibri" w:hAnsi="Times New Roman" w:cs="Times New Roman"/>
          <w:b/>
          <w:bCs/>
          <w:color w:val="auto"/>
          <w:sz w:val="28"/>
          <w:szCs w:val="28"/>
          <w:u w:val="single"/>
          <w:lang w:eastAsia="en-US" w:bidi="ar-SA"/>
        </w:rPr>
        <w:t>Л.И.Новикова</w:t>
      </w:r>
      <w:proofErr w:type="spellEnd"/>
      <w:r w:rsidRPr="00EE53E0">
        <w:rPr>
          <w:rFonts w:ascii="Times New Roman" w:eastAsia="Calibri" w:hAnsi="Times New Roman" w:cs="Times New Roman"/>
          <w:b/>
          <w:bCs/>
          <w:color w:val="auto"/>
          <w:sz w:val="28"/>
          <w:szCs w:val="28"/>
          <w:lang w:eastAsia="en-US" w:bidi="ar-SA"/>
        </w:rPr>
        <w:t xml:space="preserve"> </w:t>
      </w:r>
    </w:p>
    <w:p w14:paraId="7E031128" w14:textId="77777777" w:rsidR="00EE53E0" w:rsidRPr="00EE53E0" w:rsidRDefault="00EE53E0" w:rsidP="00EE53E0">
      <w:pPr>
        <w:widowControl/>
        <w:spacing w:before="100" w:beforeAutospacing="1" w:after="100" w:afterAutospacing="1"/>
        <w:ind w:right="141"/>
        <w:rPr>
          <w:rFonts w:ascii="Times New Roman" w:eastAsia="Times New Roman" w:hAnsi="Times New Roman" w:cs="Times New Roman"/>
          <w:color w:val="auto"/>
          <w:sz w:val="28"/>
          <w:szCs w:val="28"/>
          <w:lang w:bidi="ar-SA"/>
        </w:rPr>
      </w:pPr>
      <w:r w:rsidRPr="00EE53E0">
        <w:rPr>
          <w:rFonts w:ascii="Times New Roman" w:eastAsia="Times New Roman" w:hAnsi="Times New Roman" w:cs="Times New Roman"/>
          <w:color w:val="auto"/>
          <w:sz w:val="28"/>
          <w:szCs w:val="28"/>
          <w:lang w:bidi="ar-SA"/>
        </w:rPr>
        <w:t>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                                                                                                                                           В центре программы воспитания Муниципального казенного общеобразовательного учреждения Первомайская средняя общеобразовательная школа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Данная программа воспитания показывает систему работы с детьми в школе.</w:t>
      </w:r>
    </w:p>
    <w:p w14:paraId="56B615C7"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    Данная программа имеет следующую структуру: </w:t>
      </w:r>
    </w:p>
    <w:p w14:paraId="226E6303" w14:textId="77777777" w:rsidR="00EE53E0" w:rsidRPr="00EE53E0" w:rsidRDefault="00EE53E0" w:rsidP="00EE53E0">
      <w:pPr>
        <w:widowControl/>
        <w:numPr>
          <w:ilvl w:val="0"/>
          <w:numId w:val="181"/>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Times New Roman" w:hAnsi="Times New Roman" w:cs="Times New Roman"/>
          <w:color w:val="00000A"/>
          <w:sz w:val="28"/>
          <w:szCs w:val="28"/>
          <w:lang w:bidi="ar-SA"/>
        </w:rPr>
        <w:t>Особенности организуемого в школе воспитательного процесса;</w:t>
      </w:r>
    </w:p>
    <w:p w14:paraId="7FD93D42" w14:textId="77777777" w:rsidR="00EE53E0" w:rsidRPr="00EE53E0" w:rsidRDefault="00EE53E0" w:rsidP="00EE53E0">
      <w:pPr>
        <w:widowControl/>
        <w:numPr>
          <w:ilvl w:val="0"/>
          <w:numId w:val="181"/>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Цель и задачи воспитания;</w:t>
      </w:r>
    </w:p>
    <w:p w14:paraId="4C0FFEA4" w14:textId="77777777" w:rsidR="00EE53E0" w:rsidRPr="00EE53E0" w:rsidRDefault="00EE53E0" w:rsidP="00EE53E0">
      <w:pPr>
        <w:widowControl/>
        <w:numPr>
          <w:ilvl w:val="0"/>
          <w:numId w:val="181"/>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Виды, формы и содержание деятельности;</w:t>
      </w:r>
    </w:p>
    <w:p w14:paraId="1CA8C88D" w14:textId="77777777" w:rsidR="00EE53E0" w:rsidRPr="00EE53E0" w:rsidRDefault="00EE53E0" w:rsidP="00EE53E0">
      <w:pPr>
        <w:widowControl/>
        <w:numPr>
          <w:ilvl w:val="0"/>
          <w:numId w:val="181"/>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Анализ воспитательного процесса. </w:t>
      </w:r>
    </w:p>
    <w:p w14:paraId="12227D13" w14:textId="77777777" w:rsidR="00EE53E0" w:rsidRPr="00EE53E0" w:rsidRDefault="00EE53E0" w:rsidP="00EE53E0">
      <w:pPr>
        <w:widowControl/>
        <w:spacing w:before="100" w:beforeAutospacing="1" w:after="100" w:afterAutospacing="1"/>
        <w:jc w:val="center"/>
        <w:rPr>
          <w:rFonts w:ascii="Times New Roman" w:eastAsia="Times New Roman" w:hAnsi="Times New Roman" w:cs="Times New Roman"/>
          <w:color w:val="auto"/>
          <w:sz w:val="28"/>
          <w:szCs w:val="28"/>
          <w:u w:val="single"/>
          <w:lang w:bidi="ar-SA"/>
        </w:rPr>
      </w:pPr>
      <w:r w:rsidRPr="00EE53E0">
        <w:rPr>
          <w:rFonts w:ascii="Times New Roman" w:eastAsia="Times New Roman" w:hAnsi="Times New Roman" w:cs="Times New Roman"/>
          <w:b/>
          <w:bCs/>
          <w:color w:val="auto"/>
          <w:sz w:val="28"/>
          <w:szCs w:val="28"/>
          <w:u w:val="single"/>
          <w:lang w:bidi="ar-SA"/>
        </w:rPr>
        <w:t>1.ОСОБЕННОСТИ ОРГАНИЗУЕМОГО В ШКОЛЕ ВОСПИТАТЕЛЬНОГО ПРОЦЕССА</w:t>
      </w:r>
    </w:p>
    <w:p w14:paraId="5025100D" w14:textId="77777777" w:rsidR="00EE53E0" w:rsidRPr="00EE53E0" w:rsidRDefault="00EE53E0" w:rsidP="00EE53E0">
      <w:pPr>
        <w:widowControl/>
        <w:spacing w:after="200" w:line="276" w:lineRule="auto"/>
        <w:ind w:firstLine="799"/>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МКОУ «Первомайская </w:t>
      </w:r>
      <w:proofErr w:type="gramStart"/>
      <w:r w:rsidRPr="00EE53E0">
        <w:rPr>
          <w:rFonts w:ascii="Times New Roman" w:eastAsia="Calibri" w:hAnsi="Times New Roman" w:cs="Times New Roman"/>
          <w:color w:val="auto"/>
          <w:sz w:val="28"/>
          <w:szCs w:val="28"/>
          <w:lang w:eastAsia="en-US" w:bidi="ar-SA"/>
        </w:rPr>
        <w:t>СОШ»  является</w:t>
      </w:r>
      <w:proofErr w:type="gramEnd"/>
      <w:r w:rsidRPr="00EE53E0">
        <w:rPr>
          <w:rFonts w:ascii="Times New Roman" w:eastAsia="Calibri" w:hAnsi="Times New Roman" w:cs="Times New Roman"/>
          <w:color w:val="auto"/>
          <w:sz w:val="28"/>
          <w:szCs w:val="28"/>
          <w:lang w:eastAsia="en-US" w:bidi="ar-SA"/>
        </w:rPr>
        <w:t xml:space="preserve"> средней общеобразовательной школой, численность обучающихся на 1 сентября 2021 года составляет  </w:t>
      </w:r>
      <w:r w:rsidRPr="00EE53E0">
        <w:rPr>
          <w:rFonts w:ascii="Times New Roman" w:eastAsia="Calibri" w:hAnsi="Times New Roman" w:cs="Times New Roman"/>
          <w:sz w:val="28"/>
          <w:szCs w:val="28"/>
          <w:lang w:eastAsia="en-US" w:bidi="ar-SA"/>
        </w:rPr>
        <w:t>65человек,</w:t>
      </w:r>
      <w:r w:rsidRPr="00EE53E0">
        <w:rPr>
          <w:rFonts w:ascii="Times New Roman" w:eastAsia="Calibri" w:hAnsi="Times New Roman" w:cs="Times New Roman"/>
          <w:color w:val="auto"/>
          <w:sz w:val="28"/>
          <w:szCs w:val="28"/>
          <w:lang w:eastAsia="en-US" w:bidi="ar-SA"/>
        </w:rPr>
        <w:t xml:space="preserve"> численность педагогического коллектива –12  </w:t>
      </w:r>
      <w:r w:rsidRPr="00EE53E0">
        <w:rPr>
          <w:rFonts w:ascii="Times New Roman" w:eastAsia="Calibri" w:hAnsi="Times New Roman" w:cs="Times New Roman"/>
          <w:sz w:val="28"/>
          <w:szCs w:val="28"/>
          <w:lang w:eastAsia="en-US" w:bidi="ar-SA"/>
        </w:rPr>
        <w:t>человек.</w:t>
      </w:r>
      <w:r w:rsidRPr="00EE53E0">
        <w:rPr>
          <w:rFonts w:ascii="Times New Roman" w:eastAsia="Calibri" w:hAnsi="Times New Roman" w:cs="Times New Roman"/>
          <w:color w:val="auto"/>
          <w:sz w:val="28"/>
          <w:szCs w:val="28"/>
          <w:lang w:eastAsia="en-US" w:bidi="ar-SA"/>
        </w:rPr>
        <w:t xml:space="preserve"> Обучение ведётся с 1 по 11 класс по трем уровням образования: начальное общее образование, основное общее образование, среднее общее образование. </w:t>
      </w:r>
    </w:p>
    <w:p w14:paraId="38E5ADDF" w14:textId="77777777" w:rsidR="00EE53E0" w:rsidRPr="00EE53E0" w:rsidRDefault="00EE53E0" w:rsidP="00EE53E0">
      <w:pPr>
        <w:widowControl/>
        <w:spacing w:after="200" w:line="276" w:lineRule="auto"/>
        <w:textAlignment w:val="baseline"/>
        <w:rPr>
          <w:rFonts w:ascii="Times New Roman" w:eastAsia="Calibri" w:hAnsi="Times New Roman" w:cs="Times New Roman"/>
          <w:color w:val="auto"/>
          <w:sz w:val="28"/>
          <w:szCs w:val="28"/>
          <w:lang w:bidi="ar-SA"/>
        </w:rPr>
      </w:pPr>
      <w:r w:rsidRPr="00EE53E0">
        <w:rPr>
          <w:rFonts w:ascii="Times New Roman" w:eastAsia="Calibri" w:hAnsi="Times New Roman" w:cs="Times New Roman"/>
          <w:color w:val="auto"/>
          <w:sz w:val="28"/>
          <w:szCs w:val="28"/>
          <w:lang w:bidi="ar-SA"/>
        </w:rPr>
        <w:t xml:space="preserve">    МКОУ «Первомайская СОШ» - </w:t>
      </w:r>
      <w:proofErr w:type="gramStart"/>
      <w:r w:rsidRPr="00EE53E0">
        <w:rPr>
          <w:rFonts w:ascii="Times New Roman" w:eastAsia="Calibri" w:hAnsi="Times New Roman" w:cs="Times New Roman"/>
          <w:color w:val="auto"/>
          <w:sz w:val="28"/>
          <w:szCs w:val="28"/>
          <w:lang w:bidi="ar-SA"/>
        </w:rPr>
        <w:t>это  сельская</w:t>
      </w:r>
      <w:proofErr w:type="gramEnd"/>
      <w:r w:rsidRPr="00EE53E0">
        <w:rPr>
          <w:rFonts w:ascii="Times New Roman" w:eastAsia="Calibri" w:hAnsi="Times New Roman" w:cs="Times New Roman"/>
          <w:color w:val="auto"/>
          <w:sz w:val="28"/>
          <w:szCs w:val="28"/>
          <w:lang w:bidi="ar-SA"/>
        </w:rPr>
        <w:t xml:space="preserve"> школа, удаленная от культурных и научных центров, спортивных школ и школ искусств. В ней обучаются менее ста </w:t>
      </w:r>
      <w:r w:rsidRPr="00EE53E0">
        <w:rPr>
          <w:rFonts w:ascii="Times New Roman" w:eastAsia="Calibri" w:hAnsi="Times New Roman" w:cs="Times New Roman"/>
          <w:color w:val="auto"/>
          <w:sz w:val="28"/>
          <w:szCs w:val="28"/>
          <w:lang w:bidi="ar-SA"/>
        </w:rPr>
        <w:lastRenderedPageBreak/>
        <w:t xml:space="preserve">учащихся. Нет ставок социального педагога, психолога, качество сети Интернет </w:t>
      </w:r>
      <w:proofErr w:type="gramStart"/>
      <w:r w:rsidRPr="00EE53E0">
        <w:rPr>
          <w:rFonts w:ascii="Times New Roman" w:eastAsia="Calibri" w:hAnsi="Times New Roman" w:cs="Times New Roman"/>
          <w:color w:val="auto"/>
          <w:sz w:val="28"/>
          <w:szCs w:val="28"/>
          <w:lang w:bidi="ar-SA"/>
        </w:rPr>
        <w:t>невысокое  и</w:t>
      </w:r>
      <w:proofErr w:type="gramEnd"/>
      <w:r w:rsidRPr="00EE53E0">
        <w:rPr>
          <w:rFonts w:ascii="Times New Roman" w:eastAsia="Calibri" w:hAnsi="Times New Roman" w:cs="Times New Roman"/>
          <w:color w:val="auto"/>
          <w:sz w:val="28"/>
          <w:szCs w:val="28"/>
          <w:lang w:bidi="ar-SA"/>
        </w:rPr>
        <w:t xml:space="preserve"> др. Данные факторы не могут не вносить  особенности в воспитательный процесс. Но следствием этого являются </w:t>
      </w:r>
      <w:proofErr w:type="gramStart"/>
      <w:r w:rsidRPr="00EE53E0">
        <w:rPr>
          <w:rFonts w:ascii="Times New Roman" w:eastAsia="Calibri" w:hAnsi="Times New Roman" w:cs="Times New Roman"/>
          <w:color w:val="auto"/>
          <w:sz w:val="28"/>
          <w:szCs w:val="28"/>
          <w:lang w:bidi="ar-SA"/>
        </w:rPr>
        <w:t>и  положительные</w:t>
      </w:r>
      <w:proofErr w:type="gramEnd"/>
      <w:r w:rsidRPr="00EE53E0">
        <w:rPr>
          <w:rFonts w:ascii="Times New Roman" w:eastAsia="Calibri" w:hAnsi="Times New Roman" w:cs="Times New Roman"/>
          <w:color w:val="auto"/>
          <w:sz w:val="28"/>
          <w:szCs w:val="28"/>
          <w:lang w:bidi="ar-SA"/>
        </w:rPr>
        <w:t xml:space="preserve"> стороны. </w:t>
      </w:r>
    </w:p>
    <w:p w14:paraId="5E4C141C" w14:textId="77777777" w:rsidR="00EE53E0" w:rsidRPr="00EE53E0" w:rsidRDefault="00EE53E0" w:rsidP="00EE53E0">
      <w:pPr>
        <w:widowControl/>
        <w:spacing w:after="200" w:line="276" w:lineRule="auto"/>
        <w:ind w:firstLine="255"/>
        <w:textAlignment w:val="baseline"/>
        <w:rPr>
          <w:rFonts w:ascii="Times New Roman" w:eastAsia="Calibri" w:hAnsi="Times New Roman" w:cs="Times New Roman"/>
          <w:color w:val="auto"/>
          <w:sz w:val="28"/>
          <w:szCs w:val="28"/>
          <w:lang w:bidi="ar-SA"/>
        </w:rPr>
      </w:pPr>
      <w:r w:rsidRPr="00EE53E0">
        <w:rPr>
          <w:rFonts w:ascii="Times New Roman" w:eastAsia="Calibri" w:hAnsi="Times New Roman" w:cs="Times New Roman"/>
          <w:color w:val="auto"/>
          <w:sz w:val="28"/>
          <w:szCs w:val="28"/>
          <w:lang w:bidi="ar-SA"/>
        </w:rPr>
        <w:t xml:space="preserve">Социокультурная среда поселка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w:t>
      </w:r>
      <w:proofErr w:type="gramStart"/>
      <w:r w:rsidRPr="00EE53E0">
        <w:rPr>
          <w:rFonts w:ascii="Times New Roman" w:eastAsia="Calibri" w:hAnsi="Times New Roman" w:cs="Times New Roman"/>
          <w:color w:val="auto"/>
          <w:sz w:val="28"/>
          <w:szCs w:val="28"/>
          <w:lang w:bidi="ar-SA"/>
        </w:rPr>
        <w:t>Наш  школьник</w:t>
      </w:r>
      <w:proofErr w:type="gramEnd"/>
      <w:r w:rsidRPr="00EE53E0">
        <w:rPr>
          <w:rFonts w:ascii="Times New Roman" w:eastAsia="Calibri" w:hAnsi="Times New Roman" w:cs="Times New Roman"/>
          <w:color w:val="auto"/>
          <w:sz w:val="28"/>
          <w:szCs w:val="28"/>
          <w:lang w:bidi="ar-SA"/>
        </w:rPr>
        <w:t xml:space="preserve"> воспринимает природу как естественную среду собственного обитания. Сельская школа, объединяя интеллигенцию, является не только образовательным, но и культурным центром села.</w:t>
      </w:r>
    </w:p>
    <w:p w14:paraId="27AC56AE" w14:textId="77777777" w:rsidR="00EE53E0" w:rsidRPr="00EE53E0" w:rsidRDefault="00EE53E0" w:rsidP="00EE53E0">
      <w:pPr>
        <w:widowControl/>
        <w:spacing w:after="200" w:line="276" w:lineRule="auto"/>
        <w:ind w:firstLine="255"/>
        <w:textAlignment w:val="baseline"/>
        <w:rPr>
          <w:rFonts w:ascii="Times New Roman" w:eastAsia="Calibri" w:hAnsi="Times New Roman" w:cs="Times New Roman"/>
          <w:color w:val="auto"/>
          <w:sz w:val="28"/>
          <w:szCs w:val="28"/>
          <w:lang w:bidi="ar-SA"/>
        </w:rPr>
      </w:pPr>
      <w:r w:rsidRPr="00EE53E0">
        <w:rPr>
          <w:rFonts w:ascii="Times New Roman" w:eastAsia="Calibri" w:hAnsi="Times New Roman" w:cs="Times New Roman"/>
          <w:color w:val="auto"/>
          <w:sz w:val="28"/>
          <w:szCs w:val="28"/>
          <w:lang w:bidi="ar-SA"/>
        </w:rPr>
        <w:t xml:space="preserve">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родились в нашем поселке, учились в этой школе, теперь работают в ней. Знают личностные особенности, бытовые условия жизни друг друга, отношения в семьях, </w:t>
      </w:r>
      <w:proofErr w:type="gramStart"/>
      <w:r w:rsidRPr="00EE53E0">
        <w:rPr>
          <w:rFonts w:ascii="Times New Roman" w:eastAsia="Calibri" w:hAnsi="Times New Roman" w:cs="Times New Roman"/>
          <w:color w:val="auto"/>
          <w:sz w:val="28"/>
          <w:szCs w:val="28"/>
          <w:lang w:bidi="ar-SA"/>
        </w:rPr>
        <w:t>что  способствуют</w:t>
      </w:r>
      <w:proofErr w:type="gramEnd"/>
      <w:r w:rsidRPr="00EE53E0">
        <w:rPr>
          <w:rFonts w:ascii="Times New Roman" w:eastAsia="Calibri" w:hAnsi="Times New Roman" w:cs="Times New Roman"/>
          <w:color w:val="auto"/>
          <w:sz w:val="28"/>
          <w:szCs w:val="28"/>
          <w:lang w:bidi="ar-SA"/>
        </w:rPr>
        <w:t xml:space="preserve"> установлению доброжелательных и доверительных отношений между педагогами,  школьниками и их родителями. </w:t>
      </w:r>
    </w:p>
    <w:p w14:paraId="19862941" w14:textId="77777777" w:rsidR="00EE53E0" w:rsidRPr="00EE53E0" w:rsidRDefault="00EE53E0" w:rsidP="00EE53E0">
      <w:pPr>
        <w:widowControl/>
        <w:spacing w:after="200" w:line="276" w:lineRule="auto"/>
        <w:ind w:firstLine="255"/>
        <w:textAlignment w:val="baseline"/>
        <w:rPr>
          <w:rFonts w:ascii="Times New Roman" w:eastAsia="Calibri" w:hAnsi="Times New Roman" w:cs="Times New Roman"/>
          <w:color w:val="auto"/>
          <w:sz w:val="28"/>
          <w:szCs w:val="28"/>
          <w:lang w:bidi="ar-SA"/>
        </w:rPr>
      </w:pPr>
      <w:r w:rsidRPr="00EE53E0">
        <w:rPr>
          <w:rFonts w:ascii="Times New Roman" w:eastAsia="Calibri" w:hAnsi="Times New Roman" w:cs="Times New Roman"/>
          <w:color w:val="auto"/>
          <w:sz w:val="28"/>
          <w:szCs w:val="28"/>
          <w:lang w:bidi="ar-SA"/>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14:paraId="4AE9667F" w14:textId="77777777" w:rsidR="00EE53E0" w:rsidRPr="00EE53E0" w:rsidRDefault="00EE53E0" w:rsidP="00EE53E0">
      <w:pPr>
        <w:widowControl/>
        <w:spacing w:after="200" w:line="276" w:lineRule="auto"/>
        <w:rPr>
          <w:rFonts w:ascii="Times New Roman" w:eastAsia="Calibri" w:hAnsi="Times New Roman" w:cs="Times New Roman"/>
          <w:w w:val="0"/>
          <w:sz w:val="28"/>
          <w:szCs w:val="28"/>
          <w:shd w:val="clear" w:color="000000" w:fill="FFFFFF"/>
          <w:lang w:eastAsia="en-US" w:bidi="ar-SA"/>
        </w:rPr>
      </w:pPr>
      <w:r w:rsidRPr="00EE53E0">
        <w:rPr>
          <w:rFonts w:ascii="Times New Roman" w:eastAsia="Calibri" w:hAnsi="Times New Roman" w:cs="Times New Roman"/>
          <w:w w:val="0"/>
          <w:sz w:val="28"/>
          <w:szCs w:val="28"/>
          <w:shd w:val="clear" w:color="000000" w:fill="FFFFFF"/>
          <w:lang w:eastAsia="en-US" w:bidi="ar-SA"/>
        </w:rPr>
        <w:t xml:space="preserve">   Таким </w:t>
      </w:r>
      <w:proofErr w:type="gramStart"/>
      <w:r w:rsidRPr="00EE53E0">
        <w:rPr>
          <w:rFonts w:ascii="Times New Roman" w:eastAsia="Calibri" w:hAnsi="Times New Roman" w:cs="Times New Roman"/>
          <w:w w:val="0"/>
          <w:sz w:val="28"/>
          <w:szCs w:val="28"/>
          <w:shd w:val="clear" w:color="000000" w:fill="FFFFFF"/>
          <w:lang w:eastAsia="en-US" w:bidi="ar-SA"/>
        </w:rPr>
        <w:t>образом</w:t>
      </w:r>
      <w:r w:rsidRPr="00EE53E0">
        <w:rPr>
          <w:rFonts w:ascii="Times New Roman" w:eastAsia="Calibri" w:hAnsi="Times New Roman" w:cs="Times New Roman"/>
          <w:sz w:val="28"/>
          <w:szCs w:val="28"/>
          <w:lang w:eastAsia="en-US" w:bidi="ar-SA"/>
        </w:rPr>
        <w:t>,  создавая</w:t>
      </w:r>
      <w:proofErr w:type="gramEnd"/>
      <w:r w:rsidRPr="00EE53E0">
        <w:rPr>
          <w:rFonts w:ascii="Times New Roman" w:eastAsia="Calibri" w:hAnsi="Times New Roman" w:cs="Times New Roman"/>
          <w:sz w:val="28"/>
          <w:szCs w:val="28"/>
          <w:lang w:eastAsia="en-US" w:bidi="ar-SA"/>
        </w:rPr>
        <w:t xml:space="preserve">  условия для  ребенка по выбору форм, способов самореализации на основе освоения общечеловеческих ценностей,  учитываем</w:t>
      </w:r>
      <w:r w:rsidRPr="00EE53E0">
        <w:rPr>
          <w:rFonts w:ascii="Times New Roman" w:eastAsia="Calibri" w:hAnsi="Times New Roman" w:cs="Times New Roman"/>
          <w:w w:val="0"/>
          <w:sz w:val="28"/>
          <w:szCs w:val="28"/>
          <w:shd w:val="clear" w:color="000000" w:fill="FFFFFF"/>
          <w:lang w:eastAsia="en-US" w:bidi="ar-SA"/>
        </w:rPr>
        <w:t xml:space="preserve"> особенности сельской школы. </w:t>
      </w:r>
    </w:p>
    <w:p w14:paraId="770E05B4" w14:textId="77777777" w:rsidR="00EE53E0" w:rsidRPr="00EE53E0" w:rsidRDefault="00EE53E0" w:rsidP="00EE53E0">
      <w:pPr>
        <w:widowControl/>
        <w:spacing w:after="200" w:line="276" w:lineRule="auto"/>
        <w:rPr>
          <w:rFonts w:ascii="Times New Roman" w:eastAsia="Calibri" w:hAnsi="Times New Roman" w:cs="Times New Roman"/>
          <w:sz w:val="28"/>
          <w:szCs w:val="28"/>
          <w:lang w:eastAsia="en-US" w:bidi="ar-SA"/>
        </w:rPr>
      </w:pPr>
      <w:r w:rsidRPr="00EE53E0">
        <w:rPr>
          <w:rFonts w:ascii="Times New Roman" w:eastAsia="Calibri" w:hAnsi="Times New Roman" w:cs="Times New Roman"/>
          <w:sz w:val="28"/>
          <w:szCs w:val="28"/>
          <w:lang w:eastAsia="en-US" w:bidi="ar-SA"/>
        </w:rPr>
        <w:t xml:space="preserve">    В школе функционируют отряды волонтеров, юнармейцев, ЮИД.</w:t>
      </w:r>
    </w:p>
    <w:p w14:paraId="6FFDB5FC" w14:textId="77777777" w:rsidR="00EE53E0" w:rsidRPr="00EE53E0" w:rsidRDefault="00EE53E0" w:rsidP="00EE53E0">
      <w:pPr>
        <w:widowControl/>
        <w:spacing w:after="200" w:line="276" w:lineRule="auto"/>
        <w:rPr>
          <w:rFonts w:ascii="Times New Roman" w:eastAsia="Calibri" w:hAnsi="Times New Roman" w:cs="Times New Roman"/>
          <w:i/>
          <w:iCs/>
          <w:w w:val="0"/>
          <w:sz w:val="28"/>
          <w:szCs w:val="28"/>
          <w:lang w:eastAsia="en-US" w:bidi="ar-SA"/>
        </w:rPr>
      </w:pPr>
      <w:r w:rsidRPr="00EE53E0">
        <w:rPr>
          <w:rFonts w:ascii="Times New Roman" w:eastAsia="Calibri" w:hAnsi="Times New Roman" w:cs="Times New Roman"/>
          <w:iCs/>
          <w:w w:val="0"/>
          <w:sz w:val="28"/>
          <w:szCs w:val="28"/>
          <w:lang w:eastAsia="en-US" w:bidi="ar-SA"/>
        </w:rPr>
        <w:t xml:space="preserve">      </w:t>
      </w:r>
      <w:r w:rsidRPr="00EE53E0">
        <w:rPr>
          <w:rFonts w:ascii="Times New Roman" w:eastAsia="Calibri" w:hAnsi="Times New Roman" w:cs="Times New Roman"/>
          <w:i/>
          <w:iCs/>
          <w:w w:val="0"/>
          <w:sz w:val="28"/>
          <w:szCs w:val="28"/>
          <w:lang w:eastAsia="en-US" w:bidi="ar-SA"/>
        </w:rPr>
        <w:t xml:space="preserve">Процесс </w:t>
      </w:r>
      <w:proofErr w:type="gramStart"/>
      <w:r w:rsidRPr="00EE53E0">
        <w:rPr>
          <w:rFonts w:ascii="Times New Roman" w:eastAsia="Calibri" w:hAnsi="Times New Roman" w:cs="Times New Roman"/>
          <w:i/>
          <w:iCs/>
          <w:w w:val="0"/>
          <w:sz w:val="28"/>
          <w:szCs w:val="28"/>
          <w:lang w:eastAsia="en-US" w:bidi="ar-SA"/>
        </w:rPr>
        <w:t>воспитания  основывается</w:t>
      </w:r>
      <w:proofErr w:type="gramEnd"/>
      <w:r w:rsidRPr="00EE53E0">
        <w:rPr>
          <w:rFonts w:ascii="Times New Roman" w:eastAsia="Calibri" w:hAnsi="Times New Roman" w:cs="Times New Roman"/>
          <w:i/>
          <w:iCs/>
          <w:w w:val="0"/>
          <w:sz w:val="28"/>
          <w:szCs w:val="28"/>
          <w:lang w:eastAsia="en-US" w:bidi="ar-SA"/>
        </w:rPr>
        <w:t xml:space="preserve"> на следующих принципах взаимодействия педагогов и школьников:</w:t>
      </w:r>
    </w:p>
    <w:p w14:paraId="733B7E74" w14:textId="77777777" w:rsidR="00EE53E0" w:rsidRPr="00EE53E0" w:rsidRDefault="00EE53E0" w:rsidP="00EE53E0">
      <w:pPr>
        <w:widowControl/>
        <w:spacing w:after="200" w:line="276" w:lineRule="auto"/>
        <w:rPr>
          <w:rFonts w:ascii="Times New Roman" w:eastAsia="Calibri" w:hAnsi="Times New Roman" w:cs="Times New Roman"/>
          <w:iCs/>
          <w:w w:val="0"/>
          <w:sz w:val="28"/>
          <w:szCs w:val="28"/>
          <w:lang w:eastAsia="en-US" w:bidi="ar-SA"/>
        </w:rPr>
      </w:pPr>
      <w:r w:rsidRPr="00EE53E0">
        <w:rPr>
          <w:rFonts w:ascii="Times New Roman" w:eastAsia="Calibri" w:hAnsi="Times New Roman" w:cs="Times New Roman"/>
          <w:iCs/>
          <w:w w:val="0"/>
          <w:sz w:val="28"/>
          <w:szCs w:val="28"/>
          <w:lang w:eastAsia="en-US" w:bidi="ar-SA"/>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w:t>
      </w:r>
      <w:r w:rsidRPr="00EE53E0">
        <w:rPr>
          <w:rFonts w:ascii="Times New Roman" w:eastAsia="Calibri" w:hAnsi="Times New Roman" w:cs="Times New Roman"/>
          <w:color w:val="auto"/>
          <w:sz w:val="28"/>
          <w:szCs w:val="28"/>
          <w:lang w:eastAsia="en-US" w:bidi="ar-SA"/>
        </w:rPr>
        <w:t>образовательной организации</w:t>
      </w:r>
      <w:r w:rsidRPr="00EE53E0">
        <w:rPr>
          <w:rFonts w:ascii="Times New Roman" w:eastAsia="Calibri" w:hAnsi="Times New Roman" w:cs="Times New Roman"/>
          <w:iCs/>
          <w:w w:val="0"/>
          <w:sz w:val="28"/>
          <w:szCs w:val="28"/>
          <w:lang w:eastAsia="en-US" w:bidi="ar-SA"/>
        </w:rPr>
        <w:t>;</w:t>
      </w:r>
    </w:p>
    <w:p w14:paraId="4C6F165C" w14:textId="77777777" w:rsidR="00EE53E0" w:rsidRPr="00EE53E0" w:rsidRDefault="00EE53E0" w:rsidP="00EE53E0">
      <w:pPr>
        <w:widowControl/>
        <w:spacing w:after="200" w:line="276" w:lineRule="auto"/>
        <w:rPr>
          <w:rFonts w:ascii="Times New Roman" w:eastAsia="Calibri" w:hAnsi="Times New Roman" w:cs="Times New Roman"/>
          <w:iCs/>
          <w:w w:val="0"/>
          <w:sz w:val="28"/>
          <w:szCs w:val="28"/>
          <w:lang w:eastAsia="en-US" w:bidi="ar-SA"/>
        </w:rPr>
      </w:pPr>
      <w:r w:rsidRPr="00EE53E0">
        <w:rPr>
          <w:rFonts w:ascii="Times New Roman" w:eastAsia="Calibri" w:hAnsi="Times New Roman" w:cs="Times New Roman"/>
          <w:iCs/>
          <w:w w:val="0"/>
          <w:sz w:val="28"/>
          <w:szCs w:val="28"/>
          <w:lang w:eastAsia="en-US" w:bidi="ar-SA"/>
        </w:rPr>
        <w:t xml:space="preserve"> - ориентир на </w:t>
      </w:r>
      <w:proofErr w:type="gramStart"/>
      <w:r w:rsidRPr="00EE53E0">
        <w:rPr>
          <w:rFonts w:ascii="Times New Roman" w:eastAsia="Calibri" w:hAnsi="Times New Roman" w:cs="Times New Roman"/>
          <w:iCs/>
          <w:w w:val="0"/>
          <w:sz w:val="28"/>
          <w:szCs w:val="28"/>
          <w:lang w:eastAsia="en-US" w:bidi="ar-SA"/>
        </w:rPr>
        <w:t>создание  психологически</w:t>
      </w:r>
      <w:proofErr w:type="gramEnd"/>
      <w:r w:rsidRPr="00EE53E0">
        <w:rPr>
          <w:rFonts w:ascii="Times New Roman" w:eastAsia="Calibri" w:hAnsi="Times New Roman" w:cs="Times New Roman"/>
          <w:iCs/>
          <w:w w:val="0"/>
          <w:sz w:val="28"/>
          <w:szCs w:val="28"/>
          <w:lang w:eastAsia="en-US" w:bidi="ar-SA"/>
        </w:rPr>
        <w:t xml:space="preserve"> комфортной среды для каждого ребенка и взрослого, без которой невозможно конструктивное взаимодействие школьников и педагогов; </w:t>
      </w:r>
    </w:p>
    <w:p w14:paraId="5CB9A8C1" w14:textId="77777777" w:rsidR="00EE53E0" w:rsidRPr="00EE53E0" w:rsidRDefault="00EE53E0" w:rsidP="00EE53E0">
      <w:pPr>
        <w:widowControl/>
        <w:spacing w:after="200" w:line="276" w:lineRule="auto"/>
        <w:rPr>
          <w:rFonts w:ascii="Times New Roman" w:eastAsia="Calibri" w:hAnsi="Times New Roman" w:cs="Times New Roman"/>
          <w:iCs/>
          <w:w w:val="0"/>
          <w:sz w:val="28"/>
          <w:szCs w:val="28"/>
          <w:lang w:eastAsia="en-US" w:bidi="ar-SA"/>
        </w:rPr>
      </w:pPr>
      <w:r w:rsidRPr="00EE53E0">
        <w:rPr>
          <w:rFonts w:ascii="Times New Roman" w:eastAsia="Calibri" w:hAnsi="Times New Roman" w:cs="Times New Roman"/>
          <w:iCs/>
          <w:w w:val="0"/>
          <w:sz w:val="28"/>
          <w:szCs w:val="28"/>
          <w:lang w:eastAsia="en-US" w:bidi="ar-SA"/>
        </w:rPr>
        <w:t xml:space="preserve">  - реализация процесса воспитания главным образом через создание в школе детско-взрослых общностей, которые бы объединяли детей и педагогов содержательными </w:t>
      </w:r>
      <w:r w:rsidRPr="00EE53E0">
        <w:rPr>
          <w:rFonts w:ascii="Times New Roman" w:eastAsia="Calibri" w:hAnsi="Times New Roman" w:cs="Times New Roman"/>
          <w:iCs/>
          <w:w w:val="0"/>
          <w:sz w:val="28"/>
          <w:szCs w:val="28"/>
          <w:lang w:eastAsia="en-US" w:bidi="ar-SA"/>
        </w:rPr>
        <w:lastRenderedPageBreak/>
        <w:t>событиями, общими позитивными эмоциями и доверительными отношениями друг к другу;</w:t>
      </w:r>
    </w:p>
    <w:p w14:paraId="598BCC14" w14:textId="77777777" w:rsidR="00EE53E0" w:rsidRPr="00EE53E0" w:rsidRDefault="00EE53E0" w:rsidP="00EE53E0">
      <w:pPr>
        <w:widowControl/>
        <w:spacing w:after="200" w:line="276" w:lineRule="auto"/>
        <w:rPr>
          <w:rFonts w:ascii="Times New Roman" w:eastAsia="Calibri" w:hAnsi="Times New Roman" w:cs="Times New Roman"/>
          <w:iCs/>
          <w:w w:val="0"/>
          <w:sz w:val="28"/>
          <w:szCs w:val="28"/>
          <w:lang w:eastAsia="en-US" w:bidi="ar-SA"/>
        </w:rPr>
      </w:pPr>
      <w:r w:rsidRPr="00EE53E0">
        <w:rPr>
          <w:rFonts w:ascii="Times New Roman" w:eastAsia="Calibri" w:hAnsi="Times New Roman" w:cs="Times New Roman"/>
          <w:iCs/>
          <w:w w:val="0"/>
          <w:sz w:val="28"/>
          <w:szCs w:val="28"/>
          <w:lang w:eastAsia="en-US" w:bidi="ar-SA"/>
        </w:rPr>
        <w:t xml:space="preserve">  - организация основных совместных дел школьников и педагогов как предмета совместной заботы и взрослых, и детей;</w:t>
      </w:r>
    </w:p>
    <w:p w14:paraId="6320FE8B" w14:textId="77777777" w:rsidR="00EE53E0" w:rsidRPr="00EE53E0" w:rsidRDefault="00EE53E0" w:rsidP="00EE53E0">
      <w:pPr>
        <w:widowControl/>
        <w:spacing w:after="200" w:line="276" w:lineRule="auto"/>
        <w:rPr>
          <w:rFonts w:ascii="Times New Roman" w:eastAsia="Calibri" w:hAnsi="Times New Roman" w:cs="Times New Roman"/>
          <w:iCs/>
          <w:w w:val="0"/>
          <w:sz w:val="28"/>
          <w:szCs w:val="28"/>
          <w:lang w:eastAsia="en-US" w:bidi="ar-SA"/>
        </w:rPr>
      </w:pPr>
      <w:r w:rsidRPr="00EE53E0">
        <w:rPr>
          <w:rFonts w:ascii="Times New Roman" w:eastAsia="Calibri" w:hAnsi="Times New Roman" w:cs="Times New Roman"/>
          <w:iCs/>
          <w:w w:val="0"/>
          <w:sz w:val="28"/>
          <w:szCs w:val="28"/>
          <w:lang w:eastAsia="en-US" w:bidi="ar-SA"/>
        </w:rPr>
        <w:t xml:space="preserve">  - системность, целесообразность и </w:t>
      </w:r>
      <w:proofErr w:type="spellStart"/>
      <w:r w:rsidRPr="00EE53E0">
        <w:rPr>
          <w:rFonts w:ascii="Times New Roman" w:eastAsia="Calibri" w:hAnsi="Times New Roman" w:cs="Times New Roman"/>
          <w:iCs/>
          <w:w w:val="0"/>
          <w:sz w:val="28"/>
          <w:szCs w:val="28"/>
          <w:lang w:eastAsia="en-US" w:bidi="ar-SA"/>
        </w:rPr>
        <w:t>нешаблонность</w:t>
      </w:r>
      <w:proofErr w:type="spellEnd"/>
      <w:r w:rsidRPr="00EE53E0">
        <w:rPr>
          <w:rFonts w:ascii="Times New Roman" w:eastAsia="Calibri" w:hAnsi="Times New Roman" w:cs="Times New Roman"/>
          <w:iCs/>
          <w:w w:val="0"/>
          <w:sz w:val="28"/>
          <w:szCs w:val="28"/>
          <w:lang w:eastAsia="en-US" w:bidi="ar-SA"/>
        </w:rPr>
        <w:t xml:space="preserve"> воспитания как условия его эффективности.</w:t>
      </w:r>
    </w:p>
    <w:p w14:paraId="03D20E30" w14:textId="77777777" w:rsidR="00EE53E0" w:rsidRPr="00EE53E0" w:rsidRDefault="00EE53E0" w:rsidP="00EE53E0">
      <w:pPr>
        <w:widowControl/>
        <w:spacing w:after="200" w:line="276" w:lineRule="auto"/>
        <w:ind w:firstLine="719"/>
        <w:rPr>
          <w:rFonts w:ascii="Times New Roman" w:eastAsia="Calibri" w:hAnsi="Times New Roman" w:cs="Times New Roman"/>
          <w:i/>
          <w:iCs/>
          <w:w w:val="0"/>
          <w:sz w:val="28"/>
          <w:szCs w:val="28"/>
          <w:lang w:eastAsia="en-US" w:bidi="ar-SA"/>
        </w:rPr>
      </w:pPr>
      <w:r w:rsidRPr="00EE53E0">
        <w:rPr>
          <w:rFonts w:ascii="Times New Roman" w:eastAsia="Calibri" w:hAnsi="Times New Roman" w:cs="Times New Roman"/>
          <w:i/>
          <w:sz w:val="28"/>
          <w:szCs w:val="28"/>
          <w:lang w:eastAsia="en-US" w:bidi="ar-SA"/>
        </w:rPr>
        <w:t>Основными традициями воспитания в образовательной организации являются следующие</w:t>
      </w:r>
      <w:r w:rsidRPr="00EE53E0">
        <w:rPr>
          <w:rFonts w:ascii="Times New Roman" w:eastAsia="Calibri" w:hAnsi="Times New Roman" w:cs="Times New Roman"/>
          <w:i/>
          <w:iCs/>
          <w:w w:val="0"/>
          <w:sz w:val="28"/>
          <w:szCs w:val="28"/>
          <w:lang w:eastAsia="en-US" w:bidi="ar-SA"/>
        </w:rPr>
        <w:t xml:space="preserve">: </w:t>
      </w:r>
    </w:p>
    <w:p w14:paraId="2C770C4C" w14:textId="77777777" w:rsidR="00EE53E0" w:rsidRPr="00EE53E0" w:rsidRDefault="00EE53E0" w:rsidP="00EE53E0">
      <w:pPr>
        <w:widowControl/>
        <w:spacing w:after="200" w:line="276" w:lineRule="auto"/>
        <w:rPr>
          <w:rFonts w:ascii="Times New Roman" w:eastAsia="Calibri" w:hAnsi="Times New Roman" w:cs="Times New Roman"/>
          <w:sz w:val="28"/>
          <w:szCs w:val="28"/>
          <w:lang w:bidi="ar-SA"/>
        </w:rPr>
      </w:pPr>
      <w:r w:rsidRPr="00EE53E0">
        <w:rPr>
          <w:rFonts w:ascii="Times New Roman" w:eastAsia="Calibri" w:hAnsi="Times New Roman" w:cs="Times New Roman"/>
          <w:sz w:val="28"/>
          <w:szCs w:val="28"/>
          <w:lang w:eastAsia="en-US" w:bidi="ar-SA"/>
        </w:rPr>
        <w:t xml:space="preserve">  -  ключевые общешкольные дела, </w:t>
      </w:r>
      <w:r w:rsidRPr="00EE53E0">
        <w:rPr>
          <w:rFonts w:ascii="Times New Roman" w:eastAsia="Calibri" w:hAnsi="Times New Roman" w:cs="Times New Roman"/>
          <w:sz w:val="28"/>
          <w:szCs w:val="28"/>
          <w:lang w:bidi="ar-SA"/>
        </w:rPr>
        <w:t>через которые осуществляется интеграция воспитательных усилий педагогов;</w:t>
      </w:r>
    </w:p>
    <w:p w14:paraId="6E1F96AC" w14:textId="77777777" w:rsidR="00EE53E0" w:rsidRPr="00EE53E0" w:rsidRDefault="00EE53E0" w:rsidP="00EE53E0">
      <w:pPr>
        <w:widowControl/>
        <w:spacing w:after="200" w:line="276" w:lineRule="auto"/>
        <w:rPr>
          <w:rFonts w:ascii="Times New Roman" w:eastAsia="Calibri" w:hAnsi="Times New Roman" w:cs="Times New Roman"/>
          <w:sz w:val="28"/>
          <w:szCs w:val="28"/>
          <w:lang w:bidi="ar-SA"/>
        </w:rPr>
      </w:pPr>
      <w:r w:rsidRPr="00EE53E0">
        <w:rPr>
          <w:rFonts w:ascii="Times New Roman" w:eastAsia="Calibri" w:hAnsi="Times New Roman" w:cs="Times New Roman"/>
          <w:sz w:val="28"/>
          <w:szCs w:val="28"/>
          <w:lang w:bidi="ar-SA"/>
        </w:rPr>
        <w:t xml:space="preserve">  -  коллективная разработка, коллективное планирование, коллективное проведение и коллективный </w:t>
      </w:r>
      <w:proofErr w:type="gramStart"/>
      <w:r w:rsidRPr="00EE53E0">
        <w:rPr>
          <w:rFonts w:ascii="Times New Roman" w:eastAsia="Calibri" w:hAnsi="Times New Roman" w:cs="Times New Roman"/>
          <w:sz w:val="28"/>
          <w:szCs w:val="28"/>
          <w:lang w:bidi="ar-SA"/>
        </w:rPr>
        <w:t>анализ  результатов</w:t>
      </w:r>
      <w:proofErr w:type="gramEnd"/>
      <w:r w:rsidRPr="00EE53E0">
        <w:rPr>
          <w:rFonts w:ascii="Times New Roman" w:eastAsia="Calibri" w:hAnsi="Times New Roman" w:cs="Times New Roman"/>
          <w:sz w:val="28"/>
          <w:szCs w:val="28"/>
          <w:lang w:bidi="ar-SA"/>
        </w:rPr>
        <w:t xml:space="preserve"> каждого ключевого дела и большинства используемых для воспитания других совместных дел педагогов и школьников;</w:t>
      </w:r>
    </w:p>
    <w:p w14:paraId="4CE4473C" w14:textId="77777777" w:rsidR="00EE53E0" w:rsidRPr="00EE53E0" w:rsidRDefault="00EE53E0" w:rsidP="00EE53E0">
      <w:pPr>
        <w:widowControl/>
        <w:spacing w:after="200" w:line="276" w:lineRule="auto"/>
        <w:rPr>
          <w:rFonts w:ascii="Times New Roman" w:eastAsia="Calibri" w:hAnsi="Times New Roman" w:cs="Times New Roman"/>
          <w:sz w:val="28"/>
          <w:szCs w:val="28"/>
          <w:lang w:bidi="ar-SA"/>
        </w:rPr>
      </w:pPr>
      <w:r w:rsidRPr="00EE53E0">
        <w:rPr>
          <w:rFonts w:ascii="Times New Roman" w:eastAsia="Calibri" w:hAnsi="Times New Roman" w:cs="Times New Roman"/>
          <w:sz w:val="28"/>
          <w:szCs w:val="28"/>
          <w:lang w:bidi="ar-SA"/>
        </w:rPr>
        <w:t xml:space="preserve">  - </w:t>
      </w:r>
      <w:r w:rsidRPr="00EE53E0">
        <w:rPr>
          <w:rFonts w:ascii="Times New Roman" w:eastAsia="Calibri" w:hAnsi="Times New Roman" w:cs="Times New Roman"/>
          <w:color w:val="auto"/>
          <w:sz w:val="28"/>
          <w:szCs w:val="28"/>
          <w:lang w:eastAsia="en-US" w:bidi="ar-SA"/>
        </w:rPr>
        <w:t>в школе создаются такие условия</w:t>
      </w:r>
      <w:r w:rsidRPr="00EE53E0">
        <w:rPr>
          <w:rFonts w:ascii="Times New Roman" w:eastAsia="Calibri" w:hAnsi="Times New Roman" w:cs="Times New Roman"/>
          <w:sz w:val="28"/>
          <w:szCs w:val="28"/>
          <w:lang w:bidi="ar-SA"/>
        </w:rPr>
        <w:t>, при которых по мере взросления ребенка увеличивается и его роль в совместных делах (от пассивного наблюдателя до организатора);</w:t>
      </w:r>
    </w:p>
    <w:p w14:paraId="6C8DA149" w14:textId="77777777" w:rsidR="00EE53E0" w:rsidRPr="00EE53E0" w:rsidRDefault="00EE53E0" w:rsidP="00EE53E0">
      <w:pPr>
        <w:suppressAutoHyphens/>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 в проведении общешкольных дел отсутствует </w:t>
      </w:r>
      <w:proofErr w:type="spellStart"/>
      <w:r w:rsidRPr="00EE53E0">
        <w:rPr>
          <w:rFonts w:ascii="Times New Roman" w:eastAsia="Calibri" w:hAnsi="Times New Roman" w:cs="Times New Roman"/>
          <w:color w:val="auto"/>
          <w:sz w:val="28"/>
          <w:szCs w:val="28"/>
          <w:lang w:eastAsia="en-US" w:bidi="ar-SA"/>
        </w:rPr>
        <w:t>соревновательность</w:t>
      </w:r>
      <w:proofErr w:type="spellEnd"/>
      <w:r w:rsidRPr="00EE53E0">
        <w:rPr>
          <w:rFonts w:ascii="Times New Roman" w:eastAsia="Calibri" w:hAnsi="Times New Roman" w:cs="Times New Roman"/>
          <w:color w:val="auto"/>
          <w:sz w:val="28"/>
          <w:szCs w:val="28"/>
          <w:lang w:eastAsia="en-US" w:bidi="ar-SA"/>
        </w:rPr>
        <w:t xml:space="preserve"> между классами, поощряется конструктивное </w:t>
      </w:r>
      <w:proofErr w:type="spellStart"/>
      <w:r w:rsidRPr="00EE53E0">
        <w:rPr>
          <w:rFonts w:ascii="Times New Roman" w:eastAsia="Calibri" w:hAnsi="Times New Roman" w:cs="Times New Roman"/>
          <w:color w:val="auto"/>
          <w:sz w:val="28"/>
          <w:szCs w:val="28"/>
          <w:lang w:eastAsia="en-US" w:bidi="ar-SA"/>
        </w:rPr>
        <w:t>межклассное</w:t>
      </w:r>
      <w:proofErr w:type="spellEnd"/>
      <w:r w:rsidRPr="00EE53E0">
        <w:rPr>
          <w:rFonts w:ascii="Times New Roman" w:eastAsia="Calibri" w:hAnsi="Times New Roman" w:cs="Times New Roman"/>
          <w:color w:val="auto"/>
          <w:sz w:val="28"/>
          <w:szCs w:val="28"/>
          <w:lang w:eastAsia="en-US" w:bidi="ar-SA"/>
        </w:rPr>
        <w:t xml:space="preserve"> и </w:t>
      </w:r>
      <w:proofErr w:type="spellStart"/>
      <w:r w:rsidRPr="00EE53E0">
        <w:rPr>
          <w:rFonts w:ascii="Times New Roman" w:eastAsia="Calibri" w:hAnsi="Times New Roman" w:cs="Times New Roman"/>
          <w:color w:val="auto"/>
          <w:sz w:val="28"/>
          <w:szCs w:val="28"/>
          <w:lang w:eastAsia="en-US" w:bidi="ar-SA"/>
        </w:rPr>
        <w:t>межвозрастное</w:t>
      </w:r>
      <w:proofErr w:type="spellEnd"/>
      <w:r w:rsidRPr="00EE53E0">
        <w:rPr>
          <w:rFonts w:ascii="Times New Roman" w:eastAsia="Calibri" w:hAnsi="Times New Roman" w:cs="Times New Roman"/>
          <w:color w:val="auto"/>
          <w:sz w:val="28"/>
          <w:szCs w:val="28"/>
          <w:lang w:eastAsia="en-US" w:bidi="ar-SA"/>
        </w:rPr>
        <w:t xml:space="preserve"> взаимодействие школьников, а также их социальная активность;</w:t>
      </w:r>
    </w:p>
    <w:p w14:paraId="10715B38" w14:textId="77777777" w:rsidR="00EE53E0" w:rsidRPr="00EE53E0" w:rsidRDefault="00EE53E0" w:rsidP="00EE53E0">
      <w:pPr>
        <w:widowControl/>
        <w:spacing w:after="200" w:line="276" w:lineRule="auto"/>
        <w:rPr>
          <w:rFonts w:ascii="Times New Roman" w:eastAsia="Calibri" w:hAnsi="Times New Roman" w:cs="Times New Roman"/>
          <w:sz w:val="28"/>
          <w:szCs w:val="28"/>
          <w:lang w:bidi="ar-SA"/>
        </w:rPr>
      </w:pPr>
    </w:p>
    <w:p w14:paraId="67C523D2" w14:textId="77777777" w:rsidR="00EE53E0" w:rsidRPr="00EE53E0" w:rsidRDefault="00EE53E0" w:rsidP="00EE53E0">
      <w:pPr>
        <w:widowControl/>
        <w:spacing w:after="200" w:line="276" w:lineRule="auto"/>
        <w:rPr>
          <w:rFonts w:ascii="Times New Roman" w:eastAsia="Calibri" w:hAnsi="Times New Roman" w:cs="Times New Roman"/>
          <w:sz w:val="28"/>
          <w:szCs w:val="28"/>
          <w:lang w:bidi="ar-SA"/>
        </w:rPr>
      </w:pPr>
      <w:r w:rsidRPr="00EE53E0">
        <w:rPr>
          <w:rFonts w:ascii="Times New Roman" w:eastAsia="Calibri" w:hAnsi="Times New Roman" w:cs="Times New Roman"/>
          <w:sz w:val="28"/>
          <w:szCs w:val="28"/>
          <w:lang w:bidi="ar-SA"/>
        </w:rPr>
        <w:t xml:space="preserve">  - педагоги школы </w:t>
      </w:r>
      <w:proofErr w:type="gramStart"/>
      <w:r w:rsidRPr="00EE53E0">
        <w:rPr>
          <w:rFonts w:ascii="Times New Roman" w:eastAsia="Calibri" w:hAnsi="Times New Roman" w:cs="Times New Roman"/>
          <w:sz w:val="28"/>
          <w:szCs w:val="28"/>
          <w:lang w:bidi="ar-SA"/>
        </w:rPr>
        <w:t>ориентированы  на</w:t>
      </w:r>
      <w:proofErr w:type="gramEnd"/>
      <w:r w:rsidRPr="00EE53E0">
        <w:rPr>
          <w:rFonts w:ascii="Times New Roman" w:eastAsia="Calibri" w:hAnsi="Times New Roman" w:cs="Times New Roman"/>
          <w:sz w:val="28"/>
          <w:szCs w:val="28"/>
          <w:lang w:bidi="ar-SA"/>
        </w:rPr>
        <w:t xml:space="preserve"> формирование коллективов в рамках школьных классов, кружков, секций и иных детских объединений, на </w:t>
      </w:r>
      <w:r w:rsidRPr="00EE53E0">
        <w:rPr>
          <w:rFonts w:ascii="Times New Roman" w:eastAsia="Calibri" w:hAnsi="Times New Roman" w:cs="Times New Roman"/>
          <w:w w:val="0"/>
          <w:sz w:val="28"/>
          <w:szCs w:val="28"/>
          <w:lang w:eastAsia="en-US" w:bidi="ar-SA"/>
        </w:rPr>
        <w:t>установление в них доброжелательных и товарищеских взаимоотношений;</w:t>
      </w:r>
    </w:p>
    <w:p w14:paraId="10FC1D23" w14:textId="77777777" w:rsidR="00EE53E0" w:rsidRPr="00EE53E0" w:rsidRDefault="00EE53E0" w:rsidP="00EE53E0">
      <w:pPr>
        <w:widowControl/>
        <w:spacing w:after="200" w:line="276" w:lineRule="auto"/>
        <w:rPr>
          <w:rFonts w:ascii="Times New Roman" w:eastAsia="Calibri" w:hAnsi="Times New Roman" w:cs="Times New Roman"/>
          <w:sz w:val="28"/>
          <w:szCs w:val="28"/>
          <w:lang w:bidi="ar-SA"/>
        </w:rPr>
      </w:pPr>
      <w:r w:rsidRPr="00EE53E0">
        <w:rPr>
          <w:rFonts w:ascii="Times New Roman" w:eastAsia="Calibri" w:hAnsi="Times New Roman" w:cs="Times New Roman"/>
          <w:sz w:val="28"/>
          <w:szCs w:val="28"/>
          <w:lang w:bidi="ar-SA"/>
        </w:rPr>
        <w:t xml:space="preserve">  - </w:t>
      </w:r>
      <w:r w:rsidRPr="00EE53E0">
        <w:rPr>
          <w:rFonts w:ascii="Times New Roman" w:eastAsia="Calibri" w:hAnsi="Times New Roman" w:cs="Times New Roman"/>
          <w:color w:val="auto"/>
          <w:sz w:val="28"/>
          <w:szCs w:val="28"/>
          <w:lang w:bidi="ar-SA"/>
        </w:rPr>
        <w:t xml:space="preserve"> </w:t>
      </w:r>
      <w:r w:rsidRPr="00EE53E0">
        <w:rPr>
          <w:rFonts w:ascii="Times New Roman" w:eastAsia="Calibri" w:hAnsi="Times New Roman" w:cs="Times New Roman"/>
          <w:sz w:val="28"/>
          <w:szCs w:val="28"/>
          <w:lang w:bidi="ar-SA"/>
        </w:rPr>
        <w:t xml:space="preserve">ключевой фигурой воспитания в </w:t>
      </w:r>
      <w:proofErr w:type="gramStart"/>
      <w:r w:rsidRPr="00EE53E0">
        <w:rPr>
          <w:rFonts w:ascii="Times New Roman" w:eastAsia="Calibri" w:hAnsi="Times New Roman" w:cs="Times New Roman"/>
          <w:sz w:val="28"/>
          <w:szCs w:val="28"/>
          <w:lang w:bidi="ar-SA"/>
        </w:rPr>
        <w:t>школе  является</w:t>
      </w:r>
      <w:proofErr w:type="gramEnd"/>
      <w:r w:rsidRPr="00EE53E0">
        <w:rPr>
          <w:rFonts w:ascii="Times New Roman" w:eastAsia="Calibri" w:hAnsi="Times New Roman" w:cs="Times New Roman"/>
          <w:sz w:val="28"/>
          <w:szCs w:val="28"/>
          <w:lang w:bidi="ar-SA"/>
        </w:rPr>
        <w:t xml:space="preserve"> классный  руководитель, реализующий по отношению к детям защитную, личностно развивающую, организационную, посредническую (</w:t>
      </w:r>
      <w:r w:rsidRPr="00EE53E0">
        <w:rPr>
          <w:rFonts w:ascii="Times New Roman" w:eastAsia="Calibri" w:hAnsi="Times New Roman" w:cs="Times New Roman"/>
          <w:color w:val="auto"/>
          <w:sz w:val="28"/>
          <w:szCs w:val="28"/>
          <w:lang w:bidi="ar-SA"/>
        </w:rPr>
        <w:t>в разрешении конфликтов)</w:t>
      </w:r>
      <w:r w:rsidRPr="00EE53E0">
        <w:rPr>
          <w:rFonts w:ascii="Times New Roman" w:eastAsia="Calibri" w:hAnsi="Times New Roman" w:cs="Times New Roman"/>
          <w:sz w:val="28"/>
          <w:szCs w:val="28"/>
          <w:lang w:bidi="ar-SA"/>
        </w:rPr>
        <w:t xml:space="preserve"> функции.</w:t>
      </w:r>
    </w:p>
    <w:p w14:paraId="32F68622" w14:textId="77777777" w:rsidR="00EE53E0" w:rsidRPr="00EE53E0" w:rsidRDefault="00EE53E0" w:rsidP="00EE53E0">
      <w:pPr>
        <w:widowControl/>
        <w:tabs>
          <w:tab w:val="left" w:pos="2827"/>
        </w:tabs>
        <w:spacing w:after="200" w:line="276" w:lineRule="auto"/>
        <w:jc w:val="center"/>
        <w:rPr>
          <w:rFonts w:ascii="Times New Roman" w:eastAsia="Times New Roman" w:hAnsi="Times New Roman" w:cs="Times New Roman"/>
          <w:b/>
          <w:bCs/>
          <w:color w:val="00000A"/>
          <w:sz w:val="28"/>
          <w:szCs w:val="28"/>
          <w:u w:val="single"/>
          <w:lang w:eastAsia="en-US" w:bidi="ar-SA"/>
        </w:rPr>
      </w:pPr>
    </w:p>
    <w:p w14:paraId="36848598" w14:textId="77777777" w:rsidR="00EE53E0" w:rsidRPr="00EE53E0" w:rsidRDefault="00EE53E0" w:rsidP="00EE53E0">
      <w:pPr>
        <w:widowControl/>
        <w:tabs>
          <w:tab w:val="left" w:pos="2827"/>
        </w:tabs>
        <w:spacing w:after="200" w:line="276" w:lineRule="auto"/>
        <w:jc w:val="center"/>
        <w:rPr>
          <w:rFonts w:ascii="Times New Roman" w:eastAsia="Times New Roman" w:hAnsi="Times New Roman" w:cs="Times New Roman"/>
          <w:b/>
          <w:bCs/>
          <w:color w:val="00000A"/>
          <w:sz w:val="28"/>
          <w:szCs w:val="28"/>
          <w:u w:val="single"/>
          <w:lang w:eastAsia="en-US" w:bidi="ar-SA"/>
        </w:rPr>
      </w:pPr>
    </w:p>
    <w:p w14:paraId="1505D763" w14:textId="77777777" w:rsidR="00EE53E0" w:rsidRPr="00EE53E0" w:rsidRDefault="00EE53E0" w:rsidP="00EE53E0">
      <w:pPr>
        <w:widowControl/>
        <w:tabs>
          <w:tab w:val="left" w:pos="2827"/>
        </w:tabs>
        <w:spacing w:after="200" w:line="276" w:lineRule="auto"/>
        <w:jc w:val="center"/>
        <w:rPr>
          <w:rFonts w:ascii="Times New Roman" w:eastAsia="Calibri" w:hAnsi="Times New Roman" w:cs="Times New Roman"/>
          <w:color w:val="auto"/>
          <w:sz w:val="28"/>
          <w:szCs w:val="28"/>
          <w:lang w:eastAsia="en-US" w:bidi="ar-SA"/>
        </w:rPr>
      </w:pPr>
      <w:r w:rsidRPr="00EE53E0">
        <w:rPr>
          <w:rFonts w:ascii="Times New Roman" w:eastAsia="Times New Roman" w:hAnsi="Times New Roman" w:cs="Times New Roman"/>
          <w:b/>
          <w:bCs/>
          <w:color w:val="00000A"/>
          <w:sz w:val="28"/>
          <w:szCs w:val="28"/>
          <w:u w:val="single"/>
          <w:lang w:eastAsia="en-US" w:bidi="ar-SA"/>
        </w:rPr>
        <w:t>2. Цели и задачи воспитания</w:t>
      </w:r>
    </w:p>
    <w:p w14:paraId="1C24A92A"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14:paraId="457A6C93"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lastRenderedPageBreak/>
        <w:t xml:space="preserve">    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МКОУ «Первомайская СОШ» – личностное развитие школьников, проявляющееся:</w:t>
      </w:r>
    </w:p>
    <w:p w14:paraId="04A425B6" w14:textId="77777777" w:rsidR="00EE53E0" w:rsidRPr="00EE53E0" w:rsidRDefault="00EE53E0" w:rsidP="008647C9">
      <w:pPr>
        <w:widowControl/>
        <w:numPr>
          <w:ilvl w:val="0"/>
          <w:numId w:val="182"/>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в усвоении ими знаний основных норм, которые общество выработало на основе этих ценностей (то есть, в усвоении ими социально значимых знаний);</w:t>
      </w:r>
    </w:p>
    <w:p w14:paraId="28477695" w14:textId="77777777" w:rsidR="00EE53E0" w:rsidRPr="00EE53E0" w:rsidRDefault="00EE53E0" w:rsidP="008647C9">
      <w:pPr>
        <w:widowControl/>
        <w:numPr>
          <w:ilvl w:val="0"/>
          <w:numId w:val="182"/>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в развитии их позитивных отношений к этим общественным ценностям (то есть в развитии их социально значимых отношений);</w:t>
      </w:r>
    </w:p>
    <w:p w14:paraId="589D0633" w14:textId="77777777" w:rsidR="00EE53E0" w:rsidRPr="00EE53E0" w:rsidRDefault="00EE53E0" w:rsidP="008647C9">
      <w:pPr>
        <w:widowControl/>
        <w:numPr>
          <w:ilvl w:val="0"/>
          <w:numId w:val="182"/>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1B03A4BA"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   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14:paraId="75D33102" w14:textId="77777777" w:rsidR="00EE53E0" w:rsidRPr="00EE53E0" w:rsidRDefault="00EE53E0" w:rsidP="00EE53E0">
      <w:pPr>
        <w:widowControl/>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 Конкретизация общей цели воспитания применительно к возрастным особенностям школьников позволяет выделить в ней следующие </w:t>
      </w:r>
      <w:r w:rsidRPr="00EE53E0">
        <w:rPr>
          <w:rFonts w:ascii="Times New Roman" w:eastAsia="Calibri" w:hAnsi="Times New Roman" w:cs="Times New Roman"/>
          <w:b/>
          <w:bCs/>
          <w:i/>
          <w:iCs/>
          <w:color w:val="auto"/>
          <w:sz w:val="28"/>
          <w:szCs w:val="28"/>
          <w:lang w:eastAsia="en-US" w:bidi="ar-SA"/>
        </w:rPr>
        <w:t>целевые приоритеты</w:t>
      </w:r>
      <w:r w:rsidRPr="00EE53E0">
        <w:rPr>
          <w:rFonts w:ascii="Times New Roman" w:eastAsia="Calibri" w:hAnsi="Times New Roman" w:cs="Times New Roman"/>
          <w:color w:val="auto"/>
          <w:sz w:val="28"/>
          <w:szCs w:val="28"/>
          <w:lang w:eastAsia="en-US" w:bidi="ar-SA"/>
        </w:rPr>
        <w:t>, соответствующие трем уровням общего образования:</w:t>
      </w:r>
    </w:p>
    <w:p w14:paraId="420C17D5"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b/>
          <w:bCs/>
          <w:color w:val="auto"/>
          <w:sz w:val="28"/>
          <w:szCs w:val="28"/>
          <w:lang w:eastAsia="en-US" w:bidi="ar-SA"/>
        </w:rPr>
        <w:t xml:space="preserve">  1.</w:t>
      </w:r>
      <w:r w:rsidRPr="00EE53E0">
        <w:rPr>
          <w:rFonts w:ascii="Times New Roman" w:eastAsia="Calibri" w:hAnsi="Times New Roman" w:cs="Times New Roman"/>
          <w:color w:val="auto"/>
          <w:sz w:val="28"/>
          <w:szCs w:val="28"/>
          <w:lang w:eastAsia="en-US" w:bidi="ar-SA"/>
        </w:rPr>
        <w:t xml:space="preserve"> В воспитании детей младшего школьного возраста </w:t>
      </w:r>
      <w:r w:rsidRPr="00EE53E0">
        <w:rPr>
          <w:rFonts w:ascii="Times New Roman" w:eastAsia="Calibri" w:hAnsi="Times New Roman" w:cs="Times New Roman"/>
          <w:b/>
          <w:bCs/>
          <w:i/>
          <w:iCs/>
          <w:color w:val="auto"/>
          <w:sz w:val="28"/>
          <w:szCs w:val="28"/>
          <w:lang w:eastAsia="en-US" w:bidi="ar-SA"/>
        </w:rPr>
        <w:t>(уровень начального общего образования)</w:t>
      </w:r>
      <w:r w:rsidRPr="00EE53E0">
        <w:rPr>
          <w:rFonts w:ascii="Times New Roman" w:eastAsia="Calibri" w:hAnsi="Times New Roman" w:cs="Times New Roman"/>
          <w:color w:val="auto"/>
          <w:sz w:val="28"/>
          <w:szCs w:val="28"/>
          <w:lang w:eastAsia="en-US" w:bidi="ar-SA"/>
        </w:rPr>
        <w:t xml:space="preserve"> таким целевым приоритетом является создание благоприятных условий для усвоения школьниками социально значимых знаний– знаний основных норм и традиций того общества, в котором они живут.</w:t>
      </w:r>
    </w:p>
    <w:p w14:paraId="64FB14D4"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   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0F5AE9AD" w14:textId="77777777" w:rsidR="00EE53E0" w:rsidRPr="00EE53E0" w:rsidRDefault="00EE53E0" w:rsidP="008647C9">
      <w:pPr>
        <w:widowControl/>
        <w:numPr>
          <w:ilvl w:val="0"/>
          <w:numId w:val="183"/>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быть любящим, послушным и отзывчивым сыном (дочерью), братом (сестрой), внуком (внучкой); </w:t>
      </w:r>
    </w:p>
    <w:p w14:paraId="2DC35177" w14:textId="77777777" w:rsidR="00EE53E0" w:rsidRPr="00EE53E0" w:rsidRDefault="00EE53E0" w:rsidP="008647C9">
      <w:pPr>
        <w:widowControl/>
        <w:numPr>
          <w:ilvl w:val="0"/>
          <w:numId w:val="183"/>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уважать старших и заботиться о младших членах семьи; выполнять посильную для ребёнка домашнюю работу, помогая старшим;</w:t>
      </w:r>
    </w:p>
    <w:p w14:paraId="3918FDE0" w14:textId="77777777" w:rsidR="00EE53E0" w:rsidRPr="00EE53E0" w:rsidRDefault="00EE53E0" w:rsidP="008647C9">
      <w:pPr>
        <w:widowControl/>
        <w:numPr>
          <w:ilvl w:val="0"/>
          <w:numId w:val="183"/>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lastRenderedPageBreak/>
        <w:t>быть трудолюбивым, следуя принципу «делу — время, потехе — час» как в учебных занятиях, так и в домашних делах, доводить начатое дело до конца;</w:t>
      </w:r>
    </w:p>
    <w:p w14:paraId="0ED04455" w14:textId="77777777" w:rsidR="00EE53E0" w:rsidRPr="00EE53E0" w:rsidRDefault="00EE53E0" w:rsidP="008647C9">
      <w:pPr>
        <w:widowControl/>
        <w:numPr>
          <w:ilvl w:val="0"/>
          <w:numId w:val="183"/>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знать и любить свою Родину – свой родной дом, двор, улицу, город, свою страну;</w:t>
      </w:r>
    </w:p>
    <w:p w14:paraId="66DA2F11" w14:textId="77777777" w:rsidR="00EE53E0" w:rsidRPr="00EE53E0" w:rsidRDefault="00EE53E0" w:rsidP="008647C9">
      <w:pPr>
        <w:widowControl/>
        <w:numPr>
          <w:ilvl w:val="0"/>
          <w:numId w:val="183"/>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14:paraId="5B4C963C" w14:textId="77777777" w:rsidR="00EE53E0" w:rsidRPr="00EE53E0" w:rsidRDefault="00EE53E0" w:rsidP="008647C9">
      <w:pPr>
        <w:widowControl/>
        <w:numPr>
          <w:ilvl w:val="0"/>
          <w:numId w:val="183"/>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проявлять миролюбие — не затевать конфликтов и стремиться решать спорные вопросы, не прибегая к силе;</w:t>
      </w:r>
    </w:p>
    <w:p w14:paraId="242C6DB1" w14:textId="77777777" w:rsidR="00EE53E0" w:rsidRPr="00EE53E0" w:rsidRDefault="00EE53E0" w:rsidP="008647C9">
      <w:pPr>
        <w:widowControl/>
        <w:numPr>
          <w:ilvl w:val="0"/>
          <w:numId w:val="183"/>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стремиться узнавать что-то новое, проявлять любознательность, ценить знания;</w:t>
      </w:r>
    </w:p>
    <w:p w14:paraId="5778D65F" w14:textId="77777777" w:rsidR="00EE53E0" w:rsidRPr="00EE53E0" w:rsidRDefault="00EE53E0" w:rsidP="008647C9">
      <w:pPr>
        <w:widowControl/>
        <w:numPr>
          <w:ilvl w:val="0"/>
          <w:numId w:val="183"/>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быть вежливым и опрятным, скромным и приветливым;</w:t>
      </w:r>
    </w:p>
    <w:p w14:paraId="51C4E7C2" w14:textId="77777777" w:rsidR="00EE53E0" w:rsidRPr="00EE53E0" w:rsidRDefault="00EE53E0" w:rsidP="008647C9">
      <w:pPr>
        <w:widowControl/>
        <w:numPr>
          <w:ilvl w:val="0"/>
          <w:numId w:val="183"/>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соблюдать правила личной гигиены, режим дня, вести здоровый образ жизни;</w:t>
      </w:r>
    </w:p>
    <w:p w14:paraId="09FBD0E0" w14:textId="77777777" w:rsidR="00EE53E0" w:rsidRPr="00EE53E0" w:rsidRDefault="00EE53E0" w:rsidP="008647C9">
      <w:pPr>
        <w:widowControl/>
        <w:numPr>
          <w:ilvl w:val="0"/>
          <w:numId w:val="183"/>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1C88DB39" w14:textId="77777777" w:rsidR="00EE53E0" w:rsidRPr="00EE53E0" w:rsidRDefault="00EE53E0" w:rsidP="008647C9">
      <w:pPr>
        <w:widowControl/>
        <w:numPr>
          <w:ilvl w:val="0"/>
          <w:numId w:val="183"/>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14:paraId="494ED5E0"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  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14:paraId="706FC6BE"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b/>
          <w:bCs/>
          <w:color w:val="auto"/>
          <w:sz w:val="28"/>
          <w:szCs w:val="28"/>
          <w:lang w:eastAsia="en-US" w:bidi="ar-SA"/>
        </w:rPr>
        <w:t xml:space="preserve"> 2.</w:t>
      </w:r>
      <w:r w:rsidRPr="00EE53E0">
        <w:rPr>
          <w:rFonts w:ascii="Times New Roman" w:eastAsia="Calibri" w:hAnsi="Times New Roman" w:cs="Times New Roman"/>
          <w:color w:val="auto"/>
          <w:sz w:val="28"/>
          <w:szCs w:val="28"/>
          <w:lang w:eastAsia="en-US" w:bidi="ar-SA"/>
        </w:rPr>
        <w:t xml:space="preserve">В воспитании детей подросткового возраста </w:t>
      </w:r>
      <w:r w:rsidRPr="00EE53E0">
        <w:rPr>
          <w:rFonts w:ascii="Times New Roman" w:eastAsia="Calibri" w:hAnsi="Times New Roman" w:cs="Times New Roman"/>
          <w:b/>
          <w:bCs/>
          <w:i/>
          <w:iCs/>
          <w:color w:val="auto"/>
          <w:sz w:val="28"/>
          <w:szCs w:val="28"/>
          <w:lang w:eastAsia="en-US" w:bidi="ar-SA"/>
        </w:rPr>
        <w:t>(уровень основного общего образования)</w:t>
      </w:r>
      <w:r w:rsidRPr="00EE53E0">
        <w:rPr>
          <w:rFonts w:ascii="Times New Roman" w:eastAsia="Calibri" w:hAnsi="Times New Roman" w:cs="Times New Roman"/>
          <w:color w:val="auto"/>
          <w:sz w:val="28"/>
          <w:szCs w:val="28"/>
          <w:lang w:eastAsia="en-US" w:bidi="ar-SA"/>
        </w:rPr>
        <w:t xml:space="preserve">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14:paraId="0B285519" w14:textId="77777777" w:rsidR="00EE53E0" w:rsidRPr="00EE53E0" w:rsidRDefault="00EE53E0" w:rsidP="008647C9">
      <w:pPr>
        <w:widowControl/>
        <w:numPr>
          <w:ilvl w:val="0"/>
          <w:numId w:val="184"/>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к семье как главной опоре в жизни человека и источнику его счастья;</w:t>
      </w:r>
    </w:p>
    <w:p w14:paraId="25554D1E" w14:textId="77777777" w:rsidR="00EE53E0" w:rsidRPr="00EE53E0" w:rsidRDefault="00EE53E0" w:rsidP="008647C9">
      <w:pPr>
        <w:widowControl/>
        <w:numPr>
          <w:ilvl w:val="0"/>
          <w:numId w:val="184"/>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547C31BE" w14:textId="77777777" w:rsidR="00EE53E0" w:rsidRPr="00EE53E0" w:rsidRDefault="00EE53E0" w:rsidP="008647C9">
      <w:pPr>
        <w:widowControl/>
        <w:numPr>
          <w:ilvl w:val="0"/>
          <w:numId w:val="184"/>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lastRenderedPageBreak/>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14:paraId="3B8D288E" w14:textId="77777777" w:rsidR="00EE53E0" w:rsidRPr="00EE53E0" w:rsidRDefault="00EE53E0" w:rsidP="008647C9">
      <w:pPr>
        <w:widowControl/>
        <w:numPr>
          <w:ilvl w:val="0"/>
          <w:numId w:val="184"/>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к природе как источнику жизни на Земле, основе самого ее существования, нуждающейся в защите и постоянном внимании со стороны человека;</w:t>
      </w:r>
    </w:p>
    <w:p w14:paraId="3159A3F5" w14:textId="77777777" w:rsidR="00EE53E0" w:rsidRPr="00EE53E0" w:rsidRDefault="00EE53E0" w:rsidP="008647C9">
      <w:pPr>
        <w:widowControl/>
        <w:numPr>
          <w:ilvl w:val="0"/>
          <w:numId w:val="184"/>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56F3B5B6" w14:textId="77777777" w:rsidR="00EE53E0" w:rsidRPr="00EE53E0" w:rsidRDefault="00EE53E0" w:rsidP="008647C9">
      <w:pPr>
        <w:widowControl/>
        <w:numPr>
          <w:ilvl w:val="0"/>
          <w:numId w:val="184"/>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к знаниям как интеллектуальному ресурсу, обеспечивающему будущее человека, как результату кропотливого, но увлекательного учебного труда;</w:t>
      </w:r>
    </w:p>
    <w:p w14:paraId="5E8EDA70" w14:textId="77777777" w:rsidR="00EE53E0" w:rsidRPr="00EE53E0" w:rsidRDefault="00EE53E0" w:rsidP="008647C9">
      <w:pPr>
        <w:widowControl/>
        <w:numPr>
          <w:ilvl w:val="0"/>
          <w:numId w:val="184"/>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295ED3EE" w14:textId="77777777" w:rsidR="00EE53E0" w:rsidRPr="00EE53E0" w:rsidRDefault="00EE53E0" w:rsidP="008647C9">
      <w:pPr>
        <w:widowControl/>
        <w:numPr>
          <w:ilvl w:val="0"/>
          <w:numId w:val="184"/>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к здоровью как залогу долгой и активной жизни человека, его хорошего настроения и оптимистичного взгляда на мир;</w:t>
      </w:r>
    </w:p>
    <w:p w14:paraId="35F511C0" w14:textId="77777777" w:rsidR="00EE53E0" w:rsidRPr="00EE53E0" w:rsidRDefault="00EE53E0" w:rsidP="008647C9">
      <w:pPr>
        <w:widowControl/>
        <w:numPr>
          <w:ilvl w:val="0"/>
          <w:numId w:val="184"/>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sidRPr="00EE53E0">
        <w:rPr>
          <w:rFonts w:ascii="Times New Roman" w:eastAsia="Calibri" w:hAnsi="Times New Roman" w:cs="Times New Roman"/>
          <w:color w:val="auto"/>
          <w:sz w:val="28"/>
          <w:szCs w:val="28"/>
          <w:lang w:eastAsia="en-US" w:bidi="ar-SA"/>
        </w:rPr>
        <w:t>взаимоподдерживающие</w:t>
      </w:r>
      <w:proofErr w:type="spellEnd"/>
      <w:r w:rsidRPr="00EE53E0">
        <w:rPr>
          <w:rFonts w:ascii="Times New Roman" w:eastAsia="Calibri" w:hAnsi="Times New Roman" w:cs="Times New Roman"/>
          <w:color w:val="auto"/>
          <w:sz w:val="28"/>
          <w:szCs w:val="28"/>
          <w:lang w:eastAsia="en-US" w:bidi="ar-SA"/>
        </w:rPr>
        <w:t xml:space="preserve"> отношения, дающие человеку радость общения и позволяющие избегать чувства одиночества;</w:t>
      </w:r>
    </w:p>
    <w:p w14:paraId="15B6C6BF" w14:textId="77777777" w:rsidR="00EE53E0" w:rsidRPr="00EE53E0" w:rsidRDefault="00EE53E0" w:rsidP="008647C9">
      <w:pPr>
        <w:widowControl/>
        <w:numPr>
          <w:ilvl w:val="0"/>
          <w:numId w:val="184"/>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к самим себе как хозяевам своей судьбы, самоопределяющимся и </w:t>
      </w:r>
      <w:proofErr w:type="spellStart"/>
      <w:r w:rsidRPr="00EE53E0">
        <w:rPr>
          <w:rFonts w:ascii="Times New Roman" w:eastAsia="Calibri" w:hAnsi="Times New Roman" w:cs="Times New Roman"/>
          <w:color w:val="auto"/>
          <w:sz w:val="28"/>
          <w:szCs w:val="28"/>
          <w:lang w:eastAsia="en-US" w:bidi="ar-SA"/>
        </w:rPr>
        <w:t>самореализующимся</w:t>
      </w:r>
      <w:proofErr w:type="spellEnd"/>
      <w:r w:rsidRPr="00EE53E0">
        <w:rPr>
          <w:rFonts w:ascii="Times New Roman" w:eastAsia="Calibri" w:hAnsi="Times New Roman" w:cs="Times New Roman"/>
          <w:color w:val="auto"/>
          <w:sz w:val="28"/>
          <w:szCs w:val="28"/>
          <w:lang w:eastAsia="en-US" w:bidi="ar-SA"/>
        </w:rPr>
        <w:t xml:space="preserve"> личностям, отвечающим за свое собственное будущее.</w:t>
      </w:r>
    </w:p>
    <w:p w14:paraId="1FF3589E"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   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14:paraId="559B66F6"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b/>
          <w:bCs/>
          <w:color w:val="auto"/>
          <w:sz w:val="28"/>
          <w:szCs w:val="28"/>
          <w:lang w:eastAsia="en-US" w:bidi="ar-SA"/>
        </w:rPr>
        <w:t xml:space="preserve"> 3.</w:t>
      </w:r>
      <w:r w:rsidRPr="00EE53E0">
        <w:rPr>
          <w:rFonts w:ascii="Times New Roman" w:eastAsia="Calibri" w:hAnsi="Times New Roman" w:cs="Times New Roman"/>
          <w:color w:val="auto"/>
          <w:sz w:val="28"/>
          <w:szCs w:val="28"/>
          <w:lang w:eastAsia="en-US" w:bidi="ar-SA"/>
        </w:rPr>
        <w:t xml:space="preserve"> В воспитании детей юношеского возраста </w:t>
      </w:r>
      <w:r w:rsidRPr="00EE53E0">
        <w:rPr>
          <w:rFonts w:ascii="Times New Roman" w:eastAsia="Calibri" w:hAnsi="Times New Roman" w:cs="Times New Roman"/>
          <w:b/>
          <w:bCs/>
          <w:i/>
          <w:iCs/>
          <w:color w:val="auto"/>
          <w:sz w:val="28"/>
          <w:szCs w:val="28"/>
          <w:lang w:eastAsia="en-US" w:bidi="ar-SA"/>
        </w:rPr>
        <w:t>(уровень среднего общего образования)</w:t>
      </w:r>
      <w:r w:rsidRPr="00EE53E0">
        <w:rPr>
          <w:rFonts w:ascii="Times New Roman" w:eastAsia="Calibri" w:hAnsi="Times New Roman" w:cs="Times New Roman"/>
          <w:color w:val="auto"/>
          <w:sz w:val="28"/>
          <w:szCs w:val="28"/>
          <w:lang w:eastAsia="en-US" w:bidi="ar-SA"/>
        </w:rPr>
        <w:t xml:space="preserve"> таким приоритетом является создание благоприятных условий для приобретения школьниками опыта осуществления социально значимых дел.</w:t>
      </w:r>
    </w:p>
    <w:p w14:paraId="45C9C2BC"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 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w:t>
      </w:r>
      <w:r w:rsidRPr="00EE53E0">
        <w:rPr>
          <w:rFonts w:ascii="Times New Roman" w:eastAsia="Calibri" w:hAnsi="Times New Roman" w:cs="Times New Roman"/>
          <w:color w:val="auto"/>
          <w:sz w:val="28"/>
          <w:szCs w:val="28"/>
          <w:lang w:eastAsia="en-US" w:bidi="ar-SA"/>
        </w:rPr>
        <w:lastRenderedPageBreak/>
        <w:t>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14:paraId="68407831" w14:textId="77777777" w:rsidR="00EE53E0" w:rsidRPr="00EE53E0" w:rsidRDefault="00EE53E0" w:rsidP="008647C9">
      <w:pPr>
        <w:widowControl/>
        <w:numPr>
          <w:ilvl w:val="0"/>
          <w:numId w:val="185"/>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опыт дел, направленных на заботу о своей семье, родных и близких;</w:t>
      </w:r>
    </w:p>
    <w:p w14:paraId="0C4FDE19" w14:textId="77777777" w:rsidR="00EE53E0" w:rsidRPr="00EE53E0" w:rsidRDefault="00EE53E0" w:rsidP="008647C9">
      <w:pPr>
        <w:widowControl/>
        <w:numPr>
          <w:ilvl w:val="0"/>
          <w:numId w:val="185"/>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трудовой опыт, опыт участия в производственной практике;</w:t>
      </w:r>
    </w:p>
    <w:p w14:paraId="6F0826F1" w14:textId="77777777" w:rsidR="00EE53E0" w:rsidRPr="00EE53E0" w:rsidRDefault="00EE53E0" w:rsidP="008647C9">
      <w:pPr>
        <w:widowControl/>
        <w:numPr>
          <w:ilvl w:val="0"/>
          <w:numId w:val="185"/>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опыт дел, направленных на пользу своему родному городу или селу, стране в целом, опыт деятельного выражения собственной гражданской позиции;</w:t>
      </w:r>
    </w:p>
    <w:p w14:paraId="26CADECB" w14:textId="77777777" w:rsidR="00EE53E0" w:rsidRPr="00EE53E0" w:rsidRDefault="00EE53E0" w:rsidP="008647C9">
      <w:pPr>
        <w:widowControl/>
        <w:numPr>
          <w:ilvl w:val="0"/>
          <w:numId w:val="185"/>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опыт природоохранных дел;</w:t>
      </w:r>
    </w:p>
    <w:p w14:paraId="4FD1D34F" w14:textId="77777777" w:rsidR="00EE53E0" w:rsidRPr="00EE53E0" w:rsidRDefault="00EE53E0" w:rsidP="008647C9">
      <w:pPr>
        <w:widowControl/>
        <w:numPr>
          <w:ilvl w:val="0"/>
          <w:numId w:val="185"/>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опыт разрешения возникающих конфликтных ситуаций в школе, дома или на улице;</w:t>
      </w:r>
    </w:p>
    <w:p w14:paraId="3FA45511" w14:textId="77777777" w:rsidR="00EE53E0" w:rsidRPr="00EE53E0" w:rsidRDefault="00EE53E0" w:rsidP="008647C9">
      <w:pPr>
        <w:widowControl/>
        <w:numPr>
          <w:ilvl w:val="0"/>
          <w:numId w:val="185"/>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опыт самостоятельного приобретения новых знаний, проведения научных исследований, опыт проектной деятельности;</w:t>
      </w:r>
    </w:p>
    <w:p w14:paraId="1E603F13" w14:textId="77777777" w:rsidR="00EE53E0" w:rsidRPr="00EE53E0" w:rsidRDefault="00EE53E0" w:rsidP="008647C9">
      <w:pPr>
        <w:widowControl/>
        <w:numPr>
          <w:ilvl w:val="0"/>
          <w:numId w:val="185"/>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14:paraId="6D6083D5" w14:textId="77777777" w:rsidR="00EE53E0" w:rsidRPr="00EE53E0" w:rsidRDefault="00EE53E0" w:rsidP="008647C9">
      <w:pPr>
        <w:widowControl/>
        <w:numPr>
          <w:ilvl w:val="0"/>
          <w:numId w:val="185"/>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опыт ведения здорового образа жизни и заботы о здоровье других людей;</w:t>
      </w:r>
    </w:p>
    <w:p w14:paraId="2AAE6A9B" w14:textId="77777777" w:rsidR="00EE53E0" w:rsidRPr="00EE53E0" w:rsidRDefault="00EE53E0" w:rsidP="008647C9">
      <w:pPr>
        <w:widowControl/>
        <w:numPr>
          <w:ilvl w:val="0"/>
          <w:numId w:val="185"/>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опыт оказания помощи окружающим, заботы о малышах или пожилых людях, волонтерский опыт;</w:t>
      </w:r>
    </w:p>
    <w:p w14:paraId="003C8944" w14:textId="77777777" w:rsidR="00EE53E0" w:rsidRPr="00EE53E0" w:rsidRDefault="00EE53E0" w:rsidP="008647C9">
      <w:pPr>
        <w:widowControl/>
        <w:numPr>
          <w:ilvl w:val="0"/>
          <w:numId w:val="185"/>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опыт самопознания и самоанализа, опыт социально приемлемого самовыражения и самореализации.</w:t>
      </w:r>
    </w:p>
    <w:p w14:paraId="2D6A97B9" w14:textId="77777777" w:rsidR="00EE53E0" w:rsidRPr="00EE53E0" w:rsidRDefault="00EE53E0" w:rsidP="00EE53E0">
      <w:pPr>
        <w:widowControl/>
        <w:spacing w:after="200" w:line="15" w:lineRule="exact"/>
        <w:rPr>
          <w:rFonts w:ascii="Times New Roman" w:eastAsia="Times New Roman" w:hAnsi="Times New Roman" w:cs="Times New Roman"/>
          <w:color w:val="00000A"/>
          <w:sz w:val="28"/>
          <w:szCs w:val="28"/>
          <w:lang w:eastAsia="en-US" w:bidi="ar-SA"/>
        </w:rPr>
      </w:pPr>
    </w:p>
    <w:p w14:paraId="6D4B5984"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   Выделение в общей цели воспитания целевых приоритетов, связанных с возрастными особенностями воспитанников, </w:t>
      </w:r>
      <w:r w:rsidRPr="00EE53E0">
        <w:rPr>
          <w:rFonts w:ascii="Times New Roman" w:eastAsia="Calibri" w:hAnsi="Times New Roman" w:cs="Times New Roman"/>
          <w:b/>
          <w:bCs/>
          <w:i/>
          <w:iCs/>
          <w:color w:val="auto"/>
          <w:sz w:val="28"/>
          <w:szCs w:val="28"/>
          <w:lang w:eastAsia="en-US" w:bidi="ar-SA"/>
        </w:rPr>
        <w:t>не означает игнорирования других составляющих общей цели воспитания</w:t>
      </w:r>
      <w:r w:rsidRPr="00EE53E0">
        <w:rPr>
          <w:rFonts w:ascii="Times New Roman" w:eastAsia="Calibri" w:hAnsi="Times New Roman" w:cs="Times New Roman"/>
          <w:color w:val="auto"/>
          <w:sz w:val="28"/>
          <w:szCs w:val="28"/>
          <w:lang w:eastAsia="en-US" w:bidi="ar-SA"/>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p>
    <w:p w14:paraId="7EB605D9"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  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w:t>
      </w:r>
      <w:r w:rsidRPr="00EE53E0">
        <w:rPr>
          <w:rFonts w:ascii="Times New Roman" w:eastAsia="Calibri" w:hAnsi="Times New Roman" w:cs="Times New Roman"/>
          <w:color w:val="auto"/>
          <w:sz w:val="28"/>
          <w:szCs w:val="28"/>
          <w:lang w:eastAsia="en-US" w:bidi="ar-SA"/>
        </w:rPr>
        <w:lastRenderedPageBreak/>
        <w:t>жизненных ситуаций, осмысленнее выбирать свой жизненный путь в сложных поисках счастья для себя и окружающих его людей.</w:t>
      </w:r>
    </w:p>
    <w:p w14:paraId="280B616D"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 Достижению поставленной цели воспитания школьников будет способствовать решение следующих основных </w:t>
      </w:r>
      <w:r w:rsidRPr="00EE53E0">
        <w:rPr>
          <w:rFonts w:ascii="Times New Roman" w:eastAsia="Calibri" w:hAnsi="Times New Roman" w:cs="Times New Roman"/>
          <w:b/>
          <w:bCs/>
          <w:i/>
          <w:iCs/>
          <w:color w:val="auto"/>
          <w:sz w:val="28"/>
          <w:szCs w:val="28"/>
          <w:lang w:eastAsia="en-US" w:bidi="ar-SA"/>
        </w:rPr>
        <w:t>задач</w:t>
      </w:r>
      <w:r w:rsidRPr="00EE53E0">
        <w:rPr>
          <w:rFonts w:ascii="Times New Roman" w:eastAsia="Calibri" w:hAnsi="Times New Roman" w:cs="Times New Roman"/>
          <w:color w:val="auto"/>
          <w:sz w:val="28"/>
          <w:szCs w:val="28"/>
          <w:lang w:eastAsia="en-US" w:bidi="ar-SA"/>
        </w:rPr>
        <w:t>:</w:t>
      </w:r>
    </w:p>
    <w:p w14:paraId="57A5555C" w14:textId="77777777" w:rsidR="00EE53E0" w:rsidRPr="00EE53E0" w:rsidRDefault="00EE53E0" w:rsidP="008647C9">
      <w:pPr>
        <w:widowControl/>
        <w:numPr>
          <w:ilvl w:val="0"/>
          <w:numId w:val="186"/>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7CC87E30" w14:textId="77777777" w:rsidR="00EE53E0" w:rsidRPr="00EE53E0" w:rsidRDefault="00EE53E0" w:rsidP="008647C9">
      <w:pPr>
        <w:widowControl/>
        <w:numPr>
          <w:ilvl w:val="0"/>
          <w:numId w:val="186"/>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реализовывать потенциал классного руководства в воспитании школьников, поддерживать активное участие классных сообществ в жизни школы;</w:t>
      </w:r>
    </w:p>
    <w:p w14:paraId="329DFA7D" w14:textId="77777777" w:rsidR="00EE53E0" w:rsidRPr="00EE53E0" w:rsidRDefault="00EE53E0" w:rsidP="008647C9">
      <w:pPr>
        <w:widowControl/>
        <w:numPr>
          <w:ilvl w:val="0"/>
          <w:numId w:val="186"/>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14:paraId="719F5B68" w14:textId="77777777" w:rsidR="00EE53E0" w:rsidRPr="00EE53E0" w:rsidRDefault="00EE53E0" w:rsidP="008647C9">
      <w:pPr>
        <w:widowControl/>
        <w:numPr>
          <w:ilvl w:val="0"/>
          <w:numId w:val="186"/>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использовать в воспитании детей возможности школьного урока, поддерживать использование на уроках интерактивных форм занятий с учащимися;</w:t>
      </w:r>
    </w:p>
    <w:p w14:paraId="0982A85C" w14:textId="77777777" w:rsidR="00EE53E0" w:rsidRPr="00EE53E0" w:rsidRDefault="00EE53E0" w:rsidP="008647C9">
      <w:pPr>
        <w:widowControl/>
        <w:numPr>
          <w:ilvl w:val="0"/>
          <w:numId w:val="186"/>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инициировать и поддерживать ученическое самоуправление – как на уровне школы, так и на уровне классных сообществ;</w:t>
      </w:r>
    </w:p>
    <w:p w14:paraId="74818365" w14:textId="77777777" w:rsidR="00EE53E0" w:rsidRPr="00EE53E0" w:rsidRDefault="00EE53E0" w:rsidP="008647C9">
      <w:pPr>
        <w:widowControl/>
        <w:numPr>
          <w:ilvl w:val="0"/>
          <w:numId w:val="186"/>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поддерживать деятельность функционирующих на базе школы детских общественных объединений и организаций;</w:t>
      </w:r>
    </w:p>
    <w:p w14:paraId="279ABFD1" w14:textId="77777777" w:rsidR="00EE53E0" w:rsidRPr="00EE53E0" w:rsidRDefault="00EE53E0" w:rsidP="008647C9">
      <w:pPr>
        <w:widowControl/>
        <w:numPr>
          <w:ilvl w:val="0"/>
          <w:numId w:val="186"/>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организовывать для школьников экскурсии, экспедиции, походы и реализовывать их воспитательный потенциал;</w:t>
      </w:r>
    </w:p>
    <w:p w14:paraId="76BD6DCB" w14:textId="77777777" w:rsidR="00EE53E0" w:rsidRPr="00EE53E0" w:rsidRDefault="00EE53E0" w:rsidP="008647C9">
      <w:pPr>
        <w:widowControl/>
        <w:numPr>
          <w:ilvl w:val="0"/>
          <w:numId w:val="186"/>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организовывать </w:t>
      </w:r>
      <w:proofErr w:type="spellStart"/>
      <w:r w:rsidRPr="00EE53E0">
        <w:rPr>
          <w:rFonts w:ascii="Times New Roman" w:eastAsia="Calibri" w:hAnsi="Times New Roman" w:cs="Times New Roman"/>
          <w:color w:val="auto"/>
          <w:sz w:val="28"/>
          <w:szCs w:val="28"/>
          <w:lang w:eastAsia="en-US" w:bidi="ar-SA"/>
        </w:rPr>
        <w:t>профориентационную</w:t>
      </w:r>
      <w:proofErr w:type="spellEnd"/>
      <w:r w:rsidRPr="00EE53E0">
        <w:rPr>
          <w:rFonts w:ascii="Times New Roman" w:eastAsia="Calibri" w:hAnsi="Times New Roman" w:cs="Times New Roman"/>
          <w:color w:val="auto"/>
          <w:sz w:val="28"/>
          <w:szCs w:val="28"/>
          <w:lang w:eastAsia="en-US" w:bidi="ar-SA"/>
        </w:rPr>
        <w:t xml:space="preserve"> работу со школьниками;</w:t>
      </w:r>
    </w:p>
    <w:p w14:paraId="5C29FFC7" w14:textId="77777777" w:rsidR="00EE53E0" w:rsidRPr="00EE53E0" w:rsidRDefault="00EE53E0" w:rsidP="008647C9">
      <w:pPr>
        <w:widowControl/>
        <w:numPr>
          <w:ilvl w:val="0"/>
          <w:numId w:val="186"/>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организовать работу школьных медиа, реализовывать их воспитательный потенциал;</w:t>
      </w:r>
    </w:p>
    <w:p w14:paraId="52465906" w14:textId="77777777" w:rsidR="00EE53E0" w:rsidRPr="00EE53E0" w:rsidRDefault="00EE53E0" w:rsidP="008647C9">
      <w:pPr>
        <w:widowControl/>
        <w:numPr>
          <w:ilvl w:val="0"/>
          <w:numId w:val="186"/>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развивать предметно-эстетическую среду школы и реализовывать ее воспитательные возможности;</w:t>
      </w:r>
    </w:p>
    <w:p w14:paraId="6FD20BF3" w14:textId="77777777" w:rsidR="00EE53E0" w:rsidRPr="00EE53E0" w:rsidRDefault="00EE53E0" w:rsidP="008647C9">
      <w:pPr>
        <w:widowControl/>
        <w:numPr>
          <w:ilvl w:val="0"/>
          <w:numId w:val="186"/>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14:paraId="68216222" w14:textId="77777777" w:rsidR="00EE53E0" w:rsidRPr="00EE53E0" w:rsidRDefault="00EE53E0" w:rsidP="00EE53E0">
      <w:pPr>
        <w:widowControl/>
        <w:spacing w:after="200" w:line="276" w:lineRule="auto"/>
        <w:rPr>
          <w:rFonts w:ascii="Times New Roman" w:eastAsia="Calibri" w:hAnsi="Times New Roman" w:cs="Times New Roman"/>
          <w:sz w:val="28"/>
          <w:szCs w:val="28"/>
          <w:lang w:bidi="ar-SA"/>
        </w:rPr>
      </w:pPr>
      <w:r w:rsidRPr="00EE53E0">
        <w:rPr>
          <w:rFonts w:ascii="Times New Roman" w:eastAsia="Calibri" w:hAnsi="Times New Roman" w:cs="Times New Roman"/>
          <w:color w:val="auto"/>
          <w:sz w:val="28"/>
          <w:szCs w:val="28"/>
          <w:lang w:bidi="ar-SA"/>
        </w:rPr>
        <w:t xml:space="preserve">  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14:paraId="63BEB21A" w14:textId="77777777" w:rsidR="00EE53E0" w:rsidRPr="00EE53E0" w:rsidRDefault="00EE53E0" w:rsidP="00EE53E0">
      <w:pPr>
        <w:widowControl/>
        <w:spacing w:after="200" w:line="276" w:lineRule="auto"/>
        <w:jc w:val="center"/>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b/>
          <w:bCs/>
          <w:color w:val="auto"/>
          <w:sz w:val="28"/>
          <w:szCs w:val="28"/>
          <w:u w:val="single"/>
          <w:lang w:bidi="ar-SA"/>
        </w:rPr>
        <w:t>3. Виды, формы и содержание деятельности</w:t>
      </w:r>
    </w:p>
    <w:p w14:paraId="25C38409" w14:textId="77777777" w:rsidR="00EE53E0" w:rsidRPr="00EE53E0" w:rsidRDefault="00EE53E0" w:rsidP="00EE53E0">
      <w:pPr>
        <w:widowControl/>
        <w:spacing w:after="200" w:line="235" w:lineRule="auto"/>
        <w:ind w:left="-283"/>
        <w:rPr>
          <w:rFonts w:ascii="Times New Roman" w:eastAsia="Calibri" w:hAnsi="Times New Roman" w:cs="Times New Roman"/>
          <w:color w:val="auto"/>
          <w:sz w:val="28"/>
          <w:szCs w:val="28"/>
          <w:lang w:eastAsia="en-US" w:bidi="ar-SA"/>
        </w:rPr>
      </w:pPr>
      <w:r w:rsidRPr="00EE53E0">
        <w:rPr>
          <w:rFonts w:ascii="Times New Roman" w:eastAsia="Times New Roman" w:hAnsi="Times New Roman" w:cs="Times New Roman"/>
          <w:color w:val="00000A"/>
          <w:sz w:val="28"/>
          <w:szCs w:val="28"/>
          <w:lang w:bidi="ar-SA"/>
        </w:rPr>
        <w:lastRenderedPageBreak/>
        <w:t xml:space="preserve">  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w:t>
      </w:r>
      <w:proofErr w:type="spellStart"/>
      <w:r w:rsidRPr="00EE53E0">
        <w:rPr>
          <w:rFonts w:ascii="Times New Roman" w:eastAsia="Times New Roman" w:hAnsi="Times New Roman" w:cs="Times New Roman"/>
          <w:color w:val="00000A"/>
          <w:sz w:val="28"/>
          <w:szCs w:val="28"/>
          <w:lang w:bidi="ar-SA"/>
        </w:rPr>
        <w:t>инвариативном</w:t>
      </w:r>
      <w:proofErr w:type="spellEnd"/>
      <w:r w:rsidRPr="00EE53E0">
        <w:rPr>
          <w:rFonts w:ascii="Times New Roman" w:eastAsia="Times New Roman" w:hAnsi="Times New Roman" w:cs="Times New Roman"/>
          <w:color w:val="00000A"/>
          <w:sz w:val="28"/>
          <w:szCs w:val="28"/>
          <w:lang w:bidi="ar-SA"/>
        </w:rPr>
        <w:t xml:space="preserve"> и вариативном модуле.</w:t>
      </w:r>
    </w:p>
    <w:p w14:paraId="58AD1905" w14:textId="77777777" w:rsidR="00EE53E0" w:rsidRPr="00EE53E0" w:rsidRDefault="00EE53E0" w:rsidP="00EE53E0">
      <w:pPr>
        <w:widowControl/>
        <w:spacing w:after="200" w:line="276" w:lineRule="auto"/>
        <w:jc w:val="center"/>
        <w:rPr>
          <w:rFonts w:ascii="Calibri" w:eastAsia="Batang" w:hAnsi="Calibri" w:cs="Times New Roman"/>
          <w:color w:val="365F91"/>
          <w:sz w:val="72"/>
          <w:szCs w:val="72"/>
          <w:lang w:eastAsia="en-US" w:bidi="ar-SA"/>
        </w:rPr>
      </w:pPr>
      <w:r w:rsidRPr="00EE53E0">
        <w:rPr>
          <w:rFonts w:ascii="Calibri" w:eastAsia="Batang" w:hAnsi="Calibri" w:cs="Times New Roman"/>
          <w:b/>
          <w:bCs/>
          <w:color w:val="365F91"/>
          <w:sz w:val="72"/>
          <w:szCs w:val="72"/>
          <w:lang w:eastAsia="en-US" w:bidi="ar-SA"/>
        </w:rPr>
        <w:t>3.1 Модуль «Ключевые общешкольные дела»</w:t>
      </w:r>
    </w:p>
    <w:p w14:paraId="03A5C729" w14:textId="77777777" w:rsidR="00EE53E0" w:rsidRPr="00EE53E0" w:rsidRDefault="00EE53E0" w:rsidP="00EE53E0">
      <w:pPr>
        <w:widowControl/>
        <w:spacing w:after="200" w:line="276" w:lineRule="auto"/>
        <w:jc w:val="center"/>
        <w:rPr>
          <w:rFonts w:ascii="Times New Roman" w:eastAsia="Batang" w:hAnsi="Times New Roman" w:cs="Times New Roman"/>
          <w:color w:val="auto"/>
          <w:sz w:val="28"/>
          <w:szCs w:val="28"/>
          <w:lang w:eastAsia="en-US" w:bidi="ar-SA"/>
        </w:rPr>
      </w:pPr>
      <w:r w:rsidRPr="00EE53E0">
        <w:rPr>
          <w:rFonts w:ascii="Times New Roman" w:eastAsia="Batang" w:hAnsi="Times New Roman" w:cs="Times New Roman"/>
          <w:noProof/>
          <w:color w:val="auto"/>
          <w:sz w:val="28"/>
          <w:szCs w:val="28"/>
          <w:lang w:bidi="ar-SA"/>
        </w:rPr>
        <w:drawing>
          <wp:inline distT="0" distB="0" distL="0" distR="0" wp14:anchorId="7942D2ED" wp14:editId="13A2D233">
            <wp:extent cx="4864921" cy="3108960"/>
            <wp:effectExtent l="19050" t="0" r="0" b="0"/>
            <wp:docPr id="4" name="Рисунок 4" descr="https://www.onlinelogomaker.com/blog/wp-content/uploads/2017/06/education-logo.jpg"/>
            <wp:cNvGraphicFramePr/>
            <a:graphic xmlns:a="http://schemas.openxmlformats.org/drawingml/2006/main">
              <a:graphicData uri="http://schemas.openxmlformats.org/drawingml/2006/picture">
                <pic:pic xmlns:pic="http://schemas.openxmlformats.org/drawingml/2006/picture">
                  <pic:nvPicPr>
                    <pic:cNvPr id="5" name="Picture 2" descr="https://www.onlinelogomaker.com/blog/wp-content/uploads/2017/06/education-log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68119" cy="3111004"/>
                    </a:xfrm>
                    <a:prstGeom prst="rect">
                      <a:avLst/>
                    </a:prstGeom>
                    <a:noFill/>
                    <a:ln>
                      <a:noFill/>
                    </a:ln>
                    <a:extLst>
                      <a:ext uri="{909E8E84-426E-40DD-AFC4-6F175D3DCCD1}">
                        <a14:hiddenFill xmlns:a14="http://schemas.microsoft.com/office/drawing/2010/main">
                          <a:solidFill>
                            <a:srgbClr val="FFFFFF"/>
                          </a:solidFill>
                        </a14:hiddenFill>
                      </a:ext>
                    </a:extLst>
                  </pic:spPr>
                </pic:pic>
              </a:graphicData>
            </a:graphic>
          </wp:inline>
        </w:drawing>
      </w:r>
    </w:p>
    <w:p w14:paraId="09D62A6B" w14:textId="77777777" w:rsidR="00EE53E0" w:rsidRPr="00EE53E0" w:rsidRDefault="00EE53E0" w:rsidP="00EE53E0">
      <w:pPr>
        <w:widowControl/>
        <w:spacing w:after="200" w:line="276" w:lineRule="auto"/>
        <w:rPr>
          <w:rFonts w:ascii="Times New Roman" w:eastAsia="Batang"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w:t>
      </w:r>
      <w:proofErr w:type="spellStart"/>
      <w:r w:rsidRPr="00EE53E0">
        <w:rPr>
          <w:rFonts w:ascii="Times New Roman" w:eastAsia="Calibri" w:hAnsi="Times New Roman" w:cs="Times New Roman"/>
          <w:color w:val="auto"/>
          <w:sz w:val="28"/>
          <w:szCs w:val="28"/>
          <w:lang w:eastAsia="en-US" w:bidi="ar-SA"/>
        </w:rPr>
        <w:t>мероприятийный</w:t>
      </w:r>
      <w:proofErr w:type="spellEnd"/>
      <w:r w:rsidRPr="00EE53E0">
        <w:rPr>
          <w:rFonts w:ascii="Times New Roman" w:eastAsia="Calibri" w:hAnsi="Times New Roman" w:cs="Times New Roman"/>
          <w:color w:val="auto"/>
          <w:sz w:val="28"/>
          <w:szCs w:val="28"/>
          <w:lang w:eastAsia="en-US" w:bidi="ar-SA"/>
        </w:rPr>
        <w:t xml:space="preserve"> характер воспитания, сводящийся к набору мероприятий, организуемых педагогами для детей. </w:t>
      </w:r>
    </w:p>
    <w:p w14:paraId="7825F906"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  Для этого в образовательной организации используются следующие формы работы.</w:t>
      </w:r>
    </w:p>
    <w:p w14:paraId="63CF572F" w14:textId="77777777" w:rsidR="00EE53E0" w:rsidRPr="00EE53E0" w:rsidRDefault="00EE53E0" w:rsidP="00EE53E0">
      <w:pPr>
        <w:widowControl/>
        <w:spacing w:after="200" w:line="276" w:lineRule="auto"/>
        <w:rPr>
          <w:rFonts w:ascii="Times New Roman" w:eastAsia="Calibri" w:hAnsi="Times New Roman" w:cs="Times New Roman"/>
          <w:b/>
          <w:bCs/>
          <w:i/>
          <w:iCs/>
          <w:color w:val="auto"/>
          <w:sz w:val="28"/>
          <w:szCs w:val="28"/>
          <w:lang w:eastAsia="en-US" w:bidi="ar-SA"/>
        </w:rPr>
      </w:pPr>
      <w:r w:rsidRPr="00EE53E0">
        <w:rPr>
          <w:rFonts w:ascii="Times New Roman" w:eastAsia="Calibri" w:hAnsi="Times New Roman" w:cs="Times New Roman"/>
          <w:b/>
          <w:bCs/>
          <w:i/>
          <w:iCs/>
          <w:color w:val="auto"/>
          <w:sz w:val="28"/>
          <w:szCs w:val="28"/>
          <w:lang w:eastAsia="en-US" w:bidi="ar-SA"/>
        </w:rPr>
        <w:t>На внешкольном уровне:</w:t>
      </w:r>
    </w:p>
    <w:p w14:paraId="24509798" w14:textId="77777777" w:rsidR="00EE53E0" w:rsidRPr="00EE53E0" w:rsidRDefault="00EE53E0" w:rsidP="008647C9">
      <w:pPr>
        <w:widowControl/>
        <w:numPr>
          <w:ilvl w:val="0"/>
          <w:numId w:val="187"/>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14:paraId="42D45CD0" w14:textId="77777777" w:rsidR="00EE53E0" w:rsidRPr="00EE53E0" w:rsidRDefault="00EE53E0" w:rsidP="008647C9">
      <w:pPr>
        <w:widowControl/>
        <w:numPr>
          <w:ilvl w:val="0"/>
          <w:numId w:val="187"/>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lastRenderedPageBreak/>
        <w:t xml:space="preserve">патриотическая акция «Бессмертный полк» (проект запущен по инициативе и при непосредственном участии </w:t>
      </w:r>
      <w:proofErr w:type="gramStart"/>
      <w:r w:rsidRPr="00EE53E0">
        <w:rPr>
          <w:rFonts w:ascii="Times New Roman" w:eastAsia="Calibri" w:hAnsi="Times New Roman" w:cs="Times New Roman"/>
          <w:color w:val="auto"/>
          <w:sz w:val="28"/>
          <w:szCs w:val="28"/>
          <w:lang w:eastAsia="en-US" w:bidi="ar-SA"/>
        </w:rPr>
        <w:t>Школы,  с</w:t>
      </w:r>
      <w:proofErr w:type="gramEnd"/>
      <w:r w:rsidRPr="00EE53E0">
        <w:rPr>
          <w:rFonts w:ascii="Times New Roman" w:eastAsia="Calibri" w:hAnsi="Times New Roman" w:cs="Times New Roman"/>
          <w:color w:val="auto"/>
          <w:sz w:val="28"/>
          <w:szCs w:val="28"/>
          <w:lang w:eastAsia="en-US" w:bidi="ar-SA"/>
        </w:rPr>
        <w:t xml:space="preserve"> 9 мая 2016 года шествие жителей </w:t>
      </w:r>
      <w:proofErr w:type="spellStart"/>
      <w:r w:rsidRPr="00EE53E0">
        <w:rPr>
          <w:rFonts w:ascii="Times New Roman" w:eastAsia="Calibri" w:hAnsi="Times New Roman" w:cs="Times New Roman"/>
          <w:color w:val="auto"/>
          <w:sz w:val="28"/>
          <w:szCs w:val="28"/>
          <w:lang w:eastAsia="en-US" w:bidi="ar-SA"/>
        </w:rPr>
        <w:t>п.Первомайский</w:t>
      </w:r>
      <w:proofErr w:type="spellEnd"/>
      <w:r w:rsidRPr="00EE53E0">
        <w:rPr>
          <w:rFonts w:ascii="Times New Roman" w:eastAsia="Calibri" w:hAnsi="Times New Roman" w:cs="Times New Roman"/>
          <w:color w:val="auto"/>
          <w:sz w:val="28"/>
          <w:szCs w:val="28"/>
          <w:lang w:eastAsia="en-US" w:bidi="ar-SA"/>
        </w:rPr>
        <w:t xml:space="preserve"> с портретами ветеранов Великой Отечественной войны проходит ежегодно);</w:t>
      </w:r>
    </w:p>
    <w:p w14:paraId="67F9730C" w14:textId="77777777" w:rsidR="00EE53E0" w:rsidRPr="00EE53E0" w:rsidRDefault="00EE53E0" w:rsidP="008647C9">
      <w:pPr>
        <w:widowControl/>
        <w:numPr>
          <w:ilvl w:val="0"/>
          <w:numId w:val="187"/>
        </w:numPr>
        <w:suppressAutoHyphens/>
        <w:spacing w:after="200" w:line="276" w:lineRule="auto"/>
        <w:rPr>
          <w:rFonts w:ascii="Times New Roman" w:eastAsia="Calibri" w:hAnsi="Times New Roman" w:cs="Times New Roman"/>
          <w:color w:val="auto"/>
          <w:sz w:val="28"/>
          <w:szCs w:val="28"/>
          <w:lang w:eastAsia="en-US" w:bidi="ar-SA"/>
        </w:rPr>
      </w:pPr>
      <w:proofErr w:type="gramStart"/>
      <w:r w:rsidRPr="00EE53E0">
        <w:rPr>
          <w:rFonts w:ascii="Times New Roman" w:eastAsia="Calibri" w:hAnsi="Times New Roman" w:cs="Times New Roman"/>
          <w:color w:val="auto"/>
          <w:sz w:val="28"/>
          <w:szCs w:val="28"/>
          <w:lang w:eastAsia="en-US" w:bidi="ar-SA"/>
        </w:rPr>
        <w:t>проводимые  для</w:t>
      </w:r>
      <w:proofErr w:type="gramEnd"/>
      <w:r w:rsidRPr="00EE53E0">
        <w:rPr>
          <w:rFonts w:ascii="Times New Roman" w:eastAsia="Calibri" w:hAnsi="Times New Roman" w:cs="Times New Roman"/>
          <w:color w:val="auto"/>
          <w:sz w:val="28"/>
          <w:szCs w:val="28"/>
          <w:lang w:eastAsia="en-US" w:bidi="ar-SA"/>
        </w:rPr>
        <w:t xml:space="preserve">  жителей  села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14:paraId="67BF8B3E" w14:textId="77777777" w:rsidR="00EE53E0" w:rsidRPr="00EE53E0" w:rsidRDefault="00EE53E0" w:rsidP="008647C9">
      <w:pPr>
        <w:widowControl/>
        <w:numPr>
          <w:ilvl w:val="0"/>
          <w:numId w:val="187"/>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bCs/>
          <w:color w:val="auto"/>
          <w:sz w:val="28"/>
          <w:szCs w:val="28"/>
          <w:lang w:eastAsia="en-US" w:bidi="ar-SA"/>
        </w:rPr>
        <w:t xml:space="preserve">досугово-развлекательная деятельность: праздники, концерты, конкурсные </w:t>
      </w:r>
      <w:proofErr w:type="gramStart"/>
      <w:r w:rsidRPr="00EE53E0">
        <w:rPr>
          <w:rFonts w:ascii="Times New Roman" w:eastAsia="Calibri" w:hAnsi="Times New Roman" w:cs="Times New Roman"/>
          <w:bCs/>
          <w:color w:val="auto"/>
          <w:sz w:val="28"/>
          <w:szCs w:val="28"/>
          <w:lang w:eastAsia="en-US" w:bidi="ar-SA"/>
        </w:rPr>
        <w:t>программы  ко</w:t>
      </w:r>
      <w:proofErr w:type="gramEnd"/>
      <w:r w:rsidRPr="00EE53E0">
        <w:rPr>
          <w:rFonts w:ascii="Times New Roman" w:eastAsia="Calibri" w:hAnsi="Times New Roman" w:cs="Times New Roman"/>
          <w:bCs/>
          <w:color w:val="auto"/>
          <w:sz w:val="28"/>
          <w:szCs w:val="28"/>
          <w:lang w:eastAsia="en-US" w:bidi="ar-SA"/>
        </w:rPr>
        <w:t xml:space="preserve"> Дню матери, 8 Марта, выпускные вечера и т.п. с участием родителей, бабушек и дедушек</w:t>
      </w:r>
    </w:p>
    <w:p w14:paraId="3A4DBB57" w14:textId="77777777" w:rsidR="00EE53E0" w:rsidRPr="00EE53E0" w:rsidRDefault="00EE53E0" w:rsidP="00EE53E0">
      <w:pPr>
        <w:widowControl/>
        <w:spacing w:after="200" w:line="276" w:lineRule="auto"/>
        <w:rPr>
          <w:rFonts w:ascii="Times New Roman" w:eastAsia="Calibri" w:hAnsi="Times New Roman" w:cs="Times New Roman"/>
          <w:b/>
          <w:bCs/>
          <w:i/>
          <w:iCs/>
          <w:color w:val="auto"/>
          <w:sz w:val="28"/>
          <w:szCs w:val="28"/>
          <w:lang w:eastAsia="en-US" w:bidi="ar-SA"/>
        </w:rPr>
      </w:pPr>
      <w:r w:rsidRPr="00EE53E0">
        <w:rPr>
          <w:rFonts w:ascii="Times New Roman" w:eastAsia="Calibri" w:hAnsi="Times New Roman" w:cs="Times New Roman"/>
          <w:b/>
          <w:bCs/>
          <w:i/>
          <w:iCs/>
          <w:color w:val="auto"/>
          <w:sz w:val="28"/>
          <w:szCs w:val="28"/>
          <w:lang w:eastAsia="en-US" w:bidi="ar-SA"/>
        </w:rPr>
        <w:t>На школьном уровне:</w:t>
      </w:r>
    </w:p>
    <w:p w14:paraId="5318CF12" w14:textId="77777777" w:rsidR="00EE53E0" w:rsidRPr="00EE53E0" w:rsidRDefault="00EE53E0" w:rsidP="008647C9">
      <w:pPr>
        <w:widowControl/>
        <w:numPr>
          <w:ilvl w:val="0"/>
          <w:numId w:val="188"/>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14:paraId="79CCD6E7" w14:textId="77777777" w:rsidR="00EE53E0" w:rsidRPr="00EE53E0" w:rsidRDefault="00EE53E0" w:rsidP="008647C9">
      <w:pPr>
        <w:widowControl/>
        <w:numPr>
          <w:ilvl w:val="0"/>
          <w:numId w:val="188"/>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Е" w:hAnsi="Times New Roman" w:cs="Times New Roman"/>
          <w:i/>
          <w:color w:val="auto"/>
          <w:sz w:val="28"/>
          <w:szCs w:val="28"/>
          <w:lang w:eastAsia="en-US" w:bidi="ar-SA"/>
        </w:rPr>
        <w:t xml:space="preserve"> </w:t>
      </w:r>
      <w:r w:rsidRPr="00EE53E0">
        <w:rPr>
          <w:rFonts w:ascii="Times New Roman" w:eastAsia="№Е" w:hAnsi="Times New Roman" w:cs="Times New Roman"/>
          <w:color w:val="auto"/>
          <w:sz w:val="28"/>
          <w:szCs w:val="28"/>
          <w:lang w:eastAsia="en-US" w:bidi="ar-SA"/>
        </w:rPr>
        <w:t>День Учителя (поздравление учителей, концертная программа, подготовленная обучающимися 5 класса;</w:t>
      </w:r>
    </w:p>
    <w:p w14:paraId="425D554D" w14:textId="77777777" w:rsidR="00EE53E0" w:rsidRPr="00EE53E0" w:rsidRDefault="00EE53E0" w:rsidP="008647C9">
      <w:pPr>
        <w:widowControl/>
        <w:numPr>
          <w:ilvl w:val="0"/>
          <w:numId w:val="188"/>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Е" w:hAnsi="Times New Roman" w:cs="Times New Roman"/>
          <w:i/>
          <w:color w:val="auto"/>
          <w:sz w:val="28"/>
          <w:szCs w:val="28"/>
          <w:lang w:eastAsia="en-US" w:bidi="ar-SA"/>
        </w:rPr>
        <w:t xml:space="preserve"> </w:t>
      </w:r>
      <w:r w:rsidRPr="00EE53E0">
        <w:rPr>
          <w:rFonts w:ascii="Times New Roman" w:eastAsia="№Е" w:hAnsi="Times New Roman" w:cs="Times New Roman"/>
          <w:color w:val="auto"/>
          <w:sz w:val="28"/>
          <w:szCs w:val="28"/>
          <w:lang w:eastAsia="en-US" w:bidi="ar-SA"/>
        </w:rPr>
        <w:t>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14:paraId="119E4EB5" w14:textId="77777777" w:rsidR="00EE53E0" w:rsidRPr="00EE53E0" w:rsidRDefault="00EE53E0" w:rsidP="008647C9">
      <w:pPr>
        <w:widowControl/>
        <w:numPr>
          <w:ilvl w:val="0"/>
          <w:numId w:val="188"/>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bCs/>
          <w:color w:val="auto"/>
          <w:sz w:val="28"/>
          <w:szCs w:val="28"/>
          <w:lang w:eastAsia="en-US" w:bidi="ar-SA"/>
        </w:rPr>
        <w:t xml:space="preserve">праздники, концерты, конкурсные </w:t>
      </w:r>
      <w:proofErr w:type="gramStart"/>
      <w:r w:rsidRPr="00EE53E0">
        <w:rPr>
          <w:rFonts w:ascii="Times New Roman" w:eastAsia="Calibri" w:hAnsi="Times New Roman" w:cs="Times New Roman"/>
          <w:bCs/>
          <w:color w:val="auto"/>
          <w:sz w:val="28"/>
          <w:szCs w:val="28"/>
          <w:lang w:eastAsia="en-US" w:bidi="ar-SA"/>
        </w:rPr>
        <w:t>программы  в</w:t>
      </w:r>
      <w:proofErr w:type="gramEnd"/>
      <w:r w:rsidRPr="00EE53E0">
        <w:rPr>
          <w:rFonts w:ascii="Times New Roman" w:eastAsia="Calibri" w:hAnsi="Times New Roman" w:cs="Times New Roman"/>
          <w:bCs/>
          <w:color w:val="auto"/>
          <w:sz w:val="28"/>
          <w:szCs w:val="28"/>
          <w:lang w:eastAsia="en-US" w:bidi="ar-SA"/>
        </w:rPr>
        <w:t xml:space="preserve"> </w:t>
      </w:r>
      <w:r w:rsidRPr="00EE53E0">
        <w:rPr>
          <w:rFonts w:ascii="Times New Roman" w:eastAsia="№Е" w:hAnsi="Times New Roman" w:cs="Times New Roman"/>
          <w:color w:val="auto"/>
          <w:sz w:val="28"/>
          <w:szCs w:val="28"/>
          <w:lang w:eastAsia="en-US" w:bidi="ar-SA"/>
        </w:rPr>
        <w:t>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
    <w:p w14:paraId="013E202B" w14:textId="77777777" w:rsidR="00EE53E0" w:rsidRPr="00EE53E0" w:rsidRDefault="00EE53E0" w:rsidP="008647C9">
      <w:pPr>
        <w:widowControl/>
        <w:numPr>
          <w:ilvl w:val="0"/>
          <w:numId w:val="188"/>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Е" w:hAnsi="Times New Roman" w:cs="Times New Roman"/>
          <w:color w:val="auto"/>
          <w:sz w:val="28"/>
          <w:szCs w:val="28"/>
          <w:lang w:eastAsia="en-US" w:bidi="ar-SA"/>
        </w:rPr>
        <w:t>Предметные недели (литературы, русского и немецкого языков; математики, физики, биологии и химии; истории, обществознания и географии; начальных классов);</w:t>
      </w:r>
    </w:p>
    <w:p w14:paraId="4764BDC1" w14:textId="77777777" w:rsidR="00EE53E0" w:rsidRPr="00EE53E0" w:rsidRDefault="00EE53E0" w:rsidP="008647C9">
      <w:pPr>
        <w:widowControl/>
        <w:numPr>
          <w:ilvl w:val="0"/>
          <w:numId w:val="188"/>
        </w:numPr>
        <w:tabs>
          <w:tab w:val="left" w:pos="993"/>
          <w:tab w:val="left" w:pos="1310"/>
        </w:tabs>
        <w:spacing w:after="200" w:line="276" w:lineRule="auto"/>
        <w:contextualSpacing/>
        <w:rPr>
          <w:rFonts w:ascii="Times New Roman" w:eastAsia="№Е" w:hAnsi="Times New Roman" w:cs="Times New Roman"/>
          <w:color w:val="auto"/>
          <w:sz w:val="28"/>
          <w:szCs w:val="28"/>
          <w:lang w:eastAsia="en-US" w:bidi="ar-SA"/>
        </w:rPr>
      </w:pPr>
      <w:r w:rsidRPr="00EE53E0">
        <w:rPr>
          <w:rFonts w:ascii="Times New Roman" w:eastAsia="№Е" w:hAnsi="Times New Roman" w:cs="Times New Roman"/>
          <w:color w:val="auto"/>
          <w:sz w:val="28"/>
          <w:szCs w:val="28"/>
          <w:lang w:eastAsia="en-US" w:bidi="ar-SA"/>
        </w:rPr>
        <w:t>Научно – практическая конференция (подготовка проектов, исследовательских работ и их защита).</w:t>
      </w:r>
    </w:p>
    <w:p w14:paraId="7ED06E6D" w14:textId="77777777" w:rsidR="00EE53E0" w:rsidRPr="00EE53E0" w:rsidRDefault="00EE53E0" w:rsidP="008647C9">
      <w:pPr>
        <w:widowControl/>
        <w:numPr>
          <w:ilvl w:val="0"/>
          <w:numId w:val="188"/>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1D2944AF" w14:textId="77777777" w:rsidR="00EE53E0" w:rsidRPr="00EE53E0" w:rsidRDefault="00EE53E0" w:rsidP="00EE53E0">
      <w:pPr>
        <w:widowControl/>
        <w:spacing w:after="200" w:line="276" w:lineRule="auto"/>
        <w:rPr>
          <w:rFonts w:ascii="Times New Roman" w:eastAsia="Calibri" w:hAnsi="Times New Roman" w:cs="Times New Roman"/>
          <w:b/>
          <w:bCs/>
          <w:i/>
          <w:iCs/>
          <w:color w:val="auto"/>
          <w:sz w:val="28"/>
          <w:szCs w:val="28"/>
          <w:lang w:eastAsia="en-US" w:bidi="ar-SA"/>
        </w:rPr>
      </w:pPr>
      <w:r w:rsidRPr="00EE53E0">
        <w:rPr>
          <w:rFonts w:ascii="Times New Roman" w:eastAsia="Calibri" w:hAnsi="Times New Roman" w:cs="Times New Roman"/>
          <w:b/>
          <w:bCs/>
          <w:i/>
          <w:iCs/>
          <w:color w:val="auto"/>
          <w:sz w:val="28"/>
          <w:szCs w:val="28"/>
          <w:lang w:eastAsia="en-US" w:bidi="ar-SA"/>
        </w:rPr>
        <w:lastRenderedPageBreak/>
        <w:t>На уровне классов:</w:t>
      </w:r>
    </w:p>
    <w:p w14:paraId="533CB56E" w14:textId="77777777" w:rsidR="00EE53E0" w:rsidRPr="00EE53E0" w:rsidRDefault="00EE53E0" w:rsidP="008647C9">
      <w:pPr>
        <w:widowControl/>
        <w:numPr>
          <w:ilvl w:val="0"/>
          <w:numId w:val="189"/>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выбор и делегирование представителей классов в общешкольные советы дел, ответственных за подготовку общешкольных ключевых дел;</w:t>
      </w:r>
    </w:p>
    <w:p w14:paraId="5B091E37" w14:textId="77777777" w:rsidR="00EE53E0" w:rsidRPr="00EE53E0" w:rsidRDefault="00EE53E0" w:rsidP="008647C9">
      <w:pPr>
        <w:widowControl/>
        <w:numPr>
          <w:ilvl w:val="0"/>
          <w:numId w:val="189"/>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участие школьных классов в реализации общешкольных ключевых дел;</w:t>
      </w:r>
    </w:p>
    <w:p w14:paraId="07D91B58" w14:textId="77777777" w:rsidR="00EE53E0" w:rsidRPr="00EE53E0" w:rsidRDefault="00EE53E0" w:rsidP="008647C9">
      <w:pPr>
        <w:widowControl/>
        <w:numPr>
          <w:ilvl w:val="0"/>
          <w:numId w:val="189"/>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2EFAC002" w14:textId="77777777" w:rsidR="00EE53E0" w:rsidRPr="00EE53E0" w:rsidRDefault="00EE53E0" w:rsidP="00EE53E0">
      <w:pPr>
        <w:widowControl/>
        <w:spacing w:after="200" w:line="276" w:lineRule="auto"/>
        <w:rPr>
          <w:rFonts w:ascii="Times New Roman" w:eastAsia="Calibri" w:hAnsi="Times New Roman" w:cs="Times New Roman"/>
          <w:b/>
          <w:bCs/>
          <w:i/>
          <w:iCs/>
          <w:color w:val="auto"/>
          <w:sz w:val="28"/>
          <w:szCs w:val="28"/>
          <w:lang w:eastAsia="en-US" w:bidi="ar-SA"/>
        </w:rPr>
      </w:pPr>
      <w:r w:rsidRPr="00EE53E0">
        <w:rPr>
          <w:rFonts w:ascii="Times New Roman" w:eastAsia="Calibri" w:hAnsi="Times New Roman" w:cs="Times New Roman"/>
          <w:b/>
          <w:bCs/>
          <w:i/>
          <w:iCs/>
          <w:color w:val="auto"/>
          <w:sz w:val="28"/>
          <w:szCs w:val="28"/>
          <w:lang w:eastAsia="en-US" w:bidi="ar-SA"/>
        </w:rPr>
        <w:t>На индивидуальном уровне:</w:t>
      </w:r>
    </w:p>
    <w:p w14:paraId="64A4D9AD" w14:textId="77777777" w:rsidR="00EE53E0" w:rsidRPr="00EE53E0" w:rsidRDefault="00EE53E0" w:rsidP="008647C9">
      <w:pPr>
        <w:widowControl/>
        <w:numPr>
          <w:ilvl w:val="0"/>
          <w:numId w:val="190"/>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233FB098" w14:textId="77777777" w:rsidR="00EE53E0" w:rsidRPr="00EE53E0" w:rsidRDefault="00EE53E0" w:rsidP="008647C9">
      <w:pPr>
        <w:widowControl/>
        <w:numPr>
          <w:ilvl w:val="0"/>
          <w:numId w:val="190"/>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индивидуальная помощь ребенку (при необходимости) в освоении навыков подготовки, проведения и анализа ключевых дел;</w:t>
      </w:r>
    </w:p>
    <w:p w14:paraId="5D667C87" w14:textId="77777777" w:rsidR="00EE53E0" w:rsidRPr="00EE53E0" w:rsidRDefault="00EE53E0" w:rsidP="008647C9">
      <w:pPr>
        <w:widowControl/>
        <w:numPr>
          <w:ilvl w:val="0"/>
          <w:numId w:val="190"/>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3FC4218F" w14:textId="77777777" w:rsidR="00EE53E0" w:rsidRPr="00EE53E0" w:rsidRDefault="00EE53E0" w:rsidP="008647C9">
      <w:pPr>
        <w:widowControl/>
        <w:numPr>
          <w:ilvl w:val="0"/>
          <w:numId w:val="190"/>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bidi="ar-SA"/>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62482E9C" w14:textId="77777777" w:rsidR="00EE53E0" w:rsidRPr="00EE53E0" w:rsidRDefault="00EE53E0" w:rsidP="00EE53E0">
      <w:pPr>
        <w:widowControl/>
        <w:spacing w:after="200" w:line="276" w:lineRule="auto"/>
        <w:rPr>
          <w:rFonts w:ascii="Times New Roman" w:eastAsia="Calibri" w:hAnsi="Times New Roman" w:cs="Times New Roman"/>
          <w:b/>
          <w:noProof/>
          <w:color w:val="365F91"/>
          <w:sz w:val="28"/>
          <w:szCs w:val="28"/>
          <w:lang w:bidi="ar-SA"/>
        </w:rPr>
      </w:pPr>
    </w:p>
    <w:p w14:paraId="0630F157" w14:textId="77777777" w:rsidR="00EE53E0" w:rsidRPr="00EE53E0" w:rsidRDefault="00EE53E0" w:rsidP="00EE53E0">
      <w:pPr>
        <w:widowControl/>
        <w:spacing w:after="200" w:line="276" w:lineRule="auto"/>
        <w:rPr>
          <w:rFonts w:ascii="Times New Roman" w:eastAsia="Calibri" w:hAnsi="Times New Roman" w:cs="Times New Roman"/>
          <w:b/>
          <w:noProof/>
          <w:color w:val="365F91"/>
          <w:sz w:val="28"/>
          <w:szCs w:val="28"/>
          <w:lang w:bidi="ar-SA"/>
        </w:rPr>
      </w:pPr>
    </w:p>
    <w:p w14:paraId="1EA741D7" w14:textId="77777777" w:rsidR="00EE53E0" w:rsidRPr="00EE53E0" w:rsidRDefault="00EE53E0" w:rsidP="00EE53E0">
      <w:pPr>
        <w:widowControl/>
        <w:spacing w:after="200" w:line="276" w:lineRule="auto"/>
        <w:rPr>
          <w:rFonts w:ascii="Times New Roman" w:eastAsia="Calibri" w:hAnsi="Times New Roman" w:cs="Times New Roman"/>
          <w:b/>
          <w:noProof/>
          <w:color w:val="365F91"/>
          <w:sz w:val="28"/>
          <w:szCs w:val="28"/>
          <w:lang w:bidi="ar-SA"/>
        </w:rPr>
      </w:pPr>
    </w:p>
    <w:p w14:paraId="1195A788" w14:textId="77777777" w:rsidR="00EE53E0" w:rsidRPr="00EE53E0" w:rsidRDefault="00EE53E0" w:rsidP="00EE53E0">
      <w:pPr>
        <w:widowControl/>
        <w:spacing w:after="200" w:line="276" w:lineRule="auto"/>
        <w:rPr>
          <w:rFonts w:ascii="Times New Roman" w:eastAsia="Calibri" w:hAnsi="Times New Roman" w:cs="Times New Roman"/>
          <w:b/>
          <w:noProof/>
          <w:color w:val="365F91"/>
          <w:sz w:val="28"/>
          <w:szCs w:val="28"/>
          <w:lang w:bidi="ar-SA"/>
        </w:rPr>
      </w:pPr>
    </w:p>
    <w:p w14:paraId="3548B864" w14:textId="77777777" w:rsidR="00EE53E0" w:rsidRPr="00EE53E0" w:rsidRDefault="00EE53E0" w:rsidP="00EE53E0">
      <w:pPr>
        <w:widowControl/>
        <w:spacing w:after="200" w:line="276" w:lineRule="auto"/>
        <w:rPr>
          <w:rFonts w:ascii="Times New Roman" w:eastAsia="Calibri" w:hAnsi="Times New Roman" w:cs="Times New Roman"/>
          <w:b/>
          <w:noProof/>
          <w:color w:val="365F91"/>
          <w:sz w:val="28"/>
          <w:szCs w:val="28"/>
          <w:lang w:bidi="ar-SA"/>
        </w:rPr>
      </w:pPr>
    </w:p>
    <w:p w14:paraId="41D69FB5" w14:textId="77777777" w:rsidR="00EE53E0" w:rsidRPr="00EE53E0" w:rsidRDefault="00EE53E0" w:rsidP="00EE53E0">
      <w:pPr>
        <w:widowControl/>
        <w:spacing w:after="200" w:line="276" w:lineRule="auto"/>
        <w:rPr>
          <w:rFonts w:ascii="Times New Roman" w:eastAsia="Calibri" w:hAnsi="Times New Roman" w:cs="Times New Roman"/>
          <w:b/>
          <w:noProof/>
          <w:color w:val="365F91"/>
          <w:sz w:val="28"/>
          <w:szCs w:val="28"/>
          <w:lang w:bidi="ar-SA"/>
        </w:rPr>
      </w:pPr>
    </w:p>
    <w:p w14:paraId="61B9B240" w14:textId="77777777" w:rsidR="00EE53E0" w:rsidRPr="00EE53E0" w:rsidRDefault="00EE53E0" w:rsidP="00EE53E0">
      <w:pPr>
        <w:widowControl/>
        <w:spacing w:after="200" w:line="276" w:lineRule="auto"/>
        <w:rPr>
          <w:rFonts w:ascii="Times New Roman" w:eastAsia="Calibri" w:hAnsi="Times New Roman" w:cs="Times New Roman"/>
          <w:b/>
          <w:noProof/>
          <w:color w:val="365F91"/>
          <w:sz w:val="28"/>
          <w:szCs w:val="28"/>
          <w:lang w:bidi="ar-SA"/>
        </w:rPr>
      </w:pPr>
    </w:p>
    <w:p w14:paraId="2BF836BD" w14:textId="77777777" w:rsidR="00EE53E0" w:rsidRPr="00EE53E0" w:rsidRDefault="00EE53E0" w:rsidP="00EE53E0">
      <w:pPr>
        <w:widowControl/>
        <w:spacing w:after="200" w:line="276" w:lineRule="auto"/>
        <w:rPr>
          <w:rFonts w:ascii="Times New Roman" w:eastAsia="Calibri" w:hAnsi="Times New Roman" w:cs="Times New Roman"/>
          <w:b/>
          <w:noProof/>
          <w:color w:val="365F91"/>
          <w:sz w:val="28"/>
          <w:szCs w:val="28"/>
          <w:lang w:bidi="ar-SA"/>
        </w:rPr>
      </w:pPr>
    </w:p>
    <w:p w14:paraId="6C58C34E" w14:textId="77777777" w:rsidR="00EE53E0" w:rsidRPr="00EE53E0" w:rsidRDefault="00EE53E0" w:rsidP="00EE53E0">
      <w:pPr>
        <w:widowControl/>
        <w:spacing w:after="200" w:line="276" w:lineRule="auto"/>
        <w:rPr>
          <w:rFonts w:ascii="Times New Roman" w:eastAsia="Calibri" w:hAnsi="Times New Roman" w:cs="Times New Roman"/>
          <w:b/>
          <w:noProof/>
          <w:color w:val="365F91"/>
          <w:sz w:val="28"/>
          <w:szCs w:val="28"/>
          <w:lang w:bidi="ar-SA"/>
        </w:rPr>
      </w:pPr>
    </w:p>
    <w:p w14:paraId="24496E97" w14:textId="77777777" w:rsidR="00EE53E0" w:rsidRPr="00EE53E0" w:rsidRDefault="00EE53E0" w:rsidP="00EE53E0">
      <w:pPr>
        <w:widowControl/>
        <w:spacing w:after="200" w:line="276" w:lineRule="auto"/>
        <w:rPr>
          <w:rFonts w:ascii="Times New Roman" w:eastAsia="Calibri" w:hAnsi="Times New Roman" w:cs="Times New Roman"/>
          <w:b/>
          <w:noProof/>
          <w:color w:val="365F91"/>
          <w:sz w:val="28"/>
          <w:szCs w:val="28"/>
          <w:lang w:bidi="ar-SA"/>
        </w:rPr>
      </w:pPr>
    </w:p>
    <w:p w14:paraId="30245605" w14:textId="77777777" w:rsidR="00EE53E0" w:rsidRPr="00EE53E0" w:rsidRDefault="00EE53E0" w:rsidP="00EE53E0">
      <w:pPr>
        <w:widowControl/>
        <w:spacing w:after="200" w:line="276" w:lineRule="auto"/>
        <w:jc w:val="center"/>
        <w:rPr>
          <w:rFonts w:ascii="Calibri" w:eastAsia="Calibri" w:hAnsi="Calibri" w:cs="Times New Roman"/>
          <w:b/>
          <w:noProof/>
          <w:color w:val="365F91"/>
          <w:sz w:val="72"/>
          <w:szCs w:val="72"/>
          <w:lang w:bidi="ar-SA"/>
        </w:rPr>
      </w:pPr>
    </w:p>
    <w:p w14:paraId="7D04DC5F" w14:textId="77777777" w:rsidR="00EE53E0" w:rsidRPr="00EE53E0" w:rsidRDefault="00EE53E0" w:rsidP="00EE53E0">
      <w:pPr>
        <w:widowControl/>
        <w:spacing w:after="200" w:line="276" w:lineRule="auto"/>
        <w:jc w:val="center"/>
        <w:rPr>
          <w:rFonts w:ascii="Calibri" w:eastAsia="Calibri" w:hAnsi="Calibri" w:cs="Times New Roman"/>
          <w:b/>
          <w:noProof/>
          <w:color w:val="365F91"/>
          <w:sz w:val="72"/>
          <w:szCs w:val="72"/>
          <w:lang w:bidi="ar-SA"/>
        </w:rPr>
      </w:pPr>
      <w:r w:rsidRPr="00EE53E0">
        <w:rPr>
          <w:rFonts w:ascii="Calibri" w:eastAsia="Calibri" w:hAnsi="Calibri" w:cs="Times New Roman"/>
          <w:b/>
          <w:noProof/>
          <w:color w:val="365F91"/>
          <w:sz w:val="72"/>
          <w:szCs w:val="72"/>
          <w:lang w:bidi="ar-SA"/>
        </w:rPr>
        <w:t>3.2. Модуль «Классное руководство»</w:t>
      </w:r>
    </w:p>
    <w:p w14:paraId="3E87318E" w14:textId="77777777" w:rsidR="00EE53E0" w:rsidRPr="00EE53E0" w:rsidRDefault="00EE53E0" w:rsidP="00EE53E0">
      <w:pPr>
        <w:widowControl/>
        <w:spacing w:after="200" w:line="276" w:lineRule="auto"/>
        <w:jc w:val="center"/>
        <w:rPr>
          <w:rFonts w:ascii="Times New Roman" w:eastAsia="Batang" w:hAnsi="Times New Roman" w:cs="Times New Roman"/>
          <w:color w:val="auto"/>
          <w:sz w:val="28"/>
          <w:szCs w:val="28"/>
          <w:lang w:eastAsia="en-US" w:bidi="ar-SA"/>
        </w:rPr>
      </w:pPr>
      <w:r w:rsidRPr="00EE53E0">
        <w:rPr>
          <w:rFonts w:ascii="Times New Roman" w:eastAsia="Batang" w:hAnsi="Times New Roman" w:cs="Times New Roman"/>
          <w:noProof/>
          <w:color w:val="auto"/>
          <w:sz w:val="28"/>
          <w:szCs w:val="28"/>
          <w:lang w:bidi="ar-SA"/>
        </w:rPr>
        <w:drawing>
          <wp:inline distT="0" distB="0" distL="0" distR="0" wp14:anchorId="6866AAFE" wp14:editId="45BAC284">
            <wp:extent cx="4800376" cy="3673863"/>
            <wp:effectExtent l="19050" t="0" r="224" b="0"/>
            <wp:docPr id="5" name="Рисунок 5" descr="C:\Documents and Settings\Учитель\Рабочий стол\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Учитель\Рабочий стол\i.jpeg"/>
                    <pic:cNvPicPr>
                      <a:picLocks noChangeAspect="1" noChangeArrowheads="1"/>
                    </pic:cNvPicPr>
                  </pic:nvPicPr>
                  <pic:blipFill>
                    <a:blip r:embed="rId23" cstate="print"/>
                    <a:srcRect/>
                    <a:stretch>
                      <a:fillRect/>
                    </a:stretch>
                  </pic:blipFill>
                  <pic:spPr bwMode="auto">
                    <a:xfrm>
                      <a:off x="0" y="0"/>
                      <a:ext cx="4809960" cy="3681198"/>
                    </a:xfrm>
                    <a:prstGeom prst="rect">
                      <a:avLst/>
                    </a:prstGeom>
                    <a:noFill/>
                    <a:ln w="9525">
                      <a:noFill/>
                      <a:miter lim="800000"/>
                      <a:headEnd/>
                      <a:tailEnd/>
                    </a:ln>
                  </pic:spPr>
                </pic:pic>
              </a:graphicData>
            </a:graphic>
          </wp:inline>
        </w:drawing>
      </w:r>
    </w:p>
    <w:p w14:paraId="6384F6F7"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b/>
          <w:bCs/>
          <w:color w:val="auto"/>
          <w:sz w:val="28"/>
          <w:szCs w:val="28"/>
          <w:lang w:eastAsia="en-US" w:bidi="ar-SA"/>
        </w:rPr>
        <w:t xml:space="preserve">  </w:t>
      </w:r>
      <w:r w:rsidRPr="00EE53E0">
        <w:rPr>
          <w:rFonts w:ascii="Times New Roman" w:eastAsia="Calibri" w:hAnsi="Times New Roman" w:cs="Times New Roman"/>
          <w:color w:val="auto"/>
          <w:sz w:val="28"/>
          <w:szCs w:val="28"/>
          <w:lang w:eastAsia="en-US" w:bidi="ar-SA"/>
        </w:rPr>
        <w:t>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14:paraId="7F034E86"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     </w:t>
      </w:r>
      <w:r w:rsidRPr="00EE53E0">
        <w:rPr>
          <w:rFonts w:ascii="Times New Roman" w:eastAsia="Calibri" w:hAnsi="Times New Roman" w:cs="Times New Roman"/>
          <w:b/>
          <w:bCs/>
          <w:i/>
          <w:iCs/>
          <w:color w:val="auto"/>
          <w:sz w:val="28"/>
          <w:szCs w:val="28"/>
          <w:lang w:eastAsia="en-US" w:bidi="ar-SA"/>
        </w:rPr>
        <w:t>Работа с классным коллективом:</w:t>
      </w:r>
    </w:p>
    <w:p w14:paraId="3CE860FE" w14:textId="77777777" w:rsidR="00EE53E0" w:rsidRPr="00EE53E0" w:rsidRDefault="00EE53E0" w:rsidP="008647C9">
      <w:pPr>
        <w:widowControl/>
        <w:numPr>
          <w:ilvl w:val="0"/>
          <w:numId w:val="191"/>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39DDC2EC" w14:textId="77777777" w:rsidR="00EE53E0" w:rsidRPr="00EE53E0" w:rsidRDefault="00EE53E0" w:rsidP="008647C9">
      <w:pPr>
        <w:widowControl/>
        <w:numPr>
          <w:ilvl w:val="0"/>
          <w:numId w:val="191"/>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организация интересных и полезных для личностного развития ребенка совместных дел с учащимися вверенного ему класса (познавательной, </w:t>
      </w:r>
      <w:proofErr w:type="spellStart"/>
      <w:r w:rsidRPr="00EE53E0">
        <w:rPr>
          <w:rFonts w:ascii="Times New Roman" w:eastAsia="Calibri" w:hAnsi="Times New Roman" w:cs="Times New Roman"/>
          <w:color w:val="auto"/>
          <w:sz w:val="28"/>
          <w:szCs w:val="28"/>
          <w:lang w:eastAsia="en-US" w:bidi="ar-SA"/>
        </w:rPr>
        <w:t>трудовой,спортивно</w:t>
      </w:r>
      <w:proofErr w:type="spellEnd"/>
      <w:r w:rsidRPr="00EE53E0">
        <w:rPr>
          <w:rFonts w:ascii="Times New Roman" w:eastAsia="Calibri" w:hAnsi="Times New Roman" w:cs="Times New Roman"/>
          <w:color w:val="auto"/>
          <w:sz w:val="28"/>
          <w:szCs w:val="28"/>
          <w:lang w:eastAsia="en-US" w:bidi="ar-SA"/>
        </w:rPr>
        <w:t>-</w:t>
      </w:r>
      <w:proofErr w:type="spellStart"/>
      <w:r w:rsidRPr="00EE53E0">
        <w:rPr>
          <w:rFonts w:ascii="Times New Roman" w:eastAsia="Calibri" w:hAnsi="Times New Roman" w:cs="Times New Roman"/>
          <w:color w:val="auto"/>
          <w:sz w:val="28"/>
          <w:szCs w:val="28"/>
          <w:lang w:eastAsia="en-US" w:bidi="ar-SA"/>
        </w:rPr>
        <w:t>оздоровительной,духовно</w:t>
      </w:r>
      <w:proofErr w:type="spellEnd"/>
      <w:r w:rsidRPr="00EE53E0">
        <w:rPr>
          <w:rFonts w:ascii="Times New Roman" w:eastAsia="Calibri" w:hAnsi="Times New Roman" w:cs="Times New Roman"/>
          <w:color w:val="auto"/>
          <w:sz w:val="28"/>
          <w:szCs w:val="28"/>
          <w:lang w:eastAsia="en-US" w:bidi="ar-SA"/>
        </w:rPr>
        <w:t xml:space="preserve">-нравственной, творческой, </w:t>
      </w:r>
      <w:proofErr w:type="spellStart"/>
      <w:r w:rsidRPr="00EE53E0">
        <w:rPr>
          <w:rFonts w:ascii="Times New Roman" w:eastAsia="Calibri" w:hAnsi="Times New Roman" w:cs="Times New Roman"/>
          <w:color w:val="auto"/>
          <w:sz w:val="28"/>
          <w:szCs w:val="28"/>
          <w:lang w:eastAsia="en-US" w:bidi="ar-SA"/>
        </w:rPr>
        <w:t>профориентационной</w:t>
      </w:r>
      <w:proofErr w:type="spellEnd"/>
      <w:r w:rsidRPr="00EE53E0">
        <w:rPr>
          <w:rFonts w:ascii="Times New Roman" w:eastAsia="Calibri" w:hAnsi="Times New Roman" w:cs="Times New Roman"/>
          <w:color w:val="auto"/>
          <w:sz w:val="28"/>
          <w:szCs w:val="28"/>
          <w:lang w:eastAsia="en-US" w:bidi="ar-SA"/>
        </w:rPr>
        <w:t xml:space="preserve"> направленности), позволяющие с одной стороны, – вовлечь в них детей с самыми разными потребностями и тем самым дать им возможность </w:t>
      </w:r>
      <w:proofErr w:type="spellStart"/>
      <w:r w:rsidRPr="00EE53E0">
        <w:rPr>
          <w:rFonts w:ascii="Times New Roman" w:eastAsia="Calibri" w:hAnsi="Times New Roman" w:cs="Times New Roman"/>
          <w:color w:val="auto"/>
          <w:sz w:val="28"/>
          <w:szCs w:val="28"/>
          <w:lang w:eastAsia="en-US" w:bidi="ar-SA"/>
        </w:rPr>
        <w:lastRenderedPageBreak/>
        <w:t>самореализоваться</w:t>
      </w:r>
      <w:proofErr w:type="spellEnd"/>
      <w:r w:rsidRPr="00EE53E0">
        <w:rPr>
          <w:rFonts w:ascii="Times New Roman" w:eastAsia="Calibri" w:hAnsi="Times New Roman" w:cs="Times New Roman"/>
          <w:color w:val="auto"/>
          <w:sz w:val="28"/>
          <w:szCs w:val="28"/>
          <w:lang w:eastAsia="en-US" w:bidi="ar-SA"/>
        </w:rPr>
        <w:t xml:space="preserve">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14:paraId="0B8B98A0" w14:textId="77777777" w:rsidR="00EE53E0" w:rsidRPr="00EE53E0" w:rsidRDefault="00EE53E0" w:rsidP="008647C9">
      <w:pPr>
        <w:widowControl/>
        <w:numPr>
          <w:ilvl w:val="0"/>
          <w:numId w:val="191"/>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14:paraId="056AF125" w14:textId="77777777" w:rsidR="00EE53E0" w:rsidRPr="00EE53E0" w:rsidRDefault="00EE53E0" w:rsidP="008647C9">
      <w:pPr>
        <w:widowControl/>
        <w:numPr>
          <w:ilvl w:val="0"/>
          <w:numId w:val="191"/>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сплочение коллектива класса через: игры и тренинги на сплочение и </w:t>
      </w:r>
      <w:proofErr w:type="spellStart"/>
      <w:r w:rsidRPr="00EE53E0">
        <w:rPr>
          <w:rFonts w:ascii="Times New Roman" w:eastAsia="Calibri" w:hAnsi="Times New Roman" w:cs="Times New Roman"/>
          <w:color w:val="auto"/>
          <w:sz w:val="28"/>
          <w:szCs w:val="28"/>
          <w:lang w:eastAsia="en-US" w:bidi="ar-SA"/>
        </w:rPr>
        <w:t>командообразование</w:t>
      </w:r>
      <w:proofErr w:type="spellEnd"/>
      <w:r w:rsidRPr="00EE53E0">
        <w:rPr>
          <w:rFonts w:ascii="Times New Roman" w:eastAsia="Calibri" w:hAnsi="Times New Roman" w:cs="Times New Roman"/>
          <w:color w:val="auto"/>
          <w:sz w:val="28"/>
          <w:szCs w:val="28"/>
          <w:lang w:eastAsia="en-US" w:bidi="ar-SA"/>
        </w:rPr>
        <w:t xml:space="preserve">; </w:t>
      </w:r>
      <w:proofErr w:type="gramStart"/>
      <w:r w:rsidRPr="00EE53E0">
        <w:rPr>
          <w:rFonts w:ascii="Times New Roman" w:eastAsia="Calibri" w:hAnsi="Times New Roman" w:cs="Times New Roman"/>
          <w:color w:val="auto"/>
          <w:sz w:val="28"/>
          <w:szCs w:val="28"/>
          <w:lang w:eastAsia="en-US" w:bidi="ar-SA"/>
        </w:rPr>
        <w:t>однодневные  походы</w:t>
      </w:r>
      <w:proofErr w:type="gramEnd"/>
      <w:r w:rsidRPr="00EE53E0">
        <w:rPr>
          <w:rFonts w:ascii="Times New Roman" w:eastAsia="Calibri" w:hAnsi="Times New Roman" w:cs="Times New Roman"/>
          <w:color w:val="auto"/>
          <w:sz w:val="28"/>
          <w:szCs w:val="28"/>
          <w:lang w:eastAsia="en-US" w:bidi="ar-SA"/>
        </w:rPr>
        <w:t xml:space="preserve">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w:t>
      </w:r>
      <w:proofErr w:type="spellStart"/>
      <w:r w:rsidRPr="00EE53E0">
        <w:rPr>
          <w:rFonts w:ascii="Times New Roman" w:eastAsia="Calibri" w:hAnsi="Times New Roman" w:cs="Times New Roman"/>
          <w:color w:val="auto"/>
          <w:sz w:val="28"/>
          <w:szCs w:val="28"/>
          <w:lang w:eastAsia="en-US" w:bidi="ar-SA"/>
        </w:rPr>
        <w:t>микрогруппами</w:t>
      </w:r>
      <w:proofErr w:type="spellEnd"/>
      <w:r w:rsidRPr="00EE53E0">
        <w:rPr>
          <w:rFonts w:ascii="Times New Roman" w:eastAsia="Calibri" w:hAnsi="Times New Roman" w:cs="Times New Roman"/>
          <w:color w:val="auto"/>
          <w:sz w:val="28"/>
          <w:szCs w:val="28"/>
          <w:lang w:eastAsia="en-US" w:bidi="ar-SA"/>
        </w:rPr>
        <w:t xml:space="preserve"> поздравления, сюрпризы, творческие подарки и розыгрыши; вечера, дающие каждому школьнику возможность рефлексии собственного участия в жизни класса;</w:t>
      </w:r>
    </w:p>
    <w:p w14:paraId="72B1C2B3" w14:textId="77777777" w:rsidR="00EE53E0" w:rsidRPr="00EE53E0" w:rsidRDefault="00EE53E0" w:rsidP="008647C9">
      <w:pPr>
        <w:widowControl/>
        <w:numPr>
          <w:ilvl w:val="0"/>
          <w:numId w:val="191"/>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выработка совместно со школьниками законов класса, помогающих детям освоить нормы и правила общения, которым они должны следовать в школе.</w:t>
      </w:r>
    </w:p>
    <w:p w14:paraId="288737F4" w14:textId="77777777" w:rsidR="00EE53E0" w:rsidRPr="00EE53E0" w:rsidRDefault="00EE53E0" w:rsidP="00EE53E0">
      <w:pPr>
        <w:widowControl/>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b/>
          <w:bCs/>
          <w:i/>
          <w:iCs/>
          <w:color w:val="auto"/>
          <w:sz w:val="28"/>
          <w:szCs w:val="28"/>
          <w:lang w:eastAsia="en-US" w:bidi="ar-SA"/>
        </w:rPr>
        <w:t>Индивидуальная работа с учащимися:</w:t>
      </w:r>
    </w:p>
    <w:p w14:paraId="667A46E8" w14:textId="77777777" w:rsidR="00EE53E0" w:rsidRPr="00EE53E0" w:rsidRDefault="00EE53E0" w:rsidP="008647C9">
      <w:pPr>
        <w:widowControl/>
        <w:numPr>
          <w:ilvl w:val="0"/>
          <w:numId w:val="192"/>
        </w:numPr>
        <w:tabs>
          <w:tab w:val="left" w:pos="851"/>
        </w:tabs>
        <w:spacing w:after="200" w:line="276" w:lineRule="auto"/>
        <w:contextualSpacing/>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w:t>
      </w:r>
    </w:p>
    <w:p w14:paraId="7BFF261E" w14:textId="77777777" w:rsidR="00EE53E0" w:rsidRPr="00EE53E0" w:rsidRDefault="00EE53E0" w:rsidP="00EE53E0">
      <w:pPr>
        <w:suppressAutoHyphens/>
        <w:ind w:left="720"/>
        <w:rPr>
          <w:rFonts w:ascii="Times New Roman" w:eastAsia="Calibri" w:hAnsi="Times New Roman" w:cs="Times New Roman"/>
          <w:color w:val="auto"/>
          <w:sz w:val="28"/>
          <w:szCs w:val="28"/>
          <w:lang w:eastAsia="en-US" w:bidi="ar-SA"/>
        </w:rPr>
      </w:pPr>
    </w:p>
    <w:p w14:paraId="06664610" w14:textId="77777777" w:rsidR="00EE53E0" w:rsidRPr="00EE53E0" w:rsidRDefault="00EE53E0" w:rsidP="008647C9">
      <w:pPr>
        <w:widowControl/>
        <w:numPr>
          <w:ilvl w:val="0"/>
          <w:numId w:val="192"/>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14:paraId="1C9A7C5A" w14:textId="77777777" w:rsidR="00EE53E0" w:rsidRPr="00EE53E0" w:rsidRDefault="00EE53E0" w:rsidP="008647C9">
      <w:pPr>
        <w:widowControl/>
        <w:numPr>
          <w:ilvl w:val="0"/>
          <w:numId w:val="192"/>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6DA1466F" w14:textId="77777777" w:rsidR="00EE53E0" w:rsidRPr="00EE53E0" w:rsidRDefault="00EE53E0" w:rsidP="008647C9">
      <w:pPr>
        <w:widowControl/>
        <w:numPr>
          <w:ilvl w:val="0"/>
          <w:numId w:val="192"/>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lastRenderedPageBreak/>
        <w:t>работа с одаренными детьми, учениками, состоящими на всех видах учёта «группе риска», детьми-инвалидами и ОВЗ;</w:t>
      </w:r>
    </w:p>
    <w:p w14:paraId="5F1803F0" w14:textId="77777777" w:rsidR="00EE53E0" w:rsidRPr="00EE53E0" w:rsidRDefault="00EE53E0" w:rsidP="008647C9">
      <w:pPr>
        <w:widowControl/>
        <w:numPr>
          <w:ilvl w:val="0"/>
          <w:numId w:val="192"/>
        </w:numPr>
        <w:tabs>
          <w:tab w:val="left" w:pos="851"/>
          <w:tab w:val="left" w:pos="1310"/>
        </w:tabs>
        <w:spacing w:after="200" w:line="276" w:lineRule="auto"/>
        <w:ind w:right="175"/>
        <w:rPr>
          <w:rFonts w:ascii="Times New Roman" w:eastAsia="№Е" w:hAnsi="Times New Roman" w:cs="Times New Roman"/>
          <w:color w:val="auto"/>
          <w:sz w:val="28"/>
          <w:szCs w:val="28"/>
          <w:u w:val="single"/>
          <w:lang w:eastAsia="en-US" w:bidi="ar-SA"/>
        </w:rPr>
      </w:pPr>
      <w:r w:rsidRPr="00EE53E0">
        <w:rPr>
          <w:rFonts w:ascii="Times New Roman" w:eastAsia="Calibri" w:hAnsi="Times New Roman" w:cs="Times New Roman"/>
          <w:color w:val="auto"/>
          <w:sz w:val="28"/>
          <w:szCs w:val="28"/>
          <w:lang w:eastAsia="en-US" w:bidi="ar-SA"/>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14:paraId="375BF284" w14:textId="77777777" w:rsidR="00EE53E0" w:rsidRPr="00EE53E0" w:rsidRDefault="00EE53E0" w:rsidP="00EE53E0">
      <w:pPr>
        <w:suppressAutoHyphens/>
        <w:ind w:left="720"/>
        <w:rPr>
          <w:rFonts w:ascii="Times New Roman" w:eastAsia="Calibri" w:hAnsi="Times New Roman" w:cs="Times New Roman"/>
          <w:color w:val="auto"/>
          <w:sz w:val="28"/>
          <w:szCs w:val="28"/>
          <w:lang w:eastAsia="en-US" w:bidi="ar-SA"/>
        </w:rPr>
      </w:pPr>
    </w:p>
    <w:p w14:paraId="5D73941C" w14:textId="77777777" w:rsidR="00EE53E0" w:rsidRPr="00EE53E0" w:rsidRDefault="00EE53E0" w:rsidP="00EE53E0">
      <w:pPr>
        <w:suppressAutoHyphens/>
        <w:ind w:left="720"/>
        <w:rPr>
          <w:rFonts w:ascii="Times New Roman" w:eastAsia="Calibri" w:hAnsi="Times New Roman" w:cs="Times New Roman"/>
          <w:color w:val="auto"/>
          <w:sz w:val="28"/>
          <w:szCs w:val="28"/>
          <w:lang w:eastAsia="en-US" w:bidi="ar-SA"/>
        </w:rPr>
      </w:pPr>
    </w:p>
    <w:p w14:paraId="3605CE10" w14:textId="77777777" w:rsidR="00EE53E0" w:rsidRPr="00EE53E0" w:rsidRDefault="00EE53E0" w:rsidP="00EE53E0">
      <w:pPr>
        <w:widowControl/>
        <w:spacing w:after="200" w:line="276" w:lineRule="auto"/>
        <w:rPr>
          <w:rFonts w:ascii="Times New Roman" w:eastAsia="Calibri" w:hAnsi="Times New Roman" w:cs="Times New Roman"/>
          <w:b/>
          <w:bCs/>
          <w:i/>
          <w:iCs/>
          <w:color w:val="auto"/>
          <w:sz w:val="28"/>
          <w:szCs w:val="28"/>
          <w:lang w:eastAsia="en-US" w:bidi="ar-SA"/>
        </w:rPr>
      </w:pPr>
      <w:r w:rsidRPr="00EE53E0">
        <w:rPr>
          <w:rFonts w:ascii="Times New Roman" w:eastAsia="Calibri" w:hAnsi="Times New Roman" w:cs="Times New Roman"/>
          <w:b/>
          <w:bCs/>
          <w:i/>
          <w:iCs/>
          <w:color w:val="auto"/>
          <w:sz w:val="28"/>
          <w:szCs w:val="28"/>
          <w:lang w:eastAsia="en-US" w:bidi="ar-SA"/>
        </w:rPr>
        <w:t>Работа с учителями, преподающими в классе:</w:t>
      </w:r>
    </w:p>
    <w:p w14:paraId="17BF1820" w14:textId="77777777" w:rsidR="00EE53E0" w:rsidRPr="00EE53E0" w:rsidRDefault="00EE53E0" w:rsidP="008647C9">
      <w:pPr>
        <w:widowControl/>
        <w:numPr>
          <w:ilvl w:val="0"/>
          <w:numId w:val="193"/>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190D5513" w14:textId="77777777" w:rsidR="00EE53E0" w:rsidRPr="00EE53E0" w:rsidRDefault="00EE53E0" w:rsidP="008647C9">
      <w:pPr>
        <w:widowControl/>
        <w:numPr>
          <w:ilvl w:val="0"/>
          <w:numId w:val="193"/>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проведение мини-педсоветов, направленных на решение конкретных проблем класса и интеграцию воспитательных влияний на школьников;</w:t>
      </w:r>
    </w:p>
    <w:p w14:paraId="2F857E63" w14:textId="77777777" w:rsidR="00EE53E0" w:rsidRPr="00EE53E0" w:rsidRDefault="00EE53E0" w:rsidP="008647C9">
      <w:pPr>
        <w:widowControl/>
        <w:numPr>
          <w:ilvl w:val="0"/>
          <w:numId w:val="193"/>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привлечение учителей к участию во </w:t>
      </w:r>
      <w:proofErr w:type="spellStart"/>
      <w:r w:rsidRPr="00EE53E0">
        <w:rPr>
          <w:rFonts w:ascii="Times New Roman" w:eastAsia="Calibri" w:hAnsi="Times New Roman" w:cs="Times New Roman"/>
          <w:color w:val="auto"/>
          <w:sz w:val="28"/>
          <w:szCs w:val="28"/>
          <w:lang w:eastAsia="en-US" w:bidi="ar-SA"/>
        </w:rPr>
        <w:t>внутриклассных</w:t>
      </w:r>
      <w:proofErr w:type="spellEnd"/>
      <w:r w:rsidRPr="00EE53E0">
        <w:rPr>
          <w:rFonts w:ascii="Times New Roman" w:eastAsia="Calibri" w:hAnsi="Times New Roman" w:cs="Times New Roman"/>
          <w:color w:val="auto"/>
          <w:sz w:val="28"/>
          <w:szCs w:val="28"/>
          <w:lang w:eastAsia="en-US" w:bidi="ar-SA"/>
        </w:rPr>
        <w:t xml:space="preserve"> делах, дающих педагогам возможность лучше узнавать и понимать своих учеников, увидев их в иной, отличной от учебной, обстановке;</w:t>
      </w:r>
    </w:p>
    <w:p w14:paraId="2F4E768E" w14:textId="77777777" w:rsidR="00EE53E0" w:rsidRPr="00EE53E0" w:rsidRDefault="00EE53E0" w:rsidP="008647C9">
      <w:pPr>
        <w:widowControl/>
        <w:numPr>
          <w:ilvl w:val="0"/>
          <w:numId w:val="193"/>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работа ШМО классных руководителей, совещания при директоре, совета по правовому обучению и воспитанию-по плану;</w:t>
      </w:r>
    </w:p>
    <w:p w14:paraId="7026F036" w14:textId="77777777" w:rsidR="00EE53E0" w:rsidRPr="00EE53E0" w:rsidRDefault="00EE53E0" w:rsidP="008647C9">
      <w:pPr>
        <w:widowControl/>
        <w:numPr>
          <w:ilvl w:val="0"/>
          <w:numId w:val="193"/>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привлечение учителей к участию в родительских собраниях класса для объединения усилий в деле обучения и воспитания детей.</w:t>
      </w:r>
    </w:p>
    <w:p w14:paraId="20DA4486" w14:textId="77777777" w:rsidR="00EE53E0" w:rsidRPr="00EE53E0" w:rsidRDefault="00EE53E0" w:rsidP="00EE53E0">
      <w:pPr>
        <w:widowControl/>
        <w:spacing w:after="200" w:line="276" w:lineRule="auto"/>
        <w:rPr>
          <w:rFonts w:ascii="Times New Roman" w:eastAsia="Calibri" w:hAnsi="Times New Roman" w:cs="Times New Roman"/>
          <w:b/>
          <w:bCs/>
          <w:i/>
          <w:iCs/>
          <w:color w:val="auto"/>
          <w:sz w:val="28"/>
          <w:szCs w:val="28"/>
          <w:lang w:eastAsia="en-US" w:bidi="ar-SA"/>
        </w:rPr>
      </w:pPr>
      <w:r w:rsidRPr="00EE53E0">
        <w:rPr>
          <w:rFonts w:ascii="Times New Roman" w:eastAsia="Calibri" w:hAnsi="Times New Roman" w:cs="Times New Roman"/>
          <w:b/>
          <w:bCs/>
          <w:i/>
          <w:iCs/>
          <w:color w:val="auto"/>
          <w:sz w:val="28"/>
          <w:szCs w:val="28"/>
          <w:lang w:eastAsia="en-US" w:bidi="ar-SA"/>
        </w:rPr>
        <w:t>Работа с родителями учащихся или их законными представителями:</w:t>
      </w:r>
    </w:p>
    <w:p w14:paraId="70839AB9" w14:textId="77777777" w:rsidR="00EE53E0" w:rsidRPr="00EE53E0" w:rsidRDefault="00EE53E0" w:rsidP="008647C9">
      <w:pPr>
        <w:widowControl/>
        <w:numPr>
          <w:ilvl w:val="0"/>
          <w:numId w:val="194"/>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регулярное информирование родителей о школьных успехах и проблемах их детей, о жизни класса в целом;</w:t>
      </w:r>
    </w:p>
    <w:p w14:paraId="03D3A771" w14:textId="77777777" w:rsidR="00EE53E0" w:rsidRPr="00EE53E0" w:rsidRDefault="00EE53E0" w:rsidP="008647C9">
      <w:pPr>
        <w:widowControl/>
        <w:numPr>
          <w:ilvl w:val="0"/>
          <w:numId w:val="194"/>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14:paraId="69CB53D1" w14:textId="77777777" w:rsidR="00EE53E0" w:rsidRPr="00EE53E0" w:rsidRDefault="00EE53E0" w:rsidP="008647C9">
      <w:pPr>
        <w:widowControl/>
        <w:numPr>
          <w:ilvl w:val="0"/>
          <w:numId w:val="194"/>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организация родительских собраний, происходящих в режиме обсуждения наиболее острых проблем обучения и воспитания школьников</w:t>
      </w:r>
    </w:p>
    <w:p w14:paraId="385B7ADA" w14:textId="77777777" w:rsidR="00EE53E0" w:rsidRPr="00EE53E0" w:rsidRDefault="00EE53E0" w:rsidP="008647C9">
      <w:pPr>
        <w:widowControl/>
        <w:numPr>
          <w:ilvl w:val="0"/>
          <w:numId w:val="194"/>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2884D5B0" w14:textId="77777777" w:rsidR="00EE53E0" w:rsidRPr="00EE53E0" w:rsidRDefault="00EE53E0" w:rsidP="008647C9">
      <w:pPr>
        <w:widowControl/>
        <w:numPr>
          <w:ilvl w:val="0"/>
          <w:numId w:val="194"/>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lastRenderedPageBreak/>
        <w:t>привлечение членов семей школьников к организации и проведению дел класса и школы;</w:t>
      </w:r>
    </w:p>
    <w:p w14:paraId="0B068846" w14:textId="77777777" w:rsidR="00EE53E0" w:rsidRPr="00EE53E0" w:rsidRDefault="00EE53E0" w:rsidP="008647C9">
      <w:pPr>
        <w:widowControl/>
        <w:numPr>
          <w:ilvl w:val="0"/>
          <w:numId w:val="194"/>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индивидуальное консультирование - по плану педагогов или личном запросе;</w:t>
      </w:r>
    </w:p>
    <w:p w14:paraId="14A695E9" w14:textId="77777777" w:rsidR="00EE53E0" w:rsidRPr="00EE53E0" w:rsidRDefault="00EE53E0" w:rsidP="008647C9">
      <w:pPr>
        <w:widowControl/>
        <w:numPr>
          <w:ilvl w:val="0"/>
          <w:numId w:val="194"/>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bidi="ar-SA"/>
        </w:rPr>
        <w:t>организация на базе класса семейных праздников, конкурсов, соревнований, направленных на сплочение семьи и школы.</w:t>
      </w:r>
    </w:p>
    <w:p w14:paraId="55D1D320" w14:textId="77777777" w:rsidR="00EE53E0" w:rsidRPr="00EE53E0" w:rsidRDefault="00EE53E0" w:rsidP="00EE53E0">
      <w:pPr>
        <w:widowControl/>
        <w:spacing w:after="200" w:line="276" w:lineRule="auto"/>
        <w:rPr>
          <w:rFonts w:ascii="Times New Roman" w:eastAsia="Calibri" w:hAnsi="Times New Roman" w:cs="Times New Roman"/>
          <w:color w:val="auto"/>
          <w:sz w:val="28"/>
          <w:szCs w:val="28"/>
          <w:lang w:eastAsia="en-US" w:bidi="ar-SA"/>
        </w:rPr>
      </w:pPr>
    </w:p>
    <w:p w14:paraId="6D9D5767" w14:textId="77777777" w:rsidR="00EE53E0" w:rsidRPr="00EE53E0" w:rsidRDefault="00EE53E0" w:rsidP="00EE53E0">
      <w:pPr>
        <w:widowControl/>
        <w:spacing w:after="200" w:line="276" w:lineRule="auto"/>
        <w:rPr>
          <w:rFonts w:ascii="Times New Roman" w:eastAsia="Batang" w:hAnsi="Times New Roman" w:cs="Times New Roman"/>
          <w:color w:val="auto"/>
          <w:sz w:val="28"/>
          <w:szCs w:val="28"/>
          <w:lang w:eastAsia="en-US" w:bidi="ar-SA"/>
        </w:rPr>
      </w:pPr>
    </w:p>
    <w:p w14:paraId="482EF005" w14:textId="77777777" w:rsidR="00EE53E0" w:rsidRPr="00EE53E0" w:rsidRDefault="00EE53E0" w:rsidP="00EE53E0">
      <w:pPr>
        <w:widowControl/>
        <w:spacing w:after="200" w:line="276" w:lineRule="auto"/>
        <w:rPr>
          <w:rFonts w:ascii="Times New Roman" w:eastAsia="Batang" w:hAnsi="Times New Roman" w:cs="Times New Roman"/>
          <w:color w:val="auto"/>
          <w:sz w:val="28"/>
          <w:szCs w:val="28"/>
          <w:lang w:eastAsia="en-US" w:bidi="ar-SA"/>
        </w:rPr>
      </w:pPr>
    </w:p>
    <w:p w14:paraId="4BBAD558" w14:textId="77777777" w:rsidR="00EE53E0" w:rsidRPr="00EE53E0" w:rsidRDefault="00EE53E0" w:rsidP="00EE53E0">
      <w:pPr>
        <w:widowControl/>
        <w:spacing w:after="200" w:line="276" w:lineRule="auto"/>
        <w:rPr>
          <w:rFonts w:ascii="Times New Roman" w:eastAsia="Batang" w:hAnsi="Times New Roman" w:cs="Times New Roman"/>
          <w:color w:val="auto"/>
          <w:sz w:val="28"/>
          <w:szCs w:val="28"/>
          <w:lang w:eastAsia="en-US" w:bidi="ar-SA"/>
        </w:rPr>
      </w:pPr>
    </w:p>
    <w:p w14:paraId="59976F87" w14:textId="77777777" w:rsidR="00EE53E0" w:rsidRPr="00EE53E0" w:rsidRDefault="00EE53E0" w:rsidP="00EE53E0">
      <w:pPr>
        <w:widowControl/>
        <w:spacing w:after="200" w:line="276" w:lineRule="auto"/>
        <w:rPr>
          <w:rFonts w:ascii="Times New Roman" w:eastAsia="Calibri" w:hAnsi="Times New Roman" w:cs="Times New Roman"/>
          <w:b/>
          <w:color w:val="548DD4"/>
          <w:sz w:val="28"/>
          <w:szCs w:val="28"/>
          <w:lang w:eastAsia="en-US" w:bidi="ar-SA"/>
        </w:rPr>
      </w:pPr>
    </w:p>
    <w:p w14:paraId="219E70BA" w14:textId="77777777" w:rsidR="00EE53E0" w:rsidRPr="00EE53E0" w:rsidRDefault="00EE53E0" w:rsidP="00EE53E0">
      <w:pPr>
        <w:widowControl/>
        <w:spacing w:after="200" w:line="276" w:lineRule="auto"/>
        <w:rPr>
          <w:rFonts w:ascii="Times New Roman" w:eastAsia="Calibri" w:hAnsi="Times New Roman" w:cs="Times New Roman"/>
          <w:b/>
          <w:color w:val="548DD4"/>
          <w:sz w:val="28"/>
          <w:szCs w:val="28"/>
          <w:lang w:eastAsia="en-US" w:bidi="ar-SA"/>
        </w:rPr>
      </w:pPr>
    </w:p>
    <w:p w14:paraId="56574B83" w14:textId="77777777" w:rsidR="00EE53E0" w:rsidRPr="00EE53E0" w:rsidRDefault="00EE53E0" w:rsidP="00EE53E0">
      <w:pPr>
        <w:widowControl/>
        <w:spacing w:after="200" w:line="276" w:lineRule="auto"/>
        <w:jc w:val="center"/>
        <w:rPr>
          <w:rFonts w:ascii="Calibri" w:eastAsia="Calibri" w:hAnsi="Calibri" w:cs="Times New Roman"/>
          <w:b/>
          <w:color w:val="548DD4"/>
          <w:sz w:val="72"/>
          <w:szCs w:val="72"/>
          <w:lang w:eastAsia="en-US" w:bidi="ar-SA"/>
        </w:rPr>
      </w:pPr>
      <w:r w:rsidRPr="00EE53E0">
        <w:rPr>
          <w:rFonts w:ascii="Calibri" w:eastAsia="Calibri" w:hAnsi="Calibri" w:cs="Times New Roman"/>
          <w:b/>
          <w:color w:val="548DD4"/>
          <w:sz w:val="72"/>
          <w:szCs w:val="72"/>
          <w:lang w:eastAsia="en-US" w:bidi="ar-SA"/>
        </w:rPr>
        <w:t>3.3. Модуль «Курсы внеурочной деятельности»</w:t>
      </w:r>
    </w:p>
    <w:p w14:paraId="6DF8C66A" w14:textId="77777777" w:rsidR="00EE53E0" w:rsidRPr="00EE53E0" w:rsidRDefault="00EE53E0" w:rsidP="00EE53E0">
      <w:pPr>
        <w:widowControl/>
        <w:spacing w:after="200" w:line="276" w:lineRule="auto"/>
        <w:rPr>
          <w:rFonts w:ascii="Times New Roman" w:eastAsia="Batang" w:hAnsi="Times New Roman" w:cs="Times New Roman"/>
          <w:color w:val="auto"/>
          <w:sz w:val="28"/>
          <w:szCs w:val="28"/>
          <w:lang w:eastAsia="en-US" w:bidi="ar-SA"/>
        </w:rPr>
      </w:pPr>
    </w:p>
    <w:p w14:paraId="7BE0CAF0" w14:textId="77777777" w:rsidR="00EE53E0" w:rsidRPr="00EE53E0" w:rsidRDefault="00EE53E0" w:rsidP="00EE53E0">
      <w:pPr>
        <w:widowControl/>
        <w:spacing w:before="100" w:beforeAutospacing="1" w:after="100" w:afterAutospacing="1"/>
        <w:ind w:right="141"/>
        <w:jc w:val="center"/>
        <w:rPr>
          <w:rFonts w:ascii="Times New Roman" w:eastAsia="Times New Roman" w:hAnsi="Times New Roman" w:cs="Times New Roman"/>
          <w:color w:val="auto"/>
          <w:sz w:val="28"/>
          <w:szCs w:val="28"/>
          <w:lang w:bidi="ar-SA"/>
        </w:rPr>
      </w:pPr>
      <w:r w:rsidRPr="00EE53E0">
        <w:rPr>
          <w:rFonts w:ascii="Times New Roman" w:eastAsia="Times New Roman" w:hAnsi="Times New Roman" w:cs="Times New Roman"/>
          <w:noProof/>
          <w:color w:val="auto"/>
          <w:sz w:val="28"/>
          <w:szCs w:val="28"/>
          <w:lang w:bidi="ar-SA"/>
        </w:rPr>
        <w:drawing>
          <wp:inline distT="0" distB="0" distL="0" distR="0" wp14:anchorId="28C51F8A" wp14:editId="2D57C5F4">
            <wp:extent cx="4303059" cy="2850777"/>
            <wp:effectExtent l="0" t="0" r="0" b="0"/>
            <wp:docPr id="6" name="Рисунок 1" descr="C:\Documents and Settings\Учитель\Рабочий стол\0d77afa4-2db5-4755-a1be-1ea2f6fc69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Учитель\Рабочий стол\0d77afa4-2db5-4755-a1be-1ea2f6fc69e2.png"/>
                    <pic:cNvPicPr>
                      <a:picLocks noChangeAspect="1" noChangeArrowheads="1"/>
                    </pic:cNvPicPr>
                  </pic:nvPicPr>
                  <pic:blipFill>
                    <a:blip r:embed="rId24" cstate="print"/>
                    <a:srcRect/>
                    <a:stretch>
                      <a:fillRect/>
                    </a:stretch>
                  </pic:blipFill>
                  <pic:spPr bwMode="auto">
                    <a:xfrm>
                      <a:off x="0" y="0"/>
                      <a:ext cx="4309179" cy="2854832"/>
                    </a:xfrm>
                    <a:prstGeom prst="rect">
                      <a:avLst/>
                    </a:prstGeom>
                    <a:noFill/>
                    <a:ln w="9525">
                      <a:noFill/>
                      <a:miter lim="800000"/>
                      <a:headEnd/>
                      <a:tailEnd/>
                    </a:ln>
                  </pic:spPr>
                </pic:pic>
              </a:graphicData>
            </a:graphic>
          </wp:inline>
        </w:drawing>
      </w:r>
    </w:p>
    <w:p w14:paraId="79D651E5" w14:textId="77777777" w:rsidR="00EE53E0" w:rsidRPr="00EE53E0" w:rsidRDefault="00EE53E0" w:rsidP="00EE53E0">
      <w:pPr>
        <w:widowControl/>
        <w:spacing w:after="200" w:line="276" w:lineRule="auto"/>
        <w:ind w:left="-283"/>
        <w:jc w:val="center"/>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Воспитание</w:t>
      </w:r>
      <w:r w:rsidRPr="00EE53E0">
        <w:rPr>
          <w:rFonts w:ascii="Times New Roman" w:eastAsia="Calibri" w:hAnsi="Times New Roman" w:cs="Times New Roman"/>
          <w:color w:val="auto"/>
          <w:sz w:val="28"/>
          <w:szCs w:val="28"/>
          <w:lang w:eastAsia="en-US" w:bidi="ar-SA"/>
        </w:rPr>
        <w:tab/>
        <w:t>на</w:t>
      </w:r>
      <w:r w:rsidRPr="00EE53E0">
        <w:rPr>
          <w:rFonts w:ascii="Times New Roman" w:eastAsia="Calibri" w:hAnsi="Times New Roman" w:cs="Times New Roman"/>
          <w:color w:val="auto"/>
          <w:sz w:val="28"/>
          <w:szCs w:val="28"/>
          <w:lang w:eastAsia="en-US" w:bidi="ar-SA"/>
        </w:rPr>
        <w:tab/>
        <w:t>занятиях</w:t>
      </w:r>
      <w:r w:rsidRPr="00EE53E0">
        <w:rPr>
          <w:rFonts w:ascii="Times New Roman" w:eastAsia="Calibri" w:hAnsi="Times New Roman" w:cs="Times New Roman"/>
          <w:color w:val="auto"/>
          <w:sz w:val="28"/>
          <w:szCs w:val="28"/>
          <w:lang w:eastAsia="en-US" w:bidi="ar-SA"/>
        </w:rPr>
        <w:tab/>
        <w:t>школьных</w:t>
      </w:r>
      <w:r w:rsidRPr="00EE53E0">
        <w:rPr>
          <w:rFonts w:ascii="Times New Roman" w:eastAsia="Calibri" w:hAnsi="Times New Roman" w:cs="Times New Roman"/>
          <w:color w:val="auto"/>
          <w:sz w:val="28"/>
          <w:szCs w:val="28"/>
          <w:lang w:eastAsia="en-US" w:bidi="ar-SA"/>
        </w:rPr>
        <w:tab/>
        <w:t>курсов</w:t>
      </w:r>
      <w:r w:rsidRPr="00EE53E0">
        <w:rPr>
          <w:rFonts w:ascii="Times New Roman" w:eastAsia="Calibri" w:hAnsi="Times New Roman" w:cs="Times New Roman"/>
          <w:color w:val="auto"/>
          <w:sz w:val="28"/>
          <w:szCs w:val="28"/>
          <w:lang w:eastAsia="en-US" w:bidi="ar-SA"/>
        </w:rPr>
        <w:tab/>
        <w:t>внеурочной деятельности и дополнительного образования осуществляется преимущественно через:</w:t>
      </w:r>
    </w:p>
    <w:p w14:paraId="2E10B002" w14:textId="77777777" w:rsidR="00EE53E0" w:rsidRPr="00EE53E0" w:rsidRDefault="00EE53E0" w:rsidP="008647C9">
      <w:pPr>
        <w:widowControl/>
        <w:numPr>
          <w:ilvl w:val="0"/>
          <w:numId w:val="196"/>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вовлечение школьников в интересную и полезную для них деятельность, которая предоставит им возможность </w:t>
      </w:r>
      <w:proofErr w:type="spellStart"/>
      <w:r w:rsidRPr="00EE53E0">
        <w:rPr>
          <w:rFonts w:ascii="Times New Roman" w:eastAsia="Calibri" w:hAnsi="Times New Roman" w:cs="Times New Roman"/>
          <w:color w:val="auto"/>
          <w:sz w:val="28"/>
          <w:szCs w:val="28"/>
          <w:lang w:eastAsia="en-US" w:bidi="ar-SA"/>
        </w:rPr>
        <w:t>самореализоваться</w:t>
      </w:r>
      <w:proofErr w:type="spellEnd"/>
      <w:r w:rsidRPr="00EE53E0">
        <w:rPr>
          <w:rFonts w:ascii="Times New Roman" w:eastAsia="Calibri" w:hAnsi="Times New Roman" w:cs="Times New Roman"/>
          <w:color w:val="auto"/>
          <w:sz w:val="28"/>
          <w:szCs w:val="28"/>
          <w:lang w:eastAsia="en-US" w:bidi="ar-SA"/>
        </w:rPr>
        <w:t xml:space="preserve"> в ней, приобрести социально </w:t>
      </w:r>
      <w:r w:rsidRPr="00EE53E0">
        <w:rPr>
          <w:rFonts w:ascii="Times New Roman" w:eastAsia="Calibri" w:hAnsi="Times New Roman" w:cs="Times New Roman"/>
          <w:color w:val="auto"/>
          <w:sz w:val="28"/>
          <w:szCs w:val="28"/>
          <w:lang w:eastAsia="en-US" w:bidi="ar-SA"/>
        </w:rPr>
        <w:lastRenderedPageBreak/>
        <w:t>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513D1345" w14:textId="77777777" w:rsidR="00EE53E0" w:rsidRPr="00EE53E0" w:rsidRDefault="00EE53E0" w:rsidP="008647C9">
      <w:pPr>
        <w:widowControl/>
        <w:numPr>
          <w:ilvl w:val="0"/>
          <w:numId w:val="196"/>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2F19100A" w14:textId="77777777" w:rsidR="00EE53E0" w:rsidRPr="00EE53E0" w:rsidRDefault="00EE53E0" w:rsidP="008647C9">
      <w:pPr>
        <w:widowControl/>
        <w:numPr>
          <w:ilvl w:val="0"/>
          <w:numId w:val="196"/>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создание в детских объединениях традиций, задающих их членам определенные социально значимые формы поведения;</w:t>
      </w:r>
    </w:p>
    <w:p w14:paraId="6F891E88" w14:textId="77777777" w:rsidR="00EE53E0" w:rsidRPr="00EE53E0" w:rsidRDefault="00EE53E0" w:rsidP="008647C9">
      <w:pPr>
        <w:widowControl/>
        <w:numPr>
          <w:ilvl w:val="0"/>
          <w:numId w:val="196"/>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14:paraId="7A652B82" w14:textId="77777777" w:rsidR="00EE53E0" w:rsidRPr="00EE53E0" w:rsidRDefault="00EE53E0" w:rsidP="008647C9">
      <w:pPr>
        <w:widowControl/>
        <w:numPr>
          <w:ilvl w:val="0"/>
          <w:numId w:val="196"/>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поощрение педагогами детских инициатив и детского самоуправления. Реализация воспитательного потенциала курсов внеурочной деятельности происходит в рамках следующих выбранных школьниками ее видов. </w:t>
      </w:r>
    </w:p>
    <w:p w14:paraId="16430DD8"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  </w:t>
      </w:r>
      <w:r w:rsidRPr="00EE53E0">
        <w:rPr>
          <w:rFonts w:ascii="Times New Roman" w:eastAsia="Calibri" w:hAnsi="Times New Roman" w:cs="Times New Roman"/>
          <w:b/>
          <w:bCs/>
          <w:i/>
          <w:iCs/>
          <w:color w:val="auto"/>
          <w:sz w:val="28"/>
          <w:szCs w:val="28"/>
          <w:lang w:eastAsia="en-US" w:bidi="ar-SA"/>
        </w:rPr>
        <w:t xml:space="preserve"> Познавательная деятельность. </w:t>
      </w:r>
      <w:r w:rsidRPr="00EE53E0">
        <w:rPr>
          <w:rFonts w:ascii="Times New Roman" w:eastAsia="Calibri" w:hAnsi="Times New Roman" w:cs="Times New Roman"/>
          <w:color w:val="auto"/>
          <w:sz w:val="28"/>
          <w:szCs w:val="28"/>
          <w:lang w:eastAsia="en-US" w:bidi="ar-SA"/>
        </w:rPr>
        <w:t>Курсы внеурочной деятельности «Финансовая грамотность</w:t>
      </w:r>
      <w:proofErr w:type="gramStart"/>
      <w:r w:rsidRPr="00EE53E0">
        <w:rPr>
          <w:rFonts w:ascii="Times New Roman" w:eastAsia="Calibri" w:hAnsi="Times New Roman" w:cs="Times New Roman"/>
          <w:color w:val="auto"/>
          <w:sz w:val="28"/>
          <w:szCs w:val="28"/>
          <w:lang w:eastAsia="en-US" w:bidi="ar-SA"/>
        </w:rPr>
        <w:t>»,  «</w:t>
      </w:r>
      <w:proofErr w:type="gramEnd"/>
      <w:r w:rsidRPr="00EE53E0">
        <w:rPr>
          <w:rFonts w:ascii="Times New Roman" w:eastAsia="Calibri" w:hAnsi="Times New Roman" w:cs="Times New Roman"/>
          <w:color w:val="auto"/>
          <w:sz w:val="28"/>
          <w:szCs w:val="28"/>
          <w:lang w:eastAsia="en-US" w:bidi="ar-SA"/>
        </w:rPr>
        <w:t>Знай и умей»,  «Страна русского языка», «Практическая география», «Шахматы»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2576D570"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b/>
          <w:bCs/>
          <w:i/>
          <w:iCs/>
          <w:color w:val="auto"/>
          <w:sz w:val="28"/>
          <w:szCs w:val="28"/>
          <w:lang w:eastAsia="en-US" w:bidi="ar-SA"/>
        </w:rPr>
        <w:t xml:space="preserve">   Художественное творчество.</w:t>
      </w:r>
      <w:r w:rsidRPr="00EE53E0">
        <w:rPr>
          <w:rFonts w:ascii="Times New Roman" w:eastAsia="Calibri" w:hAnsi="Times New Roman" w:cs="Times New Roman"/>
          <w:color w:val="auto"/>
          <w:sz w:val="28"/>
          <w:szCs w:val="28"/>
          <w:lang w:eastAsia="en-US" w:bidi="ar-SA"/>
        </w:rPr>
        <w:t xml:space="preserve"> Курсы внеурочной деятельности «Ритмика</w:t>
      </w:r>
      <w:proofErr w:type="gramStart"/>
      <w:r w:rsidRPr="00EE53E0">
        <w:rPr>
          <w:rFonts w:ascii="Times New Roman" w:eastAsia="Calibri" w:hAnsi="Times New Roman" w:cs="Times New Roman"/>
          <w:color w:val="auto"/>
          <w:sz w:val="28"/>
          <w:szCs w:val="28"/>
          <w:lang w:eastAsia="en-US" w:bidi="ar-SA"/>
        </w:rPr>
        <w:t>»,  «</w:t>
      </w:r>
      <w:proofErr w:type="gramEnd"/>
      <w:r w:rsidRPr="00EE53E0">
        <w:rPr>
          <w:rFonts w:ascii="Times New Roman" w:eastAsia="Calibri" w:hAnsi="Times New Roman" w:cs="Times New Roman"/>
          <w:color w:val="auto"/>
          <w:sz w:val="28"/>
          <w:szCs w:val="28"/>
          <w:lang w:eastAsia="en-US" w:bidi="ar-SA"/>
        </w:rPr>
        <w:t xml:space="preserve">Мир театра», Театр «Петрушка», «Мир фантазии» создающие благоприятные условия для </w:t>
      </w:r>
      <w:proofErr w:type="spellStart"/>
      <w:r w:rsidRPr="00EE53E0">
        <w:rPr>
          <w:rFonts w:ascii="Times New Roman" w:eastAsia="Calibri" w:hAnsi="Times New Roman" w:cs="Times New Roman"/>
          <w:color w:val="auto"/>
          <w:sz w:val="28"/>
          <w:szCs w:val="28"/>
          <w:lang w:eastAsia="en-US" w:bidi="ar-SA"/>
        </w:rPr>
        <w:t>просоциальной</w:t>
      </w:r>
      <w:proofErr w:type="spellEnd"/>
      <w:r w:rsidRPr="00EE53E0">
        <w:rPr>
          <w:rFonts w:ascii="Times New Roman" w:eastAsia="Calibri" w:hAnsi="Times New Roman" w:cs="Times New Roman"/>
          <w:color w:val="auto"/>
          <w:sz w:val="28"/>
          <w:szCs w:val="28"/>
          <w:lang w:eastAsia="en-US" w:bidi="ar-SA"/>
        </w:rPr>
        <w:t xml:space="preserve">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14:paraId="5AE6E57B"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b/>
          <w:bCs/>
          <w:i/>
          <w:iCs/>
          <w:color w:val="auto"/>
          <w:sz w:val="28"/>
          <w:szCs w:val="28"/>
          <w:lang w:eastAsia="en-US" w:bidi="ar-SA"/>
        </w:rPr>
        <w:t xml:space="preserve">  Спортивно-оздоровительная деятельность.</w:t>
      </w:r>
      <w:r w:rsidRPr="00EE53E0">
        <w:rPr>
          <w:rFonts w:ascii="Times New Roman" w:eastAsia="Calibri" w:hAnsi="Times New Roman" w:cs="Times New Roman"/>
          <w:color w:val="auto"/>
          <w:sz w:val="28"/>
          <w:szCs w:val="28"/>
          <w:lang w:eastAsia="en-US" w:bidi="ar-SA"/>
        </w:rPr>
        <w:t xml:space="preserve"> Курсы внеурочной деятельности «Легкая атлетика», «Футбол», «Ритмика</w:t>
      </w:r>
      <w:proofErr w:type="gramStart"/>
      <w:r w:rsidRPr="00EE53E0">
        <w:rPr>
          <w:rFonts w:ascii="Times New Roman" w:eastAsia="Calibri" w:hAnsi="Times New Roman" w:cs="Times New Roman"/>
          <w:color w:val="auto"/>
          <w:sz w:val="28"/>
          <w:szCs w:val="28"/>
          <w:lang w:eastAsia="en-US" w:bidi="ar-SA"/>
        </w:rPr>
        <w:t xml:space="preserve">»,   </w:t>
      </w:r>
      <w:proofErr w:type="gramEnd"/>
      <w:r w:rsidRPr="00EE53E0">
        <w:rPr>
          <w:rFonts w:ascii="Times New Roman" w:eastAsia="Calibri" w:hAnsi="Times New Roman" w:cs="Times New Roman"/>
          <w:color w:val="auto"/>
          <w:sz w:val="28"/>
          <w:szCs w:val="28"/>
          <w:lang w:eastAsia="en-US" w:bidi="ar-SA"/>
        </w:rPr>
        <w:t>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14:paraId="66FE7793" w14:textId="77777777" w:rsidR="00EE53E0" w:rsidRPr="00EE53E0" w:rsidRDefault="00EE53E0" w:rsidP="00EE53E0">
      <w:pPr>
        <w:widowControl/>
        <w:spacing w:after="200" w:line="276" w:lineRule="auto"/>
        <w:ind w:left="-283"/>
        <w:rPr>
          <w:rFonts w:ascii="Times New Roman" w:eastAsia="Calibri" w:hAnsi="Times New Roman" w:cs="Times New Roman"/>
          <w:b/>
          <w:bCs/>
          <w:iCs/>
          <w:color w:val="auto"/>
          <w:sz w:val="28"/>
          <w:szCs w:val="28"/>
          <w:lang w:bidi="ar-SA"/>
        </w:rPr>
      </w:pPr>
      <w:r w:rsidRPr="00EE53E0">
        <w:rPr>
          <w:rFonts w:ascii="Times New Roman" w:eastAsia="Calibri" w:hAnsi="Times New Roman" w:cs="Times New Roman"/>
          <w:b/>
          <w:bCs/>
          <w:i/>
          <w:iCs/>
          <w:color w:val="auto"/>
          <w:sz w:val="28"/>
          <w:szCs w:val="28"/>
          <w:lang w:eastAsia="en-US" w:bidi="ar-SA"/>
        </w:rPr>
        <w:t xml:space="preserve"> </w:t>
      </w:r>
    </w:p>
    <w:p w14:paraId="4B3E1EB7" w14:textId="77777777" w:rsidR="00EE53E0" w:rsidRPr="00EE53E0" w:rsidRDefault="00EE53E0" w:rsidP="00EE53E0">
      <w:pPr>
        <w:widowControl/>
        <w:spacing w:after="200" w:line="276" w:lineRule="auto"/>
        <w:ind w:left="-283"/>
        <w:rPr>
          <w:rFonts w:ascii="Times New Roman" w:eastAsia="Calibri" w:hAnsi="Times New Roman" w:cs="Times New Roman"/>
          <w:b/>
          <w:bCs/>
          <w:iCs/>
          <w:color w:val="auto"/>
          <w:sz w:val="28"/>
          <w:szCs w:val="28"/>
          <w:lang w:bidi="ar-SA"/>
        </w:rPr>
      </w:pPr>
    </w:p>
    <w:p w14:paraId="292D23EE" w14:textId="77777777" w:rsidR="00EE53E0" w:rsidRPr="00EE53E0" w:rsidRDefault="00EE53E0" w:rsidP="00EE53E0">
      <w:pPr>
        <w:widowControl/>
        <w:spacing w:after="200" w:line="276" w:lineRule="auto"/>
        <w:ind w:left="-283"/>
        <w:rPr>
          <w:rFonts w:ascii="Times New Roman" w:eastAsia="Calibri" w:hAnsi="Times New Roman" w:cs="Times New Roman"/>
          <w:b/>
          <w:bCs/>
          <w:iCs/>
          <w:color w:val="auto"/>
          <w:sz w:val="28"/>
          <w:szCs w:val="28"/>
          <w:lang w:bidi="ar-SA"/>
        </w:rPr>
      </w:pPr>
    </w:p>
    <w:p w14:paraId="43C825F2" w14:textId="77777777" w:rsidR="00EE53E0" w:rsidRPr="00EE53E0" w:rsidRDefault="00EE53E0" w:rsidP="00EE53E0">
      <w:pPr>
        <w:widowControl/>
        <w:spacing w:after="200" w:line="276" w:lineRule="auto"/>
        <w:ind w:left="-283"/>
        <w:rPr>
          <w:rFonts w:ascii="Times New Roman" w:eastAsia="Calibri" w:hAnsi="Times New Roman" w:cs="Times New Roman"/>
          <w:b/>
          <w:bCs/>
          <w:iCs/>
          <w:color w:val="auto"/>
          <w:sz w:val="28"/>
          <w:szCs w:val="28"/>
          <w:lang w:bidi="ar-SA"/>
        </w:rPr>
      </w:pPr>
    </w:p>
    <w:p w14:paraId="70648F80" w14:textId="77777777" w:rsidR="00EE53E0" w:rsidRPr="00EE53E0" w:rsidRDefault="00EE53E0" w:rsidP="00EE53E0">
      <w:pPr>
        <w:widowControl/>
        <w:spacing w:after="200" w:line="276" w:lineRule="auto"/>
        <w:ind w:left="-283"/>
        <w:rPr>
          <w:rFonts w:ascii="Times New Roman" w:eastAsia="Calibri" w:hAnsi="Times New Roman" w:cs="Times New Roman"/>
          <w:b/>
          <w:bCs/>
          <w:iCs/>
          <w:color w:val="548DD4"/>
          <w:sz w:val="28"/>
          <w:szCs w:val="28"/>
          <w:lang w:bidi="ar-SA"/>
        </w:rPr>
      </w:pPr>
    </w:p>
    <w:p w14:paraId="5CE2127E" w14:textId="77777777" w:rsidR="00EE53E0" w:rsidRPr="00EE53E0" w:rsidRDefault="00EE53E0" w:rsidP="00EE53E0">
      <w:pPr>
        <w:widowControl/>
        <w:spacing w:after="200" w:line="276" w:lineRule="auto"/>
        <w:ind w:left="-283"/>
        <w:rPr>
          <w:rFonts w:ascii="Times New Roman" w:eastAsia="Calibri" w:hAnsi="Times New Roman" w:cs="Times New Roman"/>
          <w:b/>
          <w:bCs/>
          <w:iCs/>
          <w:color w:val="548DD4"/>
          <w:sz w:val="28"/>
          <w:szCs w:val="28"/>
          <w:lang w:bidi="ar-SA"/>
        </w:rPr>
      </w:pPr>
    </w:p>
    <w:p w14:paraId="67EC4250" w14:textId="77777777" w:rsidR="00EE53E0" w:rsidRPr="00EE53E0" w:rsidRDefault="00EE53E0" w:rsidP="00EE53E0">
      <w:pPr>
        <w:widowControl/>
        <w:spacing w:after="200" w:line="276" w:lineRule="auto"/>
        <w:ind w:left="-283"/>
        <w:rPr>
          <w:rFonts w:ascii="Times New Roman" w:eastAsia="Calibri" w:hAnsi="Times New Roman" w:cs="Times New Roman"/>
          <w:b/>
          <w:bCs/>
          <w:iCs/>
          <w:color w:val="548DD4"/>
          <w:sz w:val="28"/>
          <w:szCs w:val="28"/>
          <w:lang w:bidi="ar-SA"/>
        </w:rPr>
      </w:pPr>
    </w:p>
    <w:p w14:paraId="6DB8EF65" w14:textId="77777777" w:rsidR="00EE53E0" w:rsidRPr="00EE53E0" w:rsidRDefault="00EE53E0" w:rsidP="00EE53E0">
      <w:pPr>
        <w:widowControl/>
        <w:spacing w:after="200" w:line="276" w:lineRule="auto"/>
        <w:ind w:left="-283"/>
        <w:rPr>
          <w:rFonts w:ascii="Times New Roman" w:eastAsia="Calibri" w:hAnsi="Times New Roman" w:cs="Times New Roman"/>
          <w:b/>
          <w:bCs/>
          <w:iCs/>
          <w:color w:val="548DD4"/>
          <w:sz w:val="28"/>
          <w:szCs w:val="28"/>
          <w:lang w:bidi="ar-SA"/>
        </w:rPr>
      </w:pPr>
    </w:p>
    <w:p w14:paraId="6AC4EAF4" w14:textId="77777777" w:rsidR="00EE53E0" w:rsidRPr="00EE53E0" w:rsidRDefault="00EE53E0" w:rsidP="00EE53E0">
      <w:pPr>
        <w:widowControl/>
        <w:spacing w:after="200" w:line="276" w:lineRule="auto"/>
        <w:ind w:left="-283"/>
        <w:rPr>
          <w:rFonts w:ascii="Times New Roman" w:eastAsia="Calibri" w:hAnsi="Times New Roman" w:cs="Times New Roman"/>
          <w:b/>
          <w:bCs/>
          <w:iCs/>
          <w:color w:val="548DD4"/>
          <w:sz w:val="28"/>
          <w:szCs w:val="28"/>
          <w:lang w:bidi="ar-SA"/>
        </w:rPr>
      </w:pPr>
    </w:p>
    <w:p w14:paraId="1F7676D2" w14:textId="77777777" w:rsidR="00EE53E0" w:rsidRPr="00EE53E0" w:rsidRDefault="00EE53E0" w:rsidP="00EE53E0">
      <w:pPr>
        <w:widowControl/>
        <w:spacing w:after="200" w:line="276" w:lineRule="auto"/>
        <w:ind w:left="-283"/>
        <w:rPr>
          <w:rFonts w:ascii="Times New Roman" w:eastAsia="Calibri" w:hAnsi="Times New Roman" w:cs="Times New Roman"/>
          <w:b/>
          <w:bCs/>
          <w:iCs/>
          <w:color w:val="548DD4"/>
          <w:sz w:val="28"/>
          <w:szCs w:val="28"/>
          <w:lang w:bidi="ar-SA"/>
        </w:rPr>
      </w:pPr>
    </w:p>
    <w:p w14:paraId="1EB92A96" w14:textId="77777777" w:rsidR="00EE53E0" w:rsidRPr="00EE53E0" w:rsidRDefault="00EE53E0" w:rsidP="00EE53E0">
      <w:pPr>
        <w:widowControl/>
        <w:spacing w:after="200" w:line="276" w:lineRule="auto"/>
        <w:ind w:left="-283"/>
        <w:jc w:val="center"/>
        <w:rPr>
          <w:rFonts w:ascii="Calibri" w:eastAsia="Calibri" w:hAnsi="Calibri" w:cs="Times New Roman"/>
          <w:b/>
          <w:bCs/>
          <w:iCs/>
          <w:color w:val="548DD4"/>
          <w:sz w:val="72"/>
          <w:szCs w:val="72"/>
          <w:lang w:bidi="ar-SA"/>
        </w:rPr>
      </w:pPr>
      <w:r w:rsidRPr="00EE53E0">
        <w:rPr>
          <w:rFonts w:ascii="Calibri" w:eastAsia="Calibri" w:hAnsi="Calibri" w:cs="Times New Roman"/>
          <w:b/>
          <w:bCs/>
          <w:iCs/>
          <w:color w:val="548DD4"/>
          <w:sz w:val="72"/>
          <w:szCs w:val="72"/>
          <w:lang w:bidi="ar-SA"/>
        </w:rPr>
        <w:t>3.4. Модуль «Школьный урок»</w:t>
      </w:r>
    </w:p>
    <w:p w14:paraId="40A37D3B" w14:textId="77777777" w:rsidR="00EE53E0" w:rsidRPr="00EE53E0" w:rsidRDefault="00EE53E0" w:rsidP="00EE53E0">
      <w:pPr>
        <w:widowControl/>
        <w:spacing w:after="200" w:line="276" w:lineRule="auto"/>
        <w:ind w:left="-283"/>
        <w:jc w:val="center"/>
        <w:rPr>
          <w:rFonts w:ascii="Times New Roman" w:eastAsia="Calibri" w:hAnsi="Times New Roman" w:cs="Times New Roman"/>
          <w:b/>
          <w:color w:val="548DD4"/>
          <w:sz w:val="28"/>
          <w:szCs w:val="28"/>
          <w:lang w:eastAsia="en-US" w:bidi="ar-SA"/>
        </w:rPr>
      </w:pPr>
      <w:r w:rsidRPr="00EE53E0">
        <w:rPr>
          <w:rFonts w:ascii="Times New Roman" w:eastAsia="Calibri" w:hAnsi="Times New Roman" w:cs="Times New Roman"/>
          <w:b/>
          <w:bCs/>
          <w:iCs/>
          <w:noProof/>
          <w:color w:val="548DD4"/>
          <w:sz w:val="28"/>
          <w:szCs w:val="28"/>
          <w:lang w:bidi="ar-SA"/>
        </w:rPr>
        <w:drawing>
          <wp:inline distT="0" distB="0" distL="0" distR="0" wp14:anchorId="1B51ECCC" wp14:editId="30F608B4">
            <wp:extent cx="5593799" cy="3162748"/>
            <wp:effectExtent l="19050" t="0" r="6901" b="0"/>
            <wp:docPr id="7" name="Рисунок 1" descr="C:\Documents and Settings\Учитель\Рабочий стол\shkol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Учитель\Рабочий стол\shkola26.jpg"/>
                    <pic:cNvPicPr>
                      <a:picLocks noChangeAspect="1" noChangeArrowheads="1"/>
                    </pic:cNvPicPr>
                  </pic:nvPicPr>
                  <pic:blipFill>
                    <a:blip r:embed="rId25" cstate="print"/>
                    <a:srcRect/>
                    <a:stretch>
                      <a:fillRect/>
                    </a:stretch>
                  </pic:blipFill>
                  <pic:spPr bwMode="auto">
                    <a:xfrm>
                      <a:off x="0" y="0"/>
                      <a:ext cx="5603453" cy="3168207"/>
                    </a:xfrm>
                    <a:prstGeom prst="rect">
                      <a:avLst/>
                    </a:prstGeom>
                    <a:noFill/>
                    <a:ln w="9525">
                      <a:noFill/>
                      <a:miter lim="800000"/>
                      <a:headEnd/>
                      <a:tailEnd/>
                    </a:ln>
                  </pic:spPr>
                </pic:pic>
              </a:graphicData>
            </a:graphic>
          </wp:inline>
        </w:drawing>
      </w:r>
    </w:p>
    <w:p w14:paraId="5B0817E0" w14:textId="77777777" w:rsidR="00EE53E0" w:rsidRPr="00EE53E0" w:rsidRDefault="00EE53E0" w:rsidP="00EE53E0">
      <w:pPr>
        <w:widowControl/>
        <w:adjustRightInd w:val="0"/>
        <w:spacing w:after="200" w:line="276" w:lineRule="auto"/>
        <w:ind w:right="-1" w:firstLine="567"/>
        <w:rPr>
          <w:rFonts w:ascii="Times New Roman" w:eastAsia="Calibri" w:hAnsi="Times New Roman" w:cs="Times New Roman"/>
          <w:i/>
          <w:color w:val="auto"/>
          <w:sz w:val="28"/>
          <w:szCs w:val="28"/>
          <w:lang w:eastAsia="en-US" w:bidi="ar-SA"/>
        </w:rPr>
      </w:pPr>
      <w:r w:rsidRPr="00EE53E0">
        <w:rPr>
          <w:rFonts w:ascii="Times New Roman" w:eastAsia="Calibri" w:hAnsi="Times New Roman" w:cs="Times New Roman"/>
          <w:color w:val="auto"/>
          <w:sz w:val="28"/>
          <w:szCs w:val="28"/>
          <w:lang w:eastAsia="en-US" w:bidi="ar-SA"/>
        </w:rPr>
        <w:t>Реализация   школьными педагогами МКОУ «Первомайская СОШ»</w:t>
      </w:r>
      <w:proofErr w:type="gramStart"/>
      <w:r w:rsidRPr="00EE53E0">
        <w:rPr>
          <w:rFonts w:ascii="Times New Roman" w:eastAsia="Calibri" w:hAnsi="Times New Roman" w:cs="Times New Roman"/>
          <w:color w:val="auto"/>
          <w:sz w:val="28"/>
          <w:szCs w:val="28"/>
          <w:lang w:eastAsia="en-US" w:bidi="ar-SA"/>
        </w:rPr>
        <w:tab/>
        <w:t xml:space="preserve">  </w:t>
      </w:r>
      <w:r w:rsidRPr="00EE53E0">
        <w:rPr>
          <w:rFonts w:ascii="Times New Roman" w:eastAsia="№Е" w:hAnsi="Times New Roman" w:cs="Times New Roman"/>
          <w:color w:val="auto"/>
          <w:sz w:val="28"/>
          <w:szCs w:val="28"/>
          <w:lang w:eastAsia="en-US" w:bidi="ar-SA"/>
        </w:rPr>
        <w:t>воспитательного</w:t>
      </w:r>
      <w:proofErr w:type="gramEnd"/>
      <w:r w:rsidRPr="00EE53E0">
        <w:rPr>
          <w:rFonts w:ascii="Times New Roman" w:eastAsia="№Е" w:hAnsi="Times New Roman" w:cs="Times New Roman"/>
          <w:color w:val="auto"/>
          <w:sz w:val="28"/>
          <w:szCs w:val="28"/>
          <w:lang w:eastAsia="en-US" w:bidi="ar-SA"/>
        </w:rPr>
        <w:t xml:space="preserve"> потенциала урока предполагает следующее</w:t>
      </w:r>
      <w:r w:rsidRPr="00EE53E0">
        <w:rPr>
          <w:rFonts w:ascii="Times New Roman" w:eastAsia="Calibri" w:hAnsi="Times New Roman" w:cs="Times New Roman"/>
          <w:i/>
          <w:color w:val="auto"/>
          <w:sz w:val="28"/>
          <w:szCs w:val="28"/>
          <w:lang w:eastAsia="en-US" w:bidi="ar-SA"/>
        </w:rPr>
        <w:t>:</w:t>
      </w:r>
    </w:p>
    <w:p w14:paraId="6088C53D" w14:textId="77777777" w:rsidR="00EE53E0" w:rsidRPr="00EE53E0" w:rsidRDefault="00EE53E0" w:rsidP="008647C9">
      <w:pPr>
        <w:widowControl/>
        <w:numPr>
          <w:ilvl w:val="0"/>
          <w:numId w:val="197"/>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7A039F55" w14:textId="77777777" w:rsidR="00EE53E0" w:rsidRPr="00EE53E0" w:rsidRDefault="00EE53E0" w:rsidP="008647C9">
      <w:pPr>
        <w:widowControl/>
        <w:numPr>
          <w:ilvl w:val="0"/>
          <w:numId w:val="197"/>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14:paraId="7804687A" w14:textId="77777777" w:rsidR="00EE53E0" w:rsidRPr="00EE53E0" w:rsidRDefault="00EE53E0" w:rsidP="008647C9">
      <w:pPr>
        <w:widowControl/>
        <w:numPr>
          <w:ilvl w:val="0"/>
          <w:numId w:val="197"/>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14:paraId="5C290009" w14:textId="77777777" w:rsidR="00EE53E0" w:rsidRPr="00EE53E0" w:rsidRDefault="00EE53E0" w:rsidP="008647C9">
      <w:pPr>
        <w:widowControl/>
        <w:numPr>
          <w:ilvl w:val="0"/>
          <w:numId w:val="197"/>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lastRenderedPageBreak/>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2BF352E1" w14:textId="77777777" w:rsidR="00EE53E0" w:rsidRPr="00EE53E0" w:rsidRDefault="00EE53E0" w:rsidP="008647C9">
      <w:pPr>
        <w:widowControl/>
        <w:numPr>
          <w:ilvl w:val="0"/>
          <w:numId w:val="197"/>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14:paraId="30BF5403" w14:textId="77777777" w:rsidR="00EE53E0" w:rsidRPr="00EE53E0" w:rsidRDefault="00EE53E0" w:rsidP="008647C9">
      <w:pPr>
        <w:widowControl/>
        <w:numPr>
          <w:ilvl w:val="0"/>
          <w:numId w:val="197"/>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3706BB80" w14:textId="77777777" w:rsidR="00EE53E0" w:rsidRPr="00EE53E0" w:rsidRDefault="00EE53E0" w:rsidP="008647C9">
      <w:pPr>
        <w:widowControl/>
        <w:numPr>
          <w:ilvl w:val="0"/>
          <w:numId w:val="197"/>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организация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1853F11F" w14:textId="77777777" w:rsidR="00EE53E0" w:rsidRPr="00EE53E0" w:rsidRDefault="00EE53E0" w:rsidP="008647C9">
      <w:pPr>
        <w:widowControl/>
        <w:numPr>
          <w:ilvl w:val="0"/>
          <w:numId w:val="197"/>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bidi="ar-SA"/>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67560102" w14:textId="77777777" w:rsidR="00EE53E0" w:rsidRPr="00EE53E0" w:rsidRDefault="00EE53E0" w:rsidP="00EE53E0">
      <w:pPr>
        <w:widowControl/>
        <w:spacing w:after="200" w:line="276" w:lineRule="auto"/>
        <w:ind w:left="-283"/>
        <w:rPr>
          <w:rFonts w:ascii="Times New Roman" w:eastAsia="Calibri" w:hAnsi="Times New Roman" w:cs="Times New Roman"/>
          <w:b/>
          <w:color w:val="548DD4"/>
          <w:sz w:val="28"/>
          <w:szCs w:val="28"/>
          <w:lang w:eastAsia="en-US" w:bidi="ar-SA"/>
        </w:rPr>
      </w:pPr>
    </w:p>
    <w:p w14:paraId="6971A641" w14:textId="77777777" w:rsidR="00EE53E0" w:rsidRPr="00EE53E0" w:rsidRDefault="00EE53E0" w:rsidP="00EE53E0">
      <w:pPr>
        <w:widowControl/>
        <w:spacing w:after="200" w:line="276" w:lineRule="auto"/>
        <w:ind w:left="-283"/>
        <w:rPr>
          <w:rFonts w:ascii="Times New Roman" w:eastAsia="Calibri" w:hAnsi="Times New Roman" w:cs="Times New Roman"/>
          <w:b/>
          <w:color w:val="548DD4"/>
          <w:sz w:val="28"/>
          <w:szCs w:val="28"/>
          <w:lang w:eastAsia="en-US" w:bidi="ar-SA"/>
        </w:rPr>
      </w:pPr>
    </w:p>
    <w:p w14:paraId="48040778" w14:textId="77777777" w:rsidR="00EE53E0" w:rsidRPr="00EE53E0" w:rsidRDefault="00EE53E0" w:rsidP="00EE53E0">
      <w:pPr>
        <w:widowControl/>
        <w:spacing w:after="200" w:line="276" w:lineRule="auto"/>
        <w:ind w:left="-283"/>
        <w:rPr>
          <w:rFonts w:ascii="Times New Roman" w:eastAsia="Calibri" w:hAnsi="Times New Roman" w:cs="Times New Roman"/>
          <w:b/>
          <w:color w:val="548DD4"/>
          <w:sz w:val="28"/>
          <w:szCs w:val="28"/>
          <w:lang w:eastAsia="en-US" w:bidi="ar-SA"/>
        </w:rPr>
      </w:pPr>
    </w:p>
    <w:p w14:paraId="5D9F6A19" w14:textId="77777777" w:rsidR="00EE53E0" w:rsidRPr="00EE53E0" w:rsidRDefault="00EE53E0" w:rsidP="00EE53E0">
      <w:pPr>
        <w:widowControl/>
        <w:spacing w:after="200" w:line="276" w:lineRule="auto"/>
        <w:ind w:left="-283"/>
        <w:rPr>
          <w:rFonts w:ascii="Times New Roman" w:eastAsia="Calibri" w:hAnsi="Times New Roman" w:cs="Times New Roman"/>
          <w:b/>
          <w:color w:val="548DD4"/>
          <w:sz w:val="28"/>
          <w:szCs w:val="28"/>
          <w:lang w:eastAsia="en-US" w:bidi="ar-SA"/>
        </w:rPr>
      </w:pPr>
    </w:p>
    <w:p w14:paraId="47B62350" w14:textId="77777777" w:rsidR="00EE53E0" w:rsidRPr="00EE53E0" w:rsidRDefault="00EE53E0" w:rsidP="00EE53E0">
      <w:pPr>
        <w:widowControl/>
        <w:spacing w:after="200" w:line="276" w:lineRule="auto"/>
        <w:ind w:left="-283"/>
        <w:rPr>
          <w:rFonts w:ascii="Times New Roman" w:eastAsia="Calibri" w:hAnsi="Times New Roman" w:cs="Times New Roman"/>
          <w:b/>
          <w:color w:val="548DD4"/>
          <w:sz w:val="28"/>
          <w:szCs w:val="28"/>
          <w:lang w:eastAsia="en-US" w:bidi="ar-SA"/>
        </w:rPr>
      </w:pPr>
    </w:p>
    <w:p w14:paraId="317592EC" w14:textId="77777777" w:rsidR="00EE53E0" w:rsidRPr="00EE53E0" w:rsidRDefault="00EE53E0" w:rsidP="00EE53E0">
      <w:pPr>
        <w:widowControl/>
        <w:spacing w:after="200" w:line="276" w:lineRule="auto"/>
        <w:ind w:left="-283"/>
        <w:rPr>
          <w:rFonts w:ascii="Times New Roman" w:eastAsia="Calibri" w:hAnsi="Times New Roman" w:cs="Times New Roman"/>
          <w:b/>
          <w:color w:val="548DD4"/>
          <w:sz w:val="28"/>
          <w:szCs w:val="28"/>
          <w:lang w:eastAsia="en-US" w:bidi="ar-SA"/>
        </w:rPr>
      </w:pPr>
    </w:p>
    <w:p w14:paraId="06923FEE" w14:textId="77777777" w:rsidR="00EE53E0" w:rsidRPr="00EE53E0" w:rsidRDefault="00EE53E0" w:rsidP="00EE53E0">
      <w:pPr>
        <w:widowControl/>
        <w:spacing w:after="200" w:line="276" w:lineRule="auto"/>
        <w:ind w:left="-283"/>
        <w:rPr>
          <w:rFonts w:ascii="Times New Roman" w:eastAsia="Calibri" w:hAnsi="Times New Roman" w:cs="Times New Roman"/>
          <w:b/>
          <w:color w:val="548DD4"/>
          <w:sz w:val="28"/>
          <w:szCs w:val="28"/>
          <w:lang w:eastAsia="en-US" w:bidi="ar-SA"/>
        </w:rPr>
      </w:pPr>
    </w:p>
    <w:p w14:paraId="33AB38EC" w14:textId="77777777" w:rsidR="00EE53E0" w:rsidRPr="00EE53E0" w:rsidRDefault="00EE53E0" w:rsidP="00EE53E0">
      <w:pPr>
        <w:widowControl/>
        <w:spacing w:after="200" w:line="276" w:lineRule="auto"/>
        <w:ind w:left="-283"/>
        <w:rPr>
          <w:rFonts w:ascii="Times New Roman" w:eastAsia="Calibri" w:hAnsi="Times New Roman" w:cs="Times New Roman"/>
          <w:b/>
          <w:color w:val="548DD4"/>
          <w:sz w:val="28"/>
          <w:szCs w:val="28"/>
          <w:lang w:eastAsia="en-US" w:bidi="ar-SA"/>
        </w:rPr>
      </w:pPr>
    </w:p>
    <w:p w14:paraId="4AB376B2" w14:textId="77777777" w:rsidR="00EE53E0" w:rsidRPr="00EE53E0" w:rsidRDefault="00EE53E0" w:rsidP="00EE53E0">
      <w:pPr>
        <w:widowControl/>
        <w:spacing w:after="200" w:line="276" w:lineRule="auto"/>
        <w:ind w:left="-283"/>
        <w:rPr>
          <w:rFonts w:ascii="Times New Roman" w:eastAsia="Calibri" w:hAnsi="Times New Roman" w:cs="Times New Roman"/>
          <w:b/>
          <w:color w:val="548DD4"/>
          <w:sz w:val="28"/>
          <w:szCs w:val="28"/>
          <w:lang w:eastAsia="en-US" w:bidi="ar-SA"/>
        </w:rPr>
      </w:pPr>
    </w:p>
    <w:p w14:paraId="61DD7702" w14:textId="77777777" w:rsidR="00EE53E0" w:rsidRPr="00EE53E0" w:rsidRDefault="00EE53E0" w:rsidP="00EE53E0">
      <w:pPr>
        <w:widowControl/>
        <w:spacing w:after="200" w:line="276" w:lineRule="auto"/>
        <w:ind w:left="-283"/>
        <w:rPr>
          <w:rFonts w:ascii="Times New Roman" w:eastAsia="Calibri" w:hAnsi="Times New Roman" w:cs="Times New Roman"/>
          <w:b/>
          <w:color w:val="548DD4"/>
          <w:sz w:val="28"/>
          <w:szCs w:val="28"/>
          <w:lang w:eastAsia="en-US" w:bidi="ar-SA"/>
        </w:rPr>
      </w:pPr>
    </w:p>
    <w:p w14:paraId="082B7A98" w14:textId="77777777" w:rsidR="00EE53E0" w:rsidRPr="00EE53E0" w:rsidRDefault="00EE53E0" w:rsidP="00EE53E0">
      <w:pPr>
        <w:widowControl/>
        <w:spacing w:after="200" w:line="276" w:lineRule="auto"/>
        <w:ind w:left="-283"/>
        <w:rPr>
          <w:rFonts w:ascii="Times New Roman" w:eastAsia="Calibri" w:hAnsi="Times New Roman" w:cs="Times New Roman"/>
          <w:b/>
          <w:color w:val="548DD4"/>
          <w:sz w:val="28"/>
          <w:szCs w:val="28"/>
          <w:lang w:eastAsia="en-US" w:bidi="ar-SA"/>
        </w:rPr>
      </w:pPr>
    </w:p>
    <w:p w14:paraId="070ADE28" w14:textId="77777777" w:rsidR="00EE53E0" w:rsidRPr="00EE53E0" w:rsidRDefault="00EE53E0" w:rsidP="00EE53E0">
      <w:pPr>
        <w:widowControl/>
        <w:spacing w:after="200" w:line="276" w:lineRule="auto"/>
        <w:ind w:left="-283"/>
        <w:rPr>
          <w:rFonts w:ascii="Times New Roman" w:eastAsia="Calibri" w:hAnsi="Times New Roman" w:cs="Times New Roman"/>
          <w:b/>
          <w:color w:val="548DD4"/>
          <w:sz w:val="28"/>
          <w:szCs w:val="28"/>
          <w:lang w:eastAsia="en-US" w:bidi="ar-SA"/>
        </w:rPr>
      </w:pPr>
    </w:p>
    <w:p w14:paraId="46F95C34" w14:textId="77777777" w:rsidR="00EE53E0" w:rsidRPr="00EE53E0" w:rsidRDefault="00EE53E0" w:rsidP="00EE53E0">
      <w:pPr>
        <w:widowControl/>
        <w:spacing w:after="200" w:line="276" w:lineRule="auto"/>
        <w:ind w:left="-283"/>
        <w:rPr>
          <w:rFonts w:ascii="Times New Roman" w:eastAsia="Calibri" w:hAnsi="Times New Roman" w:cs="Times New Roman"/>
          <w:b/>
          <w:color w:val="548DD4"/>
          <w:sz w:val="28"/>
          <w:szCs w:val="28"/>
          <w:lang w:eastAsia="en-US" w:bidi="ar-SA"/>
        </w:rPr>
      </w:pPr>
    </w:p>
    <w:p w14:paraId="67530F27" w14:textId="77777777" w:rsidR="00EE53E0" w:rsidRPr="00EE53E0" w:rsidRDefault="00EE53E0" w:rsidP="00EE53E0">
      <w:pPr>
        <w:widowControl/>
        <w:spacing w:after="200" w:line="276" w:lineRule="auto"/>
        <w:ind w:left="-283"/>
        <w:rPr>
          <w:rFonts w:ascii="Times New Roman" w:eastAsia="Calibri" w:hAnsi="Times New Roman" w:cs="Times New Roman"/>
          <w:b/>
          <w:color w:val="548DD4"/>
          <w:sz w:val="28"/>
          <w:szCs w:val="28"/>
          <w:lang w:eastAsia="en-US" w:bidi="ar-SA"/>
        </w:rPr>
      </w:pPr>
    </w:p>
    <w:p w14:paraId="78794A51" w14:textId="77777777" w:rsidR="00EE53E0" w:rsidRPr="00EE53E0" w:rsidRDefault="00EE53E0" w:rsidP="00EE53E0">
      <w:pPr>
        <w:widowControl/>
        <w:spacing w:after="200" w:line="276" w:lineRule="auto"/>
        <w:ind w:left="-283"/>
        <w:rPr>
          <w:rFonts w:ascii="Times New Roman" w:eastAsia="Calibri" w:hAnsi="Times New Roman" w:cs="Times New Roman"/>
          <w:b/>
          <w:color w:val="548DD4"/>
          <w:sz w:val="28"/>
          <w:szCs w:val="28"/>
          <w:lang w:eastAsia="en-US" w:bidi="ar-SA"/>
        </w:rPr>
      </w:pPr>
    </w:p>
    <w:p w14:paraId="60250EFE" w14:textId="77777777" w:rsidR="00EE53E0" w:rsidRPr="00EE53E0" w:rsidRDefault="00EE53E0" w:rsidP="00EE53E0">
      <w:pPr>
        <w:widowControl/>
        <w:spacing w:after="200" w:line="276" w:lineRule="auto"/>
        <w:ind w:left="-283"/>
        <w:jc w:val="center"/>
        <w:rPr>
          <w:rFonts w:ascii="Calibri" w:eastAsia="Calibri" w:hAnsi="Calibri" w:cs="Times New Roman"/>
          <w:b/>
          <w:color w:val="548DD4"/>
          <w:sz w:val="72"/>
          <w:szCs w:val="72"/>
          <w:lang w:eastAsia="en-US" w:bidi="ar-SA"/>
        </w:rPr>
      </w:pPr>
      <w:r w:rsidRPr="00EE53E0">
        <w:rPr>
          <w:rFonts w:ascii="Calibri" w:eastAsia="Calibri" w:hAnsi="Calibri" w:cs="Times New Roman"/>
          <w:b/>
          <w:color w:val="548DD4"/>
          <w:sz w:val="72"/>
          <w:szCs w:val="72"/>
          <w:lang w:eastAsia="en-US" w:bidi="ar-SA"/>
        </w:rPr>
        <w:t>3.5. Модуль «Самоуправление»</w:t>
      </w:r>
    </w:p>
    <w:p w14:paraId="08BD1300" w14:textId="77777777" w:rsidR="00EE53E0" w:rsidRPr="00EE53E0" w:rsidRDefault="00EE53E0" w:rsidP="00EE53E0">
      <w:pPr>
        <w:widowControl/>
        <w:spacing w:after="200" w:line="276" w:lineRule="auto"/>
        <w:ind w:left="-283"/>
        <w:jc w:val="center"/>
        <w:rPr>
          <w:rFonts w:ascii="Times New Roman" w:eastAsia="Calibri" w:hAnsi="Times New Roman" w:cs="Times New Roman"/>
          <w:b/>
          <w:color w:val="548DD4"/>
          <w:sz w:val="28"/>
          <w:szCs w:val="28"/>
          <w:lang w:eastAsia="en-US" w:bidi="ar-SA"/>
        </w:rPr>
      </w:pPr>
      <w:r w:rsidRPr="00EE53E0">
        <w:rPr>
          <w:rFonts w:ascii="Times New Roman" w:eastAsia="Calibri" w:hAnsi="Times New Roman" w:cs="Times New Roman"/>
          <w:b/>
          <w:noProof/>
          <w:color w:val="548DD4"/>
          <w:sz w:val="28"/>
          <w:szCs w:val="28"/>
          <w:lang w:bidi="ar-SA"/>
        </w:rPr>
        <w:drawing>
          <wp:inline distT="0" distB="0" distL="0" distR="0" wp14:anchorId="69B8BCE0" wp14:editId="6F32D542">
            <wp:extent cx="5305985" cy="2603351"/>
            <wp:effectExtent l="19050" t="0" r="8965" b="0"/>
            <wp:docPr id="8" name="Рисунок 4" descr="C:\Documents and Settings\Учитель\Рабочий стол\cartoon_me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Учитель\Рабочий стол\cartoon_meeting.jpg"/>
                    <pic:cNvPicPr>
                      <a:picLocks noChangeAspect="1" noChangeArrowheads="1"/>
                    </pic:cNvPicPr>
                  </pic:nvPicPr>
                  <pic:blipFill>
                    <a:blip r:embed="rId26" cstate="print"/>
                    <a:srcRect/>
                    <a:stretch>
                      <a:fillRect/>
                    </a:stretch>
                  </pic:blipFill>
                  <pic:spPr bwMode="auto">
                    <a:xfrm>
                      <a:off x="0" y="0"/>
                      <a:ext cx="5306289" cy="2603500"/>
                    </a:xfrm>
                    <a:prstGeom prst="rect">
                      <a:avLst/>
                    </a:prstGeom>
                    <a:noFill/>
                    <a:ln w="9525">
                      <a:noFill/>
                      <a:miter lim="800000"/>
                      <a:headEnd/>
                      <a:tailEnd/>
                    </a:ln>
                  </pic:spPr>
                </pic:pic>
              </a:graphicData>
            </a:graphic>
          </wp:inline>
        </w:drawing>
      </w:r>
    </w:p>
    <w:p w14:paraId="588E899E"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педагога-организатора) в детско-взрослое самоуправление. Детское самоуправление в школе осуществляется следующим образом.</w:t>
      </w:r>
    </w:p>
    <w:p w14:paraId="6F424917" w14:textId="77777777" w:rsidR="00EE53E0" w:rsidRPr="00EE53E0" w:rsidRDefault="00EE53E0" w:rsidP="00EE53E0">
      <w:pPr>
        <w:widowControl/>
        <w:spacing w:after="200" w:line="276" w:lineRule="auto"/>
        <w:rPr>
          <w:rFonts w:ascii="Times New Roman" w:eastAsia="Calibri" w:hAnsi="Times New Roman" w:cs="Times New Roman"/>
          <w:b/>
          <w:bCs/>
          <w:i/>
          <w:iCs/>
          <w:color w:val="auto"/>
          <w:sz w:val="28"/>
          <w:szCs w:val="28"/>
          <w:lang w:eastAsia="en-US" w:bidi="ar-SA"/>
        </w:rPr>
      </w:pPr>
      <w:r w:rsidRPr="00EE53E0">
        <w:rPr>
          <w:rFonts w:ascii="Times New Roman" w:eastAsia="Calibri" w:hAnsi="Times New Roman" w:cs="Times New Roman"/>
          <w:b/>
          <w:bCs/>
          <w:i/>
          <w:iCs/>
          <w:color w:val="auto"/>
          <w:sz w:val="28"/>
          <w:szCs w:val="28"/>
          <w:lang w:eastAsia="en-US" w:bidi="ar-SA"/>
        </w:rPr>
        <w:t>На уровне школы:</w:t>
      </w:r>
    </w:p>
    <w:p w14:paraId="5CFAD743" w14:textId="77777777" w:rsidR="00EE53E0" w:rsidRPr="00EE53E0" w:rsidRDefault="00EE53E0" w:rsidP="008647C9">
      <w:pPr>
        <w:widowControl/>
        <w:numPr>
          <w:ilvl w:val="0"/>
          <w:numId w:val="198"/>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через деятельность выборного Совета лидеров,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1E21125D" w14:textId="77777777" w:rsidR="00EE53E0" w:rsidRPr="00EE53E0" w:rsidRDefault="00EE53E0" w:rsidP="008647C9">
      <w:pPr>
        <w:widowControl/>
        <w:numPr>
          <w:ilvl w:val="0"/>
          <w:numId w:val="198"/>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lastRenderedPageBreak/>
        <w:t>через деятельность Совета лидеров, объединяющего командиров классов для облегчения распространения значимой для школьников информации и получения обратной связи от классных коллективов;</w:t>
      </w:r>
    </w:p>
    <w:p w14:paraId="75CA3846" w14:textId="77777777" w:rsidR="00EE53E0" w:rsidRPr="00EE53E0" w:rsidRDefault="00EE53E0" w:rsidP="008647C9">
      <w:pPr>
        <w:widowControl/>
        <w:numPr>
          <w:ilvl w:val="0"/>
          <w:numId w:val="198"/>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w:t>
      </w:r>
      <w:proofErr w:type="spellStart"/>
      <w:r w:rsidRPr="00EE53E0">
        <w:rPr>
          <w:rFonts w:ascii="Times New Roman" w:eastAsia="Calibri" w:hAnsi="Times New Roman" w:cs="Times New Roman"/>
          <w:color w:val="auto"/>
          <w:sz w:val="28"/>
          <w:szCs w:val="28"/>
          <w:lang w:eastAsia="en-US" w:bidi="ar-SA"/>
        </w:rPr>
        <w:t>флешмобов</w:t>
      </w:r>
      <w:proofErr w:type="spellEnd"/>
      <w:r w:rsidRPr="00EE53E0">
        <w:rPr>
          <w:rFonts w:ascii="Times New Roman" w:eastAsia="Calibri" w:hAnsi="Times New Roman" w:cs="Times New Roman"/>
          <w:color w:val="auto"/>
          <w:sz w:val="28"/>
          <w:szCs w:val="28"/>
          <w:lang w:eastAsia="en-US" w:bidi="ar-SA"/>
        </w:rPr>
        <w:t xml:space="preserve"> и т.п.);</w:t>
      </w:r>
    </w:p>
    <w:p w14:paraId="69DDC200" w14:textId="77777777" w:rsidR="00EE53E0" w:rsidRPr="00EE53E0" w:rsidRDefault="00EE53E0" w:rsidP="008647C9">
      <w:pPr>
        <w:widowControl/>
        <w:numPr>
          <w:ilvl w:val="0"/>
          <w:numId w:val="198"/>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через деятельность творческих советов дела, отвечающих за проведение тех или иных конкретных мероприятий, праздников, вечеров, акций и т.п.;</w:t>
      </w:r>
    </w:p>
    <w:p w14:paraId="7B685B7A" w14:textId="77777777" w:rsidR="00EE53E0" w:rsidRPr="00EE53E0" w:rsidRDefault="00EE53E0" w:rsidP="008647C9">
      <w:pPr>
        <w:widowControl/>
        <w:numPr>
          <w:ilvl w:val="0"/>
          <w:numId w:val="198"/>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через деятельность созданной из наиболее авторитетных старшеклассников   группы по урегулированию конфликтных ситуаций в </w:t>
      </w:r>
      <w:proofErr w:type="gramStart"/>
      <w:r w:rsidRPr="00EE53E0">
        <w:rPr>
          <w:rFonts w:ascii="Times New Roman" w:eastAsia="Calibri" w:hAnsi="Times New Roman" w:cs="Times New Roman"/>
          <w:color w:val="auto"/>
          <w:sz w:val="28"/>
          <w:szCs w:val="28"/>
          <w:lang w:eastAsia="en-US" w:bidi="ar-SA"/>
        </w:rPr>
        <w:t>школе(</w:t>
      </w:r>
      <w:proofErr w:type="gramEnd"/>
      <w:r w:rsidRPr="00EE53E0">
        <w:rPr>
          <w:rFonts w:ascii="Times New Roman" w:eastAsia="Calibri" w:hAnsi="Times New Roman" w:cs="Times New Roman"/>
          <w:color w:val="auto"/>
          <w:sz w:val="28"/>
          <w:szCs w:val="28"/>
          <w:lang w:eastAsia="en-US" w:bidi="ar-SA"/>
        </w:rPr>
        <w:t xml:space="preserve">старшеклассники входят в состав Школьной Службы Медиации  и </w:t>
      </w:r>
      <w:proofErr w:type="spellStart"/>
      <w:r w:rsidRPr="00EE53E0">
        <w:rPr>
          <w:rFonts w:ascii="Times New Roman" w:eastAsia="Calibri" w:hAnsi="Times New Roman" w:cs="Times New Roman"/>
          <w:color w:val="auto"/>
          <w:sz w:val="28"/>
          <w:szCs w:val="28"/>
          <w:lang w:eastAsia="en-US" w:bidi="ar-SA"/>
        </w:rPr>
        <w:t>Наркопоста</w:t>
      </w:r>
      <w:proofErr w:type="spellEnd"/>
      <w:r w:rsidRPr="00EE53E0">
        <w:rPr>
          <w:rFonts w:ascii="Times New Roman" w:eastAsia="Calibri" w:hAnsi="Times New Roman" w:cs="Times New Roman"/>
          <w:color w:val="auto"/>
          <w:sz w:val="28"/>
          <w:szCs w:val="28"/>
          <w:lang w:eastAsia="en-US" w:bidi="ar-SA"/>
        </w:rPr>
        <w:t>).</w:t>
      </w:r>
    </w:p>
    <w:p w14:paraId="6D8A6395" w14:textId="77777777" w:rsidR="00EE53E0" w:rsidRPr="00EE53E0" w:rsidRDefault="00EE53E0" w:rsidP="00EE53E0">
      <w:pPr>
        <w:widowControl/>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b/>
          <w:bCs/>
          <w:i/>
          <w:iCs/>
          <w:color w:val="auto"/>
          <w:sz w:val="28"/>
          <w:szCs w:val="28"/>
          <w:lang w:eastAsia="en-US" w:bidi="ar-SA"/>
        </w:rPr>
        <w:t>На уровне классов:</w:t>
      </w:r>
    </w:p>
    <w:p w14:paraId="711B4C87" w14:textId="77777777" w:rsidR="00EE53E0" w:rsidRPr="00EE53E0" w:rsidRDefault="00EE53E0" w:rsidP="008647C9">
      <w:pPr>
        <w:widowControl/>
        <w:numPr>
          <w:ilvl w:val="0"/>
          <w:numId w:val="195"/>
        </w:numPr>
        <w:tabs>
          <w:tab w:val="left" w:pos="993"/>
          <w:tab w:val="left" w:pos="1310"/>
        </w:tabs>
        <w:spacing w:after="200" w:line="276" w:lineRule="auto"/>
        <w:ind w:firstLine="567"/>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через деятельность выборных по инициативе и предложениям учащихся класса лидеров (старост), представляющих интересы класса в общешкольных делах и призванных координировать его работу с работой СОШ и классных руководителей;</w:t>
      </w:r>
    </w:p>
    <w:p w14:paraId="3F53CB8F" w14:textId="77777777" w:rsidR="00EE53E0" w:rsidRPr="00EE53E0" w:rsidRDefault="00EE53E0" w:rsidP="008647C9">
      <w:pPr>
        <w:widowControl/>
        <w:numPr>
          <w:ilvl w:val="0"/>
          <w:numId w:val="199"/>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через деятельность выборных органов самоуправления, отвечающих за различные направления работы класса;</w:t>
      </w:r>
    </w:p>
    <w:p w14:paraId="0CB4F1D0" w14:textId="77777777" w:rsidR="00EE53E0" w:rsidRPr="00EE53E0" w:rsidRDefault="00EE53E0" w:rsidP="00EE53E0">
      <w:pPr>
        <w:widowControl/>
        <w:spacing w:after="200" w:line="276" w:lineRule="auto"/>
        <w:rPr>
          <w:rFonts w:ascii="Times New Roman" w:eastAsia="Calibri" w:hAnsi="Times New Roman" w:cs="Times New Roman"/>
          <w:b/>
          <w:color w:val="auto"/>
          <w:sz w:val="28"/>
          <w:szCs w:val="28"/>
          <w:lang w:bidi="ar-SA"/>
        </w:rPr>
      </w:pPr>
      <w:r w:rsidRPr="00EE53E0">
        <w:rPr>
          <w:rFonts w:ascii="Times New Roman" w:eastAsia="Calibri" w:hAnsi="Times New Roman" w:cs="Times New Roman"/>
          <w:b/>
          <w:bCs/>
          <w:i/>
          <w:iCs/>
          <w:color w:val="auto"/>
          <w:sz w:val="28"/>
          <w:szCs w:val="28"/>
          <w:lang w:eastAsia="en-US" w:bidi="ar-SA"/>
        </w:rPr>
        <w:t>На индивидуальном уровне:</w:t>
      </w:r>
    </w:p>
    <w:p w14:paraId="14AD6945" w14:textId="77777777" w:rsidR="00EE53E0" w:rsidRPr="00EE53E0" w:rsidRDefault="00EE53E0" w:rsidP="008647C9">
      <w:pPr>
        <w:widowControl/>
        <w:numPr>
          <w:ilvl w:val="0"/>
          <w:numId w:val="200"/>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через вовлечение школьников в планирование, организацию, проведение и анализ общешкольных и </w:t>
      </w:r>
      <w:proofErr w:type="spellStart"/>
      <w:r w:rsidRPr="00EE53E0">
        <w:rPr>
          <w:rFonts w:ascii="Times New Roman" w:eastAsia="Calibri" w:hAnsi="Times New Roman" w:cs="Times New Roman"/>
          <w:color w:val="auto"/>
          <w:sz w:val="28"/>
          <w:szCs w:val="28"/>
          <w:lang w:eastAsia="en-US" w:bidi="ar-SA"/>
        </w:rPr>
        <w:t>внутриклассных</w:t>
      </w:r>
      <w:proofErr w:type="spellEnd"/>
      <w:r w:rsidRPr="00EE53E0">
        <w:rPr>
          <w:rFonts w:ascii="Times New Roman" w:eastAsia="Calibri" w:hAnsi="Times New Roman" w:cs="Times New Roman"/>
          <w:color w:val="auto"/>
          <w:sz w:val="28"/>
          <w:szCs w:val="28"/>
          <w:lang w:eastAsia="en-US" w:bidi="ar-SA"/>
        </w:rPr>
        <w:t xml:space="preserve"> дел;</w:t>
      </w:r>
    </w:p>
    <w:p w14:paraId="5BAC3217" w14:textId="77777777" w:rsidR="00EE53E0" w:rsidRPr="00EE53E0" w:rsidRDefault="00EE53E0" w:rsidP="008647C9">
      <w:pPr>
        <w:widowControl/>
        <w:numPr>
          <w:ilvl w:val="0"/>
          <w:numId w:val="200"/>
        </w:numPr>
        <w:spacing w:after="200" w:line="276" w:lineRule="auto"/>
        <w:contextualSpacing/>
        <w:rPr>
          <w:rFonts w:ascii="Times New Roman" w:eastAsia="Calibri" w:hAnsi="Times New Roman" w:cs="Times New Roman"/>
          <w:b/>
          <w:color w:val="auto"/>
          <w:sz w:val="28"/>
          <w:szCs w:val="28"/>
          <w:lang w:bidi="ar-SA"/>
        </w:rPr>
      </w:pPr>
      <w:r w:rsidRPr="00EE53E0">
        <w:rPr>
          <w:rFonts w:ascii="Times New Roman" w:eastAsia="Calibri" w:hAnsi="Times New Roman" w:cs="Times New Roman"/>
          <w:iCs/>
          <w:color w:val="auto"/>
          <w:sz w:val="28"/>
          <w:szCs w:val="28"/>
          <w:lang w:eastAsia="en-US" w:bidi="ar-SA"/>
        </w:rPr>
        <w:t>через реализацию функций школьниками, отвечающими за различные направления работы в классе.</w:t>
      </w:r>
      <w:r w:rsidRPr="00EE53E0">
        <w:rPr>
          <w:rFonts w:ascii="Times New Roman" w:eastAsia="Calibri" w:hAnsi="Times New Roman" w:cs="Times New Roman"/>
          <w:b/>
          <w:color w:val="auto"/>
          <w:sz w:val="28"/>
          <w:szCs w:val="28"/>
          <w:lang w:bidi="ar-SA"/>
        </w:rPr>
        <w:t xml:space="preserve"> </w:t>
      </w:r>
    </w:p>
    <w:p w14:paraId="780A74C5" w14:textId="77777777" w:rsidR="00EE53E0" w:rsidRPr="00EE53E0" w:rsidRDefault="00EE53E0" w:rsidP="00EE53E0">
      <w:pPr>
        <w:widowControl/>
        <w:spacing w:after="200" w:line="276" w:lineRule="auto"/>
        <w:ind w:left="720"/>
        <w:contextualSpacing/>
        <w:rPr>
          <w:rFonts w:ascii="Times New Roman" w:eastAsia="Calibri" w:hAnsi="Times New Roman" w:cs="Times New Roman"/>
          <w:b/>
          <w:color w:val="auto"/>
          <w:sz w:val="28"/>
          <w:szCs w:val="28"/>
          <w:lang w:bidi="ar-SA"/>
        </w:rPr>
      </w:pPr>
      <w:r w:rsidRPr="00EE53E0">
        <w:rPr>
          <w:rFonts w:ascii="Times New Roman" w:eastAsia="Calibri" w:hAnsi="Times New Roman" w:cs="Times New Roman"/>
          <w:b/>
          <w:color w:val="auto"/>
          <w:sz w:val="28"/>
          <w:szCs w:val="28"/>
          <w:lang w:bidi="ar-SA"/>
        </w:rPr>
        <w:t>Структура ученического самоуправления:</w:t>
      </w:r>
    </w:p>
    <w:p w14:paraId="442E904B" w14:textId="77777777" w:rsidR="00EE53E0" w:rsidRPr="00EE53E0" w:rsidRDefault="00EE53E0" w:rsidP="00EE53E0">
      <w:pPr>
        <w:suppressAutoHyphens/>
        <w:ind w:left="720"/>
        <w:rPr>
          <w:rFonts w:ascii="Times New Roman" w:eastAsia="Calibri" w:hAnsi="Times New Roman" w:cs="Times New Roman"/>
          <w:color w:val="auto"/>
          <w:sz w:val="28"/>
          <w:szCs w:val="28"/>
          <w:lang w:eastAsia="en-US" w:bidi="ar-SA"/>
        </w:rPr>
      </w:pPr>
    </w:p>
    <w:p w14:paraId="49626849" w14:textId="77777777" w:rsidR="00EE53E0" w:rsidRPr="00EE53E0" w:rsidRDefault="00EE53E0" w:rsidP="00EE53E0">
      <w:pPr>
        <w:suppressAutoHyphens/>
        <w:ind w:left="720"/>
        <w:rPr>
          <w:rFonts w:ascii="Times New Roman" w:eastAsia="Calibri" w:hAnsi="Times New Roman" w:cs="Times New Roman"/>
          <w:color w:val="auto"/>
          <w:sz w:val="28"/>
          <w:szCs w:val="28"/>
          <w:lang w:eastAsia="en-US" w:bidi="ar-SA"/>
        </w:rPr>
      </w:pPr>
    </w:p>
    <w:p w14:paraId="5F478698" w14:textId="77777777" w:rsidR="00EE53E0" w:rsidRPr="00EE53E0" w:rsidRDefault="00EE53E0" w:rsidP="00EE53E0">
      <w:pPr>
        <w:suppressAutoHyphens/>
        <w:ind w:left="720"/>
        <w:rPr>
          <w:rFonts w:ascii="Times New Roman" w:eastAsia="Calibri" w:hAnsi="Times New Roman" w:cs="Times New Roman"/>
          <w:color w:val="auto"/>
          <w:sz w:val="28"/>
          <w:szCs w:val="28"/>
          <w:lang w:eastAsia="en-US" w:bidi="ar-SA"/>
        </w:rPr>
      </w:pPr>
    </w:p>
    <w:p w14:paraId="56035966" w14:textId="77777777" w:rsidR="00EE53E0" w:rsidRPr="00EE53E0" w:rsidRDefault="00EE53E0" w:rsidP="00EE53E0">
      <w:pPr>
        <w:suppressAutoHyphens/>
        <w:rPr>
          <w:rFonts w:ascii="Times New Roman" w:eastAsia="Calibri" w:hAnsi="Times New Roman" w:cs="Times New Roman"/>
          <w:b/>
          <w:color w:val="548DD4"/>
          <w:sz w:val="28"/>
          <w:szCs w:val="28"/>
          <w:lang w:eastAsia="en-US" w:bidi="ar-SA"/>
        </w:rPr>
      </w:pPr>
    </w:p>
    <w:p w14:paraId="59897246" w14:textId="77777777" w:rsidR="00EE53E0" w:rsidRPr="00EE53E0" w:rsidRDefault="00EE53E0" w:rsidP="00EE53E0">
      <w:pPr>
        <w:suppressAutoHyphens/>
        <w:rPr>
          <w:rFonts w:ascii="Times New Roman" w:eastAsia="Calibri" w:hAnsi="Times New Roman" w:cs="Times New Roman"/>
          <w:b/>
          <w:color w:val="548DD4"/>
          <w:sz w:val="28"/>
          <w:szCs w:val="28"/>
          <w:lang w:eastAsia="en-US" w:bidi="ar-SA"/>
        </w:rPr>
      </w:pPr>
    </w:p>
    <w:p w14:paraId="08F1C791" w14:textId="77777777" w:rsidR="00EE53E0" w:rsidRPr="00EE53E0" w:rsidRDefault="00EE53E0" w:rsidP="00EE53E0">
      <w:pPr>
        <w:suppressAutoHyphens/>
        <w:rPr>
          <w:rFonts w:ascii="Times New Roman" w:eastAsia="Calibri" w:hAnsi="Times New Roman" w:cs="Times New Roman"/>
          <w:b/>
          <w:color w:val="548DD4"/>
          <w:sz w:val="28"/>
          <w:szCs w:val="28"/>
          <w:lang w:eastAsia="en-US" w:bidi="ar-SA"/>
        </w:rPr>
      </w:pPr>
    </w:p>
    <w:p w14:paraId="3E81BAE0" w14:textId="77777777" w:rsidR="00EE53E0" w:rsidRPr="00EE53E0" w:rsidRDefault="00EE53E0" w:rsidP="00EE53E0">
      <w:pPr>
        <w:suppressAutoHyphens/>
        <w:rPr>
          <w:rFonts w:ascii="Times New Roman" w:eastAsia="Calibri" w:hAnsi="Times New Roman" w:cs="Times New Roman"/>
          <w:b/>
          <w:color w:val="548DD4"/>
          <w:sz w:val="28"/>
          <w:szCs w:val="28"/>
          <w:lang w:eastAsia="en-US" w:bidi="ar-SA"/>
        </w:rPr>
      </w:pPr>
    </w:p>
    <w:p w14:paraId="11EAFBDE" w14:textId="77777777" w:rsidR="00EE53E0" w:rsidRPr="00EE53E0" w:rsidRDefault="00EE53E0" w:rsidP="00EE53E0">
      <w:pPr>
        <w:suppressAutoHyphens/>
        <w:rPr>
          <w:rFonts w:ascii="Times New Roman" w:eastAsia="Calibri" w:hAnsi="Times New Roman" w:cs="Times New Roman"/>
          <w:b/>
          <w:color w:val="548DD4"/>
          <w:sz w:val="28"/>
          <w:szCs w:val="28"/>
          <w:lang w:eastAsia="en-US" w:bidi="ar-SA"/>
        </w:rPr>
      </w:pPr>
    </w:p>
    <w:p w14:paraId="7ECD3AFA" w14:textId="77777777" w:rsidR="00EE53E0" w:rsidRPr="00EE53E0" w:rsidRDefault="00EE53E0" w:rsidP="00EE53E0">
      <w:pPr>
        <w:suppressAutoHyphens/>
        <w:rPr>
          <w:rFonts w:ascii="Times New Roman" w:eastAsia="Calibri" w:hAnsi="Times New Roman" w:cs="Times New Roman"/>
          <w:b/>
          <w:color w:val="548DD4"/>
          <w:sz w:val="28"/>
          <w:szCs w:val="28"/>
          <w:lang w:eastAsia="en-US" w:bidi="ar-SA"/>
        </w:rPr>
      </w:pPr>
    </w:p>
    <w:p w14:paraId="225C8607" w14:textId="77777777" w:rsidR="00EE53E0" w:rsidRPr="00EE53E0" w:rsidRDefault="00EE53E0" w:rsidP="00EE53E0">
      <w:pPr>
        <w:suppressAutoHyphens/>
        <w:rPr>
          <w:rFonts w:ascii="Times New Roman" w:eastAsia="Calibri" w:hAnsi="Times New Roman" w:cs="Times New Roman"/>
          <w:b/>
          <w:color w:val="548DD4"/>
          <w:sz w:val="28"/>
          <w:szCs w:val="28"/>
          <w:lang w:eastAsia="en-US" w:bidi="ar-SA"/>
        </w:rPr>
      </w:pPr>
    </w:p>
    <w:p w14:paraId="528E8219" w14:textId="77777777" w:rsidR="00EE53E0" w:rsidRPr="00EE53E0" w:rsidRDefault="00EE53E0" w:rsidP="00EE53E0">
      <w:pPr>
        <w:suppressAutoHyphens/>
        <w:rPr>
          <w:rFonts w:ascii="Times New Roman" w:eastAsia="Calibri" w:hAnsi="Times New Roman" w:cs="Times New Roman"/>
          <w:b/>
          <w:color w:val="548DD4"/>
          <w:sz w:val="28"/>
          <w:szCs w:val="28"/>
          <w:lang w:eastAsia="en-US" w:bidi="ar-SA"/>
        </w:rPr>
      </w:pPr>
    </w:p>
    <w:p w14:paraId="4021E4D4" w14:textId="77777777" w:rsidR="00EE53E0" w:rsidRPr="00EE53E0" w:rsidRDefault="00EE53E0" w:rsidP="00EE53E0">
      <w:pPr>
        <w:suppressAutoHyphens/>
        <w:rPr>
          <w:rFonts w:ascii="Times New Roman" w:eastAsia="Calibri" w:hAnsi="Times New Roman" w:cs="Times New Roman"/>
          <w:b/>
          <w:color w:val="548DD4"/>
          <w:sz w:val="28"/>
          <w:szCs w:val="28"/>
          <w:lang w:eastAsia="en-US" w:bidi="ar-SA"/>
        </w:rPr>
      </w:pPr>
    </w:p>
    <w:p w14:paraId="6F547A7F" w14:textId="77777777" w:rsidR="00EE53E0" w:rsidRPr="00EE53E0" w:rsidRDefault="00EE53E0" w:rsidP="00EE53E0">
      <w:pPr>
        <w:suppressAutoHyphens/>
        <w:rPr>
          <w:rFonts w:ascii="Times New Roman" w:eastAsia="Calibri" w:hAnsi="Times New Roman" w:cs="Times New Roman"/>
          <w:b/>
          <w:color w:val="548DD4"/>
          <w:sz w:val="28"/>
          <w:szCs w:val="28"/>
          <w:lang w:eastAsia="en-US" w:bidi="ar-SA"/>
        </w:rPr>
      </w:pPr>
    </w:p>
    <w:p w14:paraId="16EC400B" w14:textId="77777777" w:rsidR="00EE53E0" w:rsidRPr="00EE53E0" w:rsidRDefault="00EE53E0" w:rsidP="00EE53E0">
      <w:pPr>
        <w:suppressAutoHyphens/>
        <w:rPr>
          <w:rFonts w:ascii="Times New Roman" w:eastAsia="Calibri" w:hAnsi="Times New Roman" w:cs="Times New Roman"/>
          <w:b/>
          <w:color w:val="548DD4"/>
          <w:sz w:val="28"/>
          <w:szCs w:val="28"/>
          <w:lang w:eastAsia="en-US" w:bidi="ar-SA"/>
        </w:rPr>
      </w:pPr>
    </w:p>
    <w:p w14:paraId="00619AAD" w14:textId="77777777" w:rsidR="00EE53E0" w:rsidRPr="00EE53E0" w:rsidRDefault="00EE53E0" w:rsidP="00EE53E0">
      <w:pPr>
        <w:suppressAutoHyphens/>
        <w:rPr>
          <w:rFonts w:ascii="Times New Roman" w:eastAsia="Calibri" w:hAnsi="Times New Roman" w:cs="Times New Roman"/>
          <w:b/>
          <w:color w:val="548DD4"/>
          <w:sz w:val="28"/>
          <w:szCs w:val="28"/>
          <w:lang w:eastAsia="en-US" w:bidi="ar-SA"/>
        </w:rPr>
      </w:pPr>
    </w:p>
    <w:p w14:paraId="3B77868F" w14:textId="77777777" w:rsidR="00EE53E0" w:rsidRPr="00EE53E0" w:rsidRDefault="00EE53E0" w:rsidP="00EE53E0">
      <w:pPr>
        <w:suppressAutoHyphens/>
        <w:rPr>
          <w:rFonts w:ascii="Times New Roman" w:eastAsia="Calibri" w:hAnsi="Times New Roman" w:cs="Times New Roman"/>
          <w:b/>
          <w:color w:val="548DD4"/>
          <w:sz w:val="28"/>
          <w:szCs w:val="28"/>
          <w:lang w:eastAsia="en-US" w:bidi="ar-SA"/>
        </w:rPr>
      </w:pPr>
    </w:p>
    <w:p w14:paraId="73720021" w14:textId="77777777" w:rsidR="00EE53E0" w:rsidRPr="00EE53E0" w:rsidRDefault="00EE53E0" w:rsidP="00EE53E0">
      <w:pPr>
        <w:suppressAutoHyphens/>
        <w:rPr>
          <w:rFonts w:ascii="Times New Roman" w:eastAsia="Calibri" w:hAnsi="Times New Roman" w:cs="Times New Roman"/>
          <w:b/>
          <w:color w:val="548DD4"/>
          <w:sz w:val="28"/>
          <w:szCs w:val="28"/>
          <w:lang w:eastAsia="en-US" w:bidi="ar-SA"/>
        </w:rPr>
      </w:pPr>
    </w:p>
    <w:p w14:paraId="777BD497" w14:textId="77777777" w:rsidR="00EE53E0" w:rsidRPr="00EE53E0" w:rsidRDefault="00EE53E0" w:rsidP="00EE53E0">
      <w:pPr>
        <w:suppressAutoHyphens/>
        <w:rPr>
          <w:rFonts w:ascii="Times New Roman" w:eastAsia="Calibri" w:hAnsi="Times New Roman" w:cs="Times New Roman"/>
          <w:b/>
          <w:color w:val="548DD4"/>
          <w:sz w:val="28"/>
          <w:szCs w:val="28"/>
          <w:lang w:eastAsia="en-US" w:bidi="ar-SA"/>
        </w:rPr>
      </w:pPr>
    </w:p>
    <w:p w14:paraId="6497A68E" w14:textId="77777777" w:rsidR="00EE53E0" w:rsidRPr="00EE53E0" w:rsidRDefault="00EE53E0" w:rsidP="00EE53E0">
      <w:pPr>
        <w:suppressAutoHyphens/>
        <w:rPr>
          <w:rFonts w:ascii="Times New Roman" w:eastAsia="Calibri" w:hAnsi="Times New Roman" w:cs="Times New Roman"/>
          <w:b/>
          <w:color w:val="548DD4"/>
          <w:sz w:val="28"/>
          <w:szCs w:val="28"/>
          <w:lang w:eastAsia="en-US" w:bidi="ar-SA"/>
        </w:rPr>
      </w:pPr>
    </w:p>
    <w:p w14:paraId="28DD7F9C" w14:textId="77777777" w:rsidR="00EE53E0" w:rsidRPr="00EE53E0" w:rsidRDefault="00EE53E0" w:rsidP="00EE53E0">
      <w:pPr>
        <w:suppressAutoHyphens/>
        <w:rPr>
          <w:rFonts w:ascii="Times New Roman" w:eastAsia="Calibri" w:hAnsi="Times New Roman" w:cs="Times New Roman"/>
          <w:b/>
          <w:color w:val="548DD4"/>
          <w:sz w:val="28"/>
          <w:szCs w:val="28"/>
          <w:lang w:eastAsia="en-US" w:bidi="ar-SA"/>
        </w:rPr>
      </w:pPr>
    </w:p>
    <w:p w14:paraId="54755E56" w14:textId="77777777" w:rsidR="00EE53E0" w:rsidRPr="00EE53E0" w:rsidRDefault="00EE53E0" w:rsidP="00EE53E0">
      <w:pPr>
        <w:suppressAutoHyphens/>
        <w:rPr>
          <w:rFonts w:ascii="Times New Roman" w:eastAsia="Calibri" w:hAnsi="Times New Roman" w:cs="Times New Roman"/>
          <w:b/>
          <w:color w:val="548DD4"/>
          <w:sz w:val="28"/>
          <w:szCs w:val="28"/>
          <w:lang w:eastAsia="en-US" w:bidi="ar-SA"/>
        </w:rPr>
      </w:pPr>
    </w:p>
    <w:p w14:paraId="35B0DAD7" w14:textId="77777777" w:rsidR="00EE53E0" w:rsidRPr="00EE53E0" w:rsidRDefault="00EE53E0" w:rsidP="00EE53E0">
      <w:pPr>
        <w:suppressAutoHyphens/>
        <w:rPr>
          <w:rFonts w:ascii="Times New Roman" w:eastAsia="Calibri" w:hAnsi="Times New Roman" w:cs="Times New Roman"/>
          <w:b/>
          <w:color w:val="548DD4"/>
          <w:sz w:val="28"/>
          <w:szCs w:val="28"/>
          <w:lang w:eastAsia="en-US" w:bidi="ar-SA"/>
        </w:rPr>
      </w:pPr>
    </w:p>
    <w:p w14:paraId="5CC83C86" w14:textId="77777777" w:rsidR="00EE53E0" w:rsidRPr="00EE53E0" w:rsidRDefault="00EE53E0" w:rsidP="00EE53E0">
      <w:pPr>
        <w:suppressAutoHyphens/>
        <w:rPr>
          <w:rFonts w:ascii="Times New Roman" w:eastAsia="Calibri" w:hAnsi="Times New Roman" w:cs="Times New Roman"/>
          <w:b/>
          <w:color w:val="548DD4"/>
          <w:sz w:val="28"/>
          <w:szCs w:val="28"/>
          <w:lang w:eastAsia="en-US" w:bidi="ar-SA"/>
        </w:rPr>
      </w:pPr>
    </w:p>
    <w:p w14:paraId="08C6D965" w14:textId="77777777" w:rsidR="00EE53E0" w:rsidRPr="00EE53E0" w:rsidRDefault="00EE53E0" w:rsidP="00EE53E0">
      <w:pPr>
        <w:suppressAutoHyphens/>
        <w:rPr>
          <w:rFonts w:ascii="Times New Roman" w:eastAsia="Calibri" w:hAnsi="Times New Roman" w:cs="Times New Roman"/>
          <w:b/>
          <w:color w:val="548DD4"/>
          <w:sz w:val="28"/>
          <w:szCs w:val="28"/>
          <w:lang w:eastAsia="en-US" w:bidi="ar-SA"/>
        </w:rPr>
      </w:pPr>
    </w:p>
    <w:p w14:paraId="4F8E9CB5" w14:textId="77777777" w:rsidR="00EE53E0" w:rsidRPr="00EE53E0" w:rsidRDefault="00EE53E0" w:rsidP="00EE53E0">
      <w:pPr>
        <w:suppressAutoHyphens/>
        <w:jc w:val="center"/>
        <w:rPr>
          <w:rFonts w:ascii="Calibri" w:eastAsia="Calibri" w:hAnsi="Calibri" w:cs="Times New Roman"/>
          <w:b/>
          <w:color w:val="548DD4"/>
          <w:sz w:val="72"/>
          <w:szCs w:val="72"/>
          <w:lang w:eastAsia="en-US" w:bidi="ar-SA"/>
        </w:rPr>
      </w:pPr>
      <w:r w:rsidRPr="00EE53E0">
        <w:rPr>
          <w:rFonts w:ascii="Calibri" w:eastAsia="Calibri" w:hAnsi="Calibri" w:cs="Times New Roman"/>
          <w:b/>
          <w:color w:val="548DD4"/>
          <w:sz w:val="72"/>
          <w:szCs w:val="72"/>
          <w:lang w:eastAsia="en-US" w:bidi="ar-SA"/>
        </w:rPr>
        <w:t>3.</w:t>
      </w:r>
      <w:proofErr w:type="gramStart"/>
      <w:r w:rsidRPr="00EE53E0">
        <w:rPr>
          <w:rFonts w:ascii="Calibri" w:eastAsia="Calibri" w:hAnsi="Calibri" w:cs="Times New Roman"/>
          <w:b/>
          <w:color w:val="548DD4"/>
          <w:sz w:val="72"/>
          <w:szCs w:val="72"/>
          <w:lang w:eastAsia="en-US" w:bidi="ar-SA"/>
        </w:rPr>
        <w:t>6.Модуль</w:t>
      </w:r>
      <w:proofErr w:type="gramEnd"/>
      <w:r w:rsidRPr="00EE53E0">
        <w:rPr>
          <w:rFonts w:ascii="Calibri" w:eastAsia="Calibri" w:hAnsi="Calibri" w:cs="Times New Roman"/>
          <w:b/>
          <w:color w:val="548DD4"/>
          <w:sz w:val="72"/>
          <w:szCs w:val="72"/>
          <w:lang w:eastAsia="en-US" w:bidi="ar-SA"/>
        </w:rPr>
        <w:t xml:space="preserve"> «Детские общественные объединения»</w:t>
      </w:r>
    </w:p>
    <w:p w14:paraId="2D1E9B41" w14:textId="77777777" w:rsidR="00EE53E0" w:rsidRPr="00EE53E0" w:rsidRDefault="00EE53E0" w:rsidP="00EE53E0">
      <w:pPr>
        <w:suppressAutoHyphens/>
        <w:jc w:val="center"/>
        <w:rPr>
          <w:rFonts w:ascii="Times New Roman" w:eastAsia="Calibri" w:hAnsi="Times New Roman" w:cs="Times New Roman"/>
          <w:b/>
          <w:color w:val="548DD4"/>
          <w:sz w:val="28"/>
          <w:szCs w:val="28"/>
          <w:lang w:eastAsia="en-US" w:bidi="ar-SA"/>
        </w:rPr>
      </w:pPr>
      <w:r w:rsidRPr="00EE53E0">
        <w:rPr>
          <w:rFonts w:ascii="Times New Roman" w:eastAsia="Calibri" w:hAnsi="Times New Roman" w:cs="Times New Roman"/>
          <w:b/>
          <w:noProof/>
          <w:color w:val="548DD4"/>
          <w:sz w:val="28"/>
          <w:szCs w:val="28"/>
          <w:lang w:bidi="ar-SA"/>
        </w:rPr>
        <w:drawing>
          <wp:inline distT="0" distB="0" distL="0" distR="0" wp14:anchorId="0C2C36CC" wp14:editId="173EE04B">
            <wp:extent cx="4262493" cy="3441408"/>
            <wp:effectExtent l="19050" t="0" r="4707" b="0"/>
            <wp:docPr id="9" name="Рисунок 5" descr="C:\Documents and Settings\Учитель\Рабочий стол\kids-friends-from-around-the-world-around-their-hands-multinational-friendship-of-children-of-friends-of-the-world-cartoon-stock-vector-illustration-isolated-on-white-background_14706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Учитель\Рабочий стол\kids-friends-from-around-the-world-around-their-hands-multinational-friendship-of-children-of-friends-of-the-world-cartoon-stock-vector-illustration-isolated-on-white-background_147064-57.jpg"/>
                    <pic:cNvPicPr>
                      <a:picLocks noChangeAspect="1" noChangeArrowheads="1"/>
                    </pic:cNvPicPr>
                  </pic:nvPicPr>
                  <pic:blipFill>
                    <a:blip r:embed="rId27" cstate="print"/>
                    <a:srcRect/>
                    <a:stretch>
                      <a:fillRect/>
                    </a:stretch>
                  </pic:blipFill>
                  <pic:spPr bwMode="auto">
                    <a:xfrm>
                      <a:off x="0" y="0"/>
                      <a:ext cx="4270272" cy="3447688"/>
                    </a:xfrm>
                    <a:prstGeom prst="rect">
                      <a:avLst/>
                    </a:prstGeom>
                    <a:noFill/>
                    <a:ln w="9525">
                      <a:noFill/>
                      <a:miter lim="800000"/>
                      <a:headEnd/>
                      <a:tailEnd/>
                    </a:ln>
                  </pic:spPr>
                </pic:pic>
              </a:graphicData>
            </a:graphic>
          </wp:inline>
        </w:drawing>
      </w:r>
    </w:p>
    <w:p w14:paraId="0A36DBBE"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 Действующее на базе школы детское общественное движение «Дружная страна» – </w:t>
      </w:r>
      <w:r w:rsidRPr="00EE53E0">
        <w:rPr>
          <w:rFonts w:ascii="Times New Roman" w:eastAsia="Calibri" w:hAnsi="Times New Roman" w:cs="Times New Roman"/>
          <w:color w:val="auto"/>
          <w:sz w:val="28"/>
          <w:szCs w:val="28"/>
          <w:lang w:bidi="ar-SA"/>
        </w:rPr>
        <w:t xml:space="preserve">это добровольное </w:t>
      </w:r>
      <w:r w:rsidRPr="00EE53E0">
        <w:rPr>
          <w:rFonts w:ascii="Times New Roman" w:eastAsia="Calibri" w:hAnsi="Times New Roman" w:cs="Times New Roman"/>
          <w:color w:val="auto"/>
          <w:sz w:val="28"/>
          <w:szCs w:val="28"/>
          <w:lang w:eastAsia="en-US" w:bidi="ar-SA"/>
        </w:rPr>
        <w:t>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p>
    <w:p w14:paraId="7598B44E" w14:textId="77777777" w:rsidR="00EE53E0" w:rsidRPr="00EE53E0" w:rsidRDefault="00EE53E0" w:rsidP="008647C9">
      <w:pPr>
        <w:widowControl/>
        <w:numPr>
          <w:ilvl w:val="0"/>
          <w:numId w:val="201"/>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проведение культурно-просветительских и развлекательных мероприятий для жителей села, помощь в благоустройстве </w:t>
      </w:r>
      <w:proofErr w:type="spellStart"/>
      <w:proofErr w:type="gramStart"/>
      <w:r w:rsidRPr="00EE53E0">
        <w:rPr>
          <w:rFonts w:ascii="Times New Roman" w:eastAsia="Calibri" w:hAnsi="Times New Roman" w:cs="Times New Roman"/>
          <w:color w:val="auto"/>
          <w:sz w:val="28"/>
          <w:szCs w:val="28"/>
          <w:lang w:eastAsia="en-US" w:bidi="ar-SA"/>
        </w:rPr>
        <w:lastRenderedPageBreak/>
        <w:t>поселка,участие</w:t>
      </w:r>
      <w:proofErr w:type="spellEnd"/>
      <w:proofErr w:type="gramEnd"/>
      <w:r w:rsidRPr="00EE53E0">
        <w:rPr>
          <w:rFonts w:ascii="Times New Roman" w:eastAsia="Calibri" w:hAnsi="Times New Roman" w:cs="Times New Roman"/>
          <w:color w:val="auto"/>
          <w:sz w:val="28"/>
          <w:szCs w:val="28"/>
          <w:lang w:eastAsia="en-US" w:bidi="ar-SA"/>
        </w:rPr>
        <w:t xml:space="preserve"> школьников в работе на прилегающей к школе территории (работа в школьном огороде,  благоустройство клумб) и другие;</w:t>
      </w:r>
    </w:p>
    <w:p w14:paraId="7E49FB95" w14:textId="77777777" w:rsidR="00EE53E0" w:rsidRPr="00EE53E0" w:rsidRDefault="00EE53E0" w:rsidP="008647C9">
      <w:pPr>
        <w:widowControl/>
        <w:numPr>
          <w:ilvl w:val="0"/>
          <w:numId w:val="201"/>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14:paraId="77458F04" w14:textId="77777777" w:rsidR="00EE53E0" w:rsidRPr="00EE53E0" w:rsidRDefault="00EE53E0" w:rsidP="008647C9">
      <w:pPr>
        <w:widowControl/>
        <w:numPr>
          <w:ilvl w:val="0"/>
          <w:numId w:val="201"/>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выполнение клятвы при вступлении в объединения; </w:t>
      </w:r>
    </w:p>
    <w:p w14:paraId="428C9173" w14:textId="77777777" w:rsidR="00EE53E0" w:rsidRPr="00EE53E0" w:rsidRDefault="00EE53E0" w:rsidP="008647C9">
      <w:pPr>
        <w:widowControl/>
        <w:numPr>
          <w:ilvl w:val="0"/>
          <w:numId w:val="201"/>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w:t>
      </w:r>
    </w:p>
    <w:p w14:paraId="25B4D281" w14:textId="77777777" w:rsidR="00EE53E0" w:rsidRPr="00EE53E0" w:rsidRDefault="00EE53E0" w:rsidP="008647C9">
      <w:pPr>
        <w:widowControl/>
        <w:numPr>
          <w:ilvl w:val="0"/>
          <w:numId w:val="201"/>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bidi="ar-SA"/>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w:t>
      </w:r>
      <w:proofErr w:type="gramStart"/>
      <w:r w:rsidRPr="00EE53E0">
        <w:rPr>
          <w:rFonts w:ascii="Times New Roman" w:eastAsia="Calibri" w:hAnsi="Times New Roman" w:cs="Times New Roman"/>
          <w:color w:val="auto"/>
          <w:sz w:val="28"/>
          <w:szCs w:val="28"/>
          <w:lang w:bidi="ar-SA"/>
        </w:rPr>
        <w:t>может быть</w:t>
      </w:r>
      <w:proofErr w:type="gramEnd"/>
      <w:r w:rsidRPr="00EE53E0">
        <w:rPr>
          <w:rFonts w:ascii="Times New Roman" w:eastAsia="Calibri" w:hAnsi="Times New Roman" w:cs="Times New Roman"/>
          <w:color w:val="auto"/>
          <w:sz w:val="28"/>
          <w:szCs w:val="28"/>
          <w:lang w:bidi="ar-SA"/>
        </w:rPr>
        <w:t xml:space="preserve"> как участием школьников в проведении разовых акций, которые часто носят масштабный характер, так и постоянной деятельностью школьников.</w:t>
      </w:r>
    </w:p>
    <w:p w14:paraId="24FC5DA8"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  По инициативе </w:t>
      </w:r>
      <w:proofErr w:type="spellStart"/>
      <w:r w:rsidRPr="00EE53E0">
        <w:rPr>
          <w:rFonts w:ascii="Times New Roman" w:eastAsia="Calibri" w:hAnsi="Times New Roman" w:cs="Times New Roman"/>
          <w:color w:val="auto"/>
          <w:sz w:val="28"/>
          <w:szCs w:val="28"/>
          <w:lang w:eastAsia="en-US" w:bidi="ar-SA"/>
        </w:rPr>
        <w:t>администраци</w:t>
      </w:r>
      <w:proofErr w:type="spellEnd"/>
      <w:r w:rsidRPr="00EE53E0">
        <w:rPr>
          <w:rFonts w:ascii="Times New Roman" w:eastAsia="Calibri" w:hAnsi="Times New Roman" w:cs="Times New Roman"/>
          <w:color w:val="auto"/>
          <w:sz w:val="28"/>
          <w:szCs w:val="28"/>
          <w:lang w:eastAsia="en-US" w:bidi="ar-SA"/>
        </w:rPr>
        <w:t xml:space="preserve"> школы и Совета лидеров </w:t>
      </w:r>
      <w:proofErr w:type="gramStart"/>
      <w:r w:rsidRPr="00EE53E0">
        <w:rPr>
          <w:rFonts w:ascii="Times New Roman" w:eastAsia="Calibri" w:hAnsi="Times New Roman" w:cs="Times New Roman"/>
          <w:color w:val="auto"/>
          <w:sz w:val="28"/>
          <w:szCs w:val="28"/>
          <w:lang w:eastAsia="en-US" w:bidi="ar-SA"/>
        </w:rPr>
        <w:t>созданы  следующие</w:t>
      </w:r>
      <w:proofErr w:type="gramEnd"/>
      <w:r w:rsidRPr="00EE53E0">
        <w:rPr>
          <w:rFonts w:ascii="Times New Roman" w:eastAsia="Calibri" w:hAnsi="Times New Roman" w:cs="Times New Roman"/>
          <w:color w:val="auto"/>
          <w:sz w:val="28"/>
          <w:szCs w:val="28"/>
          <w:lang w:eastAsia="en-US" w:bidi="ar-SA"/>
        </w:rPr>
        <w:t xml:space="preserve"> школьные детские общественные объединения: </w:t>
      </w:r>
    </w:p>
    <w:p w14:paraId="00A1B1C1" w14:textId="77777777" w:rsidR="00EE53E0" w:rsidRPr="00EE53E0" w:rsidRDefault="00EE53E0" w:rsidP="008647C9">
      <w:pPr>
        <w:widowControl/>
        <w:numPr>
          <w:ilvl w:val="0"/>
          <w:numId w:val="202"/>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Детское общественное объединение «Дружная страна»;</w:t>
      </w:r>
    </w:p>
    <w:p w14:paraId="562CE3AC" w14:textId="77777777" w:rsidR="00EE53E0" w:rsidRPr="00EE53E0" w:rsidRDefault="00EE53E0" w:rsidP="008647C9">
      <w:pPr>
        <w:widowControl/>
        <w:numPr>
          <w:ilvl w:val="0"/>
          <w:numId w:val="202"/>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Волонтёрское движение «Новое поколение»;</w:t>
      </w:r>
    </w:p>
    <w:p w14:paraId="13271DEC" w14:textId="77777777" w:rsidR="00EE53E0" w:rsidRPr="00EE53E0" w:rsidRDefault="00EE53E0" w:rsidP="008647C9">
      <w:pPr>
        <w:widowControl/>
        <w:numPr>
          <w:ilvl w:val="0"/>
          <w:numId w:val="202"/>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Военно-патриотическое движение «</w:t>
      </w:r>
      <w:proofErr w:type="spellStart"/>
      <w:r w:rsidRPr="00EE53E0">
        <w:rPr>
          <w:rFonts w:ascii="Times New Roman" w:eastAsia="Calibri" w:hAnsi="Times New Roman" w:cs="Times New Roman"/>
          <w:color w:val="auto"/>
          <w:sz w:val="28"/>
          <w:szCs w:val="28"/>
          <w:lang w:eastAsia="en-US" w:bidi="ar-SA"/>
        </w:rPr>
        <w:t>Юнармия</w:t>
      </w:r>
      <w:proofErr w:type="spellEnd"/>
      <w:r w:rsidRPr="00EE53E0">
        <w:rPr>
          <w:rFonts w:ascii="Times New Roman" w:eastAsia="Calibri" w:hAnsi="Times New Roman" w:cs="Times New Roman"/>
          <w:color w:val="auto"/>
          <w:sz w:val="28"/>
          <w:szCs w:val="28"/>
          <w:lang w:eastAsia="en-US" w:bidi="ar-SA"/>
        </w:rPr>
        <w:t>».</w:t>
      </w:r>
    </w:p>
    <w:p w14:paraId="5EB39CE8" w14:textId="77777777" w:rsidR="00EE53E0" w:rsidRPr="00EE53E0" w:rsidRDefault="00EE53E0" w:rsidP="00EE53E0">
      <w:pPr>
        <w:suppressAutoHyphens/>
        <w:ind w:left="437"/>
        <w:rPr>
          <w:rFonts w:ascii="Times New Roman" w:eastAsia="Calibri" w:hAnsi="Times New Roman" w:cs="Times New Roman"/>
          <w:color w:val="auto"/>
          <w:sz w:val="28"/>
          <w:szCs w:val="28"/>
          <w:lang w:eastAsia="en-US" w:bidi="ar-SA"/>
        </w:rPr>
      </w:pPr>
    </w:p>
    <w:p w14:paraId="2B9756A3" w14:textId="77777777" w:rsidR="00EE53E0" w:rsidRPr="00EE53E0" w:rsidRDefault="00EE53E0" w:rsidP="00EE53E0">
      <w:pPr>
        <w:suppressAutoHyphens/>
        <w:ind w:left="437"/>
        <w:rPr>
          <w:rFonts w:ascii="Times New Roman" w:eastAsia="Calibri" w:hAnsi="Times New Roman" w:cs="Times New Roman"/>
          <w:color w:val="auto"/>
          <w:sz w:val="28"/>
          <w:szCs w:val="28"/>
          <w:lang w:eastAsia="en-US" w:bidi="ar-SA"/>
        </w:rPr>
      </w:pPr>
    </w:p>
    <w:p w14:paraId="67E36356" w14:textId="77777777" w:rsidR="00EE53E0" w:rsidRPr="00EE53E0" w:rsidRDefault="00EE53E0" w:rsidP="00EE53E0">
      <w:pPr>
        <w:suppressAutoHyphens/>
        <w:ind w:left="437"/>
        <w:rPr>
          <w:rFonts w:ascii="Times New Roman" w:eastAsia="Calibri" w:hAnsi="Times New Roman" w:cs="Times New Roman"/>
          <w:b/>
          <w:color w:val="548DD4"/>
          <w:sz w:val="28"/>
          <w:szCs w:val="28"/>
          <w:lang w:eastAsia="en-US" w:bidi="ar-SA"/>
        </w:rPr>
      </w:pPr>
    </w:p>
    <w:p w14:paraId="1966B5F5" w14:textId="77777777" w:rsidR="00EE53E0" w:rsidRPr="00EE53E0" w:rsidRDefault="00EE53E0" w:rsidP="00EE53E0">
      <w:pPr>
        <w:suppressAutoHyphens/>
        <w:ind w:left="437"/>
        <w:rPr>
          <w:rFonts w:ascii="Times New Roman" w:eastAsia="Calibri" w:hAnsi="Times New Roman" w:cs="Times New Roman"/>
          <w:b/>
          <w:color w:val="548DD4"/>
          <w:sz w:val="28"/>
          <w:szCs w:val="28"/>
          <w:lang w:eastAsia="en-US" w:bidi="ar-SA"/>
        </w:rPr>
      </w:pPr>
    </w:p>
    <w:p w14:paraId="145F3812" w14:textId="77777777" w:rsidR="00EE53E0" w:rsidRPr="00EE53E0" w:rsidRDefault="00EE53E0" w:rsidP="00EE53E0">
      <w:pPr>
        <w:suppressAutoHyphens/>
        <w:ind w:left="437"/>
        <w:rPr>
          <w:rFonts w:ascii="Times New Roman" w:eastAsia="Calibri" w:hAnsi="Times New Roman" w:cs="Times New Roman"/>
          <w:b/>
          <w:color w:val="548DD4"/>
          <w:sz w:val="28"/>
          <w:szCs w:val="28"/>
          <w:lang w:eastAsia="en-US" w:bidi="ar-SA"/>
        </w:rPr>
      </w:pPr>
    </w:p>
    <w:p w14:paraId="23F6C9A1" w14:textId="77777777" w:rsidR="00EE53E0" w:rsidRPr="00EE53E0" w:rsidRDefault="00EE53E0" w:rsidP="00EE53E0">
      <w:pPr>
        <w:suppressAutoHyphens/>
        <w:ind w:left="437"/>
        <w:rPr>
          <w:rFonts w:ascii="Times New Roman" w:eastAsia="Calibri" w:hAnsi="Times New Roman" w:cs="Times New Roman"/>
          <w:b/>
          <w:color w:val="548DD4"/>
          <w:sz w:val="28"/>
          <w:szCs w:val="28"/>
          <w:lang w:eastAsia="en-US" w:bidi="ar-SA"/>
        </w:rPr>
      </w:pPr>
    </w:p>
    <w:p w14:paraId="4DA1FD14" w14:textId="77777777" w:rsidR="00EE53E0" w:rsidRPr="00EE53E0" w:rsidRDefault="00EE53E0" w:rsidP="00EE53E0">
      <w:pPr>
        <w:suppressAutoHyphens/>
        <w:ind w:left="437"/>
        <w:rPr>
          <w:rFonts w:ascii="Times New Roman" w:eastAsia="Calibri" w:hAnsi="Times New Roman" w:cs="Times New Roman"/>
          <w:b/>
          <w:color w:val="548DD4"/>
          <w:sz w:val="28"/>
          <w:szCs w:val="28"/>
          <w:lang w:eastAsia="en-US" w:bidi="ar-SA"/>
        </w:rPr>
      </w:pPr>
    </w:p>
    <w:p w14:paraId="5A76CF11" w14:textId="77777777" w:rsidR="00EE53E0" w:rsidRPr="00EE53E0" w:rsidRDefault="00EE53E0" w:rsidP="00EE53E0">
      <w:pPr>
        <w:suppressAutoHyphens/>
        <w:ind w:left="437"/>
        <w:rPr>
          <w:rFonts w:ascii="Times New Roman" w:eastAsia="Calibri" w:hAnsi="Times New Roman" w:cs="Times New Roman"/>
          <w:b/>
          <w:color w:val="548DD4"/>
          <w:sz w:val="28"/>
          <w:szCs w:val="28"/>
          <w:lang w:eastAsia="en-US" w:bidi="ar-SA"/>
        </w:rPr>
      </w:pPr>
    </w:p>
    <w:p w14:paraId="1AF2A11C" w14:textId="77777777" w:rsidR="00EE53E0" w:rsidRPr="00EE53E0" w:rsidRDefault="00EE53E0" w:rsidP="00EE53E0">
      <w:pPr>
        <w:suppressAutoHyphens/>
        <w:ind w:left="437"/>
        <w:rPr>
          <w:rFonts w:ascii="Times New Roman" w:eastAsia="Calibri" w:hAnsi="Times New Roman" w:cs="Times New Roman"/>
          <w:b/>
          <w:color w:val="548DD4"/>
          <w:sz w:val="28"/>
          <w:szCs w:val="28"/>
          <w:lang w:eastAsia="en-US" w:bidi="ar-SA"/>
        </w:rPr>
      </w:pPr>
    </w:p>
    <w:p w14:paraId="691B7228" w14:textId="77777777" w:rsidR="00EE53E0" w:rsidRPr="00EE53E0" w:rsidRDefault="00EE53E0" w:rsidP="00EE53E0">
      <w:pPr>
        <w:suppressAutoHyphens/>
        <w:ind w:left="437"/>
        <w:rPr>
          <w:rFonts w:ascii="Times New Roman" w:eastAsia="Calibri" w:hAnsi="Times New Roman" w:cs="Times New Roman"/>
          <w:b/>
          <w:color w:val="548DD4"/>
          <w:sz w:val="28"/>
          <w:szCs w:val="28"/>
          <w:lang w:eastAsia="en-US" w:bidi="ar-SA"/>
        </w:rPr>
      </w:pPr>
    </w:p>
    <w:p w14:paraId="5CF75134" w14:textId="77777777" w:rsidR="00EE53E0" w:rsidRPr="00EE53E0" w:rsidRDefault="00EE53E0" w:rsidP="00EE53E0">
      <w:pPr>
        <w:suppressAutoHyphens/>
        <w:ind w:left="437"/>
        <w:rPr>
          <w:rFonts w:ascii="Times New Roman" w:eastAsia="Calibri" w:hAnsi="Times New Roman" w:cs="Times New Roman"/>
          <w:b/>
          <w:color w:val="548DD4"/>
          <w:sz w:val="28"/>
          <w:szCs w:val="28"/>
          <w:lang w:eastAsia="en-US" w:bidi="ar-SA"/>
        </w:rPr>
      </w:pPr>
    </w:p>
    <w:p w14:paraId="16F32E94" w14:textId="77777777" w:rsidR="00EE53E0" w:rsidRPr="00EE53E0" w:rsidRDefault="00EE53E0" w:rsidP="00EE53E0">
      <w:pPr>
        <w:suppressAutoHyphens/>
        <w:ind w:left="437"/>
        <w:rPr>
          <w:rFonts w:ascii="Times New Roman" w:eastAsia="Calibri" w:hAnsi="Times New Roman" w:cs="Times New Roman"/>
          <w:b/>
          <w:color w:val="548DD4"/>
          <w:sz w:val="28"/>
          <w:szCs w:val="28"/>
          <w:lang w:eastAsia="en-US" w:bidi="ar-SA"/>
        </w:rPr>
      </w:pPr>
    </w:p>
    <w:p w14:paraId="0A4EB2D2" w14:textId="77777777" w:rsidR="00EE53E0" w:rsidRPr="00EE53E0" w:rsidRDefault="00EE53E0" w:rsidP="00EE53E0">
      <w:pPr>
        <w:suppressAutoHyphens/>
        <w:ind w:left="437"/>
        <w:rPr>
          <w:rFonts w:ascii="Times New Roman" w:eastAsia="Calibri" w:hAnsi="Times New Roman" w:cs="Times New Roman"/>
          <w:b/>
          <w:color w:val="548DD4"/>
          <w:sz w:val="28"/>
          <w:szCs w:val="28"/>
          <w:lang w:eastAsia="en-US" w:bidi="ar-SA"/>
        </w:rPr>
      </w:pPr>
    </w:p>
    <w:p w14:paraId="082EC79B" w14:textId="77777777" w:rsidR="00EE53E0" w:rsidRPr="00EE53E0" w:rsidRDefault="00EE53E0" w:rsidP="00EE53E0">
      <w:pPr>
        <w:suppressAutoHyphens/>
        <w:ind w:left="437"/>
        <w:rPr>
          <w:rFonts w:ascii="Times New Roman" w:eastAsia="Calibri" w:hAnsi="Times New Roman" w:cs="Times New Roman"/>
          <w:b/>
          <w:color w:val="548DD4"/>
          <w:sz w:val="28"/>
          <w:szCs w:val="28"/>
          <w:lang w:eastAsia="en-US" w:bidi="ar-SA"/>
        </w:rPr>
      </w:pPr>
    </w:p>
    <w:p w14:paraId="05AC4A52" w14:textId="77777777" w:rsidR="00EE53E0" w:rsidRPr="00EE53E0" w:rsidRDefault="00EE53E0" w:rsidP="00EE53E0">
      <w:pPr>
        <w:suppressAutoHyphens/>
        <w:ind w:left="437"/>
        <w:rPr>
          <w:rFonts w:ascii="Times New Roman" w:eastAsia="Calibri" w:hAnsi="Times New Roman" w:cs="Times New Roman"/>
          <w:b/>
          <w:color w:val="548DD4"/>
          <w:sz w:val="28"/>
          <w:szCs w:val="28"/>
          <w:lang w:eastAsia="en-US" w:bidi="ar-SA"/>
        </w:rPr>
      </w:pPr>
    </w:p>
    <w:p w14:paraId="3DABEA6E" w14:textId="77777777" w:rsidR="00EE53E0" w:rsidRPr="00EE53E0" w:rsidRDefault="00EE53E0" w:rsidP="00EE53E0">
      <w:pPr>
        <w:suppressAutoHyphens/>
        <w:ind w:left="437"/>
        <w:rPr>
          <w:rFonts w:ascii="Times New Roman" w:eastAsia="Calibri" w:hAnsi="Times New Roman" w:cs="Times New Roman"/>
          <w:b/>
          <w:color w:val="548DD4"/>
          <w:sz w:val="28"/>
          <w:szCs w:val="28"/>
          <w:lang w:eastAsia="en-US" w:bidi="ar-SA"/>
        </w:rPr>
      </w:pPr>
    </w:p>
    <w:p w14:paraId="074D521C" w14:textId="77777777" w:rsidR="00EE53E0" w:rsidRPr="00EE53E0" w:rsidRDefault="00EE53E0" w:rsidP="00EE53E0">
      <w:pPr>
        <w:suppressAutoHyphens/>
        <w:ind w:left="437"/>
        <w:rPr>
          <w:rFonts w:ascii="Times New Roman" w:eastAsia="Calibri" w:hAnsi="Times New Roman" w:cs="Times New Roman"/>
          <w:b/>
          <w:color w:val="548DD4"/>
          <w:sz w:val="28"/>
          <w:szCs w:val="28"/>
          <w:lang w:eastAsia="en-US" w:bidi="ar-SA"/>
        </w:rPr>
      </w:pPr>
    </w:p>
    <w:p w14:paraId="3C53AEF9" w14:textId="77777777" w:rsidR="00EE53E0" w:rsidRPr="00EE53E0" w:rsidRDefault="00EE53E0" w:rsidP="00EE53E0">
      <w:pPr>
        <w:suppressAutoHyphens/>
        <w:ind w:left="437"/>
        <w:rPr>
          <w:rFonts w:ascii="Times New Roman" w:eastAsia="Calibri" w:hAnsi="Times New Roman" w:cs="Times New Roman"/>
          <w:b/>
          <w:color w:val="548DD4"/>
          <w:sz w:val="28"/>
          <w:szCs w:val="28"/>
          <w:lang w:eastAsia="en-US" w:bidi="ar-SA"/>
        </w:rPr>
      </w:pPr>
    </w:p>
    <w:p w14:paraId="716C6623" w14:textId="77777777" w:rsidR="00EE53E0" w:rsidRPr="00EE53E0" w:rsidRDefault="00EE53E0" w:rsidP="00EE53E0">
      <w:pPr>
        <w:suppressAutoHyphens/>
        <w:ind w:left="437"/>
        <w:rPr>
          <w:rFonts w:ascii="Times New Roman" w:eastAsia="Calibri" w:hAnsi="Times New Roman" w:cs="Times New Roman"/>
          <w:b/>
          <w:color w:val="548DD4"/>
          <w:sz w:val="28"/>
          <w:szCs w:val="28"/>
          <w:lang w:eastAsia="en-US" w:bidi="ar-SA"/>
        </w:rPr>
      </w:pPr>
    </w:p>
    <w:p w14:paraId="66974B31" w14:textId="77777777" w:rsidR="00EE53E0" w:rsidRPr="00EE53E0" w:rsidRDefault="00EE53E0" w:rsidP="00EE53E0">
      <w:pPr>
        <w:suppressAutoHyphens/>
        <w:ind w:left="437"/>
        <w:rPr>
          <w:rFonts w:ascii="Times New Roman" w:eastAsia="Calibri" w:hAnsi="Times New Roman" w:cs="Times New Roman"/>
          <w:b/>
          <w:color w:val="548DD4"/>
          <w:sz w:val="28"/>
          <w:szCs w:val="28"/>
          <w:lang w:eastAsia="en-US" w:bidi="ar-SA"/>
        </w:rPr>
      </w:pPr>
    </w:p>
    <w:p w14:paraId="552C8804" w14:textId="77777777" w:rsidR="00EE53E0" w:rsidRPr="00EE53E0" w:rsidRDefault="00EE53E0" w:rsidP="00EE53E0">
      <w:pPr>
        <w:suppressAutoHyphens/>
        <w:ind w:left="437"/>
        <w:rPr>
          <w:rFonts w:ascii="Times New Roman" w:eastAsia="Calibri" w:hAnsi="Times New Roman" w:cs="Times New Roman"/>
          <w:b/>
          <w:color w:val="548DD4"/>
          <w:sz w:val="28"/>
          <w:szCs w:val="28"/>
          <w:lang w:eastAsia="en-US" w:bidi="ar-SA"/>
        </w:rPr>
      </w:pPr>
    </w:p>
    <w:p w14:paraId="286AECE7" w14:textId="77777777" w:rsidR="00EE53E0" w:rsidRPr="00EE53E0" w:rsidRDefault="00EE53E0" w:rsidP="00EE53E0">
      <w:pPr>
        <w:suppressAutoHyphens/>
        <w:ind w:left="437"/>
        <w:rPr>
          <w:rFonts w:ascii="Times New Roman" w:eastAsia="Calibri" w:hAnsi="Times New Roman" w:cs="Times New Roman"/>
          <w:b/>
          <w:color w:val="548DD4"/>
          <w:sz w:val="28"/>
          <w:szCs w:val="28"/>
          <w:lang w:eastAsia="en-US" w:bidi="ar-SA"/>
        </w:rPr>
      </w:pPr>
    </w:p>
    <w:p w14:paraId="290F1F87" w14:textId="77777777" w:rsidR="00EE53E0" w:rsidRPr="00EE53E0" w:rsidRDefault="00EE53E0" w:rsidP="00EE53E0">
      <w:pPr>
        <w:suppressAutoHyphens/>
        <w:ind w:left="437"/>
        <w:rPr>
          <w:rFonts w:ascii="Times New Roman" w:eastAsia="Calibri" w:hAnsi="Times New Roman" w:cs="Times New Roman"/>
          <w:b/>
          <w:color w:val="548DD4"/>
          <w:sz w:val="28"/>
          <w:szCs w:val="28"/>
          <w:lang w:eastAsia="en-US" w:bidi="ar-SA"/>
        </w:rPr>
      </w:pPr>
    </w:p>
    <w:p w14:paraId="44394E11" w14:textId="77777777" w:rsidR="00EE53E0" w:rsidRPr="00EE53E0" w:rsidRDefault="00EE53E0" w:rsidP="00EE53E0">
      <w:pPr>
        <w:suppressAutoHyphens/>
        <w:ind w:left="437"/>
        <w:rPr>
          <w:rFonts w:ascii="Times New Roman" w:eastAsia="Calibri" w:hAnsi="Times New Roman" w:cs="Times New Roman"/>
          <w:b/>
          <w:color w:val="548DD4"/>
          <w:sz w:val="28"/>
          <w:szCs w:val="28"/>
          <w:lang w:eastAsia="en-US" w:bidi="ar-SA"/>
        </w:rPr>
      </w:pPr>
    </w:p>
    <w:p w14:paraId="6574BBB7" w14:textId="77777777" w:rsidR="00EE53E0" w:rsidRPr="00EE53E0" w:rsidRDefault="00EE53E0" w:rsidP="00EE53E0">
      <w:pPr>
        <w:suppressAutoHyphens/>
        <w:ind w:left="437"/>
        <w:rPr>
          <w:rFonts w:ascii="Times New Roman" w:eastAsia="Calibri" w:hAnsi="Times New Roman" w:cs="Times New Roman"/>
          <w:b/>
          <w:color w:val="548DD4"/>
          <w:sz w:val="28"/>
          <w:szCs w:val="28"/>
          <w:lang w:eastAsia="en-US" w:bidi="ar-SA"/>
        </w:rPr>
      </w:pPr>
    </w:p>
    <w:p w14:paraId="4A5237A4" w14:textId="77777777" w:rsidR="00EE53E0" w:rsidRPr="00EE53E0" w:rsidRDefault="00EE53E0" w:rsidP="00EE53E0">
      <w:pPr>
        <w:suppressAutoHyphens/>
        <w:ind w:left="437"/>
        <w:jc w:val="center"/>
        <w:rPr>
          <w:rFonts w:ascii="Calibri" w:eastAsia="Calibri" w:hAnsi="Calibri" w:cs="Times New Roman"/>
          <w:b/>
          <w:color w:val="548DD4"/>
          <w:sz w:val="72"/>
          <w:szCs w:val="72"/>
          <w:lang w:eastAsia="en-US" w:bidi="ar-SA"/>
        </w:rPr>
      </w:pPr>
      <w:r w:rsidRPr="00EE53E0">
        <w:rPr>
          <w:rFonts w:ascii="Calibri" w:eastAsia="Calibri" w:hAnsi="Calibri" w:cs="Times New Roman"/>
          <w:b/>
          <w:color w:val="548DD4"/>
          <w:sz w:val="72"/>
          <w:szCs w:val="72"/>
          <w:lang w:eastAsia="en-US" w:bidi="ar-SA"/>
        </w:rPr>
        <w:t>3.7. Модуль «</w:t>
      </w:r>
      <w:proofErr w:type="spellStart"/>
      <w:r w:rsidRPr="00EE53E0">
        <w:rPr>
          <w:rFonts w:ascii="Calibri" w:eastAsia="Calibri" w:hAnsi="Calibri" w:cs="Times New Roman"/>
          <w:b/>
          <w:color w:val="548DD4"/>
          <w:sz w:val="72"/>
          <w:szCs w:val="72"/>
          <w:lang w:eastAsia="en-US" w:bidi="ar-SA"/>
        </w:rPr>
        <w:t>Волонтерство</w:t>
      </w:r>
      <w:proofErr w:type="spellEnd"/>
      <w:r w:rsidRPr="00EE53E0">
        <w:rPr>
          <w:rFonts w:ascii="Calibri" w:eastAsia="Calibri" w:hAnsi="Calibri" w:cs="Times New Roman"/>
          <w:b/>
          <w:color w:val="548DD4"/>
          <w:sz w:val="72"/>
          <w:szCs w:val="72"/>
          <w:lang w:eastAsia="en-US" w:bidi="ar-SA"/>
        </w:rPr>
        <w:t>»</w:t>
      </w:r>
    </w:p>
    <w:p w14:paraId="4F2D7874" w14:textId="77777777" w:rsidR="00EE53E0" w:rsidRPr="00EE53E0" w:rsidRDefault="00EE53E0" w:rsidP="00EE53E0">
      <w:pPr>
        <w:suppressAutoHyphens/>
        <w:ind w:left="437"/>
        <w:jc w:val="center"/>
        <w:rPr>
          <w:rFonts w:ascii="Times New Roman" w:eastAsia="Calibri" w:hAnsi="Times New Roman" w:cs="Times New Roman"/>
          <w:b/>
          <w:color w:val="548DD4"/>
          <w:sz w:val="28"/>
          <w:szCs w:val="28"/>
          <w:lang w:eastAsia="en-US" w:bidi="ar-SA"/>
        </w:rPr>
      </w:pPr>
      <w:r w:rsidRPr="00EE53E0">
        <w:rPr>
          <w:rFonts w:ascii="Times New Roman" w:eastAsia="Calibri" w:hAnsi="Times New Roman" w:cs="Times New Roman"/>
          <w:b/>
          <w:noProof/>
          <w:color w:val="548DD4"/>
          <w:sz w:val="28"/>
          <w:szCs w:val="28"/>
          <w:lang w:bidi="ar-SA"/>
        </w:rPr>
        <w:drawing>
          <wp:inline distT="0" distB="0" distL="0" distR="0" wp14:anchorId="622F48DA" wp14:editId="4B0AC875">
            <wp:extent cx="5133862" cy="2872292"/>
            <wp:effectExtent l="19050" t="0" r="0" b="0"/>
            <wp:docPr id="10" name="Рисунок 1" descr="E:\волонтеры\big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волонтеры\big_thumb.jpg"/>
                    <pic:cNvPicPr>
                      <a:picLocks noChangeAspect="1" noChangeArrowheads="1"/>
                    </pic:cNvPicPr>
                  </pic:nvPicPr>
                  <pic:blipFill>
                    <a:blip r:embed="rId28" cstate="print"/>
                    <a:srcRect/>
                    <a:stretch>
                      <a:fillRect/>
                    </a:stretch>
                  </pic:blipFill>
                  <pic:spPr bwMode="auto">
                    <a:xfrm>
                      <a:off x="0" y="0"/>
                      <a:ext cx="5133862" cy="2872292"/>
                    </a:xfrm>
                    <a:prstGeom prst="rect">
                      <a:avLst/>
                    </a:prstGeom>
                    <a:noFill/>
                    <a:ln w="9525">
                      <a:noFill/>
                      <a:miter lim="800000"/>
                      <a:headEnd/>
                      <a:tailEnd/>
                    </a:ln>
                  </pic:spPr>
                </pic:pic>
              </a:graphicData>
            </a:graphic>
          </wp:inline>
        </w:drawing>
      </w:r>
    </w:p>
    <w:p w14:paraId="1E72C6DF"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  </w:t>
      </w:r>
      <w:proofErr w:type="spellStart"/>
      <w:r w:rsidRPr="00EE53E0">
        <w:rPr>
          <w:rFonts w:ascii="Times New Roman" w:eastAsia="Calibri" w:hAnsi="Times New Roman" w:cs="Times New Roman"/>
          <w:color w:val="auto"/>
          <w:sz w:val="28"/>
          <w:szCs w:val="28"/>
          <w:lang w:eastAsia="en-US" w:bidi="ar-SA"/>
        </w:rPr>
        <w:t>Волонтерство</w:t>
      </w:r>
      <w:proofErr w:type="spellEnd"/>
      <w:r w:rsidRPr="00EE53E0">
        <w:rPr>
          <w:rFonts w:ascii="Times New Roman" w:eastAsia="Calibri" w:hAnsi="Times New Roman" w:cs="Times New Roman"/>
          <w:color w:val="auto"/>
          <w:sz w:val="28"/>
          <w:szCs w:val="28"/>
          <w:lang w:eastAsia="en-US" w:bidi="ar-SA"/>
        </w:rPr>
        <w:t xml:space="preserve"> – это участие школьников в общественно-полезных делах, деятельности на благо конкретных людей и социального окружения в целом. </w:t>
      </w:r>
      <w:proofErr w:type="spellStart"/>
      <w:r w:rsidRPr="00EE53E0">
        <w:rPr>
          <w:rFonts w:ascii="Times New Roman" w:eastAsia="Calibri" w:hAnsi="Times New Roman" w:cs="Times New Roman"/>
          <w:color w:val="auto"/>
          <w:sz w:val="28"/>
          <w:szCs w:val="28"/>
          <w:lang w:eastAsia="en-US" w:bidi="ar-SA"/>
        </w:rPr>
        <w:t>Волонтерство</w:t>
      </w:r>
      <w:proofErr w:type="spellEnd"/>
      <w:r w:rsidRPr="00EE53E0">
        <w:rPr>
          <w:rFonts w:ascii="Times New Roman" w:eastAsia="Calibri" w:hAnsi="Times New Roman" w:cs="Times New Roman"/>
          <w:color w:val="auto"/>
          <w:sz w:val="28"/>
          <w:szCs w:val="28"/>
          <w:lang w:eastAsia="en-US" w:bidi="ar-SA"/>
        </w:rPr>
        <w:t xml:space="preserve"> может быть событийным и повседневным. Событийное </w:t>
      </w:r>
      <w:proofErr w:type="spellStart"/>
      <w:r w:rsidRPr="00EE53E0">
        <w:rPr>
          <w:rFonts w:ascii="Times New Roman" w:eastAsia="Calibri" w:hAnsi="Times New Roman" w:cs="Times New Roman"/>
          <w:color w:val="auto"/>
          <w:sz w:val="28"/>
          <w:szCs w:val="28"/>
          <w:lang w:eastAsia="en-US" w:bidi="ar-SA"/>
        </w:rPr>
        <w:t>волонтерство</w:t>
      </w:r>
      <w:proofErr w:type="spellEnd"/>
      <w:r w:rsidRPr="00EE53E0">
        <w:rPr>
          <w:rFonts w:ascii="Times New Roman" w:eastAsia="Calibri" w:hAnsi="Times New Roman" w:cs="Times New Roman"/>
          <w:color w:val="auto"/>
          <w:sz w:val="28"/>
          <w:szCs w:val="28"/>
          <w:lang w:eastAsia="en-US" w:bidi="ar-SA"/>
        </w:rPr>
        <w:t xml:space="preserve"> предполагает участие школьников в проведении разовых акций, которые часто носят масштабный характер, проводятся на уровне </w:t>
      </w:r>
      <w:proofErr w:type="gramStart"/>
      <w:r w:rsidRPr="00EE53E0">
        <w:rPr>
          <w:rFonts w:ascii="Times New Roman" w:eastAsia="Calibri" w:hAnsi="Times New Roman" w:cs="Times New Roman"/>
          <w:color w:val="auto"/>
          <w:sz w:val="28"/>
          <w:szCs w:val="28"/>
          <w:lang w:eastAsia="en-US" w:bidi="ar-SA"/>
        </w:rPr>
        <w:t>района,  страны</w:t>
      </w:r>
      <w:proofErr w:type="gramEnd"/>
      <w:r w:rsidRPr="00EE53E0">
        <w:rPr>
          <w:rFonts w:ascii="Times New Roman" w:eastAsia="Calibri" w:hAnsi="Times New Roman" w:cs="Times New Roman"/>
          <w:color w:val="auto"/>
          <w:sz w:val="28"/>
          <w:szCs w:val="28"/>
          <w:lang w:eastAsia="en-US" w:bidi="ar-SA"/>
        </w:rPr>
        <w:t xml:space="preserve">. Волонтёрская деятельность </w:t>
      </w:r>
      <w:proofErr w:type="spellStart"/>
      <w:r w:rsidRPr="00EE53E0">
        <w:rPr>
          <w:rFonts w:ascii="Times New Roman" w:eastAsia="Calibri" w:hAnsi="Times New Roman" w:cs="Times New Roman"/>
          <w:color w:val="auto"/>
          <w:sz w:val="28"/>
          <w:szCs w:val="28"/>
          <w:lang w:eastAsia="en-US" w:bidi="ar-SA"/>
        </w:rPr>
        <w:t>осуществляеться</w:t>
      </w:r>
      <w:proofErr w:type="spellEnd"/>
      <w:r w:rsidRPr="00EE53E0">
        <w:rPr>
          <w:rFonts w:ascii="Times New Roman" w:eastAsia="Calibri" w:hAnsi="Times New Roman" w:cs="Times New Roman"/>
          <w:color w:val="auto"/>
          <w:sz w:val="28"/>
          <w:szCs w:val="28"/>
          <w:lang w:eastAsia="en-US" w:bidi="ar-SA"/>
        </w:rPr>
        <w:t xml:space="preserve"> через волонтёрское движение «Новое поколение».</w:t>
      </w:r>
    </w:p>
    <w:p w14:paraId="34440C7D"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 В МКОУ «Первомайская СОШ» активно действует повседневное </w:t>
      </w:r>
      <w:proofErr w:type="spellStart"/>
      <w:r w:rsidRPr="00EE53E0">
        <w:rPr>
          <w:rFonts w:ascii="Times New Roman" w:eastAsia="Calibri" w:hAnsi="Times New Roman" w:cs="Times New Roman"/>
          <w:color w:val="auto"/>
          <w:sz w:val="28"/>
          <w:szCs w:val="28"/>
          <w:lang w:eastAsia="en-US" w:bidi="ar-SA"/>
        </w:rPr>
        <w:t>волонтерство</w:t>
      </w:r>
      <w:proofErr w:type="spellEnd"/>
      <w:r w:rsidRPr="00EE53E0">
        <w:rPr>
          <w:rFonts w:ascii="Times New Roman" w:eastAsia="Calibri" w:hAnsi="Times New Roman" w:cs="Times New Roman"/>
          <w:color w:val="auto"/>
          <w:sz w:val="28"/>
          <w:szCs w:val="28"/>
          <w:lang w:eastAsia="en-US" w:bidi="ar-SA"/>
        </w:rPr>
        <w:t xml:space="preserve">, которое предполагает постоянную деятельность школьников, направленную на благо конкретных людей и социального окружения в целом. </w:t>
      </w:r>
      <w:proofErr w:type="spellStart"/>
      <w:r w:rsidRPr="00EE53E0">
        <w:rPr>
          <w:rFonts w:ascii="Times New Roman" w:eastAsia="Calibri" w:hAnsi="Times New Roman" w:cs="Times New Roman"/>
          <w:color w:val="auto"/>
          <w:sz w:val="28"/>
          <w:szCs w:val="28"/>
          <w:lang w:eastAsia="en-US" w:bidi="ar-SA"/>
        </w:rPr>
        <w:t>Волонтерство</w:t>
      </w:r>
      <w:proofErr w:type="spellEnd"/>
      <w:r w:rsidRPr="00EE53E0">
        <w:rPr>
          <w:rFonts w:ascii="Times New Roman" w:eastAsia="Calibri" w:hAnsi="Times New Roman" w:cs="Times New Roman"/>
          <w:color w:val="auto"/>
          <w:sz w:val="28"/>
          <w:szCs w:val="28"/>
          <w:lang w:eastAsia="en-US" w:bidi="ar-SA"/>
        </w:rPr>
        <w:t xml:space="preserve"> позволяет школьникам проявить такие качества как внимание, забота, уважение, развивать коммуникативную культуру, умение общаться, слушать и слышать, эмоциональный </w:t>
      </w:r>
      <w:proofErr w:type="gramStart"/>
      <w:r w:rsidRPr="00EE53E0">
        <w:rPr>
          <w:rFonts w:ascii="Times New Roman" w:eastAsia="Calibri" w:hAnsi="Times New Roman" w:cs="Times New Roman"/>
          <w:color w:val="auto"/>
          <w:sz w:val="28"/>
          <w:szCs w:val="28"/>
          <w:lang w:eastAsia="en-US" w:bidi="ar-SA"/>
        </w:rPr>
        <w:t>интеллект,  умение</w:t>
      </w:r>
      <w:proofErr w:type="gramEnd"/>
      <w:r w:rsidRPr="00EE53E0">
        <w:rPr>
          <w:rFonts w:ascii="Times New Roman" w:eastAsia="Calibri" w:hAnsi="Times New Roman" w:cs="Times New Roman"/>
          <w:color w:val="auto"/>
          <w:sz w:val="28"/>
          <w:szCs w:val="28"/>
          <w:lang w:eastAsia="en-US" w:bidi="ar-SA"/>
        </w:rPr>
        <w:t xml:space="preserve"> сопереживать. </w:t>
      </w:r>
    </w:p>
    <w:p w14:paraId="319FE915"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   Воспитательный потенциал </w:t>
      </w:r>
      <w:proofErr w:type="spellStart"/>
      <w:r w:rsidRPr="00EE53E0">
        <w:rPr>
          <w:rFonts w:ascii="Times New Roman" w:eastAsia="Calibri" w:hAnsi="Times New Roman" w:cs="Times New Roman"/>
          <w:color w:val="auto"/>
          <w:sz w:val="28"/>
          <w:szCs w:val="28"/>
          <w:lang w:eastAsia="en-US" w:bidi="ar-SA"/>
        </w:rPr>
        <w:t>волонтерства</w:t>
      </w:r>
      <w:proofErr w:type="spellEnd"/>
      <w:r w:rsidRPr="00EE53E0">
        <w:rPr>
          <w:rFonts w:ascii="Times New Roman" w:eastAsia="Calibri" w:hAnsi="Times New Roman" w:cs="Times New Roman"/>
          <w:color w:val="auto"/>
          <w:sz w:val="28"/>
          <w:szCs w:val="28"/>
          <w:lang w:eastAsia="en-US" w:bidi="ar-SA"/>
        </w:rPr>
        <w:t xml:space="preserve"> реализуется следующим образом: </w:t>
      </w:r>
    </w:p>
    <w:p w14:paraId="5EBDA404" w14:textId="77777777" w:rsidR="00EE53E0" w:rsidRPr="00EE53E0" w:rsidRDefault="00EE53E0" w:rsidP="00EE53E0">
      <w:pPr>
        <w:widowControl/>
        <w:spacing w:after="200" w:line="276" w:lineRule="auto"/>
        <w:ind w:left="-283"/>
        <w:rPr>
          <w:rFonts w:ascii="Times New Roman" w:eastAsia="Calibri" w:hAnsi="Times New Roman" w:cs="Times New Roman"/>
          <w:b/>
          <w:bCs/>
          <w:i/>
          <w:iCs/>
          <w:color w:val="auto"/>
          <w:sz w:val="28"/>
          <w:szCs w:val="28"/>
          <w:lang w:eastAsia="en-US" w:bidi="ar-SA"/>
        </w:rPr>
      </w:pPr>
      <w:r w:rsidRPr="00EE53E0">
        <w:rPr>
          <w:rFonts w:ascii="Times New Roman" w:eastAsia="Calibri" w:hAnsi="Times New Roman" w:cs="Times New Roman"/>
          <w:b/>
          <w:bCs/>
          <w:i/>
          <w:iCs/>
          <w:color w:val="auto"/>
          <w:sz w:val="28"/>
          <w:szCs w:val="28"/>
          <w:lang w:eastAsia="en-US" w:bidi="ar-SA"/>
        </w:rPr>
        <w:t xml:space="preserve">На уровне школы: </w:t>
      </w:r>
    </w:p>
    <w:p w14:paraId="2C4A220B" w14:textId="77777777" w:rsidR="00EE53E0" w:rsidRPr="00EE53E0" w:rsidRDefault="00EE53E0" w:rsidP="008647C9">
      <w:pPr>
        <w:widowControl/>
        <w:numPr>
          <w:ilvl w:val="0"/>
          <w:numId w:val="203"/>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участие школьников в организации праздников, торжественных мероприятий, встреч с гостями школы;</w:t>
      </w:r>
    </w:p>
    <w:p w14:paraId="3308CBC0" w14:textId="77777777" w:rsidR="00EE53E0" w:rsidRPr="00EE53E0" w:rsidRDefault="00EE53E0" w:rsidP="008647C9">
      <w:pPr>
        <w:widowControl/>
        <w:numPr>
          <w:ilvl w:val="0"/>
          <w:numId w:val="203"/>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lastRenderedPageBreak/>
        <w:t>участие школьников в работе с младшими ребятами: проведение для них праздников, утренников, тематических вечеров;</w:t>
      </w:r>
    </w:p>
    <w:p w14:paraId="737D50B9" w14:textId="77777777" w:rsidR="00EE53E0" w:rsidRPr="00EE53E0" w:rsidRDefault="00EE53E0" w:rsidP="008647C9">
      <w:pPr>
        <w:widowControl/>
        <w:numPr>
          <w:ilvl w:val="0"/>
          <w:numId w:val="203"/>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участие школьников к работе на прилегающей к школе территории (работа в школьном огороде, благоустройство клумб);</w:t>
      </w:r>
    </w:p>
    <w:p w14:paraId="298ED074" w14:textId="77777777" w:rsidR="00EE53E0" w:rsidRPr="00EE53E0" w:rsidRDefault="00EE53E0" w:rsidP="008647C9">
      <w:pPr>
        <w:widowControl/>
        <w:numPr>
          <w:ilvl w:val="0"/>
          <w:numId w:val="203"/>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участие обучающихся в подготовке и проведении школьных мероприятий в качестве ведущих, выступающих, дежурных.</w:t>
      </w:r>
    </w:p>
    <w:p w14:paraId="66DFC6BC" w14:textId="77777777" w:rsidR="00EE53E0" w:rsidRPr="00EE53E0" w:rsidRDefault="00EE53E0" w:rsidP="008647C9">
      <w:pPr>
        <w:widowControl/>
        <w:numPr>
          <w:ilvl w:val="0"/>
          <w:numId w:val="203"/>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участие обучающихся из волонтерского движения «Новое поколение» в подготовке и проведении линеек, выступления агитбригад для воспитанников детских садов и младших классов;</w:t>
      </w:r>
    </w:p>
    <w:p w14:paraId="31D7F6E9" w14:textId="77777777" w:rsidR="00EE53E0" w:rsidRPr="00EE53E0" w:rsidRDefault="00EE53E0" w:rsidP="008647C9">
      <w:pPr>
        <w:widowControl/>
        <w:numPr>
          <w:ilvl w:val="0"/>
          <w:numId w:val="203"/>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участие в акциях по безопасности: изготовление и распространение листовок, буклетов и т.п.;</w:t>
      </w:r>
    </w:p>
    <w:p w14:paraId="45280F9A" w14:textId="77777777" w:rsidR="00EE53E0" w:rsidRPr="00EE53E0" w:rsidRDefault="00EE53E0" w:rsidP="008647C9">
      <w:pPr>
        <w:widowControl/>
        <w:numPr>
          <w:ilvl w:val="0"/>
          <w:numId w:val="203"/>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посильная помощь, оказываемая школьниками пожилым людям, проживающим в микрорайоне школы: уборка дворовых территорий, помощь по хозяйству;</w:t>
      </w:r>
    </w:p>
    <w:p w14:paraId="2CEB614F" w14:textId="77777777" w:rsidR="00EE53E0" w:rsidRPr="00EE53E0" w:rsidRDefault="00EE53E0" w:rsidP="008647C9">
      <w:pPr>
        <w:widowControl/>
        <w:numPr>
          <w:ilvl w:val="0"/>
          <w:numId w:val="203"/>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привлечение школьников к совместной работе с учреждениями социальной сферы, в помощи по благоустройству территории данных учреждений;</w:t>
      </w:r>
    </w:p>
    <w:p w14:paraId="5D00EFC9" w14:textId="77777777" w:rsidR="00EE53E0" w:rsidRPr="00EE53E0" w:rsidRDefault="00EE53E0" w:rsidP="008647C9">
      <w:pPr>
        <w:widowControl/>
        <w:numPr>
          <w:ilvl w:val="0"/>
          <w:numId w:val="203"/>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участие обучающихся в работе на пришкольном участке во время проведения акций и летняя практика. </w:t>
      </w:r>
    </w:p>
    <w:p w14:paraId="07FBD4EE"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p>
    <w:p w14:paraId="632458F2"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p>
    <w:p w14:paraId="04751562"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p>
    <w:p w14:paraId="1AC1FF6F"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p>
    <w:p w14:paraId="1F710CF5"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p>
    <w:p w14:paraId="4F0ADF5B"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p>
    <w:p w14:paraId="6F27836B" w14:textId="77777777" w:rsidR="00EE53E0" w:rsidRPr="00EE53E0" w:rsidRDefault="00EE53E0" w:rsidP="00EE53E0">
      <w:pPr>
        <w:suppressAutoHyphens/>
        <w:ind w:left="437"/>
        <w:rPr>
          <w:rFonts w:ascii="Times New Roman" w:eastAsia="Calibri" w:hAnsi="Times New Roman" w:cs="Times New Roman"/>
          <w:b/>
          <w:color w:val="548DD4"/>
          <w:sz w:val="28"/>
          <w:szCs w:val="28"/>
          <w:lang w:eastAsia="en-US" w:bidi="ar-SA"/>
        </w:rPr>
      </w:pPr>
    </w:p>
    <w:p w14:paraId="59E98626" w14:textId="77777777" w:rsidR="00EE53E0" w:rsidRPr="00EE53E0" w:rsidRDefault="00EE53E0" w:rsidP="00EE53E0">
      <w:pPr>
        <w:suppressAutoHyphens/>
        <w:ind w:left="437"/>
        <w:rPr>
          <w:rFonts w:ascii="Times New Roman" w:eastAsia="Calibri" w:hAnsi="Times New Roman" w:cs="Times New Roman"/>
          <w:b/>
          <w:color w:val="548DD4"/>
          <w:sz w:val="28"/>
          <w:szCs w:val="28"/>
          <w:lang w:eastAsia="en-US" w:bidi="ar-SA"/>
        </w:rPr>
      </w:pPr>
    </w:p>
    <w:p w14:paraId="6ECC3765" w14:textId="77777777" w:rsidR="00EE53E0" w:rsidRPr="00EE53E0" w:rsidRDefault="00EE53E0" w:rsidP="00EE53E0">
      <w:pPr>
        <w:suppressAutoHyphens/>
        <w:ind w:left="437"/>
        <w:rPr>
          <w:rFonts w:ascii="Times New Roman" w:eastAsia="Calibri" w:hAnsi="Times New Roman" w:cs="Times New Roman"/>
          <w:b/>
          <w:color w:val="548DD4"/>
          <w:sz w:val="28"/>
          <w:szCs w:val="28"/>
          <w:lang w:eastAsia="en-US" w:bidi="ar-SA"/>
        </w:rPr>
      </w:pPr>
    </w:p>
    <w:p w14:paraId="2B76047F" w14:textId="77777777" w:rsidR="00EE53E0" w:rsidRPr="00EE53E0" w:rsidRDefault="00EE53E0" w:rsidP="00EE53E0">
      <w:pPr>
        <w:suppressAutoHyphens/>
        <w:ind w:left="437"/>
        <w:rPr>
          <w:rFonts w:ascii="Times New Roman" w:eastAsia="Calibri" w:hAnsi="Times New Roman" w:cs="Times New Roman"/>
          <w:b/>
          <w:color w:val="548DD4"/>
          <w:sz w:val="28"/>
          <w:szCs w:val="28"/>
          <w:lang w:eastAsia="en-US" w:bidi="ar-SA"/>
        </w:rPr>
      </w:pPr>
    </w:p>
    <w:p w14:paraId="699737B4" w14:textId="77777777" w:rsidR="00EE53E0" w:rsidRPr="00EE53E0" w:rsidRDefault="00EE53E0" w:rsidP="00EE53E0">
      <w:pPr>
        <w:suppressAutoHyphens/>
        <w:ind w:left="437"/>
        <w:rPr>
          <w:rFonts w:ascii="Times New Roman" w:eastAsia="Calibri" w:hAnsi="Times New Roman" w:cs="Times New Roman"/>
          <w:b/>
          <w:color w:val="548DD4"/>
          <w:sz w:val="28"/>
          <w:szCs w:val="28"/>
          <w:lang w:eastAsia="en-US" w:bidi="ar-SA"/>
        </w:rPr>
      </w:pPr>
    </w:p>
    <w:p w14:paraId="6940DDBD" w14:textId="77777777" w:rsidR="00EE53E0" w:rsidRPr="00EE53E0" w:rsidRDefault="00EE53E0" w:rsidP="00EE53E0">
      <w:pPr>
        <w:suppressAutoHyphens/>
        <w:ind w:left="437"/>
        <w:rPr>
          <w:rFonts w:ascii="Times New Roman" w:eastAsia="Calibri" w:hAnsi="Times New Roman" w:cs="Times New Roman"/>
          <w:b/>
          <w:color w:val="548DD4"/>
          <w:sz w:val="28"/>
          <w:szCs w:val="28"/>
          <w:lang w:eastAsia="en-US" w:bidi="ar-SA"/>
        </w:rPr>
      </w:pPr>
    </w:p>
    <w:p w14:paraId="78878455" w14:textId="77777777" w:rsidR="00EE53E0" w:rsidRPr="00EE53E0" w:rsidRDefault="00EE53E0" w:rsidP="00EE53E0">
      <w:pPr>
        <w:suppressAutoHyphens/>
        <w:ind w:left="437"/>
        <w:rPr>
          <w:rFonts w:ascii="Times New Roman" w:eastAsia="Calibri" w:hAnsi="Times New Roman" w:cs="Times New Roman"/>
          <w:b/>
          <w:color w:val="548DD4"/>
          <w:sz w:val="28"/>
          <w:szCs w:val="28"/>
          <w:lang w:eastAsia="en-US" w:bidi="ar-SA"/>
        </w:rPr>
      </w:pPr>
    </w:p>
    <w:p w14:paraId="01ECA792" w14:textId="77777777" w:rsidR="00EE53E0" w:rsidRPr="00EE53E0" w:rsidRDefault="00EE53E0" w:rsidP="00EE53E0">
      <w:pPr>
        <w:suppressAutoHyphens/>
        <w:ind w:left="437"/>
        <w:rPr>
          <w:rFonts w:ascii="Times New Roman" w:eastAsia="Calibri" w:hAnsi="Times New Roman" w:cs="Times New Roman"/>
          <w:b/>
          <w:color w:val="548DD4"/>
          <w:sz w:val="28"/>
          <w:szCs w:val="28"/>
          <w:lang w:eastAsia="en-US" w:bidi="ar-SA"/>
        </w:rPr>
      </w:pPr>
    </w:p>
    <w:p w14:paraId="6EE534B9" w14:textId="77777777" w:rsidR="00EE53E0" w:rsidRPr="00EE53E0" w:rsidRDefault="00EE53E0" w:rsidP="00EE53E0">
      <w:pPr>
        <w:suppressAutoHyphens/>
        <w:ind w:left="437"/>
        <w:rPr>
          <w:rFonts w:ascii="Times New Roman" w:eastAsia="Calibri" w:hAnsi="Times New Roman" w:cs="Times New Roman"/>
          <w:b/>
          <w:color w:val="548DD4"/>
          <w:sz w:val="28"/>
          <w:szCs w:val="28"/>
          <w:lang w:eastAsia="en-US" w:bidi="ar-SA"/>
        </w:rPr>
      </w:pPr>
    </w:p>
    <w:p w14:paraId="6A248F3F" w14:textId="77777777" w:rsidR="00EE53E0" w:rsidRPr="00EE53E0" w:rsidRDefault="00EE53E0" w:rsidP="00EE53E0">
      <w:pPr>
        <w:suppressAutoHyphens/>
        <w:ind w:left="437"/>
        <w:rPr>
          <w:rFonts w:ascii="Times New Roman" w:eastAsia="Calibri" w:hAnsi="Times New Roman" w:cs="Times New Roman"/>
          <w:b/>
          <w:color w:val="548DD4"/>
          <w:sz w:val="28"/>
          <w:szCs w:val="28"/>
          <w:lang w:eastAsia="en-US" w:bidi="ar-SA"/>
        </w:rPr>
      </w:pPr>
    </w:p>
    <w:p w14:paraId="17986657" w14:textId="77777777" w:rsidR="00EE53E0" w:rsidRPr="00EE53E0" w:rsidRDefault="00EE53E0" w:rsidP="00EE53E0">
      <w:pPr>
        <w:suppressAutoHyphens/>
        <w:ind w:left="437"/>
        <w:rPr>
          <w:rFonts w:ascii="Times New Roman" w:eastAsia="Calibri" w:hAnsi="Times New Roman" w:cs="Times New Roman"/>
          <w:b/>
          <w:color w:val="548DD4"/>
          <w:sz w:val="28"/>
          <w:szCs w:val="28"/>
          <w:lang w:eastAsia="en-US" w:bidi="ar-SA"/>
        </w:rPr>
      </w:pPr>
    </w:p>
    <w:p w14:paraId="4C9AD426" w14:textId="77777777" w:rsidR="00EE53E0" w:rsidRPr="00EE53E0" w:rsidRDefault="00EE53E0" w:rsidP="00EE53E0">
      <w:pPr>
        <w:suppressAutoHyphens/>
        <w:ind w:left="437"/>
        <w:rPr>
          <w:rFonts w:ascii="Times New Roman" w:eastAsia="Calibri" w:hAnsi="Times New Roman" w:cs="Times New Roman"/>
          <w:b/>
          <w:color w:val="548DD4"/>
          <w:sz w:val="28"/>
          <w:szCs w:val="28"/>
          <w:lang w:eastAsia="en-US" w:bidi="ar-SA"/>
        </w:rPr>
      </w:pPr>
    </w:p>
    <w:p w14:paraId="6AC986A6" w14:textId="77777777" w:rsidR="00EE53E0" w:rsidRPr="00EE53E0" w:rsidRDefault="00EE53E0" w:rsidP="00EE53E0">
      <w:pPr>
        <w:suppressAutoHyphens/>
        <w:ind w:left="437"/>
        <w:rPr>
          <w:rFonts w:ascii="Times New Roman" w:eastAsia="Calibri" w:hAnsi="Times New Roman" w:cs="Times New Roman"/>
          <w:b/>
          <w:color w:val="548DD4"/>
          <w:sz w:val="28"/>
          <w:szCs w:val="28"/>
          <w:lang w:eastAsia="en-US" w:bidi="ar-SA"/>
        </w:rPr>
      </w:pPr>
    </w:p>
    <w:p w14:paraId="503F8E22" w14:textId="77777777" w:rsidR="00EE53E0" w:rsidRPr="00EE53E0" w:rsidRDefault="00EE53E0" w:rsidP="00EE53E0">
      <w:pPr>
        <w:suppressAutoHyphens/>
        <w:ind w:left="437"/>
        <w:rPr>
          <w:rFonts w:ascii="Times New Roman" w:eastAsia="Calibri" w:hAnsi="Times New Roman" w:cs="Times New Roman"/>
          <w:b/>
          <w:color w:val="548DD4"/>
          <w:sz w:val="28"/>
          <w:szCs w:val="28"/>
          <w:lang w:eastAsia="en-US" w:bidi="ar-SA"/>
        </w:rPr>
      </w:pPr>
    </w:p>
    <w:p w14:paraId="313C83B2" w14:textId="77777777" w:rsidR="00EE53E0" w:rsidRPr="00EE53E0" w:rsidRDefault="00EE53E0" w:rsidP="00EE53E0">
      <w:pPr>
        <w:suppressAutoHyphens/>
        <w:ind w:left="437"/>
        <w:rPr>
          <w:rFonts w:ascii="Times New Roman" w:eastAsia="Calibri" w:hAnsi="Times New Roman" w:cs="Times New Roman"/>
          <w:b/>
          <w:color w:val="548DD4"/>
          <w:sz w:val="28"/>
          <w:szCs w:val="28"/>
          <w:lang w:eastAsia="en-US" w:bidi="ar-SA"/>
        </w:rPr>
      </w:pPr>
    </w:p>
    <w:p w14:paraId="7995193B" w14:textId="77777777" w:rsidR="00EE53E0" w:rsidRPr="00EE53E0" w:rsidRDefault="00EE53E0" w:rsidP="00EE53E0">
      <w:pPr>
        <w:suppressAutoHyphens/>
        <w:ind w:left="437"/>
        <w:rPr>
          <w:rFonts w:ascii="Times New Roman" w:eastAsia="Calibri" w:hAnsi="Times New Roman" w:cs="Times New Roman"/>
          <w:b/>
          <w:color w:val="548DD4"/>
          <w:sz w:val="28"/>
          <w:szCs w:val="28"/>
          <w:lang w:eastAsia="en-US" w:bidi="ar-SA"/>
        </w:rPr>
      </w:pPr>
    </w:p>
    <w:p w14:paraId="67F5D6E8" w14:textId="77777777" w:rsidR="00EE53E0" w:rsidRPr="00EE53E0" w:rsidRDefault="00EE53E0" w:rsidP="00EE53E0">
      <w:pPr>
        <w:suppressAutoHyphens/>
        <w:ind w:left="437"/>
        <w:rPr>
          <w:rFonts w:ascii="Times New Roman" w:eastAsia="Calibri" w:hAnsi="Times New Roman" w:cs="Times New Roman"/>
          <w:b/>
          <w:color w:val="548DD4"/>
          <w:sz w:val="28"/>
          <w:szCs w:val="28"/>
          <w:lang w:eastAsia="en-US" w:bidi="ar-SA"/>
        </w:rPr>
      </w:pPr>
    </w:p>
    <w:p w14:paraId="5D426077" w14:textId="77777777" w:rsidR="00EE53E0" w:rsidRPr="00EE53E0" w:rsidRDefault="00EE53E0" w:rsidP="00EE53E0">
      <w:pPr>
        <w:suppressAutoHyphens/>
        <w:ind w:left="437"/>
        <w:rPr>
          <w:rFonts w:ascii="Times New Roman" w:eastAsia="Calibri" w:hAnsi="Times New Roman" w:cs="Times New Roman"/>
          <w:b/>
          <w:color w:val="548DD4"/>
          <w:sz w:val="28"/>
          <w:szCs w:val="28"/>
          <w:lang w:eastAsia="en-US" w:bidi="ar-SA"/>
        </w:rPr>
      </w:pPr>
    </w:p>
    <w:p w14:paraId="567B9B6E" w14:textId="77777777" w:rsidR="00EE53E0" w:rsidRPr="00EE53E0" w:rsidRDefault="00EE53E0" w:rsidP="00EE53E0">
      <w:pPr>
        <w:suppressAutoHyphens/>
        <w:ind w:left="437"/>
        <w:rPr>
          <w:rFonts w:ascii="Times New Roman" w:eastAsia="Calibri" w:hAnsi="Times New Roman" w:cs="Times New Roman"/>
          <w:b/>
          <w:color w:val="548DD4"/>
          <w:sz w:val="28"/>
          <w:szCs w:val="28"/>
          <w:lang w:eastAsia="en-US" w:bidi="ar-SA"/>
        </w:rPr>
      </w:pPr>
    </w:p>
    <w:p w14:paraId="5F06C1DF" w14:textId="77777777" w:rsidR="00EE53E0" w:rsidRPr="00EE53E0" w:rsidRDefault="00EE53E0" w:rsidP="00EE53E0">
      <w:pPr>
        <w:suppressAutoHyphens/>
        <w:ind w:left="437"/>
        <w:rPr>
          <w:rFonts w:ascii="Times New Roman" w:eastAsia="Calibri" w:hAnsi="Times New Roman" w:cs="Times New Roman"/>
          <w:b/>
          <w:color w:val="548DD4"/>
          <w:sz w:val="28"/>
          <w:szCs w:val="28"/>
          <w:lang w:eastAsia="en-US" w:bidi="ar-SA"/>
        </w:rPr>
      </w:pPr>
    </w:p>
    <w:p w14:paraId="21486BF8" w14:textId="77777777" w:rsidR="00EE53E0" w:rsidRPr="00EE53E0" w:rsidRDefault="00EE53E0" w:rsidP="00EE53E0">
      <w:pPr>
        <w:widowControl/>
        <w:tabs>
          <w:tab w:val="left" w:pos="885"/>
        </w:tabs>
        <w:ind w:right="175"/>
        <w:rPr>
          <w:rFonts w:ascii="Times New Roman" w:eastAsia="Calibri" w:hAnsi="Times New Roman" w:cs="Times New Roman"/>
          <w:color w:val="auto"/>
          <w:sz w:val="28"/>
          <w:szCs w:val="28"/>
          <w:lang w:eastAsia="en-US" w:bidi="ar-SA"/>
        </w:rPr>
      </w:pPr>
    </w:p>
    <w:p w14:paraId="7262C868" w14:textId="77777777" w:rsidR="00EE53E0" w:rsidRPr="00EE53E0" w:rsidRDefault="00EE53E0" w:rsidP="00EE53E0">
      <w:pPr>
        <w:widowControl/>
        <w:tabs>
          <w:tab w:val="left" w:pos="885"/>
        </w:tabs>
        <w:ind w:right="175"/>
        <w:rPr>
          <w:rFonts w:ascii="Times New Roman" w:eastAsia="Calibri" w:hAnsi="Times New Roman" w:cs="Times New Roman"/>
          <w:color w:val="auto"/>
          <w:sz w:val="28"/>
          <w:szCs w:val="28"/>
          <w:lang w:eastAsia="en-US" w:bidi="ar-SA"/>
        </w:rPr>
      </w:pPr>
    </w:p>
    <w:p w14:paraId="52AF2A47" w14:textId="77777777" w:rsidR="00EE53E0" w:rsidRPr="00EE53E0" w:rsidRDefault="00EE53E0" w:rsidP="00EE53E0">
      <w:pPr>
        <w:widowControl/>
        <w:tabs>
          <w:tab w:val="left" w:pos="885"/>
        </w:tabs>
        <w:ind w:right="175"/>
        <w:jc w:val="center"/>
        <w:rPr>
          <w:rFonts w:ascii="Calibri" w:eastAsia="Calibri" w:hAnsi="Calibri" w:cs="Times New Roman"/>
          <w:b/>
          <w:color w:val="548DD4"/>
          <w:sz w:val="72"/>
          <w:szCs w:val="72"/>
          <w:lang w:eastAsia="en-US" w:bidi="ar-SA"/>
        </w:rPr>
      </w:pPr>
      <w:r w:rsidRPr="00EE53E0">
        <w:rPr>
          <w:rFonts w:ascii="Calibri" w:eastAsia="Calibri" w:hAnsi="Calibri" w:cs="Times New Roman"/>
          <w:b/>
          <w:color w:val="548DD4"/>
          <w:sz w:val="72"/>
          <w:szCs w:val="72"/>
          <w:lang w:eastAsia="en-US" w:bidi="ar-SA"/>
        </w:rPr>
        <w:t>3.8. Модуль «Профориентация»</w:t>
      </w:r>
    </w:p>
    <w:p w14:paraId="24F5C03C" w14:textId="77777777" w:rsidR="00EE53E0" w:rsidRPr="00EE53E0" w:rsidRDefault="00EE53E0" w:rsidP="00EE53E0">
      <w:pPr>
        <w:widowControl/>
        <w:tabs>
          <w:tab w:val="left" w:pos="885"/>
        </w:tabs>
        <w:ind w:right="175"/>
        <w:jc w:val="center"/>
        <w:rPr>
          <w:rFonts w:ascii="Times New Roman" w:eastAsia="Calibri" w:hAnsi="Times New Roman" w:cs="Times New Roman"/>
          <w:b/>
          <w:color w:val="548DD4"/>
          <w:sz w:val="28"/>
          <w:szCs w:val="28"/>
          <w:lang w:eastAsia="en-US" w:bidi="ar-SA"/>
        </w:rPr>
      </w:pPr>
      <w:r w:rsidRPr="00EE53E0">
        <w:rPr>
          <w:rFonts w:ascii="Times New Roman" w:eastAsia="Calibri" w:hAnsi="Times New Roman" w:cs="Times New Roman"/>
          <w:b/>
          <w:noProof/>
          <w:color w:val="548DD4"/>
          <w:sz w:val="28"/>
          <w:szCs w:val="28"/>
          <w:lang w:bidi="ar-SA"/>
        </w:rPr>
        <w:drawing>
          <wp:inline distT="0" distB="0" distL="0" distR="0" wp14:anchorId="77B9149B" wp14:editId="125871ED">
            <wp:extent cx="5295228" cy="2624866"/>
            <wp:effectExtent l="19050" t="0" r="672" b="0"/>
            <wp:docPr id="11" name="Рисунок 4"/>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29" cstate="print"/>
                    <a:srcRect/>
                    <a:stretch>
                      <a:fillRect/>
                    </a:stretch>
                  </pic:blipFill>
                  <pic:spPr bwMode="auto">
                    <a:xfrm>
                      <a:off x="0" y="0"/>
                      <a:ext cx="5305850" cy="2630131"/>
                    </a:xfrm>
                    <a:prstGeom prst="rect">
                      <a:avLst/>
                    </a:prstGeom>
                    <a:noFill/>
                    <a:ln w="9525">
                      <a:noFill/>
                      <a:miter lim="800000"/>
                      <a:headEnd/>
                      <a:tailEnd/>
                    </a:ln>
                  </pic:spPr>
                </pic:pic>
              </a:graphicData>
            </a:graphic>
          </wp:inline>
        </w:drawing>
      </w:r>
    </w:p>
    <w:p w14:paraId="02DC7A7E" w14:textId="77777777" w:rsidR="00EE53E0" w:rsidRPr="00EE53E0" w:rsidRDefault="00EE53E0" w:rsidP="00EE53E0">
      <w:pPr>
        <w:widowControl/>
        <w:spacing w:after="200" w:line="276" w:lineRule="auto"/>
        <w:ind w:firstLine="567"/>
        <w:rPr>
          <w:rFonts w:ascii="Times New Roman" w:eastAsia="Calibri" w:hAnsi="Times New Roman" w:cs="Times New Roman"/>
          <w:color w:val="auto"/>
          <w:sz w:val="28"/>
          <w:szCs w:val="28"/>
          <w:lang w:eastAsia="en-US" w:bidi="ar-SA"/>
        </w:rPr>
      </w:pPr>
    </w:p>
    <w:p w14:paraId="5F53EC31" w14:textId="77777777" w:rsidR="00EE53E0" w:rsidRPr="00EE53E0" w:rsidRDefault="00EE53E0" w:rsidP="00EE53E0">
      <w:pPr>
        <w:widowControl/>
        <w:spacing w:after="200" w:line="276" w:lineRule="auto"/>
        <w:ind w:firstLine="567"/>
        <w:rPr>
          <w:rFonts w:ascii="Times New Roman" w:eastAsia="№Е"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rsidRPr="00EE53E0">
        <w:rPr>
          <w:rFonts w:ascii="Times New Roman" w:eastAsia="Calibri" w:hAnsi="Times New Roman" w:cs="Times New Roman"/>
          <w:color w:val="auto"/>
          <w:sz w:val="28"/>
          <w:szCs w:val="28"/>
          <w:lang w:eastAsia="en-US" w:bidi="ar-SA"/>
        </w:rPr>
        <w:t>профориентационно</w:t>
      </w:r>
      <w:proofErr w:type="spellEnd"/>
      <w:r w:rsidRPr="00EE53E0">
        <w:rPr>
          <w:rFonts w:ascii="Times New Roman" w:eastAsia="Calibri" w:hAnsi="Times New Roman" w:cs="Times New Roman"/>
          <w:color w:val="auto"/>
          <w:sz w:val="28"/>
          <w:szCs w:val="28"/>
          <w:lang w:eastAsia="en-US" w:bidi="ar-SA"/>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EE53E0">
        <w:rPr>
          <w:rFonts w:ascii="Times New Roman" w:eastAsia="Calibri" w:hAnsi="Times New Roman" w:cs="Times New Roman"/>
          <w:color w:val="auto"/>
          <w:sz w:val="28"/>
          <w:szCs w:val="28"/>
          <w:lang w:eastAsia="en-US" w:bidi="ar-SA"/>
        </w:rPr>
        <w:t>внепрофессиональную</w:t>
      </w:r>
      <w:proofErr w:type="spellEnd"/>
      <w:r w:rsidRPr="00EE53E0">
        <w:rPr>
          <w:rFonts w:ascii="Times New Roman" w:eastAsia="Calibri" w:hAnsi="Times New Roman" w:cs="Times New Roman"/>
          <w:color w:val="auto"/>
          <w:sz w:val="28"/>
          <w:szCs w:val="28"/>
          <w:lang w:eastAsia="en-US" w:bidi="ar-SA"/>
        </w:rPr>
        <w:t xml:space="preserve"> составляющие такой деятельности:</w:t>
      </w:r>
      <w:r w:rsidRPr="00EE53E0">
        <w:rPr>
          <w:rFonts w:ascii="Times New Roman" w:eastAsia="№Е" w:hAnsi="Times New Roman" w:cs="Times New Roman"/>
          <w:color w:val="auto"/>
          <w:sz w:val="28"/>
          <w:szCs w:val="28"/>
          <w:lang w:eastAsia="en-US" w:bidi="ar-SA"/>
        </w:rPr>
        <w:t xml:space="preserve"> </w:t>
      </w:r>
    </w:p>
    <w:p w14:paraId="31990B64" w14:textId="77777777" w:rsidR="00EE53E0" w:rsidRPr="00EE53E0" w:rsidRDefault="00EE53E0" w:rsidP="008647C9">
      <w:pPr>
        <w:widowControl/>
        <w:numPr>
          <w:ilvl w:val="0"/>
          <w:numId w:val="204"/>
        </w:numPr>
        <w:tabs>
          <w:tab w:val="left" w:pos="885"/>
        </w:tabs>
        <w:spacing w:after="200" w:line="276" w:lineRule="auto"/>
        <w:ind w:right="175" w:firstLine="567"/>
        <w:rPr>
          <w:rFonts w:ascii="Times New Roman" w:eastAsia="Calibri" w:hAnsi="Times New Roman" w:cs="Times New Roman"/>
          <w:color w:val="auto"/>
          <w:sz w:val="28"/>
          <w:szCs w:val="28"/>
          <w:lang w:eastAsia="ko-KR" w:bidi="ar-SA"/>
        </w:rPr>
      </w:pPr>
      <w:r w:rsidRPr="00EE53E0">
        <w:rPr>
          <w:rFonts w:ascii="Times New Roman" w:eastAsia="Calibri" w:hAnsi="Times New Roman" w:cs="Times New Roman"/>
          <w:color w:val="auto"/>
          <w:sz w:val="28"/>
          <w:szCs w:val="28"/>
          <w:lang w:eastAsia="ko-KR" w:bidi="ar-SA"/>
        </w:rPr>
        <w:t xml:space="preserve">циклы </w:t>
      </w:r>
      <w:proofErr w:type="spellStart"/>
      <w:r w:rsidRPr="00EE53E0">
        <w:rPr>
          <w:rFonts w:ascii="Times New Roman" w:eastAsia="Calibri" w:hAnsi="Times New Roman" w:cs="Times New Roman"/>
          <w:color w:val="auto"/>
          <w:sz w:val="28"/>
          <w:szCs w:val="28"/>
          <w:lang w:eastAsia="ko-KR" w:bidi="ar-SA"/>
        </w:rPr>
        <w:t>профориентационных</w:t>
      </w:r>
      <w:proofErr w:type="spellEnd"/>
      <w:r w:rsidRPr="00EE53E0">
        <w:rPr>
          <w:rFonts w:ascii="Times New Roman" w:eastAsia="Calibri" w:hAnsi="Times New Roman" w:cs="Times New Roman"/>
          <w:color w:val="auto"/>
          <w:sz w:val="28"/>
          <w:szCs w:val="28"/>
          <w:lang w:eastAsia="ko-KR" w:bidi="ar-SA"/>
        </w:rPr>
        <w:t xml:space="preserve"> часов общения, направленных </w:t>
      </w:r>
      <w:proofErr w:type="gramStart"/>
      <w:r w:rsidRPr="00EE53E0">
        <w:rPr>
          <w:rFonts w:ascii="Times New Roman" w:eastAsia="Calibri" w:hAnsi="Times New Roman" w:cs="Times New Roman"/>
          <w:color w:val="auto"/>
          <w:sz w:val="28"/>
          <w:szCs w:val="28"/>
          <w:lang w:eastAsia="ko-KR" w:bidi="ar-SA"/>
        </w:rPr>
        <w:t>на  подготовку</w:t>
      </w:r>
      <w:proofErr w:type="gramEnd"/>
      <w:r w:rsidRPr="00EE53E0">
        <w:rPr>
          <w:rFonts w:ascii="Times New Roman" w:eastAsia="Calibri" w:hAnsi="Times New Roman" w:cs="Times New Roman"/>
          <w:color w:val="auto"/>
          <w:sz w:val="28"/>
          <w:szCs w:val="28"/>
          <w:lang w:eastAsia="ko-KR" w:bidi="ar-SA"/>
        </w:rPr>
        <w:t xml:space="preserve"> школьника к осознанному планированию и реализации своего профессионального будущего;</w:t>
      </w:r>
    </w:p>
    <w:p w14:paraId="5756C1E9" w14:textId="77777777" w:rsidR="00EE53E0" w:rsidRPr="00EE53E0" w:rsidRDefault="00EE53E0" w:rsidP="008647C9">
      <w:pPr>
        <w:widowControl/>
        <w:numPr>
          <w:ilvl w:val="0"/>
          <w:numId w:val="204"/>
        </w:numPr>
        <w:tabs>
          <w:tab w:val="left" w:pos="885"/>
        </w:tabs>
        <w:spacing w:after="200" w:line="276" w:lineRule="auto"/>
        <w:ind w:right="175" w:firstLine="567"/>
        <w:rPr>
          <w:rFonts w:ascii="Times New Roman" w:eastAsia="Calibri" w:hAnsi="Times New Roman" w:cs="Times New Roman"/>
          <w:color w:val="auto"/>
          <w:sz w:val="28"/>
          <w:szCs w:val="28"/>
          <w:lang w:eastAsia="ko-KR" w:bidi="ar-SA"/>
        </w:rPr>
      </w:pPr>
      <w:proofErr w:type="spellStart"/>
      <w:r w:rsidRPr="00EE53E0">
        <w:rPr>
          <w:rFonts w:ascii="Times New Roman" w:eastAsia="Calibri" w:hAnsi="Times New Roman" w:cs="Times New Roman"/>
          <w:color w:val="auto"/>
          <w:sz w:val="28"/>
          <w:szCs w:val="28"/>
          <w:lang w:eastAsia="ko-KR" w:bidi="ar-SA"/>
        </w:rPr>
        <w:lastRenderedPageBreak/>
        <w:t>профориентационные</w:t>
      </w:r>
      <w:proofErr w:type="spellEnd"/>
      <w:r w:rsidRPr="00EE53E0">
        <w:rPr>
          <w:rFonts w:ascii="Times New Roman" w:eastAsia="Calibri" w:hAnsi="Times New Roman" w:cs="Times New Roman"/>
          <w:color w:val="auto"/>
          <w:sz w:val="28"/>
          <w:szCs w:val="28"/>
          <w:lang w:eastAsia="ko-KR" w:bidi="ar-SA"/>
        </w:rPr>
        <w:t xml:space="preserve"> </w:t>
      </w:r>
      <w:proofErr w:type="gramStart"/>
      <w:r w:rsidRPr="00EE53E0">
        <w:rPr>
          <w:rFonts w:ascii="Times New Roman" w:eastAsia="Calibri" w:hAnsi="Times New Roman" w:cs="Times New Roman"/>
          <w:color w:val="auto"/>
          <w:sz w:val="28"/>
          <w:szCs w:val="28"/>
          <w:lang w:eastAsia="ko-KR" w:bidi="ar-SA"/>
        </w:rPr>
        <w:t>игры:  деловые</w:t>
      </w:r>
      <w:proofErr w:type="gramEnd"/>
      <w:r w:rsidRPr="00EE53E0">
        <w:rPr>
          <w:rFonts w:ascii="Times New Roman" w:eastAsia="Calibri" w:hAnsi="Times New Roman" w:cs="Times New Roman"/>
          <w:color w:val="auto"/>
          <w:sz w:val="28"/>
          <w:szCs w:val="28"/>
          <w:lang w:eastAsia="ko-KR" w:bidi="ar-SA"/>
        </w:rPr>
        <w:t xml:space="preserve"> игры, </w:t>
      </w:r>
      <w:proofErr w:type="spellStart"/>
      <w:r w:rsidRPr="00EE53E0">
        <w:rPr>
          <w:rFonts w:ascii="Times New Roman" w:eastAsia="Calibri" w:hAnsi="Times New Roman" w:cs="Times New Roman"/>
          <w:color w:val="auto"/>
          <w:sz w:val="28"/>
          <w:szCs w:val="28"/>
          <w:lang w:eastAsia="ko-KR" w:bidi="ar-SA"/>
        </w:rPr>
        <w:t>квесты</w:t>
      </w:r>
      <w:proofErr w:type="spellEnd"/>
      <w:r w:rsidRPr="00EE53E0">
        <w:rPr>
          <w:rFonts w:ascii="Times New Roman" w:eastAsia="Calibri" w:hAnsi="Times New Roman" w:cs="Times New Roman"/>
          <w:color w:val="auto"/>
          <w:sz w:val="28"/>
          <w:szCs w:val="28"/>
          <w:lang w:eastAsia="ko-KR" w:bidi="ar-SA"/>
        </w:rPr>
        <w:t>,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3659E588" w14:textId="77777777" w:rsidR="00EE53E0" w:rsidRPr="00EE53E0" w:rsidRDefault="00EE53E0" w:rsidP="008647C9">
      <w:pPr>
        <w:widowControl/>
        <w:numPr>
          <w:ilvl w:val="0"/>
          <w:numId w:val="204"/>
        </w:numPr>
        <w:tabs>
          <w:tab w:val="left" w:pos="885"/>
        </w:tabs>
        <w:spacing w:after="200" w:line="276" w:lineRule="auto"/>
        <w:ind w:right="175" w:firstLine="567"/>
        <w:rPr>
          <w:rFonts w:ascii="Times New Roman" w:eastAsia="Calibri" w:hAnsi="Times New Roman" w:cs="Times New Roman"/>
          <w:color w:val="auto"/>
          <w:sz w:val="28"/>
          <w:szCs w:val="28"/>
          <w:lang w:eastAsia="ko-KR" w:bidi="ar-SA"/>
        </w:rPr>
      </w:pPr>
      <w:r w:rsidRPr="00EE53E0">
        <w:rPr>
          <w:rFonts w:ascii="Times New Roman" w:eastAsia="Calibri" w:hAnsi="Times New Roman" w:cs="Times New Roman"/>
          <w:color w:val="auto"/>
          <w:sz w:val="28"/>
          <w:szCs w:val="28"/>
          <w:lang w:eastAsia="ko-KR" w:bidi="ar-SA"/>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14:paraId="31C75CBC" w14:textId="77777777" w:rsidR="00EE53E0" w:rsidRPr="00EE53E0" w:rsidRDefault="00EE53E0" w:rsidP="008647C9">
      <w:pPr>
        <w:widowControl/>
        <w:numPr>
          <w:ilvl w:val="0"/>
          <w:numId w:val="204"/>
        </w:numPr>
        <w:tabs>
          <w:tab w:val="left" w:pos="885"/>
        </w:tabs>
        <w:spacing w:after="200" w:line="276" w:lineRule="auto"/>
        <w:ind w:right="175" w:firstLine="567"/>
        <w:rPr>
          <w:rFonts w:ascii="Times New Roman" w:eastAsia="Calibri" w:hAnsi="Times New Roman" w:cs="Times New Roman"/>
          <w:color w:val="auto"/>
          <w:sz w:val="28"/>
          <w:szCs w:val="28"/>
          <w:lang w:eastAsia="ko-KR" w:bidi="ar-SA"/>
        </w:rPr>
      </w:pPr>
      <w:r w:rsidRPr="00EE53E0">
        <w:rPr>
          <w:rFonts w:ascii="Times New Roman" w:eastAsia="Calibri" w:hAnsi="Times New Roman" w:cs="Times New Roman"/>
          <w:color w:val="auto"/>
          <w:sz w:val="28"/>
          <w:szCs w:val="28"/>
          <w:lang w:eastAsia="ko-KR" w:bidi="ar-SA"/>
        </w:rPr>
        <w:t>посещение дней открытых дверей в средних специальных учебных заведениях и вузах;</w:t>
      </w:r>
    </w:p>
    <w:p w14:paraId="483D7954" w14:textId="77777777" w:rsidR="00EE53E0" w:rsidRPr="00EE53E0" w:rsidRDefault="00EE53E0" w:rsidP="008647C9">
      <w:pPr>
        <w:widowControl/>
        <w:numPr>
          <w:ilvl w:val="0"/>
          <w:numId w:val="204"/>
        </w:numPr>
        <w:tabs>
          <w:tab w:val="left" w:pos="885"/>
        </w:tabs>
        <w:spacing w:after="200" w:line="276" w:lineRule="auto"/>
        <w:ind w:right="175" w:firstLine="567"/>
        <w:rPr>
          <w:rFonts w:ascii="Times New Roman" w:eastAsia="Calibri" w:hAnsi="Times New Roman" w:cs="Times New Roman"/>
          <w:color w:val="auto"/>
          <w:sz w:val="28"/>
          <w:szCs w:val="28"/>
          <w:lang w:eastAsia="ko-KR" w:bidi="ar-SA"/>
        </w:rPr>
      </w:pPr>
      <w:r w:rsidRPr="00EE53E0">
        <w:rPr>
          <w:rFonts w:ascii="Times New Roman" w:eastAsia="Calibri" w:hAnsi="Times New Roman" w:cs="Times New Roman"/>
          <w:color w:val="auto"/>
          <w:sz w:val="28"/>
          <w:szCs w:val="28"/>
          <w:lang w:eastAsia="ko-KR" w:bidi="ar-SA"/>
        </w:rPr>
        <w:t xml:space="preserve">совместное с педагогами изучение интернет ресурсов, посвященных выбору профессий, прохождение </w:t>
      </w:r>
      <w:proofErr w:type="spellStart"/>
      <w:r w:rsidRPr="00EE53E0">
        <w:rPr>
          <w:rFonts w:ascii="Times New Roman" w:eastAsia="Calibri" w:hAnsi="Times New Roman" w:cs="Times New Roman"/>
          <w:color w:val="auto"/>
          <w:sz w:val="28"/>
          <w:szCs w:val="28"/>
          <w:lang w:eastAsia="ko-KR" w:bidi="ar-SA"/>
        </w:rPr>
        <w:t>профориентационного</w:t>
      </w:r>
      <w:proofErr w:type="spellEnd"/>
      <w:r w:rsidRPr="00EE53E0">
        <w:rPr>
          <w:rFonts w:ascii="Times New Roman" w:eastAsia="Calibri" w:hAnsi="Times New Roman" w:cs="Times New Roman"/>
          <w:color w:val="auto"/>
          <w:sz w:val="28"/>
          <w:szCs w:val="28"/>
          <w:lang w:eastAsia="ko-KR" w:bidi="ar-SA"/>
        </w:rPr>
        <w:t xml:space="preserve"> онлайн-тестирования;</w:t>
      </w:r>
    </w:p>
    <w:p w14:paraId="79646DF8" w14:textId="77777777" w:rsidR="00EE53E0" w:rsidRPr="00EE53E0" w:rsidRDefault="00EE53E0" w:rsidP="008647C9">
      <w:pPr>
        <w:widowControl/>
        <w:numPr>
          <w:ilvl w:val="0"/>
          <w:numId w:val="204"/>
        </w:numPr>
        <w:tabs>
          <w:tab w:val="left" w:pos="885"/>
        </w:tabs>
        <w:spacing w:after="200" w:line="276" w:lineRule="auto"/>
        <w:ind w:right="175" w:firstLine="567"/>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участие в работе всероссийских </w:t>
      </w:r>
      <w:proofErr w:type="spellStart"/>
      <w:r w:rsidRPr="00EE53E0">
        <w:rPr>
          <w:rFonts w:ascii="Times New Roman" w:eastAsia="Calibri" w:hAnsi="Times New Roman" w:cs="Times New Roman"/>
          <w:color w:val="auto"/>
          <w:sz w:val="28"/>
          <w:szCs w:val="28"/>
          <w:lang w:eastAsia="en-US" w:bidi="ar-SA"/>
        </w:rPr>
        <w:t>профориентационных</w:t>
      </w:r>
      <w:proofErr w:type="spellEnd"/>
      <w:r w:rsidRPr="00EE53E0">
        <w:rPr>
          <w:rFonts w:ascii="Times New Roman" w:eastAsia="Calibri" w:hAnsi="Times New Roman" w:cs="Times New Roman"/>
          <w:color w:val="auto"/>
          <w:sz w:val="28"/>
          <w:szCs w:val="28"/>
          <w:lang w:eastAsia="en-US" w:bidi="ar-SA"/>
        </w:rPr>
        <w:t xml:space="preserve"> проектов, созданных в сети интернет;</w:t>
      </w:r>
    </w:p>
    <w:p w14:paraId="1CDBB6DC" w14:textId="77777777" w:rsidR="00EE53E0" w:rsidRPr="00EE53E0" w:rsidRDefault="00EE53E0" w:rsidP="008647C9">
      <w:pPr>
        <w:widowControl/>
        <w:numPr>
          <w:ilvl w:val="0"/>
          <w:numId w:val="204"/>
        </w:numPr>
        <w:tabs>
          <w:tab w:val="left" w:pos="885"/>
        </w:tabs>
        <w:spacing w:after="200" w:line="276" w:lineRule="auto"/>
        <w:ind w:right="175" w:firstLine="567"/>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освоение школьниками основ профессии в </w:t>
      </w:r>
      <w:proofErr w:type="gramStart"/>
      <w:r w:rsidRPr="00EE53E0">
        <w:rPr>
          <w:rFonts w:ascii="Times New Roman" w:eastAsia="Calibri" w:hAnsi="Times New Roman" w:cs="Times New Roman"/>
          <w:color w:val="auto"/>
          <w:sz w:val="28"/>
          <w:szCs w:val="28"/>
          <w:lang w:eastAsia="en-US" w:bidi="ar-SA"/>
        </w:rPr>
        <w:t>рамках  спецкурса</w:t>
      </w:r>
      <w:proofErr w:type="gramEnd"/>
      <w:r w:rsidRPr="00EE53E0">
        <w:rPr>
          <w:rFonts w:ascii="Times New Roman" w:eastAsia="Calibri" w:hAnsi="Times New Roman" w:cs="Times New Roman"/>
          <w:color w:val="auto"/>
          <w:sz w:val="28"/>
          <w:szCs w:val="28"/>
          <w:lang w:eastAsia="en-US" w:bidi="ar-SA"/>
        </w:rPr>
        <w:t>.</w:t>
      </w:r>
    </w:p>
    <w:p w14:paraId="3402E1D3" w14:textId="77777777" w:rsidR="00EE53E0" w:rsidRPr="00EE53E0" w:rsidRDefault="00EE53E0" w:rsidP="00EE53E0">
      <w:pPr>
        <w:widowControl/>
        <w:tabs>
          <w:tab w:val="left" w:pos="885"/>
        </w:tabs>
        <w:ind w:left="567" w:right="175"/>
        <w:rPr>
          <w:rFonts w:ascii="Times New Roman" w:eastAsia="Calibri" w:hAnsi="Times New Roman" w:cs="Times New Roman"/>
          <w:color w:val="auto"/>
          <w:sz w:val="28"/>
          <w:szCs w:val="28"/>
          <w:lang w:eastAsia="en-US" w:bidi="ar-SA"/>
        </w:rPr>
      </w:pPr>
    </w:p>
    <w:p w14:paraId="6D9E3590"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6979D450"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01D2FCC6"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1637E723"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79AAEDD3"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2D72ACC4"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235AB173"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69563EE0"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2CB6F6C3"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02255316"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6CF127F7"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7A9718AE"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119AB5FD"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7744583D"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13FA183F"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7C80D491"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7567BAE7"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277A366B"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16865C26"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3B89D6E7"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32061F21"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2FE50C35"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01121138"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2D2B3B28"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6E892EA5"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1FCF4F5D"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6F2475BA"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64C563B1"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038E78B6"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0BB997D1"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6A01DB28"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64416A24"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3C91D466"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418E276B" w14:textId="77777777" w:rsidR="00EE53E0" w:rsidRPr="00EE53E0" w:rsidRDefault="00EE53E0" w:rsidP="00EE53E0">
      <w:pPr>
        <w:widowControl/>
        <w:tabs>
          <w:tab w:val="left" w:pos="885"/>
        </w:tabs>
        <w:ind w:left="567" w:right="175"/>
        <w:jc w:val="center"/>
        <w:rPr>
          <w:rFonts w:ascii="Calibri" w:eastAsia="Calibri" w:hAnsi="Calibri" w:cs="Times New Roman"/>
          <w:b/>
          <w:color w:val="548DD4"/>
          <w:sz w:val="72"/>
          <w:szCs w:val="72"/>
          <w:lang w:eastAsia="en-US" w:bidi="ar-SA"/>
        </w:rPr>
      </w:pPr>
      <w:r w:rsidRPr="00EE53E0">
        <w:rPr>
          <w:rFonts w:ascii="Calibri" w:eastAsia="Calibri" w:hAnsi="Calibri" w:cs="Times New Roman"/>
          <w:b/>
          <w:color w:val="548DD4"/>
          <w:sz w:val="72"/>
          <w:szCs w:val="72"/>
          <w:lang w:eastAsia="en-US" w:bidi="ar-SA"/>
        </w:rPr>
        <w:t>3.9. Модуль «Школьные медиа»</w:t>
      </w:r>
    </w:p>
    <w:p w14:paraId="058B0FF6" w14:textId="77777777" w:rsidR="00EE53E0" w:rsidRPr="00EE53E0" w:rsidRDefault="00EE53E0" w:rsidP="00EE53E0">
      <w:pPr>
        <w:widowControl/>
        <w:tabs>
          <w:tab w:val="left" w:pos="885"/>
        </w:tabs>
        <w:ind w:left="567" w:right="175"/>
        <w:jc w:val="center"/>
        <w:rPr>
          <w:rFonts w:ascii="Times New Roman" w:eastAsia="Calibri" w:hAnsi="Times New Roman" w:cs="Times New Roman"/>
          <w:b/>
          <w:color w:val="548DD4"/>
          <w:sz w:val="28"/>
          <w:szCs w:val="28"/>
          <w:lang w:eastAsia="en-US" w:bidi="ar-SA"/>
        </w:rPr>
      </w:pPr>
      <w:r w:rsidRPr="00EE53E0">
        <w:rPr>
          <w:rFonts w:ascii="Times New Roman" w:eastAsia="Calibri" w:hAnsi="Times New Roman" w:cs="Times New Roman"/>
          <w:b/>
          <w:noProof/>
          <w:color w:val="548DD4"/>
          <w:sz w:val="28"/>
          <w:szCs w:val="28"/>
          <w:lang w:bidi="ar-SA"/>
        </w:rPr>
        <w:drawing>
          <wp:inline distT="0" distB="0" distL="0" distR="0" wp14:anchorId="66174F10" wp14:editId="2740FAF8">
            <wp:extent cx="5030080" cy="2990626"/>
            <wp:effectExtent l="19050" t="0" r="0" b="0"/>
            <wp:docPr id="12" name="Рисунок 1" descr="C:\Documents and Settings\Учитель\Рабочий стол\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Учитель\Рабочий стол\i.jpeg"/>
                    <pic:cNvPicPr>
                      <a:picLocks noChangeAspect="1" noChangeArrowheads="1"/>
                    </pic:cNvPicPr>
                  </pic:nvPicPr>
                  <pic:blipFill>
                    <a:blip r:embed="rId30" cstate="print"/>
                    <a:srcRect/>
                    <a:stretch>
                      <a:fillRect/>
                    </a:stretch>
                  </pic:blipFill>
                  <pic:spPr bwMode="auto">
                    <a:xfrm>
                      <a:off x="0" y="0"/>
                      <a:ext cx="5048278" cy="3001445"/>
                    </a:xfrm>
                    <a:prstGeom prst="rect">
                      <a:avLst/>
                    </a:prstGeom>
                    <a:noFill/>
                    <a:ln w="9525">
                      <a:noFill/>
                      <a:miter lim="800000"/>
                      <a:headEnd/>
                      <a:tailEnd/>
                    </a:ln>
                  </pic:spPr>
                </pic:pic>
              </a:graphicData>
            </a:graphic>
          </wp:inline>
        </w:drawing>
      </w:r>
    </w:p>
    <w:p w14:paraId="42F00CE9"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b/>
          <w:bCs/>
          <w:color w:val="auto"/>
          <w:sz w:val="28"/>
          <w:szCs w:val="28"/>
          <w:lang w:eastAsia="en-US" w:bidi="ar-SA"/>
        </w:rPr>
        <w:t xml:space="preserve">    </w:t>
      </w:r>
      <w:r w:rsidRPr="00EE53E0">
        <w:rPr>
          <w:rFonts w:ascii="Times New Roman" w:eastAsia="Calibri" w:hAnsi="Times New Roman" w:cs="Times New Roman"/>
          <w:color w:val="auto"/>
          <w:sz w:val="28"/>
          <w:szCs w:val="28"/>
          <w:lang w:eastAsia="en-US" w:bidi="ar-SA"/>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14:paraId="0E2C177F" w14:textId="77777777" w:rsidR="00EE53E0" w:rsidRPr="00EE53E0" w:rsidRDefault="00EE53E0" w:rsidP="008647C9">
      <w:pPr>
        <w:widowControl/>
        <w:numPr>
          <w:ilvl w:val="0"/>
          <w:numId w:val="205"/>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официальный сайт школы</w:t>
      </w:r>
      <w:r w:rsidRPr="00EE53E0">
        <w:rPr>
          <w:rFonts w:ascii="Times New Roman" w:eastAsia="Calibri" w:hAnsi="Times New Roman" w:cs="Times New Roman"/>
          <w:sz w:val="28"/>
          <w:szCs w:val="28"/>
          <w:u w:val="single"/>
          <w:lang w:eastAsia="en-US" w:bidi="ar-SA"/>
        </w:rPr>
        <w:t xml:space="preserve"> </w:t>
      </w:r>
      <w:r w:rsidRPr="00EE53E0">
        <w:rPr>
          <w:rFonts w:ascii="Times New Roman" w:eastAsia="Calibri" w:hAnsi="Times New Roman" w:cs="Times New Roman"/>
          <w:color w:val="0070C0"/>
          <w:sz w:val="28"/>
          <w:szCs w:val="28"/>
          <w:u w:val="single"/>
          <w:lang w:eastAsia="en-US" w:bidi="ar-SA"/>
        </w:rPr>
        <w:t>http://perwomsosch.ucoz.ru/</w:t>
      </w:r>
      <w:r w:rsidRPr="00EE53E0">
        <w:rPr>
          <w:rFonts w:ascii="Times New Roman" w:eastAsia="Calibri" w:hAnsi="Times New Roman" w:cs="Times New Roman"/>
          <w:color w:val="auto"/>
          <w:sz w:val="28"/>
          <w:szCs w:val="28"/>
          <w:lang w:eastAsia="en-US" w:bidi="ar-SA"/>
        </w:rPr>
        <w:t xml:space="preserve"> через который происходит информирование детской, родительской и педагогической общественности;</w:t>
      </w:r>
    </w:p>
    <w:p w14:paraId="4C8E163D" w14:textId="77777777" w:rsidR="00EE53E0" w:rsidRPr="00EE53E0" w:rsidRDefault="00EE53E0" w:rsidP="008647C9">
      <w:pPr>
        <w:widowControl/>
        <w:numPr>
          <w:ilvl w:val="0"/>
          <w:numId w:val="205"/>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освещение результативности участия в общешкольных ключевых делах осуществляется в каждом классе через классный уголок; </w:t>
      </w:r>
    </w:p>
    <w:p w14:paraId="01F7F75C" w14:textId="77777777" w:rsidR="00EE53E0" w:rsidRPr="00EE53E0" w:rsidRDefault="00EE53E0" w:rsidP="008647C9">
      <w:pPr>
        <w:widowControl/>
        <w:numPr>
          <w:ilvl w:val="0"/>
          <w:numId w:val="205"/>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совместное (обучающиеся, родители, педагоги) оформление информационных стендов в школе и классах.</w:t>
      </w:r>
    </w:p>
    <w:p w14:paraId="20D925B1" w14:textId="77777777" w:rsidR="00EE53E0" w:rsidRPr="00EE53E0" w:rsidRDefault="00EE53E0" w:rsidP="00EE53E0">
      <w:pPr>
        <w:suppressAutoHyphens/>
        <w:rPr>
          <w:rFonts w:ascii="Times New Roman" w:eastAsia="Calibri" w:hAnsi="Times New Roman" w:cs="Times New Roman"/>
          <w:color w:val="auto"/>
          <w:sz w:val="28"/>
          <w:szCs w:val="28"/>
          <w:lang w:eastAsia="en-US" w:bidi="ar-SA"/>
        </w:rPr>
      </w:pPr>
    </w:p>
    <w:p w14:paraId="4587C3A8" w14:textId="77777777" w:rsidR="00EE53E0" w:rsidRPr="00EE53E0" w:rsidRDefault="00EE53E0" w:rsidP="00EE53E0">
      <w:pPr>
        <w:suppressAutoHyphens/>
        <w:rPr>
          <w:rFonts w:ascii="Times New Roman" w:eastAsia="Calibri" w:hAnsi="Times New Roman" w:cs="Times New Roman"/>
          <w:color w:val="auto"/>
          <w:sz w:val="28"/>
          <w:szCs w:val="28"/>
          <w:lang w:eastAsia="en-US" w:bidi="ar-SA"/>
        </w:rPr>
      </w:pPr>
    </w:p>
    <w:p w14:paraId="0469D209" w14:textId="77777777" w:rsidR="00EE53E0" w:rsidRPr="00EE53E0" w:rsidRDefault="00EE53E0" w:rsidP="00EE53E0">
      <w:pPr>
        <w:suppressAutoHyphens/>
        <w:rPr>
          <w:rFonts w:ascii="Times New Roman" w:eastAsia="Calibri" w:hAnsi="Times New Roman" w:cs="Times New Roman"/>
          <w:color w:val="auto"/>
          <w:sz w:val="28"/>
          <w:szCs w:val="28"/>
          <w:lang w:eastAsia="en-US" w:bidi="ar-SA"/>
        </w:rPr>
      </w:pPr>
    </w:p>
    <w:p w14:paraId="6AAB5A1D" w14:textId="77777777" w:rsidR="00EE53E0" w:rsidRPr="00EE53E0" w:rsidRDefault="00EE53E0" w:rsidP="00EE53E0">
      <w:pPr>
        <w:suppressAutoHyphens/>
        <w:rPr>
          <w:rFonts w:ascii="Times New Roman" w:eastAsia="Calibri" w:hAnsi="Times New Roman" w:cs="Times New Roman"/>
          <w:color w:val="auto"/>
          <w:sz w:val="28"/>
          <w:szCs w:val="28"/>
          <w:lang w:eastAsia="en-US" w:bidi="ar-SA"/>
        </w:rPr>
      </w:pPr>
    </w:p>
    <w:p w14:paraId="4AAD093D" w14:textId="77777777" w:rsidR="00EE53E0" w:rsidRPr="00EE53E0" w:rsidRDefault="00EE53E0" w:rsidP="00EE53E0">
      <w:pPr>
        <w:suppressAutoHyphens/>
        <w:rPr>
          <w:rFonts w:ascii="Times New Roman" w:eastAsia="Calibri" w:hAnsi="Times New Roman" w:cs="Times New Roman"/>
          <w:color w:val="auto"/>
          <w:sz w:val="28"/>
          <w:szCs w:val="28"/>
          <w:lang w:eastAsia="en-US" w:bidi="ar-SA"/>
        </w:rPr>
      </w:pPr>
    </w:p>
    <w:p w14:paraId="6B4848EB" w14:textId="77777777" w:rsidR="00EE53E0" w:rsidRPr="00EE53E0" w:rsidRDefault="00EE53E0" w:rsidP="00EE53E0">
      <w:pPr>
        <w:suppressAutoHyphens/>
        <w:rPr>
          <w:rFonts w:ascii="Times New Roman" w:eastAsia="Calibri" w:hAnsi="Times New Roman" w:cs="Times New Roman"/>
          <w:color w:val="auto"/>
          <w:sz w:val="28"/>
          <w:szCs w:val="28"/>
          <w:lang w:eastAsia="en-US" w:bidi="ar-SA"/>
        </w:rPr>
      </w:pPr>
    </w:p>
    <w:p w14:paraId="4F223E74" w14:textId="77777777" w:rsidR="00EE53E0" w:rsidRPr="00EE53E0" w:rsidRDefault="00EE53E0" w:rsidP="00EE53E0">
      <w:pPr>
        <w:suppressAutoHyphens/>
        <w:rPr>
          <w:rFonts w:ascii="Times New Roman" w:eastAsia="Calibri" w:hAnsi="Times New Roman" w:cs="Times New Roman"/>
          <w:color w:val="auto"/>
          <w:sz w:val="28"/>
          <w:szCs w:val="28"/>
          <w:lang w:eastAsia="en-US" w:bidi="ar-SA"/>
        </w:rPr>
      </w:pPr>
    </w:p>
    <w:p w14:paraId="6FC2D54F" w14:textId="77777777" w:rsidR="00EE53E0" w:rsidRPr="00EE53E0" w:rsidRDefault="00EE53E0" w:rsidP="00EE53E0">
      <w:pPr>
        <w:suppressAutoHyphens/>
        <w:rPr>
          <w:rFonts w:ascii="Times New Roman" w:eastAsia="Calibri" w:hAnsi="Times New Roman" w:cs="Times New Roman"/>
          <w:color w:val="auto"/>
          <w:sz w:val="28"/>
          <w:szCs w:val="28"/>
          <w:lang w:eastAsia="en-US" w:bidi="ar-SA"/>
        </w:rPr>
      </w:pPr>
    </w:p>
    <w:p w14:paraId="207E2A7E" w14:textId="77777777" w:rsidR="00EE53E0" w:rsidRPr="00EE53E0" w:rsidRDefault="00EE53E0" w:rsidP="00EE53E0">
      <w:pPr>
        <w:suppressAutoHyphens/>
        <w:rPr>
          <w:rFonts w:ascii="Times New Roman" w:eastAsia="Calibri" w:hAnsi="Times New Roman" w:cs="Times New Roman"/>
          <w:color w:val="auto"/>
          <w:sz w:val="28"/>
          <w:szCs w:val="28"/>
          <w:lang w:eastAsia="en-US" w:bidi="ar-SA"/>
        </w:rPr>
      </w:pPr>
    </w:p>
    <w:p w14:paraId="2330E1BE" w14:textId="77777777" w:rsidR="00EE53E0" w:rsidRPr="00EE53E0" w:rsidRDefault="00EE53E0" w:rsidP="00EE53E0">
      <w:pPr>
        <w:suppressAutoHyphens/>
        <w:rPr>
          <w:rFonts w:ascii="Times New Roman" w:eastAsia="Calibri" w:hAnsi="Times New Roman" w:cs="Times New Roman"/>
          <w:b/>
          <w:color w:val="548DD4"/>
          <w:sz w:val="28"/>
          <w:szCs w:val="28"/>
          <w:lang w:eastAsia="en-US" w:bidi="ar-SA"/>
        </w:rPr>
      </w:pPr>
    </w:p>
    <w:p w14:paraId="2550F1D1" w14:textId="77777777" w:rsidR="00EE53E0" w:rsidRPr="00EE53E0" w:rsidRDefault="00EE53E0" w:rsidP="00EE53E0">
      <w:pPr>
        <w:suppressAutoHyphens/>
        <w:rPr>
          <w:rFonts w:ascii="Times New Roman" w:eastAsia="Calibri" w:hAnsi="Times New Roman" w:cs="Times New Roman"/>
          <w:b/>
          <w:color w:val="548DD4"/>
          <w:sz w:val="28"/>
          <w:szCs w:val="28"/>
          <w:lang w:eastAsia="en-US" w:bidi="ar-SA"/>
        </w:rPr>
      </w:pPr>
    </w:p>
    <w:p w14:paraId="2D59B6D1" w14:textId="77777777" w:rsidR="00EE53E0" w:rsidRPr="00EE53E0" w:rsidRDefault="00EE53E0" w:rsidP="00EE53E0">
      <w:pPr>
        <w:suppressAutoHyphens/>
        <w:ind w:right="283"/>
        <w:jc w:val="center"/>
        <w:rPr>
          <w:rFonts w:ascii="Calibri" w:eastAsia="Calibri" w:hAnsi="Calibri" w:cs="Times New Roman"/>
          <w:b/>
          <w:color w:val="548DD4"/>
          <w:sz w:val="72"/>
          <w:szCs w:val="72"/>
          <w:lang w:eastAsia="en-US" w:bidi="ar-SA"/>
        </w:rPr>
      </w:pPr>
      <w:r w:rsidRPr="00EE53E0">
        <w:rPr>
          <w:rFonts w:ascii="Calibri" w:eastAsia="Calibri" w:hAnsi="Calibri" w:cs="Times New Roman"/>
          <w:b/>
          <w:color w:val="548DD4"/>
          <w:sz w:val="72"/>
          <w:szCs w:val="72"/>
          <w:lang w:eastAsia="en-US" w:bidi="ar-SA"/>
        </w:rPr>
        <w:t>3.10. Модуль «Организация предметно–эстетической среды»</w:t>
      </w:r>
    </w:p>
    <w:p w14:paraId="65C74C3C" w14:textId="77777777" w:rsidR="00EE53E0" w:rsidRPr="00EE53E0" w:rsidRDefault="00EE53E0" w:rsidP="00EE53E0">
      <w:pPr>
        <w:widowControl/>
        <w:tabs>
          <w:tab w:val="left" w:pos="885"/>
        </w:tabs>
        <w:ind w:left="567" w:right="175"/>
        <w:jc w:val="center"/>
        <w:rPr>
          <w:rFonts w:ascii="Times New Roman" w:eastAsia="Calibri" w:hAnsi="Times New Roman" w:cs="Times New Roman"/>
          <w:b/>
          <w:color w:val="548DD4"/>
          <w:sz w:val="28"/>
          <w:szCs w:val="28"/>
          <w:lang w:eastAsia="en-US" w:bidi="ar-SA"/>
        </w:rPr>
      </w:pPr>
      <w:r w:rsidRPr="00EE53E0">
        <w:rPr>
          <w:rFonts w:ascii="Times New Roman" w:eastAsia="Calibri" w:hAnsi="Times New Roman" w:cs="Times New Roman"/>
          <w:b/>
          <w:noProof/>
          <w:color w:val="548DD4"/>
          <w:sz w:val="28"/>
          <w:szCs w:val="28"/>
          <w:lang w:bidi="ar-SA"/>
        </w:rPr>
        <w:drawing>
          <wp:inline distT="0" distB="0" distL="0" distR="0" wp14:anchorId="02E8D3FD" wp14:editId="391946DC">
            <wp:extent cx="5424319" cy="2712160"/>
            <wp:effectExtent l="19050" t="0" r="4931" b="0"/>
            <wp:docPr id="13" name="Рисунок 1" descr="C:\Documents and Settings\Учитель\Рабочий стол\44b6e3491a3b4dd18daa94a50ae26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Учитель\Рабочий стол\44b6e3491a3b4dd18daa94a50ae2618b.jpg"/>
                    <pic:cNvPicPr>
                      <a:picLocks noChangeAspect="1" noChangeArrowheads="1"/>
                    </pic:cNvPicPr>
                  </pic:nvPicPr>
                  <pic:blipFill>
                    <a:blip r:embed="rId31" cstate="print"/>
                    <a:srcRect/>
                    <a:stretch>
                      <a:fillRect/>
                    </a:stretch>
                  </pic:blipFill>
                  <pic:spPr bwMode="auto">
                    <a:xfrm>
                      <a:off x="0" y="0"/>
                      <a:ext cx="5426981" cy="2713491"/>
                    </a:xfrm>
                    <a:prstGeom prst="rect">
                      <a:avLst/>
                    </a:prstGeom>
                    <a:noFill/>
                    <a:ln w="9525">
                      <a:noFill/>
                      <a:miter lim="800000"/>
                      <a:headEnd/>
                      <a:tailEnd/>
                    </a:ln>
                  </pic:spPr>
                </pic:pic>
              </a:graphicData>
            </a:graphic>
          </wp:inline>
        </w:drawing>
      </w:r>
    </w:p>
    <w:p w14:paraId="29C4919C"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p>
    <w:p w14:paraId="7512D227"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14:paraId="6E15231E" w14:textId="77777777" w:rsidR="00EE53E0" w:rsidRPr="00EE53E0" w:rsidRDefault="00EE53E0" w:rsidP="008647C9">
      <w:pPr>
        <w:widowControl/>
        <w:numPr>
          <w:ilvl w:val="0"/>
          <w:numId w:val="206"/>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оформление интерьера школьных помещений (вестибюля, коридоров, </w:t>
      </w:r>
      <w:proofErr w:type="spellStart"/>
      <w:proofErr w:type="gramStart"/>
      <w:r w:rsidRPr="00EE53E0">
        <w:rPr>
          <w:rFonts w:ascii="Times New Roman" w:eastAsia="Calibri" w:hAnsi="Times New Roman" w:cs="Times New Roman"/>
          <w:color w:val="auto"/>
          <w:sz w:val="28"/>
          <w:szCs w:val="28"/>
          <w:lang w:eastAsia="en-US" w:bidi="ar-SA"/>
        </w:rPr>
        <w:t>рекреаций,лестничных</w:t>
      </w:r>
      <w:proofErr w:type="spellEnd"/>
      <w:proofErr w:type="gramEnd"/>
      <w:r w:rsidRPr="00EE53E0">
        <w:rPr>
          <w:rFonts w:ascii="Times New Roman" w:eastAsia="Calibri" w:hAnsi="Times New Roman" w:cs="Times New Roman"/>
          <w:color w:val="auto"/>
          <w:sz w:val="28"/>
          <w:szCs w:val="28"/>
          <w:lang w:eastAsia="en-US" w:bidi="ar-SA"/>
        </w:rPr>
        <w:t xml:space="preserve"> пролетов и т.п.) и их периодическая переориентация, которая может служить хорошим средством разрушения негативных установок школьников на учебные и </w:t>
      </w:r>
      <w:proofErr w:type="spellStart"/>
      <w:r w:rsidRPr="00EE53E0">
        <w:rPr>
          <w:rFonts w:ascii="Times New Roman" w:eastAsia="Calibri" w:hAnsi="Times New Roman" w:cs="Times New Roman"/>
          <w:color w:val="auto"/>
          <w:sz w:val="28"/>
          <w:szCs w:val="28"/>
          <w:lang w:eastAsia="en-US" w:bidi="ar-SA"/>
        </w:rPr>
        <w:t>внеучебные</w:t>
      </w:r>
      <w:proofErr w:type="spellEnd"/>
      <w:r w:rsidRPr="00EE53E0">
        <w:rPr>
          <w:rFonts w:ascii="Times New Roman" w:eastAsia="Calibri" w:hAnsi="Times New Roman" w:cs="Times New Roman"/>
          <w:color w:val="auto"/>
          <w:sz w:val="28"/>
          <w:szCs w:val="28"/>
          <w:lang w:eastAsia="en-US" w:bidi="ar-SA"/>
        </w:rPr>
        <w:t xml:space="preserve"> занятия;</w:t>
      </w:r>
    </w:p>
    <w:p w14:paraId="3BF126F7" w14:textId="77777777" w:rsidR="00EE53E0" w:rsidRPr="00EE53E0" w:rsidRDefault="00EE53E0" w:rsidP="008647C9">
      <w:pPr>
        <w:widowControl/>
        <w:numPr>
          <w:ilvl w:val="0"/>
          <w:numId w:val="206"/>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выставки </w:t>
      </w:r>
      <w:proofErr w:type="gramStart"/>
      <w:r w:rsidRPr="00EE53E0">
        <w:rPr>
          <w:rFonts w:ascii="Times New Roman" w:eastAsia="Calibri" w:hAnsi="Times New Roman" w:cs="Times New Roman"/>
          <w:color w:val="auto"/>
          <w:sz w:val="28"/>
          <w:szCs w:val="28"/>
          <w:lang w:eastAsia="en-US" w:bidi="ar-SA"/>
        </w:rPr>
        <w:t>рисунков,  стенгазеты</w:t>
      </w:r>
      <w:proofErr w:type="gramEnd"/>
      <w:r w:rsidRPr="00EE53E0">
        <w:rPr>
          <w:rFonts w:ascii="Times New Roman" w:eastAsia="Calibri" w:hAnsi="Times New Roman" w:cs="Times New Roman"/>
          <w:color w:val="auto"/>
          <w:sz w:val="28"/>
          <w:szCs w:val="28"/>
          <w:lang w:eastAsia="en-US" w:bidi="ar-SA"/>
        </w:rPr>
        <w:t xml:space="preserve"> к праздникам;</w:t>
      </w:r>
    </w:p>
    <w:p w14:paraId="2D70AF51" w14:textId="77777777" w:rsidR="00EE53E0" w:rsidRPr="00EE53E0" w:rsidRDefault="00EE53E0" w:rsidP="008647C9">
      <w:pPr>
        <w:widowControl/>
        <w:numPr>
          <w:ilvl w:val="0"/>
          <w:numId w:val="206"/>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lastRenderedPageBreak/>
        <w:t>озеленение пришкольной территории, разбивка клумб, тенистых аллей, оборудование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14:paraId="57028B3E" w14:textId="77777777" w:rsidR="00EE53E0" w:rsidRPr="00EE53E0" w:rsidRDefault="00EE53E0" w:rsidP="008647C9">
      <w:pPr>
        <w:widowControl/>
        <w:numPr>
          <w:ilvl w:val="0"/>
          <w:numId w:val="206"/>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14:paraId="17A4BB0B" w14:textId="77777777" w:rsidR="00EE53E0" w:rsidRPr="00EE53E0" w:rsidRDefault="00EE53E0" w:rsidP="008647C9">
      <w:pPr>
        <w:widowControl/>
        <w:numPr>
          <w:ilvl w:val="0"/>
          <w:numId w:val="206"/>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14:paraId="25A84F98" w14:textId="77777777" w:rsidR="00EE53E0" w:rsidRPr="00EE53E0" w:rsidRDefault="00EE53E0" w:rsidP="008647C9">
      <w:pPr>
        <w:widowControl/>
        <w:numPr>
          <w:ilvl w:val="0"/>
          <w:numId w:val="206"/>
        </w:numPr>
        <w:shd w:val="clear" w:color="auto" w:fill="FFFFFF"/>
        <w:tabs>
          <w:tab w:val="left" w:pos="872"/>
          <w:tab w:val="left" w:pos="993"/>
          <w:tab w:val="left" w:pos="1310"/>
        </w:tabs>
        <w:autoSpaceDE w:val="0"/>
        <w:spacing w:after="200" w:line="276" w:lineRule="auto"/>
        <w:ind w:right="-1"/>
        <w:rPr>
          <w:rFonts w:ascii="Times New Roman" w:eastAsia="Calibri" w:hAnsi="Times New Roman" w:cs="Times New Roman"/>
          <w:color w:val="auto"/>
          <w:sz w:val="28"/>
          <w:szCs w:val="28"/>
          <w:lang w:eastAsia="en-US" w:bidi="ar-SA"/>
        </w:rPr>
      </w:pPr>
      <w:r w:rsidRPr="00EE53E0">
        <w:rPr>
          <w:rFonts w:ascii="Times New Roman" w:eastAsia="№Е" w:hAnsi="Times New Roman" w:cs="Times New Roman"/>
          <w:color w:val="auto"/>
          <w:sz w:val="28"/>
          <w:szCs w:val="28"/>
          <w:lang w:eastAsia="en-US" w:bidi="ar-SA"/>
        </w:rPr>
        <w:t xml:space="preserve">совместная с детьми разработка, создание и популяризация особой школьной символики (флаг, эмблема, галстук детского движения, элементы школьной формы и т.п.), используемой как в школьной повседневности, так и в торжественные моменты жизни образовательной организации </w:t>
      </w:r>
      <w:r w:rsidRPr="00EE53E0">
        <w:rPr>
          <w:rFonts w:ascii="Times New Roman" w:eastAsia="Calibri" w:hAnsi="Times New Roman" w:cs="Times New Roman"/>
          <w:color w:val="auto"/>
          <w:sz w:val="28"/>
          <w:szCs w:val="28"/>
          <w:lang w:eastAsia="en-US" w:bidi="ar-SA"/>
        </w:rPr>
        <w:t>–</w:t>
      </w:r>
      <w:r w:rsidRPr="00EE53E0">
        <w:rPr>
          <w:rFonts w:ascii="Times New Roman" w:eastAsia="№Е" w:hAnsi="Times New Roman" w:cs="Times New Roman"/>
          <w:color w:val="auto"/>
          <w:sz w:val="28"/>
          <w:szCs w:val="28"/>
          <w:lang w:eastAsia="en-US" w:bidi="ar-SA"/>
        </w:rPr>
        <w:t xml:space="preserve"> во время праздников, торжественных церемоний, ключевых общешкольных дел и иных происходящих в жизни школы знаковых событий;</w:t>
      </w:r>
    </w:p>
    <w:p w14:paraId="45022F58" w14:textId="77777777" w:rsidR="00EE53E0" w:rsidRPr="00EE53E0" w:rsidRDefault="00EE53E0" w:rsidP="008647C9">
      <w:pPr>
        <w:widowControl/>
        <w:numPr>
          <w:ilvl w:val="0"/>
          <w:numId w:val="206"/>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bidi="ar-SA"/>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14:paraId="7FDF147D"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2C21F13A"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2D30149D"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28939D02"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41FB24A0"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5AB8F23A"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04318EB0"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7C3BB3D3"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196EA735"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451151FA"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4482C6BA"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680E9E6A"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13E04857"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1E43E070"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2D05F052"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57E14624"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784CB070"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31199EF7"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3EF44152"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3B7ACD97"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712DFBC9"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0C21375F"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7155F9F8"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0A63A3B8"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2B8C90CD"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4A9BE2D6"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595A07D4" w14:textId="77777777" w:rsidR="00EE53E0" w:rsidRPr="00EE53E0" w:rsidRDefault="00EE53E0" w:rsidP="00EE53E0">
      <w:pPr>
        <w:widowControl/>
        <w:tabs>
          <w:tab w:val="left" w:pos="885"/>
        </w:tabs>
        <w:ind w:left="567" w:right="175"/>
        <w:rPr>
          <w:rFonts w:ascii="Times New Roman" w:eastAsia="Calibri" w:hAnsi="Times New Roman" w:cs="Times New Roman"/>
          <w:b/>
          <w:color w:val="548DD4"/>
          <w:sz w:val="28"/>
          <w:szCs w:val="28"/>
          <w:lang w:eastAsia="en-US" w:bidi="ar-SA"/>
        </w:rPr>
      </w:pPr>
    </w:p>
    <w:p w14:paraId="6DEB32EB" w14:textId="77777777" w:rsidR="00EE53E0" w:rsidRPr="00EE53E0" w:rsidRDefault="00EE53E0" w:rsidP="00EE53E0">
      <w:pPr>
        <w:widowControl/>
        <w:tabs>
          <w:tab w:val="left" w:pos="885"/>
        </w:tabs>
        <w:ind w:left="567" w:right="175"/>
        <w:jc w:val="center"/>
        <w:rPr>
          <w:rFonts w:ascii="Calibri" w:eastAsia="Calibri" w:hAnsi="Calibri" w:cs="Times New Roman"/>
          <w:b/>
          <w:color w:val="548DD4"/>
          <w:sz w:val="72"/>
          <w:szCs w:val="72"/>
          <w:lang w:eastAsia="en-US" w:bidi="ar-SA"/>
        </w:rPr>
      </w:pPr>
      <w:r w:rsidRPr="00EE53E0">
        <w:rPr>
          <w:rFonts w:ascii="Calibri" w:eastAsia="Calibri" w:hAnsi="Calibri" w:cs="Times New Roman"/>
          <w:b/>
          <w:color w:val="548DD4"/>
          <w:sz w:val="72"/>
          <w:szCs w:val="72"/>
          <w:lang w:eastAsia="en-US" w:bidi="ar-SA"/>
        </w:rPr>
        <w:t>3.11. Модуль «Работа с родителями»</w:t>
      </w:r>
    </w:p>
    <w:p w14:paraId="730D5894" w14:textId="77777777" w:rsidR="00EE53E0" w:rsidRPr="00EE53E0" w:rsidRDefault="00EE53E0" w:rsidP="00EE53E0">
      <w:pPr>
        <w:widowControl/>
        <w:tabs>
          <w:tab w:val="left" w:pos="885"/>
        </w:tabs>
        <w:ind w:left="567" w:right="175"/>
        <w:jc w:val="center"/>
        <w:rPr>
          <w:rFonts w:ascii="Times New Roman" w:eastAsia="Calibri" w:hAnsi="Times New Roman" w:cs="Times New Roman"/>
          <w:b/>
          <w:color w:val="548DD4"/>
          <w:sz w:val="28"/>
          <w:szCs w:val="28"/>
          <w:lang w:eastAsia="en-US" w:bidi="ar-SA"/>
        </w:rPr>
      </w:pPr>
      <w:r w:rsidRPr="00EE53E0">
        <w:rPr>
          <w:rFonts w:ascii="Times New Roman" w:eastAsia="Calibri" w:hAnsi="Times New Roman" w:cs="Times New Roman"/>
          <w:b/>
          <w:noProof/>
          <w:color w:val="548DD4"/>
          <w:sz w:val="28"/>
          <w:szCs w:val="28"/>
          <w:lang w:bidi="ar-SA"/>
        </w:rPr>
        <w:drawing>
          <wp:inline distT="0" distB="0" distL="0" distR="0" wp14:anchorId="19C03760" wp14:editId="7E1912FF">
            <wp:extent cx="3281082" cy="3324113"/>
            <wp:effectExtent l="0" t="0" r="0" b="0"/>
            <wp:docPr id="14" name="Рисунок 1" descr="1.png"/>
            <wp:cNvGraphicFramePr/>
            <a:graphic xmlns:a="http://schemas.openxmlformats.org/drawingml/2006/main">
              <a:graphicData uri="http://schemas.openxmlformats.org/drawingml/2006/picture">
                <pic:pic xmlns:pic="http://schemas.openxmlformats.org/drawingml/2006/picture">
                  <pic:nvPicPr>
                    <pic:cNvPr id="2" name="Рисунок 1" descr="1.png"/>
                    <pic:cNvPicPr>
                      <a:picLocks noChangeAspect="1"/>
                    </pic:cNvPicPr>
                  </pic:nvPicPr>
                  <pic:blipFill>
                    <a:blip r:embed="rId32" cstate="print"/>
                    <a:stretch>
                      <a:fillRect/>
                    </a:stretch>
                  </pic:blipFill>
                  <pic:spPr>
                    <a:xfrm flipH="1">
                      <a:off x="0" y="0"/>
                      <a:ext cx="3284296" cy="3327369"/>
                    </a:xfrm>
                    <a:prstGeom prst="rect">
                      <a:avLst/>
                    </a:prstGeom>
                    <a:effectLst>
                      <a:outerShdw blurRad="50800" dist="38100" algn="l" rotWithShape="0">
                        <a:prstClr val="black">
                          <a:alpha val="40000"/>
                        </a:prstClr>
                      </a:outerShdw>
                    </a:effectLst>
                  </pic:spPr>
                </pic:pic>
              </a:graphicData>
            </a:graphic>
          </wp:inline>
        </w:drawing>
      </w:r>
    </w:p>
    <w:p w14:paraId="620C25AB" w14:textId="77777777" w:rsidR="00EE53E0" w:rsidRPr="00EE53E0" w:rsidRDefault="00EE53E0" w:rsidP="00EE53E0">
      <w:pPr>
        <w:widowControl/>
        <w:spacing w:after="200" w:line="276" w:lineRule="auto"/>
        <w:ind w:left="-283"/>
        <w:rPr>
          <w:rFonts w:ascii="Times New Roman" w:eastAsia="Calibri" w:hAnsi="Times New Roman" w:cs="Times New Roman"/>
          <w:b/>
          <w:bCs/>
          <w:color w:val="auto"/>
          <w:sz w:val="28"/>
          <w:szCs w:val="28"/>
          <w:lang w:eastAsia="en-US" w:bidi="ar-SA"/>
        </w:rPr>
      </w:pPr>
    </w:p>
    <w:p w14:paraId="070DED5D"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b/>
          <w:bCs/>
          <w:color w:val="auto"/>
          <w:sz w:val="28"/>
          <w:szCs w:val="28"/>
          <w:lang w:eastAsia="en-US" w:bidi="ar-SA"/>
        </w:rPr>
        <w:t xml:space="preserve">    </w:t>
      </w:r>
      <w:r w:rsidRPr="00EE53E0">
        <w:rPr>
          <w:rFonts w:ascii="Times New Roman" w:eastAsia="Calibri" w:hAnsi="Times New Roman" w:cs="Times New Roman"/>
          <w:color w:val="auto"/>
          <w:sz w:val="28"/>
          <w:szCs w:val="28"/>
          <w:lang w:eastAsia="en-US" w:bidi="ar-SA"/>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14:paraId="3C57ACE7" w14:textId="77777777" w:rsidR="00EE53E0" w:rsidRPr="00EE53E0" w:rsidRDefault="00EE53E0" w:rsidP="00EE53E0">
      <w:pPr>
        <w:widowControl/>
        <w:spacing w:after="200" w:line="276" w:lineRule="auto"/>
        <w:rPr>
          <w:rFonts w:ascii="Times New Roman" w:eastAsia="Calibri" w:hAnsi="Times New Roman" w:cs="Times New Roman"/>
          <w:b/>
          <w:bCs/>
          <w:i/>
          <w:iCs/>
          <w:color w:val="auto"/>
          <w:sz w:val="28"/>
          <w:szCs w:val="28"/>
          <w:lang w:eastAsia="en-US" w:bidi="ar-SA"/>
        </w:rPr>
      </w:pPr>
      <w:r w:rsidRPr="00EE53E0">
        <w:rPr>
          <w:rFonts w:ascii="Times New Roman" w:eastAsia="Calibri" w:hAnsi="Times New Roman" w:cs="Times New Roman"/>
          <w:b/>
          <w:bCs/>
          <w:i/>
          <w:iCs/>
          <w:color w:val="auto"/>
          <w:sz w:val="28"/>
          <w:szCs w:val="28"/>
          <w:lang w:eastAsia="en-US" w:bidi="ar-SA"/>
        </w:rPr>
        <w:t>На групповом уровне:</w:t>
      </w:r>
    </w:p>
    <w:p w14:paraId="0A90E287" w14:textId="77777777" w:rsidR="00EE53E0" w:rsidRPr="00EE53E0" w:rsidRDefault="00EE53E0" w:rsidP="008647C9">
      <w:pPr>
        <w:widowControl/>
        <w:numPr>
          <w:ilvl w:val="0"/>
          <w:numId w:val="195"/>
        </w:numPr>
        <w:tabs>
          <w:tab w:val="left" w:pos="851"/>
          <w:tab w:val="left" w:pos="1310"/>
        </w:tabs>
        <w:spacing w:after="200" w:line="276" w:lineRule="auto"/>
        <w:ind w:right="175" w:firstLine="567"/>
        <w:rPr>
          <w:rFonts w:ascii="Times New Roman" w:eastAsia="Calibri" w:hAnsi="Times New Roman" w:cs="Times New Roman"/>
          <w:color w:val="auto"/>
          <w:sz w:val="28"/>
          <w:szCs w:val="28"/>
          <w:lang w:eastAsia="en-US" w:bidi="ar-SA"/>
        </w:rPr>
      </w:pPr>
      <w:proofErr w:type="gramStart"/>
      <w:r w:rsidRPr="00EE53E0">
        <w:rPr>
          <w:rFonts w:ascii="Times New Roman" w:eastAsia="Calibri" w:hAnsi="Times New Roman" w:cs="Times New Roman"/>
          <w:color w:val="auto"/>
          <w:sz w:val="28"/>
          <w:szCs w:val="28"/>
          <w:lang w:eastAsia="en-US" w:bidi="ar-SA"/>
        </w:rPr>
        <w:t>Общешкольный  родительский</w:t>
      </w:r>
      <w:proofErr w:type="gramEnd"/>
      <w:r w:rsidRPr="00EE53E0">
        <w:rPr>
          <w:rFonts w:ascii="Times New Roman" w:eastAsia="Calibri" w:hAnsi="Times New Roman" w:cs="Times New Roman"/>
          <w:color w:val="auto"/>
          <w:sz w:val="28"/>
          <w:szCs w:val="28"/>
          <w:lang w:eastAsia="en-US" w:bidi="ar-SA"/>
        </w:rPr>
        <w:t xml:space="preserve"> комитет, участвующий в управлении школой и решении вопросов воспитания и социализации их детей;</w:t>
      </w:r>
    </w:p>
    <w:p w14:paraId="734F08E4" w14:textId="77777777" w:rsidR="00EE53E0" w:rsidRPr="00EE53E0" w:rsidRDefault="00EE53E0" w:rsidP="008647C9">
      <w:pPr>
        <w:widowControl/>
        <w:numPr>
          <w:ilvl w:val="0"/>
          <w:numId w:val="195"/>
        </w:numPr>
        <w:tabs>
          <w:tab w:val="left" w:pos="851"/>
          <w:tab w:val="left" w:pos="1310"/>
        </w:tabs>
        <w:spacing w:after="200" w:line="276" w:lineRule="auto"/>
        <w:ind w:right="175" w:firstLine="567"/>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общешкольные родительские собрания, происходящие в режиме обсуждения наиболее острых проблем обучения и воспитания школьников;</w:t>
      </w:r>
    </w:p>
    <w:p w14:paraId="3A150758" w14:textId="77777777" w:rsidR="00EE53E0" w:rsidRPr="00EE53E0" w:rsidRDefault="00EE53E0" w:rsidP="008647C9">
      <w:pPr>
        <w:widowControl/>
        <w:numPr>
          <w:ilvl w:val="0"/>
          <w:numId w:val="195"/>
        </w:numPr>
        <w:tabs>
          <w:tab w:val="left" w:pos="851"/>
          <w:tab w:val="left" w:pos="1310"/>
        </w:tabs>
        <w:spacing w:after="200" w:line="276" w:lineRule="auto"/>
        <w:ind w:right="175" w:firstLine="567"/>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lastRenderedPageBreak/>
        <w:t xml:space="preserve">     педагогическое просвещение родителей по вопросам воспитания детей, в ходе </w:t>
      </w:r>
      <w:proofErr w:type="gramStart"/>
      <w:r w:rsidRPr="00EE53E0">
        <w:rPr>
          <w:rFonts w:ascii="Times New Roman" w:eastAsia="Calibri" w:hAnsi="Times New Roman" w:cs="Times New Roman"/>
          <w:color w:val="auto"/>
          <w:sz w:val="28"/>
          <w:szCs w:val="28"/>
          <w:lang w:eastAsia="en-US" w:bidi="ar-SA"/>
        </w:rPr>
        <w:t>которого  родители</w:t>
      </w:r>
      <w:proofErr w:type="gramEnd"/>
      <w:r w:rsidRPr="00EE53E0">
        <w:rPr>
          <w:rFonts w:ascii="Times New Roman" w:eastAsia="Calibri" w:hAnsi="Times New Roman" w:cs="Times New Roman"/>
          <w:color w:val="auto"/>
          <w:sz w:val="28"/>
          <w:szCs w:val="28"/>
          <w:lang w:eastAsia="en-US" w:bidi="ar-SA"/>
        </w:rPr>
        <w:t xml:space="preserve">  получают  рекомендации классных руководителей и обмениваются собственным творческим опытом и находками в деле воспитания детей;</w:t>
      </w:r>
    </w:p>
    <w:p w14:paraId="53C77FD4" w14:textId="77777777" w:rsidR="00EE53E0" w:rsidRPr="00EE53E0" w:rsidRDefault="00EE53E0" w:rsidP="008647C9">
      <w:pPr>
        <w:widowControl/>
        <w:numPr>
          <w:ilvl w:val="0"/>
          <w:numId w:val="195"/>
        </w:numPr>
        <w:tabs>
          <w:tab w:val="left" w:pos="851"/>
          <w:tab w:val="left" w:pos="1310"/>
        </w:tabs>
        <w:spacing w:after="200" w:line="276" w:lineRule="auto"/>
        <w:ind w:right="175" w:firstLine="567"/>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  взаимодействие с родителями посредством школьного сайта: </w:t>
      </w:r>
      <w:proofErr w:type="gramStart"/>
      <w:r w:rsidRPr="00EE53E0">
        <w:rPr>
          <w:rFonts w:ascii="Times New Roman" w:eastAsia="Calibri" w:hAnsi="Times New Roman" w:cs="Times New Roman"/>
          <w:color w:val="auto"/>
          <w:sz w:val="28"/>
          <w:szCs w:val="28"/>
          <w:lang w:eastAsia="en-US" w:bidi="ar-SA"/>
        </w:rPr>
        <w:t>размещается  информация</w:t>
      </w:r>
      <w:proofErr w:type="gramEnd"/>
      <w:r w:rsidRPr="00EE53E0">
        <w:rPr>
          <w:rFonts w:ascii="Times New Roman" w:eastAsia="Calibri" w:hAnsi="Times New Roman" w:cs="Times New Roman"/>
          <w:color w:val="auto"/>
          <w:sz w:val="28"/>
          <w:szCs w:val="28"/>
          <w:lang w:eastAsia="en-US" w:bidi="ar-SA"/>
        </w:rPr>
        <w:t xml:space="preserve">, предусматривающая ознакомление родителей, школьные новости </w:t>
      </w:r>
    </w:p>
    <w:p w14:paraId="277FBF16" w14:textId="77777777" w:rsidR="00EE53E0" w:rsidRPr="00EE53E0" w:rsidRDefault="00EE53E0" w:rsidP="008647C9">
      <w:pPr>
        <w:widowControl/>
        <w:numPr>
          <w:ilvl w:val="0"/>
          <w:numId w:val="195"/>
        </w:numPr>
        <w:tabs>
          <w:tab w:val="left" w:pos="851"/>
          <w:tab w:val="left" w:pos="1310"/>
        </w:tabs>
        <w:spacing w:after="200" w:line="276" w:lineRule="auto"/>
        <w:ind w:right="175" w:firstLine="567"/>
        <w:rPr>
          <w:rFonts w:ascii="Times New Roman" w:eastAsia="Calibri" w:hAnsi="Times New Roman" w:cs="Times New Roman"/>
          <w:b/>
          <w:bCs/>
          <w:i/>
          <w:iCs/>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проведение семейного </w:t>
      </w:r>
      <w:proofErr w:type="gramStart"/>
      <w:r w:rsidRPr="00EE53E0">
        <w:rPr>
          <w:rFonts w:ascii="Times New Roman" w:eastAsia="Calibri" w:hAnsi="Times New Roman" w:cs="Times New Roman"/>
          <w:color w:val="auto"/>
          <w:sz w:val="28"/>
          <w:szCs w:val="28"/>
          <w:lang w:eastAsia="en-US" w:bidi="ar-SA"/>
        </w:rPr>
        <w:t>конкурса ,</w:t>
      </w:r>
      <w:proofErr w:type="gramEnd"/>
      <w:r w:rsidRPr="00EE53E0">
        <w:rPr>
          <w:rFonts w:ascii="Times New Roman" w:eastAsia="Calibri" w:hAnsi="Times New Roman" w:cs="Times New Roman"/>
          <w:color w:val="auto"/>
          <w:sz w:val="28"/>
          <w:szCs w:val="28"/>
          <w:lang w:eastAsia="en-US" w:bidi="ar-SA"/>
        </w:rPr>
        <w:t xml:space="preserve"> «Папа, </w:t>
      </w:r>
      <w:proofErr w:type="spellStart"/>
      <w:r w:rsidRPr="00EE53E0">
        <w:rPr>
          <w:rFonts w:ascii="Times New Roman" w:eastAsia="Calibri" w:hAnsi="Times New Roman" w:cs="Times New Roman"/>
          <w:color w:val="auto"/>
          <w:sz w:val="28"/>
          <w:szCs w:val="28"/>
          <w:lang w:eastAsia="en-US" w:bidi="ar-SA"/>
        </w:rPr>
        <w:t>мама,я</w:t>
      </w:r>
      <w:proofErr w:type="spellEnd"/>
      <w:r w:rsidRPr="00EE53E0">
        <w:rPr>
          <w:rFonts w:ascii="Times New Roman" w:eastAsia="Calibri" w:hAnsi="Times New Roman" w:cs="Times New Roman"/>
          <w:color w:val="auto"/>
          <w:sz w:val="28"/>
          <w:szCs w:val="28"/>
          <w:lang w:eastAsia="en-US" w:bidi="ar-SA"/>
        </w:rPr>
        <w:t xml:space="preserve">-спортивная семья» </w:t>
      </w:r>
    </w:p>
    <w:p w14:paraId="6AD26503" w14:textId="77777777" w:rsidR="00EE53E0" w:rsidRPr="00EE53E0" w:rsidRDefault="00EE53E0" w:rsidP="00EE53E0">
      <w:pPr>
        <w:widowControl/>
        <w:spacing w:after="200" w:line="276" w:lineRule="auto"/>
        <w:rPr>
          <w:rFonts w:ascii="Times New Roman" w:eastAsia="Calibri" w:hAnsi="Times New Roman" w:cs="Times New Roman"/>
          <w:b/>
          <w:bCs/>
          <w:i/>
          <w:iCs/>
          <w:color w:val="auto"/>
          <w:sz w:val="28"/>
          <w:szCs w:val="28"/>
          <w:lang w:eastAsia="en-US" w:bidi="ar-SA"/>
        </w:rPr>
      </w:pPr>
      <w:r w:rsidRPr="00EE53E0">
        <w:rPr>
          <w:rFonts w:ascii="Times New Roman" w:eastAsia="Calibri" w:hAnsi="Times New Roman" w:cs="Times New Roman"/>
          <w:b/>
          <w:bCs/>
          <w:i/>
          <w:iCs/>
          <w:color w:val="auto"/>
          <w:sz w:val="28"/>
          <w:szCs w:val="28"/>
          <w:lang w:eastAsia="en-US" w:bidi="ar-SA"/>
        </w:rPr>
        <w:t>На индивидуальном уровне:</w:t>
      </w:r>
    </w:p>
    <w:p w14:paraId="247A22DF" w14:textId="77777777" w:rsidR="00EE53E0" w:rsidRPr="00EE53E0" w:rsidRDefault="00EE53E0" w:rsidP="00EE53E0">
      <w:pPr>
        <w:widowControl/>
        <w:spacing w:after="200" w:line="276" w:lineRule="auto"/>
        <w:rPr>
          <w:rFonts w:ascii="Times New Roman" w:eastAsia="Calibri" w:hAnsi="Times New Roman" w:cs="Times New Roman"/>
          <w:b/>
          <w:bCs/>
          <w:i/>
          <w:iCs/>
          <w:color w:val="auto"/>
          <w:sz w:val="28"/>
          <w:szCs w:val="28"/>
          <w:lang w:eastAsia="en-US" w:bidi="ar-SA"/>
        </w:rPr>
      </w:pPr>
    </w:p>
    <w:p w14:paraId="7C98855F" w14:textId="77777777" w:rsidR="00EE53E0" w:rsidRPr="00EE53E0" w:rsidRDefault="00EE53E0" w:rsidP="008647C9">
      <w:pPr>
        <w:widowControl/>
        <w:numPr>
          <w:ilvl w:val="0"/>
          <w:numId w:val="207"/>
        </w:numPr>
        <w:tabs>
          <w:tab w:val="left" w:pos="851"/>
          <w:tab w:val="left" w:pos="1310"/>
        </w:tabs>
        <w:spacing w:after="200" w:line="276" w:lineRule="auto"/>
        <w:ind w:right="175"/>
        <w:contextualSpacing/>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обращение к специалистам по запросу родителей для решения острых конфликтных ситуаций;</w:t>
      </w:r>
    </w:p>
    <w:p w14:paraId="02418ED8" w14:textId="77777777" w:rsidR="00EE53E0" w:rsidRPr="00EE53E0" w:rsidRDefault="00EE53E0" w:rsidP="008647C9">
      <w:pPr>
        <w:widowControl/>
        <w:numPr>
          <w:ilvl w:val="0"/>
          <w:numId w:val="207"/>
        </w:numPr>
        <w:tabs>
          <w:tab w:val="left" w:pos="851"/>
          <w:tab w:val="left" w:pos="1310"/>
        </w:tabs>
        <w:spacing w:after="200" w:line="276" w:lineRule="auto"/>
        <w:ind w:right="175"/>
        <w:contextualSpacing/>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2811955D" w14:textId="77777777" w:rsidR="00EE53E0" w:rsidRPr="00EE53E0" w:rsidRDefault="00EE53E0" w:rsidP="008647C9">
      <w:pPr>
        <w:widowControl/>
        <w:numPr>
          <w:ilvl w:val="0"/>
          <w:numId w:val="207"/>
        </w:numPr>
        <w:tabs>
          <w:tab w:val="left" w:pos="851"/>
          <w:tab w:val="left" w:pos="1310"/>
        </w:tabs>
        <w:spacing w:after="200" w:line="276" w:lineRule="auto"/>
        <w:ind w:right="175"/>
        <w:contextualSpacing/>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помощь со стороны родителей в подготовке и проведении общешкольных и </w:t>
      </w:r>
      <w:proofErr w:type="spellStart"/>
      <w:r w:rsidRPr="00EE53E0">
        <w:rPr>
          <w:rFonts w:ascii="Times New Roman" w:eastAsia="Calibri" w:hAnsi="Times New Roman" w:cs="Times New Roman"/>
          <w:color w:val="auto"/>
          <w:sz w:val="28"/>
          <w:szCs w:val="28"/>
          <w:lang w:eastAsia="en-US" w:bidi="ar-SA"/>
        </w:rPr>
        <w:t>внутриклассных</w:t>
      </w:r>
      <w:proofErr w:type="spellEnd"/>
      <w:r w:rsidRPr="00EE53E0">
        <w:rPr>
          <w:rFonts w:ascii="Times New Roman" w:eastAsia="Calibri" w:hAnsi="Times New Roman" w:cs="Times New Roman"/>
          <w:color w:val="auto"/>
          <w:sz w:val="28"/>
          <w:szCs w:val="28"/>
          <w:lang w:eastAsia="en-US" w:bidi="ar-SA"/>
        </w:rPr>
        <w:t xml:space="preserve"> мероприятий воспитательной направленности;</w:t>
      </w:r>
    </w:p>
    <w:p w14:paraId="459BE0A9" w14:textId="77777777" w:rsidR="00EE53E0" w:rsidRPr="00EE53E0" w:rsidRDefault="00EE53E0" w:rsidP="008647C9">
      <w:pPr>
        <w:widowControl/>
        <w:numPr>
          <w:ilvl w:val="0"/>
          <w:numId w:val="207"/>
        </w:numPr>
        <w:tabs>
          <w:tab w:val="left" w:pos="851"/>
          <w:tab w:val="left" w:pos="1310"/>
        </w:tabs>
        <w:spacing w:after="200" w:line="276" w:lineRule="auto"/>
        <w:ind w:right="175"/>
        <w:contextualSpacing/>
        <w:rPr>
          <w:rFonts w:ascii="Times New Roman" w:eastAsia="Calibri" w:hAnsi="Times New Roman" w:cs="Times New Roman"/>
          <w:b/>
          <w:bCs/>
          <w:i/>
          <w:iCs/>
          <w:color w:val="auto"/>
          <w:sz w:val="28"/>
          <w:szCs w:val="28"/>
          <w:lang w:eastAsia="en-US" w:bidi="ar-SA"/>
        </w:rPr>
      </w:pPr>
      <w:r w:rsidRPr="00EE53E0">
        <w:rPr>
          <w:rFonts w:ascii="Times New Roman" w:eastAsia="Calibri" w:hAnsi="Times New Roman" w:cs="Times New Roman"/>
          <w:color w:val="auto"/>
          <w:sz w:val="28"/>
          <w:szCs w:val="28"/>
          <w:lang w:eastAsia="en-US" w:bidi="ar-SA"/>
        </w:rPr>
        <w:t>индивидуальное консультирование c целью координации воспитательных усилий педагогов и родителей.</w:t>
      </w:r>
    </w:p>
    <w:p w14:paraId="08069601" w14:textId="77777777" w:rsidR="00EE53E0" w:rsidRPr="00EE53E0" w:rsidRDefault="00EE53E0" w:rsidP="00EE53E0">
      <w:pPr>
        <w:widowControl/>
        <w:spacing w:after="200" w:line="276" w:lineRule="auto"/>
        <w:rPr>
          <w:rFonts w:ascii="Times New Roman" w:eastAsia="Calibri" w:hAnsi="Times New Roman" w:cs="Times New Roman"/>
          <w:b/>
          <w:bCs/>
          <w:i/>
          <w:iCs/>
          <w:color w:val="auto"/>
          <w:sz w:val="28"/>
          <w:szCs w:val="28"/>
          <w:lang w:eastAsia="en-US" w:bidi="ar-SA"/>
        </w:rPr>
      </w:pPr>
    </w:p>
    <w:p w14:paraId="7FB55956" w14:textId="77777777" w:rsidR="00EE53E0" w:rsidRPr="00EE53E0" w:rsidRDefault="00EE53E0" w:rsidP="00EE53E0">
      <w:pPr>
        <w:widowControl/>
        <w:spacing w:after="200" w:line="276" w:lineRule="auto"/>
        <w:rPr>
          <w:rFonts w:ascii="Times New Roman" w:eastAsia="Calibri" w:hAnsi="Times New Roman" w:cs="Times New Roman"/>
          <w:b/>
          <w:bCs/>
          <w:i/>
          <w:iCs/>
          <w:color w:val="auto"/>
          <w:sz w:val="28"/>
          <w:szCs w:val="28"/>
          <w:lang w:eastAsia="en-US" w:bidi="ar-SA"/>
        </w:rPr>
      </w:pPr>
    </w:p>
    <w:p w14:paraId="6B312230" w14:textId="77777777" w:rsidR="00EE53E0" w:rsidRPr="00EE53E0" w:rsidRDefault="00EE53E0" w:rsidP="00EE53E0">
      <w:pPr>
        <w:widowControl/>
        <w:spacing w:after="200" w:line="276" w:lineRule="auto"/>
        <w:rPr>
          <w:rFonts w:ascii="Times New Roman" w:eastAsia="Calibri" w:hAnsi="Times New Roman" w:cs="Times New Roman"/>
          <w:b/>
          <w:bCs/>
          <w:i/>
          <w:iCs/>
          <w:color w:val="auto"/>
          <w:sz w:val="28"/>
          <w:szCs w:val="28"/>
          <w:lang w:eastAsia="en-US" w:bidi="ar-SA"/>
        </w:rPr>
      </w:pPr>
    </w:p>
    <w:p w14:paraId="56F985A5" w14:textId="77777777" w:rsidR="00EE53E0" w:rsidRPr="00EE53E0" w:rsidRDefault="00EE53E0" w:rsidP="00EE53E0">
      <w:pPr>
        <w:widowControl/>
        <w:spacing w:after="200" w:line="276" w:lineRule="auto"/>
        <w:rPr>
          <w:rFonts w:ascii="Times New Roman" w:eastAsia="Calibri" w:hAnsi="Times New Roman" w:cs="Times New Roman"/>
          <w:b/>
          <w:bCs/>
          <w:i/>
          <w:iCs/>
          <w:color w:val="auto"/>
          <w:sz w:val="28"/>
          <w:szCs w:val="28"/>
          <w:lang w:eastAsia="en-US" w:bidi="ar-SA"/>
        </w:rPr>
      </w:pPr>
    </w:p>
    <w:p w14:paraId="3D88EEAC" w14:textId="77777777" w:rsidR="00EE53E0" w:rsidRPr="00EE53E0" w:rsidRDefault="00EE53E0" w:rsidP="00EE53E0">
      <w:pPr>
        <w:widowControl/>
        <w:spacing w:after="200" w:line="276" w:lineRule="auto"/>
        <w:rPr>
          <w:rFonts w:ascii="Times New Roman" w:eastAsia="Calibri" w:hAnsi="Times New Roman" w:cs="Times New Roman"/>
          <w:b/>
          <w:bCs/>
          <w:i/>
          <w:iCs/>
          <w:color w:val="auto"/>
          <w:sz w:val="28"/>
          <w:szCs w:val="28"/>
          <w:lang w:eastAsia="en-US" w:bidi="ar-SA"/>
        </w:rPr>
      </w:pPr>
    </w:p>
    <w:p w14:paraId="49390D42" w14:textId="77777777" w:rsidR="00EE53E0" w:rsidRPr="00EE53E0" w:rsidRDefault="00EE53E0" w:rsidP="00EE53E0">
      <w:pPr>
        <w:widowControl/>
        <w:spacing w:after="200" w:line="276" w:lineRule="auto"/>
        <w:rPr>
          <w:rFonts w:ascii="Times New Roman" w:eastAsia="Calibri" w:hAnsi="Times New Roman" w:cs="Times New Roman"/>
          <w:b/>
          <w:bCs/>
          <w:i/>
          <w:iCs/>
          <w:color w:val="auto"/>
          <w:sz w:val="28"/>
          <w:szCs w:val="28"/>
          <w:lang w:eastAsia="en-US" w:bidi="ar-SA"/>
        </w:rPr>
      </w:pPr>
    </w:p>
    <w:p w14:paraId="2CBE6F79" w14:textId="77777777" w:rsidR="00EE53E0" w:rsidRPr="00EE53E0" w:rsidRDefault="00EE53E0" w:rsidP="00EE53E0">
      <w:pPr>
        <w:widowControl/>
        <w:spacing w:after="200" w:line="276" w:lineRule="auto"/>
        <w:rPr>
          <w:rFonts w:ascii="Times New Roman" w:eastAsia="Calibri" w:hAnsi="Times New Roman" w:cs="Times New Roman"/>
          <w:b/>
          <w:bCs/>
          <w:i/>
          <w:iCs/>
          <w:color w:val="auto"/>
          <w:sz w:val="28"/>
          <w:szCs w:val="28"/>
          <w:lang w:eastAsia="en-US" w:bidi="ar-SA"/>
        </w:rPr>
      </w:pPr>
    </w:p>
    <w:p w14:paraId="20C74E46" w14:textId="77777777" w:rsidR="00EE53E0" w:rsidRPr="00EE53E0" w:rsidRDefault="00EE53E0" w:rsidP="00EE53E0">
      <w:pPr>
        <w:widowControl/>
        <w:spacing w:after="200" w:line="276" w:lineRule="auto"/>
        <w:rPr>
          <w:rFonts w:ascii="Times New Roman" w:eastAsia="Calibri" w:hAnsi="Times New Roman" w:cs="Times New Roman"/>
          <w:b/>
          <w:bCs/>
          <w:i/>
          <w:iCs/>
          <w:color w:val="auto"/>
          <w:sz w:val="28"/>
          <w:szCs w:val="28"/>
          <w:lang w:eastAsia="en-US" w:bidi="ar-SA"/>
        </w:rPr>
      </w:pPr>
    </w:p>
    <w:p w14:paraId="19129AB0" w14:textId="77777777" w:rsidR="00EE53E0" w:rsidRPr="00EE53E0" w:rsidRDefault="00EE53E0" w:rsidP="00EE53E0">
      <w:pPr>
        <w:widowControl/>
        <w:spacing w:after="200" w:line="276" w:lineRule="auto"/>
        <w:rPr>
          <w:rFonts w:ascii="Times New Roman" w:eastAsia="Calibri" w:hAnsi="Times New Roman" w:cs="Times New Roman"/>
          <w:b/>
          <w:bCs/>
          <w:i/>
          <w:iCs/>
          <w:color w:val="auto"/>
          <w:sz w:val="28"/>
          <w:szCs w:val="28"/>
          <w:lang w:eastAsia="en-US" w:bidi="ar-SA"/>
        </w:rPr>
      </w:pPr>
    </w:p>
    <w:p w14:paraId="79C521CF" w14:textId="77777777" w:rsidR="00EE53E0" w:rsidRPr="00EE53E0" w:rsidRDefault="00EE53E0" w:rsidP="00EE53E0">
      <w:pPr>
        <w:widowControl/>
        <w:spacing w:after="200" w:line="276" w:lineRule="auto"/>
        <w:rPr>
          <w:rFonts w:ascii="Times New Roman" w:eastAsia="Calibri" w:hAnsi="Times New Roman" w:cs="Times New Roman"/>
          <w:b/>
          <w:bCs/>
          <w:i/>
          <w:iCs/>
          <w:color w:val="auto"/>
          <w:sz w:val="28"/>
          <w:szCs w:val="28"/>
          <w:lang w:eastAsia="en-US" w:bidi="ar-SA"/>
        </w:rPr>
      </w:pPr>
    </w:p>
    <w:p w14:paraId="1AAEF42B" w14:textId="77777777" w:rsidR="00EE53E0" w:rsidRPr="00EE53E0" w:rsidRDefault="00EE53E0" w:rsidP="00EE53E0">
      <w:pPr>
        <w:widowControl/>
        <w:spacing w:after="200" w:line="276" w:lineRule="auto"/>
        <w:rPr>
          <w:rFonts w:ascii="Times New Roman" w:eastAsia="Calibri" w:hAnsi="Times New Roman" w:cs="Times New Roman"/>
          <w:b/>
          <w:bCs/>
          <w:i/>
          <w:iCs/>
          <w:color w:val="auto"/>
          <w:sz w:val="28"/>
          <w:szCs w:val="28"/>
          <w:lang w:eastAsia="en-US" w:bidi="ar-SA"/>
        </w:rPr>
      </w:pPr>
    </w:p>
    <w:p w14:paraId="44D9D3BD" w14:textId="77777777" w:rsidR="00EE53E0" w:rsidRPr="00EE53E0" w:rsidRDefault="00EE53E0" w:rsidP="00EE53E0">
      <w:pPr>
        <w:widowControl/>
        <w:spacing w:after="200" w:line="276" w:lineRule="auto"/>
        <w:rPr>
          <w:rFonts w:ascii="Times New Roman" w:eastAsia="Calibri" w:hAnsi="Times New Roman" w:cs="Times New Roman"/>
          <w:b/>
          <w:bCs/>
          <w:i/>
          <w:iCs/>
          <w:color w:val="auto"/>
          <w:sz w:val="28"/>
          <w:szCs w:val="28"/>
          <w:lang w:eastAsia="en-US" w:bidi="ar-SA"/>
        </w:rPr>
      </w:pPr>
    </w:p>
    <w:p w14:paraId="739CC363" w14:textId="77777777" w:rsidR="00EE53E0" w:rsidRPr="00EE53E0" w:rsidRDefault="00EE53E0" w:rsidP="00EE53E0">
      <w:pPr>
        <w:widowControl/>
        <w:spacing w:after="200" w:line="276" w:lineRule="auto"/>
        <w:rPr>
          <w:rFonts w:ascii="Times New Roman" w:eastAsia="Calibri" w:hAnsi="Times New Roman" w:cs="Times New Roman"/>
          <w:b/>
          <w:bCs/>
          <w:i/>
          <w:iCs/>
          <w:color w:val="auto"/>
          <w:sz w:val="28"/>
          <w:szCs w:val="28"/>
          <w:lang w:eastAsia="en-US" w:bidi="ar-SA"/>
        </w:rPr>
      </w:pPr>
    </w:p>
    <w:p w14:paraId="6000A2FA" w14:textId="77777777" w:rsidR="00EE53E0" w:rsidRPr="00EE53E0" w:rsidRDefault="00EE53E0" w:rsidP="00EE53E0">
      <w:pPr>
        <w:widowControl/>
        <w:spacing w:after="200" w:line="276" w:lineRule="auto"/>
        <w:rPr>
          <w:rFonts w:ascii="Times New Roman" w:eastAsia="Calibri" w:hAnsi="Times New Roman" w:cs="Times New Roman"/>
          <w:b/>
          <w:bCs/>
          <w:i/>
          <w:iCs/>
          <w:color w:val="auto"/>
          <w:sz w:val="28"/>
          <w:szCs w:val="28"/>
          <w:lang w:eastAsia="en-US" w:bidi="ar-SA"/>
        </w:rPr>
      </w:pPr>
    </w:p>
    <w:p w14:paraId="13792DF6" w14:textId="77777777" w:rsidR="00EE53E0" w:rsidRPr="00EE53E0" w:rsidRDefault="00EE53E0" w:rsidP="00EE53E0">
      <w:pPr>
        <w:widowControl/>
        <w:spacing w:after="200" w:line="276" w:lineRule="auto"/>
        <w:rPr>
          <w:rFonts w:ascii="Times New Roman" w:eastAsia="Calibri" w:hAnsi="Times New Roman" w:cs="Times New Roman"/>
          <w:b/>
          <w:bCs/>
          <w:i/>
          <w:iCs/>
          <w:color w:val="auto"/>
          <w:sz w:val="28"/>
          <w:szCs w:val="28"/>
          <w:lang w:eastAsia="en-US" w:bidi="ar-SA"/>
        </w:rPr>
      </w:pPr>
    </w:p>
    <w:p w14:paraId="2AE4E161" w14:textId="77777777" w:rsidR="00EE53E0" w:rsidRPr="00EE53E0" w:rsidRDefault="00EE53E0" w:rsidP="00EE53E0">
      <w:pPr>
        <w:widowControl/>
        <w:spacing w:after="200" w:line="276" w:lineRule="auto"/>
        <w:rPr>
          <w:rFonts w:ascii="Times New Roman" w:eastAsia="Calibri" w:hAnsi="Times New Roman" w:cs="Times New Roman"/>
          <w:b/>
          <w:bCs/>
          <w:i/>
          <w:iCs/>
          <w:color w:val="auto"/>
          <w:sz w:val="28"/>
          <w:szCs w:val="28"/>
          <w:lang w:eastAsia="en-US" w:bidi="ar-SA"/>
        </w:rPr>
      </w:pPr>
    </w:p>
    <w:p w14:paraId="29A703C2" w14:textId="77777777" w:rsidR="00EE53E0" w:rsidRPr="00EE53E0" w:rsidRDefault="00EE53E0" w:rsidP="00EE53E0">
      <w:pPr>
        <w:widowControl/>
        <w:spacing w:after="200" w:line="276" w:lineRule="auto"/>
        <w:rPr>
          <w:rFonts w:ascii="Times New Roman" w:eastAsia="Calibri" w:hAnsi="Times New Roman" w:cs="Times New Roman"/>
          <w:b/>
          <w:bCs/>
          <w:i/>
          <w:iCs/>
          <w:color w:val="auto"/>
          <w:sz w:val="28"/>
          <w:szCs w:val="28"/>
          <w:lang w:eastAsia="en-US" w:bidi="ar-SA"/>
        </w:rPr>
      </w:pPr>
    </w:p>
    <w:p w14:paraId="0747E1D4" w14:textId="77777777" w:rsidR="00EE53E0" w:rsidRPr="00EE53E0" w:rsidRDefault="00EE53E0" w:rsidP="00EE53E0">
      <w:pPr>
        <w:widowControl/>
        <w:spacing w:after="200" w:line="276" w:lineRule="auto"/>
        <w:rPr>
          <w:rFonts w:ascii="Times New Roman" w:eastAsia="Calibri" w:hAnsi="Times New Roman" w:cs="Times New Roman"/>
          <w:b/>
          <w:bCs/>
          <w:i/>
          <w:iCs/>
          <w:color w:val="auto"/>
          <w:sz w:val="28"/>
          <w:szCs w:val="28"/>
          <w:lang w:eastAsia="en-US" w:bidi="ar-SA"/>
        </w:rPr>
      </w:pPr>
    </w:p>
    <w:p w14:paraId="6BAF25E7" w14:textId="77777777" w:rsidR="00EE53E0" w:rsidRPr="00EE53E0" w:rsidRDefault="00EE53E0" w:rsidP="00EE53E0">
      <w:pPr>
        <w:widowControl/>
        <w:spacing w:after="200" w:line="276" w:lineRule="auto"/>
        <w:rPr>
          <w:rFonts w:ascii="Times New Roman" w:eastAsia="Calibri" w:hAnsi="Times New Roman" w:cs="Times New Roman"/>
          <w:b/>
          <w:bCs/>
          <w:i/>
          <w:iCs/>
          <w:color w:val="auto"/>
          <w:sz w:val="28"/>
          <w:szCs w:val="28"/>
          <w:lang w:eastAsia="en-US" w:bidi="ar-SA"/>
        </w:rPr>
      </w:pPr>
    </w:p>
    <w:p w14:paraId="394E0F59" w14:textId="77777777" w:rsidR="00EE53E0" w:rsidRPr="00EE53E0" w:rsidRDefault="00EE53E0" w:rsidP="00EE53E0">
      <w:pPr>
        <w:widowControl/>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b/>
          <w:bCs/>
          <w:color w:val="auto"/>
          <w:sz w:val="28"/>
          <w:szCs w:val="28"/>
          <w:u w:val="single"/>
          <w:lang w:eastAsia="en-US" w:bidi="ar-SA"/>
        </w:rPr>
        <w:t>4. Основные направления самоанализа воспитательной работы</w:t>
      </w:r>
    </w:p>
    <w:p w14:paraId="02AF89B3"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  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Самоанализ осуществляется ежегодно силами самой школы.                                                        Основными принципами, на основе которых осуществляется самоанализ воспитательной работы в школе, являются:</w:t>
      </w:r>
    </w:p>
    <w:p w14:paraId="23424CA1" w14:textId="77777777" w:rsidR="00EE53E0" w:rsidRPr="00EE53E0" w:rsidRDefault="00EE53E0" w:rsidP="008647C9">
      <w:pPr>
        <w:widowControl/>
        <w:numPr>
          <w:ilvl w:val="0"/>
          <w:numId w:val="208"/>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14:paraId="41828399" w14:textId="77777777" w:rsidR="00EE53E0" w:rsidRPr="00EE53E0" w:rsidRDefault="00EE53E0" w:rsidP="008647C9">
      <w:pPr>
        <w:widowControl/>
        <w:numPr>
          <w:ilvl w:val="0"/>
          <w:numId w:val="208"/>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14:paraId="46FF5D86" w14:textId="77777777" w:rsidR="00EE53E0" w:rsidRPr="00EE53E0" w:rsidRDefault="00EE53E0" w:rsidP="008647C9">
      <w:pPr>
        <w:widowControl/>
        <w:numPr>
          <w:ilvl w:val="0"/>
          <w:numId w:val="208"/>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4DB3A875" w14:textId="77777777" w:rsidR="00EE53E0" w:rsidRPr="00EE53E0" w:rsidRDefault="00EE53E0" w:rsidP="008647C9">
      <w:pPr>
        <w:widowControl/>
        <w:numPr>
          <w:ilvl w:val="0"/>
          <w:numId w:val="208"/>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w:t>
      </w:r>
      <w:proofErr w:type="gramStart"/>
      <w:r w:rsidRPr="00EE53E0">
        <w:rPr>
          <w:rFonts w:ascii="Times New Roman" w:eastAsia="Calibri" w:hAnsi="Times New Roman" w:cs="Times New Roman"/>
          <w:color w:val="auto"/>
          <w:sz w:val="28"/>
          <w:szCs w:val="28"/>
          <w:lang w:eastAsia="en-US" w:bidi="ar-SA"/>
        </w:rPr>
        <w:t>стихийной социализации</w:t>
      </w:r>
      <w:proofErr w:type="gramEnd"/>
      <w:r w:rsidRPr="00EE53E0">
        <w:rPr>
          <w:rFonts w:ascii="Times New Roman" w:eastAsia="Calibri" w:hAnsi="Times New Roman" w:cs="Times New Roman"/>
          <w:color w:val="auto"/>
          <w:sz w:val="28"/>
          <w:szCs w:val="28"/>
          <w:lang w:eastAsia="en-US" w:bidi="ar-SA"/>
        </w:rPr>
        <w:t xml:space="preserve"> и саморазвития детей.</w:t>
      </w:r>
    </w:p>
    <w:p w14:paraId="005274FD"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  Основными направлениями анализа организуемого в школе воспитательного процесса следующие: </w:t>
      </w:r>
    </w:p>
    <w:p w14:paraId="765EB146"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b/>
          <w:bCs/>
          <w:i/>
          <w:iCs/>
          <w:color w:val="auto"/>
          <w:sz w:val="28"/>
          <w:szCs w:val="28"/>
          <w:lang w:eastAsia="en-US" w:bidi="ar-SA"/>
        </w:rPr>
        <w:t>1. Результаты воспитания, социализации и саморазвития школьников.</w:t>
      </w:r>
    </w:p>
    <w:p w14:paraId="29C3C072"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lastRenderedPageBreak/>
        <w:t xml:space="preserve">  Критерием, на </w:t>
      </w:r>
      <w:proofErr w:type="gramStart"/>
      <w:r w:rsidRPr="00EE53E0">
        <w:rPr>
          <w:rFonts w:ascii="Times New Roman" w:eastAsia="Calibri" w:hAnsi="Times New Roman" w:cs="Times New Roman"/>
          <w:color w:val="auto"/>
          <w:sz w:val="28"/>
          <w:szCs w:val="28"/>
          <w:lang w:eastAsia="en-US" w:bidi="ar-SA"/>
        </w:rPr>
        <w:t>основе  которого</w:t>
      </w:r>
      <w:proofErr w:type="gramEnd"/>
      <w:r w:rsidRPr="00EE53E0">
        <w:rPr>
          <w:rFonts w:ascii="Times New Roman" w:eastAsia="Calibri" w:hAnsi="Times New Roman" w:cs="Times New Roman"/>
          <w:color w:val="auto"/>
          <w:sz w:val="28"/>
          <w:szCs w:val="28"/>
          <w:lang w:eastAsia="en-US" w:bidi="ar-SA"/>
        </w:rPr>
        <w:t xml:space="preserve"> осуществляется  данный анализ, является динамика личностного развития школьников каждого класса.</w:t>
      </w:r>
    </w:p>
    <w:p w14:paraId="55BA9A92"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                                                                             </w:t>
      </w:r>
      <w:r w:rsidRPr="00EE53E0">
        <w:rPr>
          <w:rFonts w:ascii="Times New Roman" w:eastAsia="Calibri" w:hAnsi="Times New Roman" w:cs="Times New Roman"/>
          <w:iCs/>
          <w:color w:val="auto"/>
          <w:sz w:val="28"/>
          <w:szCs w:val="28"/>
          <w:lang w:eastAsia="en-US" w:bidi="ar-SA"/>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14:paraId="72C8C5FA"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p>
    <w:p w14:paraId="1B5FFA17"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 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4C09F7FB"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b/>
          <w:bCs/>
          <w:i/>
          <w:iCs/>
          <w:color w:val="auto"/>
          <w:sz w:val="28"/>
          <w:szCs w:val="28"/>
          <w:lang w:eastAsia="en-US" w:bidi="ar-SA"/>
        </w:rPr>
        <w:t>2. Состояние организуемой в школе совместной деятельности детей и взрослых.</w:t>
      </w:r>
    </w:p>
    <w:p w14:paraId="357B37CB"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b/>
          <w:bCs/>
          <w:i/>
          <w:iCs/>
          <w:color w:val="auto"/>
          <w:sz w:val="28"/>
          <w:szCs w:val="28"/>
          <w:lang w:eastAsia="en-US" w:bidi="ar-SA"/>
        </w:rPr>
        <w:t xml:space="preserve">   </w:t>
      </w:r>
      <w:r w:rsidRPr="00EE53E0">
        <w:rPr>
          <w:rFonts w:ascii="Times New Roman" w:eastAsia="Calibri" w:hAnsi="Times New Roman" w:cs="Times New Roman"/>
          <w:color w:val="auto"/>
          <w:sz w:val="28"/>
          <w:szCs w:val="28"/>
          <w:lang w:eastAsia="en-US" w:bidi="ar-SA"/>
        </w:rPr>
        <w:t>Критерием, на основе которого осуществляется данный анализ, является наличие в школе интересной, событийно-насыщенной и личностно-развивающей совместной деятельности детей и взрослых.</w:t>
      </w:r>
    </w:p>
    <w:p w14:paraId="531837E5"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 Осуществляется анализ заместителем директора по воспитательной работе, классными руководителями, активом школьного ученического самоуправления и родителями, хорошо знакомыми с деятельностью школы.</w:t>
      </w:r>
    </w:p>
    <w:p w14:paraId="63251B2A"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 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14:paraId="21900555" w14:textId="77777777" w:rsidR="00EE53E0" w:rsidRPr="00EE53E0" w:rsidRDefault="00EE53E0" w:rsidP="00EE53E0">
      <w:pPr>
        <w:widowControl/>
        <w:spacing w:after="200" w:line="276" w:lineRule="auto"/>
        <w:ind w:left="-283"/>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 Внимание при этом сосредотачивается на вопросах, связанных с: </w:t>
      </w:r>
    </w:p>
    <w:p w14:paraId="2D295703" w14:textId="77777777" w:rsidR="00EE53E0" w:rsidRPr="00EE53E0" w:rsidRDefault="00EE53E0" w:rsidP="008647C9">
      <w:pPr>
        <w:widowControl/>
        <w:numPr>
          <w:ilvl w:val="0"/>
          <w:numId w:val="209"/>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качеством проводимых общешкольных ключевых дел;</w:t>
      </w:r>
    </w:p>
    <w:p w14:paraId="25FBCC5B" w14:textId="77777777" w:rsidR="00EE53E0" w:rsidRPr="00EE53E0" w:rsidRDefault="00EE53E0" w:rsidP="008647C9">
      <w:pPr>
        <w:widowControl/>
        <w:numPr>
          <w:ilvl w:val="0"/>
          <w:numId w:val="209"/>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качеством совместной деятельности классных руководителей и их классов; </w:t>
      </w:r>
    </w:p>
    <w:p w14:paraId="47DB96B9" w14:textId="77777777" w:rsidR="00EE53E0" w:rsidRPr="00EE53E0" w:rsidRDefault="00EE53E0" w:rsidP="008647C9">
      <w:pPr>
        <w:widowControl/>
        <w:numPr>
          <w:ilvl w:val="0"/>
          <w:numId w:val="209"/>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качеством организуемой в школе внеурочной деятельности; </w:t>
      </w:r>
    </w:p>
    <w:p w14:paraId="4E3224FA" w14:textId="77777777" w:rsidR="00EE53E0" w:rsidRPr="00EE53E0" w:rsidRDefault="00EE53E0" w:rsidP="008647C9">
      <w:pPr>
        <w:widowControl/>
        <w:numPr>
          <w:ilvl w:val="0"/>
          <w:numId w:val="209"/>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качеством реализации личностно-развивающего потенциала школьных уроков; </w:t>
      </w:r>
    </w:p>
    <w:p w14:paraId="74C168A1" w14:textId="77777777" w:rsidR="00EE53E0" w:rsidRPr="00EE53E0" w:rsidRDefault="00EE53E0" w:rsidP="008647C9">
      <w:pPr>
        <w:widowControl/>
        <w:numPr>
          <w:ilvl w:val="0"/>
          <w:numId w:val="209"/>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качеством существующего в школе ученического самоуправления;</w:t>
      </w:r>
    </w:p>
    <w:p w14:paraId="3AD7D236" w14:textId="77777777" w:rsidR="00EE53E0" w:rsidRPr="00EE53E0" w:rsidRDefault="00EE53E0" w:rsidP="008647C9">
      <w:pPr>
        <w:widowControl/>
        <w:numPr>
          <w:ilvl w:val="0"/>
          <w:numId w:val="209"/>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качеством функционирующих на базе школы детских общественных объединений;</w:t>
      </w:r>
    </w:p>
    <w:p w14:paraId="04A846D9" w14:textId="77777777" w:rsidR="00EE53E0" w:rsidRPr="00EE53E0" w:rsidRDefault="00EE53E0" w:rsidP="008647C9">
      <w:pPr>
        <w:widowControl/>
        <w:numPr>
          <w:ilvl w:val="0"/>
          <w:numId w:val="209"/>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lastRenderedPageBreak/>
        <w:t xml:space="preserve">качеством проводимых в школе экскурсий, походов; </w:t>
      </w:r>
    </w:p>
    <w:p w14:paraId="46B2B585" w14:textId="77777777" w:rsidR="00EE53E0" w:rsidRPr="00EE53E0" w:rsidRDefault="00EE53E0" w:rsidP="008647C9">
      <w:pPr>
        <w:widowControl/>
        <w:numPr>
          <w:ilvl w:val="0"/>
          <w:numId w:val="209"/>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качеством </w:t>
      </w:r>
      <w:proofErr w:type="spellStart"/>
      <w:r w:rsidRPr="00EE53E0">
        <w:rPr>
          <w:rFonts w:ascii="Times New Roman" w:eastAsia="Calibri" w:hAnsi="Times New Roman" w:cs="Times New Roman"/>
          <w:color w:val="auto"/>
          <w:sz w:val="28"/>
          <w:szCs w:val="28"/>
          <w:lang w:eastAsia="en-US" w:bidi="ar-SA"/>
        </w:rPr>
        <w:t>профориентационной</w:t>
      </w:r>
      <w:proofErr w:type="spellEnd"/>
      <w:r w:rsidRPr="00EE53E0">
        <w:rPr>
          <w:rFonts w:ascii="Times New Roman" w:eastAsia="Calibri" w:hAnsi="Times New Roman" w:cs="Times New Roman"/>
          <w:color w:val="auto"/>
          <w:sz w:val="28"/>
          <w:szCs w:val="28"/>
          <w:lang w:eastAsia="en-US" w:bidi="ar-SA"/>
        </w:rPr>
        <w:t xml:space="preserve"> работы школы; </w:t>
      </w:r>
    </w:p>
    <w:p w14:paraId="50EA7C1E" w14:textId="77777777" w:rsidR="00EE53E0" w:rsidRPr="00EE53E0" w:rsidRDefault="00EE53E0" w:rsidP="008647C9">
      <w:pPr>
        <w:widowControl/>
        <w:numPr>
          <w:ilvl w:val="0"/>
          <w:numId w:val="209"/>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качеством работы школьных медиа;</w:t>
      </w:r>
    </w:p>
    <w:p w14:paraId="4EA86BB5" w14:textId="77777777" w:rsidR="00EE53E0" w:rsidRPr="00EE53E0" w:rsidRDefault="00EE53E0" w:rsidP="008647C9">
      <w:pPr>
        <w:widowControl/>
        <w:numPr>
          <w:ilvl w:val="0"/>
          <w:numId w:val="209"/>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 xml:space="preserve">качеством организации предметно-эстетической среды школы; </w:t>
      </w:r>
    </w:p>
    <w:p w14:paraId="2E38CC4E" w14:textId="77777777" w:rsidR="00EE53E0" w:rsidRPr="00EE53E0" w:rsidRDefault="00EE53E0" w:rsidP="008647C9">
      <w:pPr>
        <w:widowControl/>
        <w:numPr>
          <w:ilvl w:val="0"/>
          <w:numId w:val="209"/>
        </w:numPr>
        <w:suppressAutoHyphens/>
        <w:spacing w:after="200" w:line="276" w:lineRule="auto"/>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color w:val="auto"/>
          <w:sz w:val="28"/>
          <w:szCs w:val="28"/>
          <w:lang w:eastAsia="en-US" w:bidi="ar-SA"/>
        </w:rPr>
        <w:t>качеством взаимодействия школы и семей школьников.</w:t>
      </w:r>
    </w:p>
    <w:p w14:paraId="5402A619" w14:textId="77777777" w:rsidR="00EE53E0" w:rsidRPr="00EE53E0" w:rsidRDefault="00EE53E0" w:rsidP="00EE53E0">
      <w:pPr>
        <w:widowControl/>
        <w:adjustRightInd w:val="0"/>
        <w:spacing w:after="200" w:line="276" w:lineRule="auto"/>
        <w:ind w:left="437" w:right="-1"/>
        <w:contextualSpacing/>
        <w:rPr>
          <w:rFonts w:ascii="Times New Roman" w:eastAsia="Calibri" w:hAnsi="Times New Roman" w:cs="Times New Roman"/>
          <w:iCs/>
          <w:color w:val="auto"/>
          <w:sz w:val="28"/>
          <w:szCs w:val="28"/>
          <w:lang w:eastAsia="en-US" w:bidi="ar-SA"/>
        </w:rPr>
      </w:pPr>
    </w:p>
    <w:p w14:paraId="04AAFE27" w14:textId="77777777" w:rsidR="00EE53E0" w:rsidRPr="00EE53E0" w:rsidRDefault="00EE53E0" w:rsidP="00EE53E0">
      <w:pPr>
        <w:widowControl/>
        <w:adjustRightInd w:val="0"/>
        <w:spacing w:after="200" w:line="276" w:lineRule="auto"/>
        <w:ind w:left="437" w:right="-1"/>
        <w:contextualSpacing/>
        <w:rPr>
          <w:rFonts w:ascii="Times New Roman" w:eastAsia="Calibri" w:hAnsi="Times New Roman" w:cs="Times New Roman"/>
          <w:color w:val="auto"/>
          <w:sz w:val="28"/>
          <w:szCs w:val="28"/>
          <w:lang w:eastAsia="en-US" w:bidi="ar-SA"/>
        </w:rPr>
      </w:pPr>
      <w:r w:rsidRPr="00EE53E0">
        <w:rPr>
          <w:rFonts w:ascii="Times New Roman" w:eastAsia="Calibri" w:hAnsi="Times New Roman" w:cs="Times New Roman"/>
          <w:iCs/>
          <w:color w:val="auto"/>
          <w:sz w:val="28"/>
          <w:szCs w:val="28"/>
          <w:lang w:eastAsia="en-US" w:bidi="ar-SA"/>
        </w:rPr>
        <w:t xml:space="preserve">Итогом самоанализа </w:t>
      </w:r>
      <w:r w:rsidRPr="00EE53E0">
        <w:rPr>
          <w:rFonts w:ascii="Times New Roman" w:eastAsia="Calibri" w:hAnsi="Times New Roman" w:cs="Times New Roman"/>
          <w:color w:val="auto"/>
          <w:sz w:val="28"/>
          <w:szCs w:val="28"/>
          <w:lang w:eastAsia="en-US" w:bidi="ar-SA"/>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2EE4D551" w14:textId="77777777" w:rsidR="00EE53E0" w:rsidRPr="00EE53E0" w:rsidRDefault="00EE53E0" w:rsidP="00EE53E0">
      <w:pPr>
        <w:widowControl/>
        <w:adjustRightInd w:val="0"/>
        <w:spacing w:after="200" w:line="276" w:lineRule="auto"/>
        <w:ind w:left="437" w:right="-1"/>
        <w:contextualSpacing/>
        <w:rPr>
          <w:rFonts w:ascii="Times New Roman" w:eastAsia="Calibri" w:hAnsi="Times New Roman" w:cs="Times New Roman"/>
          <w:color w:val="auto"/>
          <w:sz w:val="28"/>
          <w:szCs w:val="28"/>
          <w:lang w:eastAsia="en-US" w:bidi="ar-SA"/>
        </w:rPr>
      </w:pPr>
    </w:p>
    <w:p w14:paraId="1BD85247" w14:textId="77777777" w:rsidR="00EE53E0" w:rsidRPr="00EE53E0" w:rsidRDefault="00EE53E0" w:rsidP="00EE53E0">
      <w:pPr>
        <w:widowControl/>
        <w:adjustRightInd w:val="0"/>
        <w:spacing w:after="200" w:line="276" w:lineRule="auto"/>
        <w:ind w:left="437" w:right="-1"/>
        <w:contextualSpacing/>
        <w:rPr>
          <w:rFonts w:ascii="Times New Roman" w:eastAsia="Calibri" w:hAnsi="Times New Roman" w:cs="Times New Roman"/>
          <w:color w:val="auto"/>
          <w:sz w:val="28"/>
          <w:szCs w:val="28"/>
          <w:lang w:eastAsia="en-US" w:bidi="ar-SA"/>
        </w:rPr>
      </w:pPr>
    </w:p>
    <w:p w14:paraId="54D93D11" w14:textId="77777777" w:rsidR="00EE53E0" w:rsidRPr="00EE53E0" w:rsidRDefault="00EE53E0" w:rsidP="00EE53E0">
      <w:pPr>
        <w:widowControl/>
        <w:adjustRightInd w:val="0"/>
        <w:spacing w:after="200" w:line="276" w:lineRule="auto"/>
        <w:ind w:left="437" w:right="-1"/>
        <w:contextualSpacing/>
        <w:rPr>
          <w:rFonts w:ascii="Times New Roman" w:eastAsia="Calibri" w:hAnsi="Times New Roman" w:cs="Times New Roman"/>
          <w:color w:val="auto"/>
          <w:sz w:val="28"/>
          <w:szCs w:val="28"/>
          <w:lang w:eastAsia="en-US" w:bidi="ar-SA"/>
        </w:rPr>
      </w:pPr>
    </w:p>
    <w:p w14:paraId="2D0895C3" w14:textId="77777777" w:rsidR="00EE53E0" w:rsidRPr="00EE53E0" w:rsidRDefault="00EE53E0" w:rsidP="00EE53E0">
      <w:pPr>
        <w:widowControl/>
        <w:adjustRightInd w:val="0"/>
        <w:spacing w:after="200" w:line="276" w:lineRule="auto"/>
        <w:ind w:left="437" w:right="-1"/>
        <w:contextualSpacing/>
        <w:rPr>
          <w:rFonts w:ascii="Times New Roman" w:eastAsia="Calibri" w:hAnsi="Times New Roman" w:cs="Times New Roman"/>
          <w:color w:val="auto"/>
          <w:sz w:val="28"/>
          <w:szCs w:val="28"/>
          <w:lang w:eastAsia="en-US" w:bidi="ar-SA"/>
        </w:rPr>
      </w:pPr>
    </w:p>
    <w:p w14:paraId="3D66127C" w14:textId="77777777" w:rsidR="00EE53E0" w:rsidRPr="00EE53E0" w:rsidRDefault="00EE53E0" w:rsidP="00EE53E0">
      <w:pPr>
        <w:widowControl/>
        <w:adjustRightInd w:val="0"/>
        <w:spacing w:after="200" w:line="276" w:lineRule="auto"/>
        <w:ind w:left="437" w:right="-1"/>
        <w:contextualSpacing/>
        <w:rPr>
          <w:rFonts w:ascii="Times New Roman" w:eastAsia="Calibri" w:hAnsi="Times New Roman" w:cs="Times New Roman"/>
          <w:color w:val="auto"/>
          <w:sz w:val="28"/>
          <w:szCs w:val="28"/>
          <w:lang w:eastAsia="en-US" w:bidi="ar-SA"/>
        </w:rPr>
      </w:pPr>
    </w:p>
    <w:p w14:paraId="0FE0052D" w14:textId="77777777" w:rsidR="00EE53E0" w:rsidRPr="00EE53E0" w:rsidRDefault="00EE53E0" w:rsidP="00EE53E0">
      <w:pPr>
        <w:widowControl/>
        <w:adjustRightInd w:val="0"/>
        <w:spacing w:after="200" w:line="276" w:lineRule="auto"/>
        <w:ind w:left="437" w:right="-1"/>
        <w:contextualSpacing/>
        <w:rPr>
          <w:rFonts w:ascii="Times New Roman" w:eastAsia="Calibri" w:hAnsi="Times New Roman" w:cs="Times New Roman"/>
          <w:color w:val="auto"/>
          <w:sz w:val="28"/>
          <w:szCs w:val="28"/>
          <w:lang w:eastAsia="en-US" w:bidi="ar-SA"/>
        </w:rPr>
      </w:pPr>
    </w:p>
    <w:p w14:paraId="203358EE" w14:textId="77777777" w:rsidR="00EE53E0" w:rsidRPr="00EE53E0" w:rsidRDefault="00EE53E0" w:rsidP="00EE53E0">
      <w:pPr>
        <w:widowControl/>
        <w:adjustRightInd w:val="0"/>
        <w:spacing w:after="200" w:line="276" w:lineRule="auto"/>
        <w:ind w:left="437" w:right="-1"/>
        <w:contextualSpacing/>
        <w:rPr>
          <w:rFonts w:ascii="Times New Roman" w:eastAsia="Calibri" w:hAnsi="Times New Roman" w:cs="Times New Roman"/>
          <w:color w:val="auto"/>
          <w:sz w:val="28"/>
          <w:szCs w:val="28"/>
          <w:lang w:eastAsia="en-US" w:bidi="ar-SA"/>
        </w:rPr>
      </w:pPr>
    </w:p>
    <w:p w14:paraId="6CE7642C" w14:textId="77777777" w:rsidR="00EE53E0" w:rsidRPr="00EE53E0" w:rsidRDefault="00EE53E0" w:rsidP="00EE53E0">
      <w:pPr>
        <w:widowControl/>
        <w:adjustRightInd w:val="0"/>
        <w:spacing w:after="200" w:line="276" w:lineRule="auto"/>
        <w:ind w:left="437" w:right="-1"/>
        <w:contextualSpacing/>
        <w:rPr>
          <w:rFonts w:ascii="Times New Roman" w:eastAsia="Calibri" w:hAnsi="Times New Roman" w:cs="Times New Roman"/>
          <w:color w:val="auto"/>
          <w:sz w:val="28"/>
          <w:szCs w:val="28"/>
          <w:lang w:eastAsia="en-US" w:bidi="ar-SA"/>
        </w:rPr>
      </w:pPr>
    </w:p>
    <w:p w14:paraId="03FAD14B" w14:textId="77777777" w:rsidR="00EE53E0" w:rsidRPr="00EE53E0" w:rsidRDefault="00EE53E0" w:rsidP="00EE53E0">
      <w:pPr>
        <w:widowControl/>
        <w:adjustRightInd w:val="0"/>
        <w:spacing w:after="200" w:line="276" w:lineRule="auto"/>
        <w:ind w:left="437" w:right="-1"/>
        <w:contextualSpacing/>
        <w:rPr>
          <w:rFonts w:ascii="Times New Roman" w:eastAsia="Calibri" w:hAnsi="Times New Roman" w:cs="Times New Roman"/>
          <w:color w:val="auto"/>
          <w:sz w:val="28"/>
          <w:szCs w:val="28"/>
          <w:lang w:eastAsia="en-US" w:bidi="ar-SA"/>
        </w:rPr>
      </w:pPr>
    </w:p>
    <w:p w14:paraId="483BCD8A" w14:textId="77777777" w:rsidR="00EE53E0" w:rsidRPr="00EE53E0" w:rsidRDefault="00EE53E0" w:rsidP="00EE53E0">
      <w:pPr>
        <w:widowControl/>
        <w:adjustRightInd w:val="0"/>
        <w:spacing w:after="200" w:line="276" w:lineRule="auto"/>
        <w:ind w:left="437" w:right="-1"/>
        <w:contextualSpacing/>
        <w:rPr>
          <w:rFonts w:ascii="Times New Roman" w:eastAsia="Calibri" w:hAnsi="Times New Roman" w:cs="Times New Roman"/>
          <w:color w:val="auto"/>
          <w:sz w:val="28"/>
          <w:szCs w:val="28"/>
          <w:lang w:eastAsia="en-US" w:bidi="ar-SA"/>
        </w:rPr>
      </w:pPr>
    </w:p>
    <w:p w14:paraId="3948EFD0" w14:textId="77777777" w:rsidR="00EE53E0" w:rsidRPr="00EE53E0" w:rsidRDefault="00EE53E0" w:rsidP="00EE53E0">
      <w:pPr>
        <w:widowControl/>
        <w:adjustRightInd w:val="0"/>
        <w:spacing w:after="200" w:line="276" w:lineRule="auto"/>
        <w:ind w:left="437" w:right="-1"/>
        <w:contextualSpacing/>
        <w:rPr>
          <w:rFonts w:ascii="Times New Roman" w:eastAsia="Calibri" w:hAnsi="Times New Roman" w:cs="Times New Roman"/>
          <w:color w:val="auto"/>
          <w:sz w:val="28"/>
          <w:szCs w:val="28"/>
          <w:lang w:eastAsia="en-US" w:bidi="ar-SA"/>
        </w:rPr>
      </w:pPr>
    </w:p>
    <w:p w14:paraId="3E24DFBF" w14:textId="77777777" w:rsidR="00EE53E0" w:rsidRPr="00EE53E0" w:rsidRDefault="00EE53E0" w:rsidP="00EE53E0">
      <w:pPr>
        <w:widowControl/>
        <w:adjustRightInd w:val="0"/>
        <w:spacing w:after="200" w:line="276" w:lineRule="auto"/>
        <w:ind w:left="437" w:right="-1"/>
        <w:contextualSpacing/>
        <w:rPr>
          <w:rFonts w:ascii="Times New Roman" w:eastAsia="Calibri" w:hAnsi="Times New Roman" w:cs="Times New Roman"/>
          <w:color w:val="auto"/>
          <w:sz w:val="28"/>
          <w:szCs w:val="28"/>
          <w:lang w:eastAsia="en-US" w:bidi="ar-SA"/>
        </w:rPr>
      </w:pPr>
    </w:p>
    <w:p w14:paraId="27A86C6B" w14:textId="77777777" w:rsidR="00EE53E0" w:rsidRPr="00EE53E0" w:rsidRDefault="00EE53E0" w:rsidP="00EE53E0">
      <w:pPr>
        <w:widowControl/>
        <w:adjustRightInd w:val="0"/>
        <w:spacing w:after="200" w:line="276" w:lineRule="auto"/>
        <w:ind w:left="437" w:right="-1"/>
        <w:contextualSpacing/>
        <w:rPr>
          <w:rFonts w:ascii="Times New Roman" w:eastAsia="Calibri" w:hAnsi="Times New Roman" w:cs="Times New Roman"/>
          <w:color w:val="auto"/>
          <w:sz w:val="28"/>
          <w:szCs w:val="28"/>
          <w:lang w:eastAsia="en-US" w:bidi="ar-SA"/>
        </w:rPr>
      </w:pPr>
    </w:p>
    <w:p w14:paraId="03540A09" w14:textId="77777777" w:rsidR="00EE53E0" w:rsidRPr="00EE53E0" w:rsidRDefault="00EE53E0" w:rsidP="00EE53E0">
      <w:pPr>
        <w:widowControl/>
        <w:adjustRightInd w:val="0"/>
        <w:spacing w:after="200" w:line="276" w:lineRule="auto"/>
        <w:ind w:left="437" w:right="-1"/>
        <w:contextualSpacing/>
        <w:rPr>
          <w:rFonts w:ascii="Times New Roman" w:eastAsia="Calibri" w:hAnsi="Times New Roman" w:cs="Times New Roman"/>
          <w:color w:val="auto"/>
          <w:sz w:val="28"/>
          <w:szCs w:val="28"/>
          <w:lang w:eastAsia="en-US" w:bidi="ar-SA"/>
        </w:rPr>
      </w:pPr>
    </w:p>
    <w:p w14:paraId="4A11A17C" w14:textId="77777777" w:rsidR="00EE53E0" w:rsidRPr="00EE53E0" w:rsidRDefault="00EE53E0" w:rsidP="00EE53E0">
      <w:pPr>
        <w:widowControl/>
        <w:adjustRightInd w:val="0"/>
        <w:spacing w:after="200" w:line="276" w:lineRule="auto"/>
        <w:ind w:left="437" w:right="-1"/>
        <w:contextualSpacing/>
        <w:rPr>
          <w:rFonts w:ascii="Times New Roman" w:eastAsia="Calibri" w:hAnsi="Times New Roman" w:cs="Times New Roman"/>
          <w:color w:val="auto"/>
          <w:sz w:val="28"/>
          <w:szCs w:val="28"/>
          <w:lang w:eastAsia="en-US" w:bidi="ar-SA"/>
        </w:rPr>
      </w:pPr>
    </w:p>
    <w:p w14:paraId="216CDDF4" w14:textId="77777777" w:rsidR="00EE53E0" w:rsidRPr="00EE53E0" w:rsidRDefault="00EE53E0" w:rsidP="00EE53E0">
      <w:pPr>
        <w:widowControl/>
        <w:adjustRightInd w:val="0"/>
        <w:spacing w:after="200" w:line="276" w:lineRule="auto"/>
        <w:ind w:left="437" w:right="-1"/>
        <w:contextualSpacing/>
        <w:rPr>
          <w:rFonts w:ascii="Times New Roman" w:eastAsia="Calibri" w:hAnsi="Times New Roman" w:cs="Times New Roman"/>
          <w:color w:val="auto"/>
          <w:sz w:val="28"/>
          <w:szCs w:val="28"/>
          <w:lang w:eastAsia="en-US" w:bidi="ar-SA"/>
        </w:rPr>
      </w:pPr>
    </w:p>
    <w:p w14:paraId="688BA431" w14:textId="77777777" w:rsidR="00EE53E0" w:rsidRPr="00EE53E0" w:rsidRDefault="00EE53E0" w:rsidP="00EE53E0">
      <w:pPr>
        <w:widowControl/>
        <w:adjustRightInd w:val="0"/>
        <w:spacing w:after="200" w:line="276" w:lineRule="auto"/>
        <w:ind w:left="437" w:right="-1"/>
        <w:contextualSpacing/>
        <w:rPr>
          <w:rFonts w:ascii="Times New Roman" w:eastAsia="Calibri" w:hAnsi="Times New Roman" w:cs="Times New Roman"/>
          <w:color w:val="auto"/>
          <w:sz w:val="28"/>
          <w:szCs w:val="28"/>
          <w:lang w:eastAsia="en-US" w:bidi="ar-SA"/>
        </w:rPr>
      </w:pPr>
    </w:p>
    <w:p w14:paraId="5026E1BD" w14:textId="77777777" w:rsidR="00EE53E0" w:rsidRPr="00EE53E0" w:rsidRDefault="00EE53E0" w:rsidP="00EE53E0">
      <w:pPr>
        <w:widowControl/>
        <w:adjustRightInd w:val="0"/>
        <w:spacing w:after="200" w:line="276" w:lineRule="auto"/>
        <w:ind w:left="437" w:right="-1"/>
        <w:contextualSpacing/>
        <w:rPr>
          <w:rFonts w:ascii="Times New Roman" w:eastAsia="Calibri" w:hAnsi="Times New Roman" w:cs="Times New Roman"/>
          <w:color w:val="auto"/>
          <w:sz w:val="28"/>
          <w:szCs w:val="28"/>
          <w:lang w:eastAsia="en-US" w:bidi="ar-SA"/>
        </w:rPr>
      </w:pPr>
    </w:p>
    <w:p w14:paraId="7EAEE5C0" w14:textId="77777777" w:rsidR="00EE53E0" w:rsidRPr="00EE53E0" w:rsidRDefault="00EE53E0" w:rsidP="00EE53E0">
      <w:pPr>
        <w:widowControl/>
        <w:adjustRightInd w:val="0"/>
        <w:spacing w:after="200" w:line="276" w:lineRule="auto"/>
        <w:ind w:left="437" w:right="-1"/>
        <w:contextualSpacing/>
        <w:rPr>
          <w:rFonts w:ascii="Times New Roman" w:eastAsia="Calibri" w:hAnsi="Times New Roman" w:cs="Times New Roman"/>
          <w:color w:val="auto"/>
          <w:sz w:val="28"/>
          <w:szCs w:val="28"/>
          <w:lang w:eastAsia="en-US" w:bidi="ar-SA"/>
        </w:rPr>
      </w:pPr>
    </w:p>
    <w:p w14:paraId="16B0EBA4" w14:textId="77777777" w:rsidR="00EE53E0" w:rsidRPr="00EE53E0" w:rsidRDefault="00EE53E0" w:rsidP="00EE53E0">
      <w:pPr>
        <w:widowControl/>
        <w:adjustRightInd w:val="0"/>
        <w:spacing w:after="200" w:line="276" w:lineRule="auto"/>
        <w:ind w:left="437" w:right="-1"/>
        <w:contextualSpacing/>
        <w:rPr>
          <w:rFonts w:ascii="Times New Roman" w:eastAsia="Calibri" w:hAnsi="Times New Roman" w:cs="Times New Roman"/>
          <w:color w:val="auto"/>
          <w:sz w:val="28"/>
          <w:szCs w:val="28"/>
          <w:lang w:eastAsia="en-US" w:bidi="ar-SA"/>
        </w:rPr>
      </w:pPr>
    </w:p>
    <w:p w14:paraId="1C4CB3D8" w14:textId="77777777" w:rsidR="00EE53E0" w:rsidRPr="00EE53E0" w:rsidRDefault="00EE53E0" w:rsidP="00EE53E0">
      <w:pPr>
        <w:widowControl/>
        <w:adjustRightInd w:val="0"/>
        <w:spacing w:after="200" w:line="276" w:lineRule="auto"/>
        <w:ind w:left="437" w:right="-1"/>
        <w:contextualSpacing/>
        <w:rPr>
          <w:rFonts w:ascii="Times New Roman" w:eastAsia="Calibri" w:hAnsi="Times New Roman" w:cs="Times New Roman"/>
          <w:color w:val="auto"/>
          <w:sz w:val="28"/>
          <w:szCs w:val="28"/>
          <w:lang w:eastAsia="en-US" w:bidi="ar-SA"/>
        </w:rPr>
      </w:pPr>
    </w:p>
    <w:p w14:paraId="459C20F6" w14:textId="77777777" w:rsidR="00EE53E0" w:rsidRPr="00EE53E0" w:rsidRDefault="00EE53E0" w:rsidP="00EE53E0">
      <w:pPr>
        <w:widowControl/>
        <w:adjustRightInd w:val="0"/>
        <w:spacing w:after="200" w:line="276" w:lineRule="auto"/>
        <w:ind w:left="437" w:right="-1"/>
        <w:contextualSpacing/>
        <w:rPr>
          <w:rFonts w:ascii="Times New Roman" w:eastAsia="Calibri" w:hAnsi="Times New Roman" w:cs="Times New Roman"/>
          <w:color w:val="auto"/>
          <w:sz w:val="28"/>
          <w:szCs w:val="28"/>
          <w:lang w:eastAsia="en-US" w:bidi="ar-SA"/>
        </w:rPr>
      </w:pPr>
    </w:p>
    <w:p w14:paraId="11A95FC0" w14:textId="77777777" w:rsidR="00EE53E0" w:rsidRPr="00EE53E0" w:rsidRDefault="00EE53E0" w:rsidP="00EE53E0">
      <w:pPr>
        <w:widowControl/>
        <w:adjustRightInd w:val="0"/>
        <w:spacing w:after="200" w:line="276" w:lineRule="auto"/>
        <w:ind w:left="437" w:right="-1"/>
        <w:contextualSpacing/>
        <w:rPr>
          <w:rFonts w:ascii="Times New Roman" w:eastAsia="Calibri" w:hAnsi="Times New Roman" w:cs="Times New Roman"/>
          <w:color w:val="auto"/>
          <w:sz w:val="28"/>
          <w:szCs w:val="28"/>
          <w:lang w:eastAsia="en-US" w:bidi="ar-SA"/>
        </w:rPr>
      </w:pPr>
    </w:p>
    <w:p w14:paraId="29CB0F2F" w14:textId="77777777" w:rsidR="00EE53E0" w:rsidRPr="00EE53E0" w:rsidRDefault="00EE53E0" w:rsidP="00EE53E0">
      <w:pPr>
        <w:widowControl/>
        <w:adjustRightInd w:val="0"/>
        <w:spacing w:after="200" w:line="276" w:lineRule="auto"/>
        <w:ind w:left="437" w:right="-1"/>
        <w:contextualSpacing/>
        <w:rPr>
          <w:rFonts w:ascii="Times New Roman" w:eastAsia="Calibri" w:hAnsi="Times New Roman" w:cs="Times New Roman"/>
          <w:color w:val="auto"/>
          <w:sz w:val="28"/>
          <w:szCs w:val="28"/>
          <w:lang w:eastAsia="en-US" w:bidi="ar-SA"/>
        </w:rPr>
      </w:pPr>
    </w:p>
    <w:p w14:paraId="6E124E05" w14:textId="77777777" w:rsidR="00EE53E0" w:rsidRPr="00EE53E0" w:rsidRDefault="00EE53E0" w:rsidP="00EE53E0">
      <w:pPr>
        <w:widowControl/>
        <w:adjustRightInd w:val="0"/>
        <w:spacing w:after="200" w:line="276" w:lineRule="auto"/>
        <w:ind w:left="437" w:right="-1"/>
        <w:contextualSpacing/>
        <w:rPr>
          <w:rFonts w:ascii="Times New Roman" w:eastAsia="Calibri" w:hAnsi="Times New Roman" w:cs="Times New Roman"/>
          <w:color w:val="auto"/>
          <w:sz w:val="28"/>
          <w:szCs w:val="28"/>
          <w:lang w:eastAsia="en-US" w:bidi="ar-SA"/>
        </w:rPr>
      </w:pPr>
    </w:p>
    <w:p w14:paraId="4F480EC0" w14:textId="77777777" w:rsidR="00EE53E0" w:rsidRPr="00EE53E0" w:rsidRDefault="00EE53E0" w:rsidP="00EE53E0">
      <w:pPr>
        <w:widowControl/>
        <w:adjustRightInd w:val="0"/>
        <w:spacing w:after="200" w:line="276" w:lineRule="auto"/>
        <w:ind w:left="437" w:right="-1"/>
        <w:contextualSpacing/>
        <w:rPr>
          <w:rFonts w:ascii="Times New Roman" w:eastAsia="Calibri" w:hAnsi="Times New Roman" w:cs="Times New Roman"/>
          <w:color w:val="auto"/>
          <w:sz w:val="28"/>
          <w:szCs w:val="28"/>
          <w:lang w:eastAsia="en-US" w:bidi="ar-SA"/>
        </w:rPr>
      </w:pPr>
    </w:p>
    <w:p w14:paraId="1A6ABC2F" w14:textId="77777777" w:rsidR="00EE53E0" w:rsidRPr="00EE53E0" w:rsidRDefault="00EE53E0" w:rsidP="00EE53E0">
      <w:pPr>
        <w:widowControl/>
        <w:adjustRightInd w:val="0"/>
        <w:spacing w:after="200" w:line="276" w:lineRule="auto"/>
        <w:ind w:left="437" w:right="-1"/>
        <w:contextualSpacing/>
        <w:rPr>
          <w:rFonts w:ascii="Times New Roman" w:eastAsia="Calibri" w:hAnsi="Times New Roman" w:cs="Times New Roman"/>
          <w:color w:val="auto"/>
          <w:sz w:val="28"/>
          <w:szCs w:val="28"/>
          <w:lang w:eastAsia="en-US" w:bidi="ar-SA"/>
        </w:rPr>
      </w:pPr>
    </w:p>
    <w:p w14:paraId="3A9E1D07" w14:textId="588EA55C" w:rsidR="00EE53E0" w:rsidRPr="00EE53E0" w:rsidRDefault="00EE53E0" w:rsidP="00EE53E0">
      <w:pPr>
        <w:widowControl/>
        <w:adjustRightInd w:val="0"/>
        <w:spacing w:after="200" w:line="276" w:lineRule="auto"/>
        <w:ind w:left="437" w:right="-1"/>
        <w:contextualSpacing/>
        <w:rPr>
          <w:rFonts w:ascii="Times New Roman" w:eastAsia="Calibri" w:hAnsi="Times New Roman" w:cs="Times New Roman"/>
          <w:color w:val="auto"/>
          <w:sz w:val="28"/>
          <w:szCs w:val="28"/>
          <w:lang w:eastAsia="en-US" w:bidi="ar-SA"/>
        </w:rPr>
      </w:pPr>
    </w:p>
    <w:p w14:paraId="5ECC5E99" w14:textId="77777777" w:rsidR="00EE53E0" w:rsidRPr="00EE53E0" w:rsidRDefault="00EE53E0" w:rsidP="00EE53E0">
      <w:pPr>
        <w:widowControl/>
        <w:spacing w:after="200" w:line="276" w:lineRule="auto"/>
        <w:ind w:firstLine="709"/>
        <w:rPr>
          <w:rFonts w:ascii="Times New Roman" w:eastAsia="Calibri" w:hAnsi="Times New Roman" w:cs="Times New Roman"/>
          <w:color w:val="auto"/>
          <w:sz w:val="28"/>
          <w:szCs w:val="28"/>
          <w:lang w:eastAsia="en-US" w:bidi="ar-SA"/>
        </w:rPr>
      </w:pPr>
    </w:p>
    <w:p w14:paraId="6155F13E" w14:textId="77777777" w:rsidR="00EE53E0" w:rsidRPr="00EE53E0" w:rsidRDefault="00EE53E0" w:rsidP="00EE53E0">
      <w:pPr>
        <w:widowControl/>
        <w:spacing w:after="200" w:line="276" w:lineRule="auto"/>
        <w:ind w:firstLine="709"/>
        <w:jc w:val="center"/>
        <w:rPr>
          <w:rFonts w:ascii="Times New Roman" w:eastAsia="Calibri" w:hAnsi="Times New Roman" w:cs="Times New Roman"/>
          <w:b/>
          <w:iCs/>
          <w:color w:val="auto"/>
          <w:sz w:val="28"/>
          <w:szCs w:val="28"/>
          <w:lang w:eastAsia="en-US" w:bidi="ar-SA"/>
        </w:rPr>
      </w:pPr>
      <w:r w:rsidRPr="00EE53E0">
        <w:rPr>
          <w:rFonts w:ascii="Times New Roman" w:eastAsia="Calibri" w:hAnsi="Times New Roman" w:cs="Times New Roman"/>
          <w:b/>
          <w:iCs/>
          <w:color w:val="auto"/>
          <w:sz w:val="28"/>
          <w:szCs w:val="28"/>
          <w:lang w:eastAsia="en-US" w:bidi="ar-SA"/>
        </w:rPr>
        <w:t>Список используемой литературы</w:t>
      </w:r>
    </w:p>
    <w:p w14:paraId="3914B350" w14:textId="77777777" w:rsidR="00EE53E0" w:rsidRPr="00EE53E0" w:rsidRDefault="00EE53E0" w:rsidP="008647C9">
      <w:pPr>
        <w:widowControl/>
        <w:numPr>
          <w:ilvl w:val="0"/>
          <w:numId w:val="210"/>
        </w:numPr>
        <w:wordWrap w:val="0"/>
        <w:autoSpaceDE w:val="0"/>
        <w:autoSpaceDN w:val="0"/>
        <w:spacing w:after="200" w:line="276" w:lineRule="auto"/>
        <w:ind w:firstLine="357"/>
        <w:contextualSpacing/>
        <w:rPr>
          <w:rFonts w:ascii="Times New Roman" w:eastAsia="Calibri" w:hAnsi="Times New Roman" w:cs="Times New Roman"/>
          <w:iCs/>
          <w:color w:val="auto"/>
          <w:sz w:val="28"/>
          <w:szCs w:val="28"/>
          <w:lang w:eastAsia="en-US" w:bidi="ar-SA"/>
        </w:rPr>
      </w:pPr>
      <w:r w:rsidRPr="00EE53E0">
        <w:rPr>
          <w:rFonts w:ascii="Times New Roman" w:eastAsia="Calibri" w:hAnsi="Times New Roman" w:cs="Times New Roman"/>
          <w:iCs/>
          <w:color w:val="auto"/>
          <w:sz w:val="28"/>
          <w:szCs w:val="28"/>
          <w:lang w:eastAsia="en-US" w:bidi="ar-SA"/>
        </w:rPr>
        <w:t>Алиева Л.В., Беляев Г.Ю., Круглов В.В. Специфика методики воспитания в деятельности детского общественного объединения // Сборник научных трудов международной научно-практической конференции «Образовательное пространство в информационную эпоху» (</w:t>
      </w:r>
      <w:proofErr w:type="spellStart"/>
      <w:r w:rsidRPr="00EE53E0">
        <w:rPr>
          <w:rFonts w:ascii="Times New Roman" w:eastAsia="Calibri" w:hAnsi="Times New Roman" w:cs="Times New Roman"/>
          <w:iCs/>
          <w:color w:val="auto"/>
          <w:sz w:val="28"/>
          <w:szCs w:val="28"/>
          <w:lang w:eastAsia="en-US" w:bidi="ar-SA"/>
        </w:rPr>
        <w:t>International</w:t>
      </w:r>
      <w:proofErr w:type="spellEnd"/>
      <w:r w:rsidRPr="00EE53E0">
        <w:rPr>
          <w:rFonts w:ascii="Times New Roman" w:eastAsia="Calibri" w:hAnsi="Times New Roman" w:cs="Times New Roman"/>
          <w:iCs/>
          <w:color w:val="auto"/>
          <w:sz w:val="28"/>
          <w:szCs w:val="28"/>
          <w:lang w:eastAsia="en-US" w:bidi="ar-SA"/>
        </w:rPr>
        <w:t xml:space="preserve"> </w:t>
      </w:r>
      <w:proofErr w:type="spellStart"/>
      <w:r w:rsidRPr="00EE53E0">
        <w:rPr>
          <w:rFonts w:ascii="Times New Roman" w:eastAsia="Calibri" w:hAnsi="Times New Roman" w:cs="Times New Roman"/>
          <w:iCs/>
          <w:color w:val="auto"/>
          <w:sz w:val="28"/>
          <w:szCs w:val="28"/>
          <w:lang w:eastAsia="en-US" w:bidi="ar-SA"/>
        </w:rPr>
        <w:t>conference</w:t>
      </w:r>
      <w:proofErr w:type="spellEnd"/>
      <w:r w:rsidRPr="00EE53E0">
        <w:rPr>
          <w:rFonts w:ascii="Times New Roman" w:eastAsia="Calibri" w:hAnsi="Times New Roman" w:cs="Times New Roman"/>
          <w:iCs/>
          <w:color w:val="auto"/>
          <w:sz w:val="28"/>
          <w:szCs w:val="28"/>
          <w:lang w:eastAsia="en-US" w:bidi="ar-SA"/>
        </w:rPr>
        <w:t xml:space="preserve"> “</w:t>
      </w:r>
      <w:proofErr w:type="spellStart"/>
      <w:r w:rsidRPr="00EE53E0">
        <w:rPr>
          <w:rFonts w:ascii="Times New Roman" w:eastAsia="Calibri" w:hAnsi="Times New Roman" w:cs="Times New Roman"/>
          <w:iCs/>
          <w:color w:val="auto"/>
          <w:sz w:val="28"/>
          <w:szCs w:val="28"/>
          <w:lang w:eastAsia="en-US" w:bidi="ar-SA"/>
        </w:rPr>
        <w:t>Education</w:t>
      </w:r>
      <w:proofErr w:type="spellEnd"/>
      <w:r w:rsidRPr="00EE53E0">
        <w:rPr>
          <w:rFonts w:ascii="Times New Roman" w:eastAsia="Calibri" w:hAnsi="Times New Roman" w:cs="Times New Roman"/>
          <w:iCs/>
          <w:color w:val="auto"/>
          <w:sz w:val="28"/>
          <w:szCs w:val="28"/>
          <w:lang w:eastAsia="en-US" w:bidi="ar-SA"/>
        </w:rPr>
        <w:t xml:space="preserve"> </w:t>
      </w:r>
      <w:proofErr w:type="spellStart"/>
      <w:r w:rsidRPr="00EE53E0">
        <w:rPr>
          <w:rFonts w:ascii="Times New Roman" w:eastAsia="Calibri" w:hAnsi="Times New Roman" w:cs="Times New Roman"/>
          <w:iCs/>
          <w:color w:val="auto"/>
          <w:sz w:val="28"/>
          <w:szCs w:val="28"/>
          <w:lang w:eastAsia="en-US" w:bidi="ar-SA"/>
        </w:rPr>
        <w:t>Environment</w:t>
      </w:r>
      <w:proofErr w:type="spellEnd"/>
      <w:r w:rsidRPr="00EE53E0">
        <w:rPr>
          <w:rFonts w:ascii="Times New Roman" w:eastAsia="Calibri" w:hAnsi="Times New Roman" w:cs="Times New Roman"/>
          <w:iCs/>
          <w:color w:val="auto"/>
          <w:sz w:val="28"/>
          <w:szCs w:val="28"/>
          <w:lang w:eastAsia="en-US" w:bidi="ar-SA"/>
        </w:rPr>
        <w:t xml:space="preserve"> </w:t>
      </w:r>
      <w:proofErr w:type="spellStart"/>
      <w:r w:rsidRPr="00EE53E0">
        <w:rPr>
          <w:rFonts w:ascii="Times New Roman" w:eastAsia="Calibri" w:hAnsi="Times New Roman" w:cs="Times New Roman"/>
          <w:iCs/>
          <w:color w:val="auto"/>
          <w:sz w:val="28"/>
          <w:szCs w:val="28"/>
          <w:lang w:eastAsia="en-US" w:bidi="ar-SA"/>
        </w:rPr>
        <w:t>for</w:t>
      </w:r>
      <w:proofErr w:type="spellEnd"/>
      <w:r w:rsidRPr="00EE53E0">
        <w:rPr>
          <w:rFonts w:ascii="Times New Roman" w:eastAsia="Calibri" w:hAnsi="Times New Roman" w:cs="Times New Roman"/>
          <w:iCs/>
          <w:color w:val="auto"/>
          <w:sz w:val="28"/>
          <w:szCs w:val="28"/>
          <w:lang w:eastAsia="en-US" w:bidi="ar-SA"/>
        </w:rPr>
        <w:t xml:space="preserve"> </w:t>
      </w:r>
      <w:proofErr w:type="spellStart"/>
      <w:r w:rsidRPr="00EE53E0">
        <w:rPr>
          <w:rFonts w:ascii="Times New Roman" w:eastAsia="Calibri" w:hAnsi="Times New Roman" w:cs="Times New Roman"/>
          <w:iCs/>
          <w:color w:val="auto"/>
          <w:sz w:val="28"/>
          <w:szCs w:val="28"/>
          <w:lang w:eastAsia="en-US" w:bidi="ar-SA"/>
        </w:rPr>
        <w:t>the</w:t>
      </w:r>
      <w:proofErr w:type="spellEnd"/>
      <w:r w:rsidRPr="00EE53E0">
        <w:rPr>
          <w:rFonts w:ascii="Times New Roman" w:eastAsia="Calibri" w:hAnsi="Times New Roman" w:cs="Times New Roman"/>
          <w:iCs/>
          <w:color w:val="auto"/>
          <w:sz w:val="28"/>
          <w:szCs w:val="28"/>
          <w:lang w:eastAsia="en-US" w:bidi="ar-SA"/>
        </w:rPr>
        <w:t xml:space="preserve"> </w:t>
      </w:r>
      <w:proofErr w:type="spellStart"/>
      <w:r w:rsidRPr="00EE53E0">
        <w:rPr>
          <w:rFonts w:ascii="Times New Roman" w:eastAsia="Calibri" w:hAnsi="Times New Roman" w:cs="Times New Roman"/>
          <w:iCs/>
          <w:color w:val="auto"/>
          <w:sz w:val="28"/>
          <w:szCs w:val="28"/>
          <w:lang w:eastAsia="en-US" w:bidi="ar-SA"/>
        </w:rPr>
        <w:t>Information</w:t>
      </w:r>
      <w:proofErr w:type="spellEnd"/>
      <w:r w:rsidRPr="00EE53E0">
        <w:rPr>
          <w:rFonts w:ascii="Times New Roman" w:eastAsia="Calibri" w:hAnsi="Times New Roman" w:cs="Times New Roman"/>
          <w:iCs/>
          <w:color w:val="auto"/>
          <w:sz w:val="28"/>
          <w:szCs w:val="28"/>
          <w:lang w:eastAsia="en-US" w:bidi="ar-SA"/>
        </w:rPr>
        <w:t xml:space="preserve"> </w:t>
      </w:r>
      <w:proofErr w:type="spellStart"/>
      <w:r w:rsidRPr="00EE53E0">
        <w:rPr>
          <w:rFonts w:ascii="Times New Roman" w:eastAsia="Calibri" w:hAnsi="Times New Roman" w:cs="Times New Roman"/>
          <w:iCs/>
          <w:color w:val="auto"/>
          <w:sz w:val="28"/>
          <w:szCs w:val="28"/>
          <w:lang w:eastAsia="en-US" w:bidi="ar-SA"/>
        </w:rPr>
        <w:t>Age</w:t>
      </w:r>
      <w:proofErr w:type="spellEnd"/>
      <w:r w:rsidRPr="00EE53E0">
        <w:rPr>
          <w:rFonts w:ascii="Times New Roman" w:eastAsia="Calibri" w:hAnsi="Times New Roman" w:cs="Times New Roman"/>
          <w:iCs/>
          <w:color w:val="auto"/>
          <w:sz w:val="28"/>
          <w:szCs w:val="28"/>
          <w:lang w:eastAsia="en-US" w:bidi="ar-SA"/>
        </w:rPr>
        <w:t xml:space="preserve">”) (EEIA – 2018) / </w:t>
      </w:r>
      <w:proofErr w:type="spellStart"/>
      <w:r w:rsidRPr="00EE53E0">
        <w:rPr>
          <w:rFonts w:ascii="Times New Roman" w:eastAsia="Calibri" w:hAnsi="Times New Roman" w:cs="Times New Roman"/>
          <w:iCs/>
          <w:color w:val="auto"/>
          <w:sz w:val="28"/>
          <w:szCs w:val="28"/>
          <w:lang w:eastAsia="en-US" w:bidi="ar-SA"/>
        </w:rPr>
        <w:t>Подред</w:t>
      </w:r>
      <w:proofErr w:type="spellEnd"/>
      <w:r w:rsidRPr="00EE53E0">
        <w:rPr>
          <w:rFonts w:ascii="Times New Roman" w:eastAsia="Calibri" w:hAnsi="Times New Roman" w:cs="Times New Roman"/>
          <w:iCs/>
          <w:color w:val="auto"/>
          <w:sz w:val="28"/>
          <w:szCs w:val="28"/>
          <w:lang w:eastAsia="en-US" w:bidi="ar-SA"/>
        </w:rPr>
        <w:t>. С.В. Ивановой. М.: ФГБНУ «Институт стратегии развития образования РАО», 2018. 933 с. С.765-773.</w:t>
      </w:r>
    </w:p>
    <w:p w14:paraId="6A2FCB18" w14:textId="77777777" w:rsidR="00EE53E0" w:rsidRPr="00EE53E0" w:rsidRDefault="00EE53E0" w:rsidP="008647C9">
      <w:pPr>
        <w:widowControl/>
        <w:numPr>
          <w:ilvl w:val="0"/>
          <w:numId w:val="210"/>
        </w:numPr>
        <w:wordWrap w:val="0"/>
        <w:autoSpaceDE w:val="0"/>
        <w:autoSpaceDN w:val="0"/>
        <w:spacing w:after="200" w:line="276" w:lineRule="auto"/>
        <w:ind w:firstLine="357"/>
        <w:contextualSpacing/>
        <w:rPr>
          <w:rFonts w:ascii="Times New Roman" w:eastAsia="Calibri" w:hAnsi="Times New Roman" w:cs="Times New Roman"/>
          <w:iCs/>
          <w:color w:val="auto"/>
          <w:sz w:val="28"/>
          <w:szCs w:val="28"/>
          <w:lang w:eastAsia="en-US" w:bidi="ar-SA"/>
        </w:rPr>
      </w:pPr>
      <w:r w:rsidRPr="00EE53E0">
        <w:rPr>
          <w:rFonts w:ascii="Times New Roman" w:eastAsia="Calibri" w:hAnsi="Times New Roman" w:cs="Times New Roman"/>
          <w:iCs/>
          <w:color w:val="auto"/>
          <w:sz w:val="28"/>
          <w:szCs w:val="28"/>
          <w:lang w:eastAsia="en-US" w:bidi="ar-SA"/>
        </w:rPr>
        <w:t>Круглов В.В. Взаимоотношения субъектов образовательного процесса как условие эффективности непрерывного образования/Круглов В.В. // Непрерывное образование: эффективные практики и перспективы развития Материалы I Международной научно-практической конференции. М.: МГПУ, 2018, С. 66-71. (РИНЦ)</w:t>
      </w:r>
    </w:p>
    <w:p w14:paraId="468F390D" w14:textId="77777777" w:rsidR="00EE53E0" w:rsidRPr="00EE53E0" w:rsidRDefault="00EE53E0" w:rsidP="008647C9">
      <w:pPr>
        <w:widowControl/>
        <w:numPr>
          <w:ilvl w:val="0"/>
          <w:numId w:val="210"/>
        </w:numPr>
        <w:wordWrap w:val="0"/>
        <w:autoSpaceDE w:val="0"/>
        <w:autoSpaceDN w:val="0"/>
        <w:spacing w:after="200" w:line="276" w:lineRule="auto"/>
        <w:ind w:firstLine="357"/>
        <w:contextualSpacing/>
        <w:rPr>
          <w:rFonts w:ascii="Times New Roman" w:eastAsia="Calibri" w:hAnsi="Times New Roman" w:cs="Times New Roman"/>
          <w:iCs/>
          <w:color w:val="auto"/>
          <w:sz w:val="28"/>
          <w:szCs w:val="28"/>
          <w:lang w:eastAsia="en-US" w:bidi="ar-SA"/>
        </w:rPr>
      </w:pPr>
      <w:r w:rsidRPr="00EE53E0">
        <w:rPr>
          <w:rFonts w:ascii="Times New Roman" w:eastAsia="Calibri" w:hAnsi="Times New Roman" w:cs="Times New Roman"/>
          <w:iCs/>
          <w:color w:val="auto"/>
          <w:sz w:val="28"/>
          <w:szCs w:val="28"/>
          <w:lang w:eastAsia="en-US" w:bidi="ar-SA"/>
        </w:rPr>
        <w:t>Круглов В.В. На полпути к вершине. Методические материалы для руководителей детских общественных объединений. Издание второе – М.: Московский городской педагогический университет, ООО «А – Приор», 2018.</w:t>
      </w:r>
    </w:p>
    <w:p w14:paraId="7F8C7FAF" w14:textId="77777777" w:rsidR="00EE53E0" w:rsidRPr="00EE53E0" w:rsidRDefault="00EE53E0" w:rsidP="008647C9">
      <w:pPr>
        <w:widowControl/>
        <w:numPr>
          <w:ilvl w:val="0"/>
          <w:numId w:val="210"/>
        </w:numPr>
        <w:wordWrap w:val="0"/>
        <w:autoSpaceDE w:val="0"/>
        <w:autoSpaceDN w:val="0"/>
        <w:spacing w:after="200" w:line="276" w:lineRule="auto"/>
        <w:ind w:firstLine="357"/>
        <w:contextualSpacing/>
        <w:rPr>
          <w:rFonts w:ascii="Times New Roman" w:eastAsia="Calibri" w:hAnsi="Times New Roman" w:cs="Times New Roman"/>
          <w:iCs/>
          <w:color w:val="auto"/>
          <w:sz w:val="28"/>
          <w:szCs w:val="28"/>
          <w:lang w:eastAsia="en-US" w:bidi="ar-SA"/>
        </w:rPr>
      </w:pPr>
      <w:proofErr w:type="spellStart"/>
      <w:r w:rsidRPr="00EE53E0">
        <w:rPr>
          <w:rFonts w:ascii="Times New Roman" w:eastAsia="Calibri" w:hAnsi="Times New Roman" w:cs="Times New Roman"/>
          <w:iCs/>
          <w:color w:val="auto"/>
          <w:sz w:val="28"/>
          <w:szCs w:val="28"/>
          <w:lang w:eastAsia="en-US" w:bidi="ar-SA"/>
        </w:rPr>
        <w:t>Лизинский</w:t>
      </w:r>
      <w:proofErr w:type="spellEnd"/>
      <w:r w:rsidRPr="00EE53E0">
        <w:rPr>
          <w:rFonts w:ascii="Times New Roman" w:eastAsia="Calibri" w:hAnsi="Times New Roman" w:cs="Times New Roman"/>
          <w:iCs/>
          <w:color w:val="auto"/>
          <w:sz w:val="28"/>
          <w:szCs w:val="28"/>
          <w:lang w:eastAsia="en-US" w:bidi="ar-SA"/>
        </w:rPr>
        <w:t xml:space="preserve"> В.М. Организация самоуправления в школе/ В.М. </w:t>
      </w:r>
      <w:proofErr w:type="spellStart"/>
      <w:r w:rsidRPr="00EE53E0">
        <w:rPr>
          <w:rFonts w:ascii="Times New Roman" w:eastAsia="Calibri" w:hAnsi="Times New Roman" w:cs="Times New Roman"/>
          <w:iCs/>
          <w:color w:val="auto"/>
          <w:sz w:val="28"/>
          <w:szCs w:val="28"/>
          <w:lang w:eastAsia="en-US" w:bidi="ar-SA"/>
        </w:rPr>
        <w:t>Лизинский</w:t>
      </w:r>
      <w:proofErr w:type="spellEnd"/>
      <w:r w:rsidRPr="00EE53E0">
        <w:rPr>
          <w:rFonts w:ascii="Times New Roman" w:eastAsia="Calibri" w:hAnsi="Times New Roman" w:cs="Times New Roman"/>
          <w:iCs/>
          <w:color w:val="auto"/>
          <w:sz w:val="28"/>
          <w:szCs w:val="28"/>
          <w:lang w:eastAsia="en-US" w:bidi="ar-SA"/>
        </w:rPr>
        <w:t xml:space="preserve"> // Завуч. Управление современной школой, 2018, № 7, С. 56-61.</w:t>
      </w:r>
    </w:p>
    <w:p w14:paraId="4C0B6638" w14:textId="77777777" w:rsidR="00EE53E0" w:rsidRPr="00EE53E0" w:rsidRDefault="00EE53E0" w:rsidP="008647C9">
      <w:pPr>
        <w:widowControl/>
        <w:numPr>
          <w:ilvl w:val="0"/>
          <w:numId w:val="210"/>
        </w:numPr>
        <w:wordWrap w:val="0"/>
        <w:autoSpaceDE w:val="0"/>
        <w:autoSpaceDN w:val="0"/>
        <w:spacing w:after="200" w:line="276" w:lineRule="auto"/>
        <w:ind w:firstLine="357"/>
        <w:contextualSpacing/>
        <w:rPr>
          <w:rFonts w:ascii="Times New Roman" w:eastAsia="Calibri" w:hAnsi="Times New Roman" w:cs="Times New Roman"/>
          <w:iCs/>
          <w:color w:val="auto"/>
          <w:sz w:val="28"/>
          <w:szCs w:val="28"/>
          <w:lang w:eastAsia="en-US" w:bidi="ar-SA"/>
        </w:rPr>
      </w:pPr>
      <w:r w:rsidRPr="00EE53E0">
        <w:rPr>
          <w:rFonts w:ascii="Times New Roman" w:eastAsia="Calibri" w:hAnsi="Times New Roman" w:cs="Times New Roman"/>
          <w:iCs/>
          <w:color w:val="auto"/>
          <w:sz w:val="28"/>
          <w:szCs w:val="28"/>
          <w:lang w:eastAsia="en-US" w:bidi="ar-SA"/>
        </w:rPr>
        <w:t>Родичев Н. Ф. Формирование профессионального самоопределения обучающихся в условиях непрерывного образования /С. Н. Чистякова, Н. Ф. Родичев // Профессиональное и высшее образование: вызовы и перспективы развития. Под редакцией С.Н. Чистяковой, Е.Н. Геворкян, Н.Д. Поду</w:t>
      </w:r>
    </w:p>
    <w:p w14:paraId="6C5D3FBE" w14:textId="77777777" w:rsidR="00EE53E0" w:rsidRPr="00EE53E0" w:rsidRDefault="00EE53E0" w:rsidP="008647C9">
      <w:pPr>
        <w:widowControl/>
        <w:numPr>
          <w:ilvl w:val="0"/>
          <w:numId w:val="210"/>
        </w:numPr>
        <w:wordWrap w:val="0"/>
        <w:autoSpaceDE w:val="0"/>
        <w:autoSpaceDN w:val="0"/>
        <w:spacing w:after="200" w:line="276" w:lineRule="auto"/>
        <w:ind w:firstLine="357"/>
        <w:contextualSpacing/>
        <w:rPr>
          <w:rFonts w:ascii="Times New Roman" w:eastAsia="Calibri" w:hAnsi="Times New Roman" w:cs="Times New Roman"/>
          <w:iCs/>
          <w:color w:val="auto"/>
          <w:sz w:val="28"/>
          <w:szCs w:val="28"/>
          <w:lang w:eastAsia="en-US" w:bidi="ar-SA"/>
        </w:rPr>
      </w:pPr>
      <w:r w:rsidRPr="00EE53E0">
        <w:rPr>
          <w:rFonts w:ascii="Times New Roman" w:eastAsia="Calibri" w:hAnsi="Times New Roman" w:cs="Times New Roman"/>
          <w:iCs/>
          <w:color w:val="auto"/>
          <w:sz w:val="28"/>
          <w:szCs w:val="28"/>
          <w:lang w:eastAsia="en-US" w:bidi="ar-SA"/>
        </w:rPr>
        <w:t>Степанов П.В. Воспитательная деятельность как система /П.В. Степанов // Отечественная и зарубежная педагогика, 2018, № 4, Т.1. – С. 67-76. (ВАК).</w:t>
      </w:r>
    </w:p>
    <w:p w14:paraId="50634E37" w14:textId="77777777" w:rsidR="00EE53E0" w:rsidRPr="00EE53E0" w:rsidRDefault="00EE53E0" w:rsidP="008647C9">
      <w:pPr>
        <w:widowControl/>
        <w:numPr>
          <w:ilvl w:val="0"/>
          <w:numId w:val="210"/>
        </w:numPr>
        <w:wordWrap w:val="0"/>
        <w:autoSpaceDE w:val="0"/>
        <w:autoSpaceDN w:val="0"/>
        <w:spacing w:after="200" w:line="276" w:lineRule="auto"/>
        <w:ind w:firstLine="357"/>
        <w:contextualSpacing/>
        <w:rPr>
          <w:rFonts w:ascii="Times New Roman" w:eastAsia="Calibri" w:hAnsi="Times New Roman" w:cs="Times New Roman"/>
          <w:iCs/>
          <w:color w:val="auto"/>
          <w:sz w:val="28"/>
          <w:szCs w:val="28"/>
          <w:lang w:eastAsia="en-US" w:bidi="ar-SA"/>
        </w:rPr>
      </w:pPr>
      <w:r w:rsidRPr="00EE53E0">
        <w:rPr>
          <w:rFonts w:ascii="Times New Roman" w:eastAsia="Calibri" w:hAnsi="Times New Roman" w:cs="Times New Roman"/>
          <w:iCs/>
          <w:color w:val="auto"/>
          <w:sz w:val="28"/>
          <w:szCs w:val="28"/>
          <w:lang w:eastAsia="en-US" w:bidi="ar-SA"/>
        </w:rPr>
        <w:t xml:space="preserve">Шустова И.Ю. Роль детско-взрослой общности в воспитании российской идентичности школьников / И.Ю. Шустова // Школьная идентичность ребенка: ответственность школы за формирование достоинства, гражданственности, патриотизма: сборник материалов по итогам Всероссийской научно-практической конференции (23 ноября 2017 г.) / сост.: Т.В. </w:t>
      </w:r>
      <w:proofErr w:type="spellStart"/>
      <w:r w:rsidRPr="00EE53E0">
        <w:rPr>
          <w:rFonts w:ascii="Times New Roman" w:eastAsia="Calibri" w:hAnsi="Times New Roman" w:cs="Times New Roman"/>
          <w:iCs/>
          <w:color w:val="auto"/>
          <w:sz w:val="28"/>
          <w:szCs w:val="28"/>
          <w:lang w:eastAsia="en-US" w:bidi="ar-SA"/>
        </w:rPr>
        <w:t>Дьячкова</w:t>
      </w:r>
      <w:proofErr w:type="spellEnd"/>
      <w:r w:rsidRPr="00EE53E0">
        <w:rPr>
          <w:rFonts w:ascii="Times New Roman" w:eastAsia="Calibri" w:hAnsi="Times New Roman" w:cs="Times New Roman"/>
          <w:iCs/>
          <w:color w:val="auto"/>
          <w:sz w:val="28"/>
          <w:szCs w:val="28"/>
          <w:lang w:eastAsia="en-US" w:bidi="ar-SA"/>
        </w:rPr>
        <w:t>, Л.В. Заика Тула: ГОУ ДПО ТО «ИПК и ППРО ТО», 2018, С. 228-236</w:t>
      </w:r>
    </w:p>
    <w:p w14:paraId="0CBC66EE" w14:textId="77777777" w:rsidR="00EE53E0" w:rsidRPr="00EE53E0" w:rsidRDefault="00EE53E0" w:rsidP="00EE53E0">
      <w:pPr>
        <w:widowControl/>
        <w:rPr>
          <w:rFonts w:ascii="Times New Roman" w:eastAsia="Batang" w:hAnsi="Times New Roman" w:cs="Times New Roman"/>
          <w:caps/>
          <w:color w:val="auto"/>
          <w:sz w:val="28"/>
          <w:szCs w:val="28"/>
          <w:lang w:bidi="ar-SA"/>
        </w:rPr>
      </w:pPr>
    </w:p>
    <w:p w14:paraId="51C2249C" w14:textId="0B4DBF4B" w:rsidR="004C01AB" w:rsidRDefault="004C01AB" w:rsidP="00502C0A">
      <w:pPr>
        <w:pStyle w:val="210"/>
        <w:shd w:val="clear" w:color="auto" w:fill="auto"/>
        <w:spacing w:before="0" w:after="0" w:line="499" w:lineRule="exact"/>
        <w:ind w:right="1720"/>
        <w:jc w:val="left"/>
        <w:rPr>
          <w:rFonts w:eastAsia="Calibri"/>
          <w:b/>
          <w:bCs/>
          <w:i/>
          <w:iCs/>
          <w:color w:val="auto"/>
          <w:lang w:eastAsia="en-US" w:bidi="ar-SA"/>
        </w:rPr>
      </w:pPr>
    </w:p>
    <w:p w14:paraId="40B06182" w14:textId="519DD004" w:rsidR="00502C0A" w:rsidRDefault="00502C0A" w:rsidP="00502C0A">
      <w:pPr>
        <w:pStyle w:val="210"/>
        <w:shd w:val="clear" w:color="auto" w:fill="auto"/>
        <w:spacing w:before="0" w:after="0" w:line="499" w:lineRule="exact"/>
        <w:ind w:right="1720"/>
        <w:jc w:val="left"/>
      </w:pPr>
    </w:p>
    <w:p w14:paraId="2E41F788" w14:textId="4B4761DC" w:rsidR="00502C0A" w:rsidRDefault="00502C0A" w:rsidP="00502C0A">
      <w:pPr>
        <w:pStyle w:val="210"/>
        <w:shd w:val="clear" w:color="auto" w:fill="auto"/>
        <w:spacing w:before="0" w:after="0" w:line="499" w:lineRule="exact"/>
        <w:ind w:right="1720"/>
        <w:jc w:val="left"/>
      </w:pPr>
    </w:p>
    <w:p w14:paraId="0C821728" w14:textId="4D45673C" w:rsidR="00502C0A" w:rsidRDefault="00502C0A" w:rsidP="00502C0A">
      <w:pPr>
        <w:pStyle w:val="210"/>
        <w:shd w:val="clear" w:color="auto" w:fill="auto"/>
        <w:spacing w:before="0" w:after="0" w:line="499" w:lineRule="exact"/>
        <w:ind w:right="1720"/>
        <w:jc w:val="left"/>
      </w:pPr>
    </w:p>
    <w:p w14:paraId="7A965930" w14:textId="52E55E50" w:rsidR="00502C0A" w:rsidRDefault="00502C0A" w:rsidP="00502C0A">
      <w:pPr>
        <w:pStyle w:val="210"/>
        <w:shd w:val="clear" w:color="auto" w:fill="auto"/>
        <w:spacing w:before="0" w:after="0" w:line="499" w:lineRule="exact"/>
        <w:ind w:right="1720"/>
        <w:jc w:val="left"/>
      </w:pPr>
    </w:p>
    <w:p w14:paraId="445FFC27" w14:textId="22C2BC75" w:rsidR="00502C0A" w:rsidRDefault="00502C0A" w:rsidP="00502C0A">
      <w:pPr>
        <w:pStyle w:val="210"/>
        <w:shd w:val="clear" w:color="auto" w:fill="auto"/>
        <w:spacing w:before="0" w:after="0" w:line="499" w:lineRule="exact"/>
        <w:ind w:right="1720"/>
        <w:jc w:val="left"/>
      </w:pPr>
    </w:p>
    <w:p w14:paraId="23C4A44E" w14:textId="77777777" w:rsidR="00502C0A" w:rsidRDefault="00502C0A" w:rsidP="00502C0A">
      <w:pPr>
        <w:pStyle w:val="210"/>
        <w:shd w:val="clear" w:color="auto" w:fill="auto"/>
        <w:spacing w:before="0" w:after="0" w:line="499" w:lineRule="exact"/>
        <w:ind w:right="1720"/>
        <w:jc w:val="left"/>
      </w:pPr>
    </w:p>
    <w:p w14:paraId="73219288" w14:textId="77CFAC47" w:rsidR="00502C0A" w:rsidRPr="00502C0A" w:rsidRDefault="004C01AB" w:rsidP="00502C0A">
      <w:pPr>
        <w:pStyle w:val="210"/>
        <w:shd w:val="clear" w:color="auto" w:fill="auto"/>
        <w:spacing w:before="0" w:after="0" w:line="499" w:lineRule="exact"/>
        <w:ind w:left="660" w:right="1720"/>
        <w:jc w:val="left"/>
      </w:pPr>
      <w:r>
        <w:lastRenderedPageBreak/>
        <w:t>Приложение 4.</w:t>
      </w:r>
    </w:p>
    <w:p w14:paraId="69FF54E7" w14:textId="7C4687D2" w:rsidR="00502C0A" w:rsidRPr="00502C0A" w:rsidRDefault="00502C0A" w:rsidP="00502C0A">
      <w:pPr>
        <w:widowControl/>
        <w:spacing w:line="259" w:lineRule="auto"/>
        <w:ind w:left="938" w:hanging="10"/>
        <w:rPr>
          <w:rFonts w:ascii="Times New Roman" w:eastAsia="Times New Roman" w:hAnsi="Times New Roman" w:cs="Times New Roman"/>
          <w:color w:val="auto"/>
          <w:szCs w:val="22"/>
          <w:lang w:bidi="ar-SA"/>
        </w:rPr>
      </w:pPr>
      <w:r w:rsidRPr="00502C0A">
        <w:rPr>
          <w:rFonts w:ascii="Times New Roman" w:eastAsia="Times New Roman" w:hAnsi="Times New Roman" w:cs="Times New Roman"/>
          <w:b/>
          <w:color w:val="auto"/>
          <w:szCs w:val="22"/>
          <w:lang w:bidi="ar-SA"/>
        </w:rPr>
        <w:t>План вн</w:t>
      </w:r>
      <w:r>
        <w:rPr>
          <w:rFonts w:ascii="Times New Roman" w:eastAsia="Times New Roman" w:hAnsi="Times New Roman" w:cs="Times New Roman"/>
          <w:b/>
          <w:color w:val="auto"/>
          <w:szCs w:val="22"/>
          <w:lang w:bidi="ar-SA"/>
        </w:rPr>
        <w:t>еурочной деятельности основ</w:t>
      </w:r>
      <w:r w:rsidRPr="00502C0A">
        <w:rPr>
          <w:rFonts w:ascii="Times New Roman" w:eastAsia="Times New Roman" w:hAnsi="Times New Roman" w:cs="Times New Roman"/>
          <w:b/>
          <w:color w:val="auto"/>
          <w:szCs w:val="22"/>
          <w:lang w:bidi="ar-SA"/>
        </w:rPr>
        <w:t xml:space="preserve">ного общего образования МКОУ </w:t>
      </w:r>
    </w:p>
    <w:p w14:paraId="03691889" w14:textId="77777777" w:rsidR="00502C0A" w:rsidRPr="00502C0A" w:rsidRDefault="00502C0A" w:rsidP="00502C0A">
      <w:pPr>
        <w:widowControl/>
        <w:spacing w:line="259" w:lineRule="auto"/>
        <w:ind w:left="2227" w:hanging="10"/>
        <w:rPr>
          <w:rFonts w:ascii="Times New Roman" w:eastAsia="Times New Roman" w:hAnsi="Times New Roman" w:cs="Times New Roman"/>
          <w:b/>
          <w:color w:val="auto"/>
          <w:szCs w:val="22"/>
          <w:lang w:bidi="ar-SA"/>
        </w:rPr>
      </w:pPr>
      <w:r w:rsidRPr="00502C0A">
        <w:rPr>
          <w:rFonts w:ascii="Times New Roman" w:eastAsia="Times New Roman" w:hAnsi="Times New Roman" w:cs="Times New Roman"/>
          <w:b/>
          <w:color w:val="auto"/>
          <w:szCs w:val="22"/>
          <w:lang w:bidi="ar-SA"/>
        </w:rPr>
        <w:t xml:space="preserve">«Первомайская СОШ» на 2023-2024 учебный год </w:t>
      </w:r>
    </w:p>
    <w:p w14:paraId="71DEE17C" w14:textId="77777777" w:rsidR="00502C0A" w:rsidRPr="00502C0A" w:rsidRDefault="00502C0A" w:rsidP="00502C0A">
      <w:pPr>
        <w:widowControl/>
        <w:spacing w:line="259" w:lineRule="auto"/>
        <w:ind w:left="2227" w:hanging="10"/>
        <w:rPr>
          <w:rFonts w:ascii="Times New Roman" w:eastAsia="Times New Roman" w:hAnsi="Times New Roman" w:cs="Times New Roman"/>
          <w:b/>
          <w:color w:val="auto"/>
          <w:szCs w:val="22"/>
          <w:lang w:bidi="ar-SA"/>
        </w:rPr>
      </w:pPr>
    </w:p>
    <w:tbl>
      <w:tblPr>
        <w:tblStyle w:val="TableGrid"/>
        <w:tblW w:w="8675" w:type="dxa"/>
        <w:tblInd w:w="252" w:type="dxa"/>
        <w:tblCellMar>
          <w:top w:w="6" w:type="dxa"/>
          <w:left w:w="108" w:type="dxa"/>
          <w:right w:w="52" w:type="dxa"/>
        </w:tblCellMar>
        <w:tblLook w:val="04A0" w:firstRow="1" w:lastRow="0" w:firstColumn="1" w:lastColumn="0" w:noHBand="0" w:noVBand="1"/>
      </w:tblPr>
      <w:tblGrid>
        <w:gridCol w:w="580"/>
        <w:gridCol w:w="2315"/>
        <w:gridCol w:w="5780"/>
      </w:tblGrid>
      <w:tr w:rsidR="00502C0A" w:rsidRPr="00502C0A" w14:paraId="7FADBEB4" w14:textId="77777777" w:rsidTr="005A724E">
        <w:trPr>
          <w:trHeight w:val="288"/>
        </w:trPr>
        <w:tc>
          <w:tcPr>
            <w:tcW w:w="580" w:type="dxa"/>
            <w:vMerge w:val="restart"/>
            <w:tcBorders>
              <w:top w:val="single" w:sz="3" w:space="0" w:color="000000"/>
              <w:left w:val="single" w:sz="3" w:space="0" w:color="000000"/>
              <w:bottom w:val="single" w:sz="3" w:space="0" w:color="000000"/>
              <w:right w:val="single" w:sz="3" w:space="0" w:color="000000"/>
            </w:tcBorders>
          </w:tcPr>
          <w:p w14:paraId="0E7D4836" w14:textId="77777777" w:rsidR="00502C0A" w:rsidRPr="00502C0A" w:rsidRDefault="00502C0A" w:rsidP="00502C0A">
            <w:pPr>
              <w:spacing w:after="16" w:line="259" w:lineRule="auto"/>
              <w:rPr>
                <w:rFonts w:ascii="Times New Roman" w:hAnsi="Times New Roman"/>
              </w:rPr>
            </w:pPr>
            <w:r w:rsidRPr="00502C0A">
              <w:rPr>
                <w:rFonts w:ascii="Times New Roman" w:hAnsi="Times New Roman"/>
              </w:rPr>
              <w:t xml:space="preserve">№ </w:t>
            </w:r>
          </w:p>
          <w:p w14:paraId="77480453" w14:textId="77777777" w:rsidR="00502C0A" w:rsidRPr="00502C0A" w:rsidRDefault="00502C0A" w:rsidP="00502C0A">
            <w:pPr>
              <w:spacing w:line="259" w:lineRule="auto"/>
              <w:rPr>
                <w:rFonts w:ascii="Times New Roman" w:hAnsi="Times New Roman"/>
              </w:rPr>
            </w:pPr>
            <w:r w:rsidRPr="00502C0A">
              <w:rPr>
                <w:rFonts w:ascii="Times New Roman" w:hAnsi="Times New Roman"/>
              </w:rPr>
              <w:t xml:space="preserve">п/п </w:t>
            </w:r>
          </w:p>
          <w:p w14:paraId="20DAD3A6" w14:textId="77777777" w:rsidR="00502C0A" w:rsidRPr="00502C0A" w:rsidRDefault="00502C0A" w:rsidP="00502C0A">
            <w:pPr>
              <w:spacing w:line="259" w:lineRule="auto"/>
              <w:rPr>
                <w:rFonts w:ascii="Times New Roman" w:hAnsi="Times New Roman"/>
              </w:rPr>
            </w:pPr>
            <w:r w:rsidRPr="00502C0A">
              <w:rPr>
                <w:rFonts w:ascii="Times New Roman" w:hAnsi="Times New Roman"/>
              </w:rPr>
              <w:t xml:space="preserve"> </w:t>
            </w:r>
          </w:p>
        </w:tc>
        <w:tc>
          <w:tcPr>
            <w:tcW w:w="2315" w:type="dxa"/>
            <w:vMerge w:val="restart"/>
            <w:tcBorders>
              <w:top w:val="single" w:sz="3" w:space="0" w:color="000000"/>
              <w:left w:val="single" w:sz="3" w:space="0" w:color="000000"/>
              <w:bottom w:val="single" w:sz="3" w:space="0" w:color="000000"/>
              <w:right w:val="single" w:sz="3" w:space="0" w:color="000000"/>
            </w:tcBorders>
          </w:tcPr>
          <w:p w14:paraId="05F64593" w14:textId="77777777" w:rsidR="00502C0A" w:rsidRPr="00502C0A" w:rsidRDefault="00502C0A" w:rsidP="00502C0A">
            <w:pPr>
              <w:spacing w:line="259" w:lineRule="auto"/>
              <w:ind w:right="62"/>
              <w:jc w:val="center"/>
              <w:rPr>
                <w:rFonts w:ascii="Times New Roman" w:hAnsi="Times New Roman"/>
              </w:rPr>
            </w:pPr>
            <w:r w:rsidRPr="00502C0A">
              <w:rPr>
                <w:rFonts w:ascii="Times New Roman" w:hAnsi="Times New Roman"/>
              </w:rPr>
              <w:t xml:space="preserve">Направление </w:t>
            </w:r>
          </w:p>
          <w:p w14:paraId="53D7C9B4" w14:textId="77777777" w:rsidR="00502C0A" w:rsidRPr="00502C0A" w:rsidRDefault="00502C0A" w:rsidP="00502C0A">
            <w:pPr>
              <w:spacing w:line="259" w:lineRule="auto"/>
              <w:jc w:val="center"/>
              <w:rPr>
                <w:rFonts w:ascii="Times New Roman" w:hAnsi="Times New Roman"/>
              </w:rPr>
            </w:pPr>
            <w:r w:rsidRPr="00502C0A">
              <w:rPr>
                <w:rFonts w:ascii="Times New Roman" w:hAnsi="Times New Roman"/>
              </w:rPr>
              <w:t xml:space="preserve"> </w:t>
            </w:r>
          </w:p>
        </w:tc>
        <w:tc>
          <w:tcPr>
            <w:tcW w:w="5780" w:type="dxa"/>
            <w:vMerge w:val="restart"/>
            <w:tcBorders>
              <w:top w:val="single" w:sz="3" w:space="0" w:color="000000"/>
              <w:left w:val="single" w:sz="3" w:space="0" w:color="000000"/>
              <w:bottom w:val="single" w:sz="3" w:space="0" w:color="000000"/>
              <w:right w:val="single" w:sz="3" w:space="0" w:color="000000"/>
            </w:tcBorders>
          </w:tcPr>
          <w:p w14:paraId="1861EC2A" w14:textId="77777777" w:rsidR="00502C0A" w:rsidRPr="00502C0A" w:rsidRDefault="00502C0A" w:rsidP="00502C0A">
            <w:pPr>
              <w:spacing w:line="259" w:lineRule="auto"/>
              <w:ind w:right="55"/>
              <w:jc w:val="center"/>
              <w:rPr>
                <w:rFonts w:ascii="Times New Roman" w:hAnsi="Times New Roman"/>
              </w:rPr>
            </w:pPr>
            <w:r w:rsidRPr="00502C0A">
              <w:rPr>
                <w:rFonts w:ascii="Times New Roman" w:hAnsi="Times New Roman"/>
              </w:rPr>
              <w:t xml:space="preserve">Название курса </w:t>
            </w:r>
          </w:p>
        </w:tc>
      </w:tr>
      <w:tr w:rsidR="00502C0A" w:rsidRPr="00502C0A" w14:paraId="665E66A1" w14:textId="77777777" w:rsidTr="005A724E">
        <w:trPr>
          <w:trHeight w:val="553"/>
        </w:trPr>
        <w:tc>
          <w:tcPr>
            <w:tcW w:w="0" w:type="auto"/>
            <w:vMerge/>
            <w:tcBorders>
              <w:top w:val="nil"/>
              <w:left w:val="single" w:sz="3" w:space="0" w:color="000000"/>
              <w:bottom w:val="single" w:sz="3" w:space="0" w:color="000000"/>
              <w:right w:val="single" w:sz="3" w:space="0" w:color="000000"/>
            </w:tcBorders>
          </w:tcPr>
          <w:p w14:paraId="4779E91D" w14:textId="77777777" w:rsidR="00502C0A" w:rsidRPr="00502C0A" w:rsidRDefault="00502C0A" w:rsidP="00502C0A">
            <w:pPr>
              <w:spacing w:after="160" w:line="259" w:lineRule="auto"/>
              <w:rPr>
                <w:rFonts w:ascii="Times New Roman" w:hAnsi="Times New Roman"/>
              </w:rPr>
            </w:pPr>
          </w:p>
        </w:tc>
        <w:tc>
          <w:tcPr>
            <w:tcW w:w="0" w:type="auto"/>
            <w:vMerge/>
            <w:tcBorders>
              <w:top w:val="nil"/>
              <w:left w:val="single" w:sz="3" w:space="0" w:color="000000"/>
              <w:bottom w:val="single" w:sz="3" w:space="0" w:color="000000"/>
              <w:right w:val="single" w:sz="3" w:space="0" w:color="000000"/>
            </w:tcBorders>
          </w:tcPr>
          <w:p w14:paraId="2AF0E2C4" w14:textId="77777777" w:rsidR="00502C0A" w:rsidRPr="00502C0A" w:rsidRDefault="00502C0A" w:rsidP="00502C0A">
            <w:pPr>
              <w:spacing w:after="160" w:line="259" w:lineRule="auto"/>
              <w:rPr>
                <w:rFonts w:ascii="Times New Roman" w:hAnsi="Times New Roman"/>
              </w:rPr>
            </w:pPr>
          </w:p>
        </w:tc>
        <w:tc>
          <w:tcPr>
            <w:tcW w:w="5780" w:type="dxa"/>
            <w:vMerge/>
            <w:tcBorders>
              <w:top w:val="nil"/>
              <w:left w:val="single" w:sz="3" w:space="0" w:color="000000"/>
              <w:bottom w:val="single" w:sz="3" w:space="0" w:color="000000"/>
              <w:right w:val="single" w:sz="3" w:space="0" w:color="000000"/>
            </w:tcBorders>
          </w:tcPr>
          <w:p w14:paraId="76383BE3" w14:textId="77777777" w:rsidR="00502C0A" w:rsidRPr="00502C0A" w:rsidRDefault="00502C0A" w:rsidP="00502C0A">
            <w:pPr>
              <w:spacing w:after="160" w:line="259" w:lineRule="auto"/>
              <w:rPr>
                <w:rFonts w:ascii="Times New Roman" w:hAnsi="Times New Roman"/>
              </w:rPr>
            </w:pPr>
          </w:p>
        </w:tc>
      </w:tr>
      <w:tr w:rsidR="00502C0A" w:rsidRPr="00502C0A" w14:paraId="08D4784E" w14:textId="77777777" w:rsidTr="005A724E">
        <w:trPr>
          <w:trHeight w:val="560"/>
        </w:trPr>
        <w:tc>
          <w:tcPr>
            <w:tcW w:w="580" w:type="dxa"/>
            <w:vMerge w:val="restart"/>
            <w:tcBorders>
              <w:top w:val="single" w:sz="3" w:space="0" w:color="000000"/>
              <w:left w:val="single" w:sz="3" w:space="0" w:color="000000"/>
              <w:bottom w:val="single" w:sz="3" w:space="0" w:color="000000"/>
              <w:right w:val="single" w:sz="3" w:space="0" w:color="000000"/>
            </w:tcBorders>
          </w:tcPr>
          <w:p w14:paraId="4E940F5F" w14:textId="77777777" w:rsidR="00502C0A" w:rsidRPr="00502C0A" w:rsidRDefault="00502C0A" w:rsidP="00502C0A">
            <w:pPr>
              <w:spacing w:line="259" w:lineRule="auto"/>
              <w:rPr>
                <w:rFonts w:ascii="Times New Roman" w:hAnsi="Times New Roman"/>
              </w:rPr>
            </w:pPr>
            <w:r w:rsidRPr="00502C0A">
              <w:rPr>
                <w:rFonts w:ascii="Times New Roman" w:hAnsi="Times New Roman"/>
              </w:rPr>
              <w:t xml:space="preserve">1. </w:t>
            </w:r>
          </w:p>
        </w:tc>
        <w:tc>
          <w:tcPr>
            <w:tcW w:w="2315" w:type="dxa"/>
            <w:vMerge w:val="restart"/>
            <w:tcBorders>
              <w:top w:val="single" w:sz="3" w:space="0" w:color="000000"/>
              <w:left w:val="single" w:sz="3" w:space="0" w:color="000000"/>
              <w:bottom w:val="single" w:sz="3" w:space="0" w:color="000000"/>
              <w:right w:val="single" w:sz="3" w:space="0" w:color="000000"/>
            </w:tcBorders>
          </w:tcPr>
          <w:p w14:paraId="211E8408" w14:textId="77777777" w:rsidR="00502C0A" w:rsidRPr="00502C0A" w:rsidRDefault="00502C0A" w:rsidP="00502C0A">
            <w:pPr>
              <w:spacing w:line="259" w:lineRule="auto"/>
              <w:rPr>
                <w:rFonts w:ascii="Times New Roman" w:hAnsi="Times New Roman"/>
              </w:rPr>
            </w:pPr>
            <w:r w:rsidRPr="00502C0A">
              <w:rPr>
                <w:rFonts w:ascii="Times New Roman" w:hAnsi="Times New Roman"/>
              </w:rPr>
              <w:t>Функциональная грамотность</w:t>
            </w:r>
          </w:p>
        </w:tc>
        <w:tc>
          <w:tcPr>
            <w:tcW w:w="5780" w:type="dxa"/>
            <w:tcBorders>
              <w:top w:val="single" w:sz="3" w:space="0" w:color="000000"/>
              <w:left w:val="single" w:sz="3" w:space="0" w:color="000000"/>
              <w:bottom w:val="single" w:sz="3" w:space="0" w:color="000000"/>
              <w:right w:val="single" w:sz="3" w:space="0" w:color="000000"/>
            </w:tcBorders>
          </w:tcPr>
          <w:p w14:paraId="2ABBFC8D" w14:textId="77777777" w:rsidR="00502C0A" w:rsidRPr="00502C0A" w:rsidRDefault="00502C0A" w:rsidP="00502C0A">
            <w:pPr>
              <w:spacing w:line="259" w:lineRule="auto"/>
              <w:rPr>
                <w:rFonts w:ascii="Times New Roman" w:hAnsi="Times New Roman"/>
              </w:rPr>
            </w:pPr>
          </w:p>
        </w:tc>
      </w:tr>
      <w:tr w:rsidR="00502C0A" w:rsidRPr="00502C0A" w14:paraId="28684712" w14:textId="77777777" w:rsidTr="005A724E">
        <w:trPr>
          <w:trHeight w:val="288"/>
        </w:trPr>
        <w:tc>
          <w:tcPr>
            <w:tcW w:w="0" w:type="auto"/>
            <w:vMerge/>
            <w:tcBorders>
              <w:top w:val="nil"/>
              <w:left w:val="single" w:sz="3" w:space="0" w:color="000000"/>
              <w:bottom w:val="single" w:sz="3" w:space="0" w:color="000000"/>
              <w:right w:val="single" w:sz="3" w:space="0" w:color="000000"/>
            </w:tcBorders>
          </w:tcPr>
          <w:p w14:paraId="5A17FBF6" w14:textId="77777777" w:rsidR="00502C0A" w:rsidRPr="00502C0A" w:rsidRDefault="00502C0A" w:rsidP="00502C0A">
            <w:pPr>
              <w:spacing w:after="160" w:line="259" w:lineRule="auto"/>
              <w:rPr>
                <w:rFonts w:ascii="Times New Roman" w:hAnsi="Times New Roman"/>
              </w:rPr>
            </w:pPr>
          </w:p>
        </w:tc>
        <w:tc>
          <w:tcPr>
            <w:tcW w:w="0" w:type="auto"/>
            <w:vMerge/>
            <w:tcBorders>
              <w:top w:val="nil"/>
              <w:left w:val="single" w:sz="3" w:space="0" w:color="000000"/>
              <w:bottom w:val="single" w:sz="3" w:space="0" w:color="000000"/>
              <w:right w:val="single" w:sz="3" w:space="0" w:color="000000"/>
            </w:tcBorders>
          </w:tcPr>
          <w:p w14:paraId="6529EBF9" w14:textId="77777777" w:rsidR="00502C0A" w:rsidRPr="00502C0A" w:rsidRDefault="00502C0A" w:rsidP="00502C0A">
            <w:pPr>
              <w:spacing w:after="160" w:line="259" w:lineRule="auto"/>
              <w:rPr>
                <w:rFonts w:ascii="Times New Roman" w:hAnsi="Times New Roman"/>
              </w:rPr>
            </w:pPr>
          </w:p>
        </w:tc>
        <w:tc>
          <w:tcPr>
            <w:tcW w:w="5780" w:type="dxa"/>
            <w:tcBorders>
              <w:top w:val="single" w:sz="3" w:space="0" w:color="000000"/>
              <w:left w:val="single" w:sz="3" w:space="0" w:color="000000"/>
              <w:bottom w:val="single" w:sz="3" w:space="0" w:color="000000"/>
              <w:right w:val="single" w:sz="3" w:space="0" w:color="000000"/>
            </w:tcBorders>
          </w:tcPr>
          <w:p w14:paraId="144EA6F8" w14:textId="77777777" w:rsidR="00502C0A" w:rsidRPr="00502C0A" w:rsidRDefault="00502C0A" w:rsidP="00502C0A">
            <w:pPr>
              <w:spacing w:line="259" w:lineRule="auto"/>
              <w:rPr>
                <w:rFonts w:ascii="Times New Roman" w:hAnsi="Times New Roman"/>
              </w:rPr>
            </w:pPr>
          </w:p>
        </w:tc>
      </w:tr>
      <w:tr w:rsidR="00502C0A" w:rsidRPr="00502C0A" w14:paraId="72BC5F50" w14:textId="77777777" w:rsidTr="005A724E">
        <w:trPr>
          <w:trHeight w:val="284"/>
        </w:trPr>
        <w:tc>
          <w:tcPr>
            <w:tcW w:w="580" w:type="dxa"/>
            <w:tcBorders>
              <w:top w:val="single" w:sz="3" w:space="0" w:color="000000"/>
              <w:left w:val="single" w:sz="3" w:space="0" w:color="000000"/>
              <w:bottom w:val="single" w:sz="3" w:space="0" w:color="000000"/>
              <w:right w:val="single" w:sz="3" w:space="0" w:color="000000"/>
            </w:tcBorders>
          </w:tcPr>
          <w:p w14:paraId="437B4240" w14:textId="77777777" w:rsidR="00502C0A" w:rsidRPr="00502C0A" w:rsidRDefault="00502C0A" w:rsidP="00502C0A">
            <w:pPr>
              <w:spacing w:line="259" w:lineRule="auto"/>
              <w:rPr>
                <w:rFonts w:ascii="Times New Roman" w:hAnsi="Times New Roman"/>
              </w:rPr>
            </w:pPr>
            <w:r w:rsidRPr="00502C0A">
              <w:rPr>
                <w:rFonts w:ascii="Times New Roman" w:hAnsi="Times New Roman"/>
              </w:rPr>
              <w:t xml:space="preserve">2. </w:t>
            </w:r>
          </w:p>
        </w:tc>
        <w:tc>
          <w:tcPr>
            <w:tcW w:w="2315" w:type="dxa"/>
            <w:tcBorders>
              <w:top w:val="single" w:sz="3" w:space="0" w:color="000000"/>
              <w:left w:val="single" w:sz="3" w:space="0" w:color="000000"/>
              <w:bottom w:val="single" w:sz="3" w:space="0" w:color="000000"/>
              <w:right w:val="single" w:sz="3" w:space="0" w:color="000000"/>
            </w:tcBorders>
          </w:tcPr>
          <w:p w14:paraId="6AA95A61" w14:textId="77777777" w:rsidR="00502C0A" w:rsidRPr="00502C0A" w:rsidRDefault="00502C0A" w:rsidP="00502C0A">
            <w:pPr>
              <w:spacing w:line="259" w:lineRule="auto"/>
              <w:rPr>
                <w:rFonts w:ascii="Times New Roman" w:hAnsi="Times New Roman"/>
              </w:rPr>
            </w:pPr>
            <w:r w:rsidRPr="00502C0A">
              <w:rPr>
                <w:rFonts w:ascii="Times New Roman" w:hAnsi="Times New Roman"/>
              </w:rPr>
              <w:t>Классные часы</w:t>
            </w:r>
          </w:p>
        </w:tc>
        <w:tc>
          <w:tcPr>
            <w:tcW w:w="5780" w:type="dxa"/>
            <w:tcBorders>
              <w:top w:val="single" w:sz="3" w:space="0" w:color="000000"/>
              <w:left w:val="single" w:sz="3" w:space="0" w:color="000000"/>
              <w:bottom w:val="single" w:sz="3" w:space="0" w:color="000000"/>
              <w:right w:val="single" w:sz="3" w:space="0" w:color="000000"/>
            </w:tcBorders>
          </w:tcPr>
          <w:p w14:paraId="7DFD1FDD" w14:textId="77777777" w:rsidR="00502C0A" w:rsidRPr="00502C0A" w:rsidRDefault="00502C0A" w:rsidP="00502C0A">
            <w:pPr>
              <w:spacing w:line="259" w:lineRule="auto"/>
              <w:rPr>
                <w:rFonts w:ascii="Times New Roman" w:hAnsi="Times New Roman"/>
              </w:rPr>
            </w:pPr>
          </w:p>
        </w:tc>
      </w:tr>
      <w:tr w:rsidR="00502C0A" w:rsidRPr="00502C0A" w14:paraId="721FD557" w14:textId="77777777" w:rsidTr="005A724E">
        <w:trPr>
          <w:trHeight w:val="560"/>
        </w:trPr>
        <w:tc>
          <w:tcPr>
            <w:tcW w:w="0" w:type="auto"/>
            <w:tcBorders>
              <w:top w:val="nil"/>
              <w:left w:val="single" w:sz="3" w:space="0" w:color="000000"/>
              <w:bottom w:val="single" w:sz="3" w:space="0" w:color="000000"/>
              <w:right w:val="single" w:sz="3" w:space="0" w:color="000000"/>
            </w:tcBorders>
          </w:tcPr>
          <w:p w14:paraId="3FA16DFC" w14:textId="77777777" w:rsidR="00502C0A" w:rsidRPr="00502C0A" w:rsidRDefault="00502C0A" w:rsidP="00502C0A">
            <w:pPr>
              <w:spacing w:after="160" w:line="259" w:lineRule="auto"/>
              <w:rPr>
                <w:rFonts w:ascii="Times New Roman" w:hAnsi="Times New Roman"/>
              </w:rPr>
            </w:pPr>
            <w:r w:rsidRPr="00502C0A">
              <w:rPr>
                <w:rFonts w:ascii="Times New Roman" w:hAnsi="Times New Roman"/>
              </w:rPr>
              <w:t>3.</w:t>
            </w:r>
          </w:p>
        </w:tc>
        <w:tc>
          <w:tcPr>
            <w:tcW w:w="0" w:type="auto"/>
            <w:tcBorders>
              <w:top w:val="nil"/>
              <w:left w:val="single" w:sz="3" w:space="0" w:color="000000"/>
              <w:bottom w:val="single" w:sz="3" w:space="0" w:color="000000"/>
              <w:right w:val="single" w:sz="3" w:space="0" w:color="000000"/>
            </w:tcBorders>
          </w:tcPr>
          <w:p w14:paraId="2F052202" w14:textId="77777777" w:rsidR="00502C0A" w:rsidRPr="00502C0A" w:rsidRDefault="00502C0A" w:rsidP="00502C0A">
            <w:pPr>
              <w:spacing w:after="160" w:line="259" w:lineRule="auto"/>
              <w:rPr>
                <w:rFonts w:ascii="Times New Roman" w:hAnsi="Times New Roman"/>
              </w:rPr>
            </w:pPr>
            <w:r w:rsidRPr="00502C0A">
              <w:rPr>
                <w:rFonts w:ascii="Times New Roman" w:hAnsi="Times New Roman"/>
              </w:rPr>
              <w:t>Профориентация</w:t>
            </w:r>
          </w:p>
        </w:tc>
        <w:tc>
          <w:tcPr>
            <w:tcW w:w="5780" w:type="dxa"/>
            <w:tcBorders>
              <w:top w:val="single" w:sz="3" w:space="0" w:color="000000"/>
              <w:left w:val="single" w:sz="3" w:space="0" w:color="000000"/>
              <w:bottom w:val="single" w:sz="3" w:space="0" w:color="000000"/>
              <w:right w:val="single" w:sz="3" w:space="0" w:color="000000"/>
            </w:tcBorders>
          </w:tcPr>
          <w:p w14:paraId="72F668CF" w14:textId="77777777" w:rsidR="00502C0A" w:rsidRPr="00502C0A" w:rsidRDefault="00502C0A" w:rsidP="00502C0A">
            <w:pPr>
              <w:spacing w:line="259" w:lineRule="auto"/>
              <w:rPr>
                <w:rFonts w:ascii="Times New Roman" w:hAnsi="Times New Roman"/>
              </w:rPr>
            </w:pPr>
          </w:p>
        </w:tc>
      </w:tr>
      <w:tr w:rsidR="00502C0A" w:rsidRPr="00502C0A" w14:paraId="507B57FE" w14:textId="77777777" w:rsidTr="005A724E">
        <w:trPr>
          <w:trHeight w:val="288"/>
        </w:trPr>
        <w:tc>
          <w:tcPr>
            <w:tcW w:w="580" w:type="dxa"/>
            <w:vMerge w:val="restart"/>
            <w:tcBorders>
              <w:top w:val="single" w:sz="3" w:space="0" w:color="000000"/>
              <w:left w:val="single" w:sz="3" w:space="0" w:color="000000"/>
              <w:right w:val="single" w:sz="3" w:space="0" w:color="000000"/>
            </w:tcBorders>
          </w:tcPr>
          <w:p w14:paraId="4A486C75" w14:textId="77777777" w:rsidR="00502C0A" w:rsidRPr="00502C0A" w:rsidRDefault="00502C0A" w:rsidP="00502C0A">
            <w:pPr>
              <w:spacing w:line="259" w:lineRule="auto"/>
              <w:rPr>
                <w:rFonts w:ascii="Times New Roman" w:hAnsi="Times New Roman"/>
              </w:rPr>
            </w:pPr>
            <w:r w:rsidRPr="00502C0A">
              <w:rPr>
                <w:rFonts w:ascii="Times New Roman" w:hAnsi="Times New Roman"/>
              </w:rPr>
              <w:t xml:space="preserve">4. </w:t>
            </w:r>
          </w:p>
        </w:tc>
        <w:tc>
          <w:tcPr>
            <w:tcW w:w="2315" w:type="dxa"/>
            <w:vMerge w:val="restart"/>
            <w:tcBorders>
              <w:top w:val="single" w:sz="3" w:space="0" w:color="000000"/>
              <w:left w:val="single" w:sz="3" w:space="0" w:color="000000"/>
              <w:right w:val="single" w:sz="3" w:space="0" w:color="000000"/>
            </w:tcBorders>
          </w:tcPr>
          <w:p w14:paraId="5775961A" w14:textId="77777777" w:rsidR="00502C0A" w:rsidRPr="00502C0A" w:rsidRDefault="00502C0A" w:rsidP="00502C0A">
            <w:pPr>
              <w:spacing w:line="259" w:lineRule="auto"/>
              <w:rPr>
                <w:rFonts w:ascii="Times New Roman" w:hAnsi="Times New Roman"/>
              </w:rPr>
            </w:pPr>
            <w:r w:rsidRPr="00502C0A">
              <w:rPr>
                <w:rFonts w:ascii="Times New Roman" w:hAnsi="Times New Roman"/>
              </w:rPr>
              <w:t>Двигательная активность</w:t>
            </w:r>
          </w:p>
        </w:tc>
        <w:tc>
          <w:tcPr>
            <w:tcW w:w="5780" w:type="dxa"/>
            <w:tcBorders>
              <w:top w:val="single" w:sz="3" w:space="0" w:color="000000"/>
              <w:left w:val="single" w:sz="3" w:space="0" w:color="000000"/>
              <w:bottom w:val="single" w:sz="3" w:space="0" w:color="000000"/>
              <w:right w:val="single" w:sz="3" w:space="0" w:color="000000"/>
            </w:tcBorders>
          </w:tcPr>
          <w:p w14:paraId="550C35DE" w14:textId="77777777" w:rsidR="00502C0A" w:rsidRPr="00502C0A" w:rsidRDefault="00502C0A" w:rsidP="00502C0A">
            <w:pPr>
              <w:spacing w:line="259" w:lineRule="auto"/>
              <w:rPr>
                <w:rFonts w:ascii="Times New Roman" w:hAnsi="Times New Roman"/>
              </w:rPr>
            </w:pPr>
          </w:p>
        </w:tc>
      </w:tr>
      <w:tr w:rsidR="00502C0A" w:rsidRPr="00502C0A" w14:paraId="47C46DD9" w14:textId="77777777" w:rsidTr="005A724E">
        <w:trPr>
          <w:trHeight w:val="288"/>
        </w:trPr>
        <w:tc>
          <w:tcPr>
            <w:tcW w:w="580" w:type="dxa"/>
            <w:vMerge/>
            <w:tcBorders>
              <w:left w:val="single" w:sz="3" w:space="0" w:color="000000"/>
              <w:bottom w:val="single" w:sz="3" w:space="0" w:color="000000"/>
              <w:right w:val="single" w:sz="3" w:space="0" w:color="000000"/>
            </w:tcBorders>
          </w:tcPr>
          <w:p w14:paraId="26EB9D04" w14:textId="77777777" w:rsidR="00502C0A" w:rsidRPr="00502C0A" w:rsidRDefault="00502C0A" w:rsidP="00502C0A">
            <w:pPr>
              <w:spacing w:line="259" w:lineRule="auto"/>
              <w:rPr>
                <w:rFonts w:ascii="Times New Roman" w:hAnsi="Times New Roman"/>
              </w:rPr>
            </w:pPr>
          </w:p>
        </w:tc>
        <w:tc>
          <w:tcPr>
            <w:tcW w:w="2315" w:type="dxa"/>
            <w:vMerge/>
            <w:tcBorders>
              <w:left w:val="single" w:sz="3" w:space="0" w:color="000000"/>
              <w:bottom w:val="single" w:sz="3" w:space="0" w:color="000000"/>
              <w:right w:val="single" w:sz="3" w:space="0" w:color="000000"/>
            </w:tcBorders>
          </w:tcPr>
          <w:p w14:paraId="37F371F4" w14:textId="77777777" w:rsidR="00502C0A" w:rsidRPr="00502C0A" w:rsidRDefault="00502C0A" w:rsidP="00502C0A">
            <w:pPr>
              <w:spacing w:line="259" w:lineRule="auto"/>
              <w:rPr>
                <w:rFonts w:ascii="Times New Roman" w:hAnsi="Times New Roman"/>
              </w:rPr>
            </w:pPr>
          </w:p>
        </w:tc>
        <w:tc>
          <w:tcPr>
            <w:tcW w:w="5780" w:type="dxa"/>
            <w:tcBorders>
              <w:top w:val="single" w:sz="3" w:space="0" w:color="000000"/>
              <w:left w:val="single" w:sz="3" w:space="0" w:color="000000"/>
              <w:bottom w:val="single" w:sz="3" w:space="0" w:color="000000"/>
              <w:right w:val="single" w:sz="3" w:space="0" w:color="000000"/>
            </w:tcBorders>
          </w:tcPr>
          <w:p w14:paraId="11676CC5" w14:textId="77777777" w:rsidR="00502C0A" w:rsidRPr="00502C0A" w:rsidRDefault="00502C0A" w:rsidP="00502C0A">
            <w:pPr>
              <w:spacing w:line="259" w:lineRule="auto"/>
              <w:rPr>
                <w:rFonts w:ascii="Times New Roman" w:hAnsi="Times New Roman"/>
              </w:rPr>
            </w:pPr>
          </w:p>
        </w:tc>
      </w:tr>
      <w:tr w:rsidR="00502C0A" w:rsidRPr="00502C0A" w14:paraId="755E8640" w14:textId="77777777" w:rsidTr="005A724E">
        <w:trPr>
          <w:trHeight w:val="284"/>
        </w:trPr>
        <w:tc>
          <w:tcPr>
            <w:tcW w:w="580" w:type="dxa"/>
            <w:tcBorders>
              <w:top w:val="single" w:sz="3" w:space="0" w:color="000000"/>
              <w:left w:val="single" w:sz="3" w:space="0" w:color="000000"/>
              <w:bottom w:val="single" w:sz="3" w:space="0" w:color="000000"/>
              <w:right w:val="single" w:sz="3" w:space="0" w:color="000000"/>
            </w:tcBorders>
          </w:tcPr>
          <w:p w14:paraId="55B70515" w14:textId="77777777" w:rsidR="00502C0A" w:rsidRPr="00502C0A" w:rsidRDefault="00502C0A" w:rsidP="00502C0A">
            <w:pPr>
              <w:spacing w:line="259" w:lineRule="auto"/>
              <w:rPr>
                <w:rFonts w:ascii="Times New Roman" w:hAnsi="Times New Roman"/>
              </w:rPr>
            </w:pPr>
            <w:r w:rsidRPr="00502C0A">
              <w:rPr>
                <w:rFonts w:ascii="Times New Roman" w:hAnsi="Times New Roman"/>
              </w:rPr>
              <w:t xml:space="preserve"> </w:t>
            </w:r>
          </w:p>
        </w:tc>
        <w:tc>
          <w:tcPr>
            <w:tcW w:w="2315" w:type="dxa"/>
            <w:tcBorders>
              <w:top w:val="single" w:sz="3" w:space="0" w:color="000000"/>
              <w:left w:val="single" w:sz="3" w:space="0" w:color="000000"/>
              <w:bottom w:val="single" w:sz="3" w:space="0" w:color="000000"/>
              <w:right w:val="single" w:sz="3" w:space="0" w:color="000000"/>
            </w:tcBorders>
          </w:tcPr>
          <w:p w14:paraId="694ADC01" w14:textId="77777777" w:rsidR="00502C0A" w:rsidRPr="00502C0A" w:rsidRDefault="00502C0A" w:rsidP="00502C0A">
            <w:pPr>
              <w:spacing w:line="259" w:lineRule="auto"/>
              <w:rPr>
                <w:rFonts w:ascii="Times New Roman" w:hAnsi="Times New Roman"/>
              </w:rPr>
            </w:pPr>
            <w:r w:rsidRPr="00502C0A">
              <w:rPr>
                <w:rFonts w:ascii="Times New Roman" w:hAnsi="Times New Roman"/>
              </w:rPr>
              <w:t xml:space="preserve">Итого: </w:t>
            </w:r>
          </w:p>
        </w:tc>
        <w:tc>
          <w:tcPr>
            <w:tcW w:w="5780" w:type="dxa"/>
            <w:tcBorders>
              <w:top w:val="single" w:sz="3" w:space="0" w:color="000000"/>
              <w:left w:val="single" w:sz="3" w:space="0" w:color="000000"/>
              <w:bottom w:val="single" w:sz="3" w:space="0" w:color="000000"/>
              <w:right w:val="single" w:sz="3" w:space="0" w:color="000000"/>
            </w:tcBorders>
          </w:tcPr>
          <w:p w14:paraId="77E70959" w14:textId="77777777" w:rsidR="00502C0A" w:rsidRPr="00502C0A" w:rsidRDefault="00502C0A" w:rsidP="00502C0A">
            <w:pPr>
              <w:spacing w:line="259" w:lineRule="auto"/>
              <w:rPr>
                <w:rFonts w:ascii="Times New Roman" w:hAnsi="Times New Roman"/>
              </w:rPr>
            </w:pPr>
            <w:r w:rsidRPr="00502C0A">
              <w:rPr>
                <w:rFonts w:ascii="Times New Roman" w:hAnsi="Times New Roman"/>
              </w:rPr>
              <w:t xml:space="preserve"> </w:t>
            </w:r>
          </w:p>
        </w:tc>
      </w:tr>
    </w:tbl>
    <w:p w14:paraId="46514D3F" w14:textId="77777777" w:rsidR="00502C0A" w:rsidRPr="00502C0A" w:rsidRDefault="00502C0A" w:rsidP="00502C0A">
      <w:pPr>
        <w:spacing w:line="278" w:lineRule="exact"/>
        <w:jc w:val="both"/>
        <w:rPr>
          <w:rFonts w:ascii="Times New Roman" w:eastAsia="Times New Roman" w:hAnsi="Times New Roman" w:cs="Times New Roman"/>
          <w:bCs/>
          <w:sz w:val="28"/>
          <w:szCs w:val="28"/>
        </w:rPr>
      </w:pPr>
    </w:p>
    <w:p w14:paraId="6D142BB2" w14:textId="77777777" w:rsidR="004C01AB" w:rsidRDefault="004C01AB" w:rsidP="00A21E18">
      <w:pPr>
        <w:pStyle w:val="210"/>
        <w:shd w:val="clear" w:color="auto" w:fill="auto"/>
        <w:spacing w:before="0" w:after="0" w:line="499" w:lineRule="exact"/>
        <w:ind w:left="660" w:right="1720"/>
        <w:jc w:val="left"/>
      </w:pPr>
    </w:p>
    <w:sectPr w:rsidR="004C01AB" w:rsidSect="007D5229">
      <w:pgSz w:w="11900" w:h="16840"/>
      <w:pgMar w:top="845" w:right="529" w:bottom="568" w:left="1089"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4AB4D1" w14:textId="77777777" w:rsidR="008647C9" w:rsidRDefault="008647C9">
      <w:r>
        <w:separator/>
      </w:r>
    </w:p>
  </w:endnote>
  <w:endnote w:type="continuationSeparator" w:id="0">
    <w:p w14:paraId="74754FA0" w14:textId="77777777" w:rsidR="008647C9" w:rsidRDefault="00864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Calibri Light">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F9F2F" w14:textId="2674058F" w:rsidR="00EE53E0" w:rsidRDefault="00EE53E0">
    <w:pPr>
      <w:rPr>
        <w:sz w:val="2"/>
        <w:szCs w:val="2"/>
      </w:rPr>
    </w:pPr>
    <w:r>
      <w:rPr>
        <w:noProof/>
        <w:lang w:bidi="ar-SA"/>
      </w:rPr>
      <mc:AlternateContent>
        <mc:Choice Requires="wps">
          <w:drawing>
            <wp:anchor distT="0" distB="0" distL="63500" distR="63500" simplePos="0" relativeHeight="314572416" behindDoc="1" locked="0" layoutInCell="1" allowOverlap="1" wp14:anchorId="1B37A7CB" wp14:editId="41E91915">
              <wp:simplePos x="0" y="0"/>
              <wp:positionH relativeFrom="page">
                <wp:posOffset>726440</wp:posOffset>
              </wp:positionH>
              <wp:positionV relativeFrom="page">
                <wp:posOffset>10384155</wp:posOffset>
              </wp:positionV>
              <wp:extent cx="670560" cy="109220"/>
              <wp:effectExtent l="2540" t="635" r="3175" b="4445"/>
              <wp:wrapNone/>
              <wp:docPr id="12472157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60D31" w14:textId="77777777" w:rsidR="00EE53E0" w:rsidRDefault="00EE53E0">
                          <w:pPr>
                            <w:pStyle w:val="10"/>
                            <w:shd w:val="clear" w:color="auto" w:fill="auto"/>
                            <w:spacing w:line="240" w:lineRule="auto"/>
                          </w:pPr>
                          <w:r>
                            <w:rPr>
                              <w:rStyle w:val="a7"/>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37A7CB" id="_x0000_t202" coordsize="21600,21600" o:spt="202" path="m,l,21600r21600,l21600,xe">
              <v:stroke joinstyle="miter"/>
              <v:path gradientshapeok="t" o:connecttype="rect"/>
            </v:shapetype>
            <v:shape id="Text Box 13" o:spid="_x0000_s1030" type="#_x0000_t202" style="position:absolute;margin-left:57.2pt;margin-top:817.65pt;width:52.8pt;height:8.6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" filled="f" stroked="f">
              <v:textbox style="mso-fit-shape-to-text:t" inset="0,0,0,0">
                <w:txbxContent>
                  <w:p w14:paraId="44E60D31" w14:textId="77777777" w:rsidR="00EE53E0" w:rsidRDefault="00EE53E0">
                    <w:pPr>
                      <w:pStyle w:val="10"/>
                      <w:shd w:val="clear" w:color="auto" w:fill="auto"/>
                      <w:spacing w:line="240" w:lineRule="auto"/>
                    </w:pPr>
                    <w:r>
                      <w:rPr>
                        <w:rStyle w:val="a7"/>
                        <w:b/>
                        <w:bCs/>
                      </w:rPr>
                      <w:t>Программа - 03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D75C6" w14:textId="53A2A789" w:rsidR="00EE53E0" w:rsidRDefault="00EE53E0">
    <w:pPr>
      <w:rPr>
        <w:sz w:val="2"/>
        <w:szCs w:val="2"/>
      </w:rPr>
    </w:pPr>
    <w:r>
      <w:rPr>
        <w:noProof/>
        <w:lang w:bidi="ar-SA"/>
      </w:rPr>
      <mc:AlternateContent>
        <mc:Choice Requires="wps">
          <w:drawing>
            <wp:anchor distT="0" distB="0" distL="63500" distR="63500" simplePos="0" relativeHeight="314572417" behindDoc="1" locked="0" layoutInCell="1" allowOverlap="1" wp14:anchorId="412CE486" wp14:editId="66C2A0E0">
              <wp:simplePos x="0" y="0"/>
              <wp:positionH relativeFrom="page">
                <wp:posOffset>692150</wp:posOffset>
              </wp:positionH>
              <wp:positionV relativeFrom="page">
                <wp:posOffset>10314305</wp:posOffset>
              </wp:positionV>
              <wp:extent cx="1412875" cy="109220"/>
              <wp:effectExtent l="0" t="0" r="0" b="0"/>
              <wp:wrapNone/>
              <wp:docPr id="119156599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87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4E7D4" w14:textId="77777777" w:rsidR="00EE53E0" w:rsidRDefault="00EE53E0">
                          <w:pPr>
                            <w:pStyle w:val="10"/>
                            <w:shd w:val="clear" w:color="auto" w:fill="auto"/>
                            <w:spacing w:line="240" w:lineRule="auto"/>
                          </w:pPr>
                          <w:r>
                            <w:rPr>
                              <w:rStyle w:val="a7"/>
                              <w:b/>
                              <w:bCs/>
                            </w:rPr>
                            <w:t>Об утверждении программы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12CE486" id="_x0000_t202" coordsize="21600,21600" o:spt="202" path="m,l,21600r21600,l21600,xe">
              <v:stroke joinstyle="miter"/>
              <v:path gradientshapeok="t" o:connecttype="rect"/>
            </v:shapetype>
            <v:shape id="Text Box 12" o:spid="_x0000_s1031" type="#_x0000_t202" style="position:absolute;margin-left:54.5pt;margin-top:812.15pt;width:111.25pt;height:8.6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" filled="f" stroked="f">
              <v:textbox style="mso-fit-shape-to-text:t" inset="0,0,0,0">
                <w:txbxContent>
                  <w:p w14:paraId="16B4E7D4" w14:textId="77777777" w:rsidR="00EE53E0" w:rsidRDefault="00EE53E0">
                    <w:pPr>
                      <w:pStyle w:val="10"/>
                      <w:shd w:val="clear" w:color="auto" w:fill="auto"/>
                      <w:spacing w:line="240" w:lineRule="auto"/>
                    </w:pPr>
                    <w:r>
                      <w:rPr>
                        <w:rStyle w:val="a7"/>
                        <w:b/>
                        <w:bCs/>
                      </w:rPr>
                      <w:t>Об утверждении программы - 03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5FB61" w14:textId="18E5A20B" w:rsidR="00EE53E0" w:rsidRDefault="00EE53E0">
    <w:pPr>
      <w:rPr>
        <w:sz w:val="2"/>
        <w:szCs w:val="2"/>
      </w:rPr>
    </w:pPr>
    <w:r>
      <w:rPr>
        <w:noProof/>
        <w:lang w:bidi="ar-SA"/>
      </w:rPr>
      <mc:AlternateContent>
        <mc:Choice Requires="wps">
          <w:drawing>
            <wp:anchor distT="0" distB="0" distL="63500" distR="63500" simplePos="0" relativeHeight="314572419" behindDoc="1" locked="0" layoutInCell="1" allowOverlap="1" wp14:anchorId="435D9840" wp14:editId="7AB550B1">
              <wp:simplePos x="0" y="0"/>
              <wp:positionH relativeFrom="page">
                <wp:posOffset>711200</wp:posOffset>
              </wp:positionH>
              <wp:positionV relativeFrom="page">
                <wp:posOffset>10472420</wp:posOffset>
              </wp:positionV>
              <wp:extent cx="670560" cy="109220"/>
              <wp:effectExtent l="0" t="3175" r="0" b="1905"/>
              <wp:wrapNone/>
              <wp:docPr id="108301668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32119" w14:textId="77777777" w:rsidR="00EE53E0" w:rsidRDefault="00EE53E0">
                          <w:pPr>
                            <w:pStyle w:val="10"/>
                            <w:shd w:val="clear" w:color="auto" w:fill="auto"/>
                            <w:spacing w:line="240" w:lineRule="auto"/>
                          </w:pPr>
                          <w:r>
                            <w:rPr>
                              <w:rStyle w:val="a7"/>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5D9840" id="_x0000_t202" coordsize="21600,21600" o:spt="202" path="m,l,21600r21600,l21600,xe">
              <v:stroke joinstyle="miter"/>
              <v:path gradientshapeok="t" o:connecttype="rect"/>
            </v:shapetype>
            <v:shape id="Text Box 10" o:spid="_x0000_s1033" type="#_x0000_t202" style="position:absolute;margin-left:56pt;margin-top:824.6pt;width:52.8pt;height:8.6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" filled="f" stroked="f">
              <v:textbox style="mso-fit-shape-to-text:t" inset="0,0,0,0">
                <w:txbxContent>
                  <w:p w14:paraId="44132119" w14:textId="77777777" w:rsidR="00EE53E0" w:rsidRDefault="00EE53E0">
                    <w:pPr>
                      <w:pStyle w:val="10"/>
                      <w:shd w:val="clear" w:color="auto" w:fill="auto"/>
                      <w:spacing w:line="240" w:lineRule="auto"/>
                    </w:pPr>
                    <w:r>
                      <w:rPr>
                        <w:rStyle w:val="a7"/>
                        <w:b/>
                        <w:bCs/>
                      </w:rPr>
                      <w:t>Программа - 03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423AA" w14:textId="77777777" w:rsidR="00EE53E0" w:rsidRDefault="00EE53E0"/>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1B122" w14:textId="0CF227CD" w:rsidR="00EE53E0" w:rsidRDefault="00EE53E0">
    <w:pPr>
      <w:rPr>
        <w:sz w:val="2"/>
        <w:szCs w:val="2"/>
      </w:rPr>
    </w:pPr>
    <w:r>
      <w:rPr>
        <w:noProof/>
        <w:lang w:bidi="ar-SA"/>
      </w:rPr>
      <mc:AlternateContent>
        <mc:Choice Requires="wps">
          <w:drawing>
            <wp:anchor distT="0" distB="0" distL="63500" distR="63500" simplePos="0" relativeHeight="314572421" behindDoc="1" locked="0" layoutInCell="1" allowOverlap="1" wp14:anchorId="2D69A0C0" wp14:editId="66740BB6">
              <wp:simplePos x="0" y="0"/>
              <wp:positionH relativeFrom="page">
                <wp:posOffset>717550</wp:posOffset>
              </wp:positionH>
              <wp:positionV relativeFrom="page">
                <wp:posOffset>10353675</wp:posOffset>
              </wp:positionV>
              <wp:extent cx="670560" cy="109220"/>
              <wp:effectExtent l="3175" t="0" r="2540" b="0"/>
              <wp:wrapNone/>
              <wp:docPr id="199646789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55E48" w14:textId="77777777" w:rsidR="00EE53E0" w:rsidRDefault="00EE53E0">
                          <w:pPr>
                            <w:pStyle w:val="10"/>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69A0C0" id="_x0000_t202" coordsize="21600,21600" o:spt="202" path="m,l,21600r21600,l21600,xe">
              <v:stroke joinstyle="miter"/>
              <v:path gradientshapeok="t" o:connecttype="rect"/>
            </v:shapetype>
            <v:shape id="Text Box 8" o:spid="_x0000_s1035" type="#_x0000_t202" style="position:absolute;margin-left:56.5pt;margin-top:815.25pt;width:52.8pt;height:8.6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" filled="f" stroked="f">
              <v:textbox style="mso-fit-shape-to-text:t" inset="0,0,0,0">
                <w:txbxContent>
                  <w:p w14:paraId="27D55E48" w14:textId="77777777" w:rsidR="00EE53E0" w:rsidRDefault="00EE53E0">
                    <w:pPr>
                      <w:pStyle w:val="10"/>
                      <w:shd w:val="clear" w:color="auto" w:fill="auto"/>
                      <w:spacing w:line="240" w:lineRule="auto"/>
                    </w:pPr>
                    <w:r>
                      <w:t>Программа - 03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26CDE" w14:textId="1601D9E2" w:rsidR="00EE53E0" w:rsidRDefault="00EE53E0">
    <w:pPr>
      <w:rPr>
        <w:sz w:val="2"/>
        <w:szCs w:val="2"/>
      </w:rPr>
    </w:pPr>
    <w:r>
      <w:rPr>
        <w:noProof/>
        <w:lang w:bidi="ar-SA"/>
      </w:rPr>
      <mc:AlternateContent>
        <mc:Choice Requires="wps">
          <w:drawing>
            <wp:anchor distT="0" distB="0" distL="63500" distR="63500" simplePos="0" relativeHeight="314572423" behindDoc="1" locked="0" layoutInCell="1" allowOverlap="1" wp14:anchorId="2A974DC5" wp14:editId="75493EF9">
              <wp:simplePos x="0" y="0"/>
              <wp:positionH relativeFrom="page">
                <wp:posOffset>711200</wp:posOffset>
              </wp:positionH>
              <wp:positionV relativeFrom="page">
                <wp:posOffset>10472420</wp:posOffset>
              </wp:positionV>
              <wp:extent cx="670560" cy="109220"/>
              <wp:effectExtent l="0" t="3175" r="0" b="1905"/>
              <wp:wrapNone/>
              <wp:docPr id="10630751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530D8" w14:textId="77777777" w:rsidR="00EE53E0" w:rsidRDefault="00EE53E0">
                          <w:pPr>
                            <w:pStyle w:val="10"/>
                            <w:shd w:val="clear" w:color="auto" w:fill="auto"/>
                            <w:spacing w:line="240" w:lineRule="auto"/>
                          </w:pPr>
                          <w:r>
                            <w:rPr>
                              <w:rStyle w:val="a7"/>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974DC5" id="_x0000_t202" coordsize="21600,21600" o:spt="202" path="m,l,21600r21600,l21600,xe">
              <v:stroke joinstyle="miter"/>
              <v:path gradientshapeok="t" o:connecttype="rect"/>
            </v:shapetype>
            <v:shape id="Text Box 6" o:spid="_x0000_s1037" type="#_x0000_t202" style="position:absolute;margin-left:56pt;margin-top:824.6pt;width:52.8pt;height:8.6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" filled="f" stroked="f">
              <v:textbox style="mso-fit-shape-to-text:t" inset="0,0,0,0">
                <w:txbxContent>
                  <w:p w14:paraId="34E530D8" w14:textId="77777777" w:rsidR="00EE53E0" w:rsidRDefault="00EE53E0">
                    <w:pPr>
                      <w:pStyle w:val="10"/>
                      <w:shd w:val="clear" w:color="auto" w:fill="auto"/>
                      <w:spacing w:line="240" w:lineRule="auto"/>
                    </w:pPr>
                    <w:r>
                      <w:rPr>
                        <w:rStyle w:val="a7"/>
                        <w:b/>
                        <w:bCs/>
                      </w:rPr>
                      <w:t>Программа - 03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F9CA7" w14:textId="30AFFF6E" w:rsidR="00EE53E0" w:rsidRDefault="00EE53E0">
    <w:pPr>
      <w:rPr>
        <w:sz w:val="2"/>
        <w:szCs w:val="2"/>
      </w:rPr>
    </w:pPr>
    <w:r>
      <w:rPr>
        <w:noProof/>
        <w:lang w:bidi="ar-SA"/>
      </w:rPr>
      <mc:AlternateContent>
        <mc:Choice Requires="wps">
          <w:drawing>
            <wp:anchor distT="0" distB="0" distL="63500" distR="63500" simplePos="0" relativeHeight="314572425" behindDoc="1" locked="0" layoutInCell="1" allowOverlap="1" wp14:anchorId="589EBDB7" wp14:editId="08C60B66">
              <wp:simplePos x="0" y="0"/>
              <wp:positionH relativeFrom="page">
                <wp:posOffset>711200</wp:posOffset>
              </wp:positionH>
              <wp:positionV relativeFrom="page">
                <wp:posOffset>10472420</wp:posOffset>
              </wp:positionV>
              <wp:extent cx="667385" cy="100330"/>
              <wp:effectExtent l="0" t="4445" r="2540" b="0"/>
              <wp:wrapNone/>
              <wp:docPr id="10937782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A7365" w14:textId="77777777" w:rsidR="00EE53E0" w:rsidRDefault="00EE53E0">
                          <w:pPr>
                            <w:pStyle w:val="10"/>
                            <w:shd w:val="clear" w:color="auto" w:fill="auto"/>
                            <w:spacing w:line="240" w:lineRule="auto"/>
                          </w:pPr>
                          <w:r>
                            <w:rPr>
                              <w:rStyle w:val="a7"/>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9EBDB7" id="_x0000_t202" coordsize="21600,21600" o:spt="202" path="m,l,21600r21600,l21600,xe">
              <v:stroke joinstyle="miter"/>
              <v:path gradientshapeok="t" o:connecttype="rect"/>
            </v:shapetype>
            <v:shape id="Text Box 4" o:spid="_x0000_s1039" type="#_x0000_t202" style="position:absolute;margin-left:56pt;margin-top:824.6pt;width:52.55pt;height:7.9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" filled="f" stroked="f">
              <v:textbox style="mso-fit-shape-to-text:t" inset="0,0,0,0">
                <w:txbxContent>
                  <w:p w14:paraId="11BA7365" w14:textId="77777777" w:rsidR="00EE53E0" w:rsidRDefault="00EE53E0">
                    <w:pPr>
                      <w:pStyle w:val="10"/>
                      <w:shd w:val="clear" w:color="auto" w:fill="auto"/>
                      <w:spacing w:line="240" w:lineRule="auto"/>
                    </w:pPr>
                    <w:r>
                      <w:rPr>
                        <w:rStyle w:val="a7"/>
                        <w:b/>
                        <w:bCs/>
                      </w:rPr>
                      <w:t>Программа - 03</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C9F1E" w14:textId="3D5D5E88" w:rsidR="00EE53E0" w:rsidRDefault="00EE53E0">
    <w:pPr>
      <w:rPr>
        <w:sz w:val="2"/>
        <w:szCs w:val="2"/>
      </w:rPr>
    </w:pPr>
    <w:r>
      <w:rPr>
        <w:noProof/>
        <w:lang w:bidi="ar-SA"/>
      </w:rPr>
      <mc:AlternateContent>
        <mc:Choice Requires="wps">
          <w:drawing>
            <wp:anchor distT="0" distB="0" distL="63500" distR="63500" simplePos="0" relativeHeight="314572428" behindDoc="1" locked="0" layoutInCell="1" allowOverlap="1" wp14:anchorId="0CE87743" wp14:editId="23C450D2">
              <wp:simplePos x="0" y="0"/>
              <wp:positionH relativeFrom="page">
                <wp:posOffset>728345</wp:posOffset>
              </wp:positionH>
              <wp:positionV relativeFrom="page">
                <wp:posOffset>10435590</wp:posOffset>
              </wp:positionV>
              <wp:extent cx="664210" cy="100330"/>
              <wp:effectExtent l="4445" t="0" r="0" b="0"/>
              <wp:wrapNone/>
              <wp:docPr id="4091023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9CECE" w14:textId="77777777" w:rsidR="00EE53E0" w:rsidRDefault="00EE53E0">
                          <w:pPr>
                            <w:pStyle w:val="10"/>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CE87743" id="_x0000_t202" coordsize="21600,21600" o:spt="202" path="m,l,21600r21600,l21600,xe">
              <v:stroke joinstyle="miter"/>
              <v:path gradientshapeok="t" o:connecttype="rect"/>
            </v:shapetype>
            <v:shape id="Text Box 1" o:spid="_x0000_s1042" type="#_x0000_t202" style="position:absolute;margin-left:57.35pt;margin-top:821.7pt;width:52.3pt;height:7.9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" filled="f" stroked="f">
              <v:textbox style="mso-fit-shape-to-text:t" inset="0,0,0,0">
                <w:txbxContent>
                  <w:p w14:paraId="5B59CECE" w14:textId="77777777" w:rsidR="00EE53E0" w:rsidRDefault="00EE53E0">
                    <w:pPr>
                      <w:pStyle w:val="10"/>
                      <w:shd w:val="clear" w:color="auto" w:fill="auto"/>
                      <w:spacing w:line="240" w:lineRule="auto"/>
                    </w:pPr>
                    <w:r>
                      <w:t>Программа - 03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FAF5F9" w14:textId="77777777" w:rsidR="008647C9" w:rsidRDefault="008647C9">
      <w:r>
        <w:separator/>
      </w:r>
    </w:p>
  </w:footnote>
  <w:footnote w:type="continuationSeparator" w:id="0">
    <w:p w14:paraId="4CF7FCA1" w14:textId="77777777" w:rsidR="008647C9" w:rsidRDefault="008647C9">
      <w:r>
        <w:continuationSeparator/>
      </w:r>
    </w:p>
  </w:footnote>
  <w:footnote w:id="1">
    <w:p w14:paraId="4D34052E" w14:textId="77777777" w:rsidR="00EE53E0" w:rsidRDefault="00EE53E0">
      <w:pPr>
        <w:pStyle w:val="1"/>
        <w:shd w:val="clear" w:color="auto" w:fill="auto"/>
        <w:tabs>
          <w:tab w:val="left" w:pos="178"/>
        </w:tabs>
      </w:pPr>
      <w:r>
        <w:rPr>
          <w:rStyle w:val="2pt"/>
          <w:b/>
          <w:bCs/>
          <w:vertAlign w:val="superscript"/>
        </w:rPr>
        <w:footnoteRef/>
      </w:r>
      <w:r>
        <w:rPr>
          <w:rStyle w:val="2pt"/>
          <w:b/>
          <w:bCs/>
        </w:rPr>
        <w:tab/>
      </w:r>
      <w:r>
        <w:t>Пункт 10</w:t>
      </w:r>
      <w:r>
        <w:rPr>
          <w:vertAlign w:val="superscript"/>
        </w:rPr>
        <w:t>1</w:t>
      </w:r>
      <w:r>
        <w:t xml:space="preserve"> статьи 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p>
  </w:footnote>
  <w:footnote w:id="2">
    <w:p w14:paraId="5FB78642" w14:textId="77777777" w:rsidR="00EE53E0" w:rsidRDefault="00EE53E0">
      <w:pPr>
        <w:pStyle w:val="1"/>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p>
  </w:footnote>
  <w:footnote w:id="3">
    <w:p w14:paraId="1EA675EF" w14:textId="77777777" w:rsidR="00EE53E0" w:rsidRDefault="00EE53E0">
      <w:pPr>
        <w:pStyle w:val="1"/>
        <w:shd w:val="clear" w:color="auto" w:fill="auto"/>
        <w:tabs>
          <w:tab w:val="left" w:pos="168"/>
        </w:tabs>
        <w:spacing w:line="278" w:lineRule="exact"/>
      </w:pPr>
      <w:r>
        <w:rPr>
          <w:vertAlign w:val="superscript"/>
        </w:rPr>
        <w:footnoteRef/>
      </w:r>
      <w:r>
        <w:tab/>
        <w:t>Часть 6</w:t>
      </w:r>
      <w:r>
        <w:rPr>
          <w:vertAlign w:val="superscript"/>
        </w:rPr>
        <w:t>3</w:t>
      </w:r>
      <w:r>
        <w:t xml:space="preserve">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p>
  </w:footnote>
  <w:footnote w:id="4">
    <w:p w14:paraId="73071123" w14:textId="77777777" w:rsidR="00EE53E0" w:rsidRDefault="00EE53E0">
      <w:pPr>
        <w:pStyle w:val="1"/>
        <w:shd w:val="clear" w:color="auto" w:fill="auto"/>
        <w:tabs>
          <w:tab w:val="left" w:pos="235"/>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5">
    <w:p w14:paraId="71295835" w14:textId="77777777" w:rsidR="00EE53E0" w:rsidRDefault="00EE53E0">
      <w:pPr>
        <w:pStyle w:val="1"/>
        <w:shd w:val="clear" w:color="auto" w:fill="auto"/>
        <w:tabs>
          <w:tab w:val="left" w:pos="202"/>
        </w:tabs>
        <w:spacing w:line="278" w:lineRule="exact"/>
      </w:pPr>
      <w:r>
        <w:footnoteRef/>
      </w:r>
      <w:r>
        <w:tab/>
        <w:t>июля 2021 г., регистрационный № 64101), с изменениями, внесенными приказом Министерства просвещения Российской Федерации от 18 июля 2022 г. № 568 (зарегистрирован Ми</w:t>
      </w:r>
      <w:r>
        <w:rPr>
          <w:rStyle w:val="a5"/>
          <w:b/>
          <w:bCs/>
        </w:rPr>
        <w:t>ню</w:t>
      </w:r>
      <w:r>
        <w:t>стом России 17 августа 2022 г., регистрационный № 69675) (далее - ФГОС ООО, утвержденный приказом № 287); пункт 14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w:t>
      </w:r>
    </w:p>
    <w:p w14:paraId="5A29EA0E" w14:textId="77777777" w:rsidR="00EE53E0" w:rsidRDefault="00EE53E0">
      <w:pPr>
        <w:pStyle w:val="1"/>
        <w:numPr>
          <w:ilvl w:val="0"/>
          <w:numId w:val="1"/>
        </w:numPr>
        <w:shd w:val="clear" w:color="auto" w:fill="auto"/>
        <w:tabs>
          <w:tab w:val="left" w:pos="605"/>
        </w:tabs>
        <w:spacing w:line="278" w:lineRule="exact"/>
      </w:pPr>
      <w:r>
        <w:t>г. № 1644 (зарегистрирован Министерством юстиции Российской Федерации 6 февраля</w:t>
      </w:r>
    </w:p>
    <w:p w14:paraId="1504FE38" w14:textId="77777777" w:rsidR="00EE53E0" w:rsidRDefault="00EE53E0">
      <w:pPr>
        <w:pStyle w:val="1"/>
        <w:numPr>
          <w:ilvl w:val="0"/>
          <w:numId w:val="1"/>
        </w:numPr>
        <w:shd w:val="clear" w:color="auto" w:fill="auto"/>
        <w:spacing w:line="278" w:lineRule="exact"/>
      </w:pPr>
      <w:r>
        <w:t xml:space="preserve"> г., регистрационный № 35915), от 31 декабря 2015 г. № 1577 (зарегистрирован Министерством юстиции Российской Федерации 2 февраля 2016 г., регистрационный № 40937) и приказом Министерства просвещения Российской Федерации от 11 декабря 2020 г. </w:t>
      </w:r>
      <w:r>
        <w:rPr>
          <w:rStyle w:val="2pt"/>
          <w:b/>
          <w:bCs/>
        </w:rPr>
        <w:t>№712</w:t>
      </w:r>
      <w:r>
        <w:t xml:space="preserve"> (зарегистрирован Министерством юстиции Российской Федерации 25 декабря 2020 г., регистрационный № 61828) (далее - ФГОС ООО, утвержденный приказом № 1897).</w:t>
      </w:r>
    </w:p>
    <w:p w14:paraId="7B9969BB" w14:textId="77777777" w:rsidR="00EE53E0" w:rsidRDefault="00EE53E0">
      <w:pPr>
        <w:pStyle w:val="1"/>
        <w:shd w:val="clear" w:color="auto" w:fill="auto"/>
        <w:spacing w:line="278" w:lineRule="exact"/>
      </w:pPr>
      <w:r>
        <w:rPr>
          <w:vertAlign w:val="superscript"/>
        </w:rPr>
        <w:t>5</w:t>
      </w:r>
      <w:r>
        <w:t xml:space="preserve"> Пункт 31 ФГОС ООО, утвержденного приказом № 287; пункт 14 ФГОС ООО, утвержденного приказом № 1897.</w:t>
      </w:r>
    </w:p>
  </w:footnote>
  <w:footnote w:id="6">
    <w:p w14:paraId="477A1E66" w14:textId="77777777" w:rsidR="00EE53E0" w:rsidRDefault="00EE53E0">
      <w:pPr>
        <w:pStyle w:val="1"/>
        <w:shd w:val="clear" w:color="auto" w:fill="auto"/>
        <w:tabs>
          <w:tab w:val="left" w:pos="202"/>
        </w:tabs>
        <w:spacing w:line="278" w:lineRule="exact"/>
      </w:pPr>
      <w:r>
        <w:rPr>
          <w:vertAlign w:val="superscript"/>
        </w:rPr>
        <w:footnoteRef/>
      </w:r>
      <w:r>
        <w:tab/>
        <w:t>Пункт 31 ФГОС ООО, утвержденного приказом № 287; пункт 14 пункт 14 ФГОС ООО, утвержденного приказом № 1897.</w:t>
      </w:r>
    </w:p>
  </w:footnote>
  <w:footnote w:id="7">
    <w:p w14:paraId="32ED0573" w14:textId="77777777" w:rsidR="00EE53E0" w:rsidRDefault="00EE53E0">
      <w:pPr>
        <w:pStyle w:val="1"/>
        <w:shd w:val="clear" w:color="auto" w:fill="auto"/>
        <w:tabs>
          <w:tab w:val="left" w:pos="202"/>
        </w:tabs>
        <w:spacing w:line="278" w:lineRule="exact"/>
      </w:pPr>
      <w:r>
        <w:rPr>
          <w:vertAlign w:val="superscript"/>
        </w:rPr>
        <w:footnoteRef/>
      </w:r>
      <w:r>
        <w:tab/>
        <w:t>Пункт 32 ФГОС ООО, утвержденного приказом № 287; пункт 14 пункт 14 ФГОС ООО, утвержденного приказом № 1897.</w:t>
      </w:r>
    </w:p>
  </w:footnote>
  <w:footnote w:id="8">
    <w:p w14:paraId="49F6D0D0" w14:textId="77777777" w:rsidR="00EE53E0" w:rsidRDefault="00EE53E0">
      <w:pPr>
        <w:pStyle w:val="1"/>
        <w:shd w:val="clear" w:color="auto" w:fill="auto"/>
        <w:tabs>
          <w:tab w:val="left" w:pos="163"/>
        </w:tabs>
        <w:spacing w:line="278" w:lineRule="exact"/>
      </w:pPr>
      <w:r>
        <w:rPr>
          <w:vertAlign w:val="superscript"/>
        </w:rPr>
        <w:footnoteRef/>
      </w:r>
      <w:r>
        <w:tab/>
        <w:t>Пункт 32.2 ФГОС ООО, утвержденного приказом № 287; пункт 18.2.1 пункт 14 ФГОС ООО, утвержденного приказом № 1897.</w:t>
      </w:r>
    </w:p>
  </w:footnote>
  <w:footnote w:id="9">
    <w:p w14:paraId="1CB592B5" w14:textId="77777777" w:rsidR="00EE53E0" w:rsidRDefault="00EE53E0">
      <w:pPr>
        <w:pStyle w:val="1"/>
        <w:shd w:val="clear" w:color="auto" w:fill="auto"/>
        <w:tabs>
          <w:tab w:val="left" w:pos="178"/>
        </w:tabs>
        <w:spacing w:line="278" w:lineRule="exact"/>
      </w:pPr>
      <w:r>
        <w:rPr>
          <w:vertAlign w:val="superscript"/>
        </w:rPr>
        <w:footnoteRef/>
      </w:r>
      <w:r>
        <w:tab/>
        <w:t xml:space="preserve">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w:t>
      </w:r>
      <w:proofErr w:type="spellStart"/>
      <w:r>
        <w:t>духовно</w:t>
      </w:r>
      <w:r>
        <w:softHyphen/>
        <w:t>нравственных</w:t>
      </w:r>
      <w:proofErr w:type="spellEnd"/>
      <w:r>
        <w:t xml:space="preserve"> ценностей» (Официальный интернет-портал правовой информации </w:t>
      </w:r>
      <w:r>
        <w:rPr>
          <w:lang w:val="en-US" w:eastAsia="en-US" w:bidi="en-US"/>
        </w:rPr>
        <w:t>http</w:t>
      </w:r>
      <w:r w:rsidRPr="007878E9">
        <w:rPr>
          <w:lang w:eastAsia="en-US" w:bidi="en-US"/>
        </w:rPr>
        <w:t>://(</w:t>
      </w:r>
      <w:r>
        <w:rPr>
          <w:lang w:val="en-US" w:eastAsia="en-US" w:bidi="en-US"/>
        </w:rPr>
        <w:t>www</w:t>
      </w:r>
      <w:r w:rsidRPr="007878E9">
        <w:rPr>
          <w:lang w:eastAsia="en-US" w:bidi="en-US"/>
        </w:rPr>
        <w:t>.</w:t>
      </w:r>
      <w:proofErr w:type="spellStart"/>
      <w:r>
        <w:rPr>
          <w:lang w:val="en-US" w:eastAsia="en-US" w:bidi="en-US"/>
        </w:rPr>
        <w:t>pravo</w:t>
      </w:r>
      <w:proofErr w:type="spellEnd"/>
      <w:r w:rsidRPr="007878E9">
        <w:rPr>
          <w:lang w:eastAsia="en-US" w:bidi="en-US"/>
        </w:rPr>
        <w:t>.</w:t>
      </w:r>
      <w:proofErr w:type="spellStart"/>
      <w:r>
        <w:rPr>
          <w:lang w:val="en-US" w:eastAsia="en-US" w:bidi="en-US"/>
        </w:rPr>
        <w:t>gov</w:t>
      </w:r>
      <w:proofErr w:type="spellEnd"/>
      <w:r w:rsidRPr="007878E9">
        <w:rPr>
          <w:lang w:eastAsia="en-US" w:bidi="en-US"/>
        </w:rPr>
        <w:t>.</w:t>
      </w:r>
      <w:proofErr w:type="spellStart"/>
      <w:r>
        <w:rPr>
          <w:lang w:val="en-US" w:eastAsia="en-US" w:bidi="en-US"/>
        </w:rPr>
        <w:t>ru</w:t>
      </w:r>
      <w:proofErr w:type="spellEnd"/>
      <w:r w:rsidRPr="007878E9">
        <w:rPr>
          <w:lang w:eastAsia="en-US" w:bidi="en-US"/>
        </w:rPr>
        <w:t xml:space="preserve">), </w:t>
      </w:r>
      <w:r>
        <w:t>2022, 9 ноября, № 0001202211090019).</w:t>
      </w:r>
    </w:p>
  </w:footnote>
  <w:footnote w:id="10">
    <w:p w14:paraId="7CC9E6BE" w14:textId="77777777" w:rsidR="00EE53E0" w:rsidRDefault="00EE53E0">
      <w:pPr>
        <w:pStyle w:val="1"/>
        <w:shd w:val="clear" w:color="auto" w:fill="auto"/>
        <w:tabs>
          <w:tab w:val="left" w:pos="254"/>
        </w:tabs>
        <w:spacing w:line="278" w:lineRule="exact"/>
      </w:pPr>
      <w:r>
        <w:rPr>
          <w:vertAlign w:val="superscript"/>
        </w:rPr>
        <w:footnoteRef/>
      </w:r>
      <w:r>
        <w:tab/>
        <w:t>Пункт 32.3 ФГОС.ООО, утвержденного приказом № 287; пункт 18.2.3 пункт 14 ФГОС ООО, утвержденного приказом № 1897.</w:t>
      </w:r>
    </w:p>
  </w:footnote>
  <w:footnote w:id="11">
    <w:p w14:paraId="68A601AE" w14:textId="77777777" w:rsidR="00EE53E0" w:rsidRDefault="00EE53E0">
      <w:pPr>
        <w:pStyle w:val="1"/>
        <w:shd w:val="clear" w:color="auto" w:fill="auto"/>
        <w:tabs>
          <w:tab w:val="left" w:pos="230"/>
        </w:tabs>
        <w:spacing w:line="278" w:lineRule="exact"/>
      </w:pPr>
      <w:r>
        <w:rPr>
          <w:vertAlign w:val="superscript"/>
        </w:rPr>
        <w:footnoteRef/>
      </w:r>
      <w:r>
        <w:tab/>
        <w:t>Пункт 32.3 ФГОС ООО, утвержденного приказом № 287; пункт 18.2.3 пункт 14 ФГОС ООО, утвержденного приказом № 1897.</w:t>
      </w:r>
    </w:p>
  </w:footnote>
  <w:footnote w:id="12">
    <w:p w14:paraId="439B5763" w14:textId="77777777" w:rsidR="00EE53E0" w:rsidRDefault="00EE53E0">
      <w:pPr>
        <w:pStyle w:val="1"/>
        <w:shd w:val="clear" w:color="auto" w:fill="auto"/>
        <w:tabs>
          <w:tab w:val="left" w:pos="230"/>
        </w:tabs>
        <w:spacing w:line="278" w:lineRule="exact"/>
      </w:pPr>
      <w:r>
        <w:rPr>
          <w:vertAlign w:val="superscript"/>
        </w:rPr>
        <w:footnoteRef/>
      </w:r>
      <w:r>
        <w:tab/>
        <w:t>Пункт 32.3 ФГОС ООО, утвержденного приказом № 287; пункт 18.2.3 пункт 14 ФГОС ООО, утвержденного приказом № 1897.</w:t>
      </w:r>
    </w:p>
  </w:footnote>
  <w:footnote w:id="13">
    <w:p w14:paraId="39744F60" w14:textId="77777777" w:rsidR="00EE53E0" w:rsidRDefault="00EE53E0">
      <w:pPr>
        <w:pStyle w:val="1"/>
        <w:shd w:val="clear" w:color="auto" w:fill="auto"/>
        <w:tabs>
          <w:tab w:val="left" w:pos="269"/>
        </w:tabs>
        <w:spacing w:line="278" w:lineRule="exact"/>
      </w:pPr>
      <w:r>
        <w:rPr>
          <w:vertAlign w:val="superscript"/>
        </w:rPr>
        <w:footnoteRef/>
      </w:r>
      <w:r>
        <w:tab/>
        <w:t>Пункт 33 ФГОС ООО, утвержденного приказом № 287; пункт 14 пункт 14 ФГОС ООО, утвержденного приказом № 1897).</w:t>
      </w:r>
    </w:p>
  </w:footnote>
  <w:footnote w:id="14">
    <w:p w14:paraId="3E15EA9F" w14:textId="77777777" w:rsidR="00EE53E0" w:rsidRDefault="00EE53E0">
      <w:pPr>
        <w:pStyle w:val="1"/>
        <w:shd w:val="clear" w:color="auto" w:fill="auto"/>
        <w:tabs>
          <w:tab w:val="left" w:pos="230"/>
        </w:tabs>
        <w:spacing w:line="274" w:lineRule="exact"/>
      </w:pPr>
      <w:r>
        <w:rPr>
          <w:vertAlign w:val="superscript"/>
        </w:rPr>
        <w:footnoteRef/>
      </w:r>
      <w:r>
        <w:tab/>
        <w:t>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footnote>
  <w:footnote w:id="15">
    <w:p w14:paraId="69D699F2" w14:textId="77777777" w:rsidR="00EE53E0" w:rsidRDefault="00EE53E0">
      <w:pPr>
        <w:pStyle w:val="1"/>
        <w:shd w:val="clear" w:color="auto" w:fill="auto"/>
        <w:tabs>
          <w:tab w:val="left" w:pos="302"/>
        </w:tabs>
        <w:spacing w:line="278" w:lineRule="exact"/>
      </w:pPr>
      <w:r>
        <w:rPr>
          <w:vertAlign w:val="superscript"/>
        </w:rPr>
        <w:footnoteRef/>
      </w:r>
      <w:r>
        <w:tab/>
        <w:t>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footnote>
  <w:footnote w:id="16">
    <w:p w14:paraId="68DCBDFD" w14:textId="77777777" w:rsidR="00EE53E0" w:rsidRDefault="00EE53E0">
      <w:pPr>
        <w:pStyle w:val="1"/>
        <w:shd w:val="clear" w:color="auto" w:fill="auto"/>
        <w:ind w:left="160"/>
      </w:pPr>
      <w:r>
        <w:rPr>
          <w:vertAlign w:val="superscript"/>
        </w:rPr>
        <w:footnoteRef/>
      </w:r>
      <w:r>
        <w:t xml:space="preserve"> 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№27, ст. 5351).</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63450" w14:textId="25421D65" w:rsidR="00EE53E0" w:rsidRDefault="00EE53E0">
    <w:pPr>
      <w:rPr>
        <w:sz w:val="2"/>
        <w:szCs w:val="2"/>
      </w:rPr>
    </w:pPr>
    <w:r>
      <w:rPr>
        <w:noProof/>
        <w:lang w:bidi="ar-SA"/>
      </w:rPr>
      <mc:AlternateContent>
        <mc:Choice Requires="wps">
          <w:drawing>
            <wp:anchor distT="0" distB="0" distL="63500" distR="63500" simplePos="0" relativeHeight="314572418" behindDoc="1" locked="0" layoutInCell="1" allowOverlap="1" wp14:anchorId="7247B0FC" wp14:editId="7BFFF40A">
              <wp:simplePos x="0" y="0"/>
              <wp:positionH relativeFrom="page">
                <wp:posOffset>3907155</wp:posOffset>
              </wp:positionH>
              <wp:positionV relativeFrom="page">
                <wp:posOffset>311785</wp:posOffset>
              </wp:positionV>
              <wp:extent cx="76835" cy="175260"/>
              <wp:effectExtent l="1905" t="0" r="0" b="0"/>
              <wp:wrapNone/>
              <wp:docPr id="6017313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21213" w14:textId="055563EF" w:rsidR="00EE53E0" w:rsidRDefault="00EE53E0">
                          <w:pPr>
                            <w:pStyle w:val="10"/>
                            <w:shd w:val="clear" w:color="auto" w:fill="auto"/>
                            <w:spacing w:line="240" w:lineRule="auto"/>
                          </w:pPr>
                          <w:r>
                            <w:fldChar w:fldCharType="begin"/>
                          </w:r>
                          <w:r>
                            <w:instrText xml:space="preserve"> PAGE \* MERGEFORMAT </w:instrText>
                          </w:r>
                          <w:r>
                            <w:fldChar w:fldCharType="separate"/>
                          </w:r>
                          <w:r w:rsidR="00627012" w:rsidRPr="00627012">
                            <w:rPr>
                              <w:rStyle w:val="12pt"/>
                              <w:noProof/>
                            </w:rPr>
                            <w:t>2</w:t>
                          </w:r>
                          <w:r>
                            <w:rPr>
                              <w:rStyle w:val="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47B0FC" id="_x0000_t202" coordsize="21600,21600" o:spt="202" path="m,l,21600r21600,l21600,xe">
              <v:stroke joinstyle="miter"/>
              <v:path gradientshapeok="t" o:connecttype="rect"/>
            </v:shapetype>
            <v:shape id="Text Box 11" o:spid="_x0000_s1032" type="#_x0000_t202" style="position:absolute;margin-left:307.65pt;margin-top:24.55pt;width:6.05pt;height:13.8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" filled="f" stroked="f">
              <v:textbox style="mso-fit-shape-to-text:t" inset="0,0,0,0">
                <w:txbxContent>
                  <w:p w14:paraId="4F021213" w14:textId="055563EF" w:rsidR="00EE53E0" w:rsidRDefault="00EE53E0">
                    <w:pPr>
                      <w:pStyle w:val="10"/>
                      <w:shd w:val="clear" w:color="auto" w:fill="auto"/>
                      <w:spacing w:line="240" w:lineRule="auto"/>
                    </w:pPr>
                    <w:r>
                      <w:fldChar w:fldCharType="begin"/>
                    </w:r>
                    <w:r>
                      <w:instrText xml:space="preserve"> PAGE \* MERGEFORMAT </w:instrText>
                    </w:r>
                    <w:r>
                      <w:fldChar w:fldCharType="separate"/>
                    </w:r>
                    <w:r w:rsidR="00627012" w:rsidRPr="00627012">
                      <w:rPr>
                        <w:rStyle w:val="12pt"/>
                        <w:noProof/>
                      </w:rPr>
                      <w:t>2</w:t>
                    </w:r>
                    <w:r>
                      <w:rPr>
                        <w:rStyle w:val="12pt"/>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536AB" w14:textId="46ED2086" w:rsidR="00EE53E0" w:rsidRDefault="00EE53E0">
    <w:pPr>
      <w:rPr>
        <w:sz w:val="2"/>
        <w:szCs w:val="2"/>
      </w:rPr>
    </w:pPr>
    <w:r>
      <w:rPr>
        <w:noProof/>
        <w:lang w:bidi="ar-SA"/>
      </w:rPr>
      <mc:AlternateContent>
        <mc:Choice Requires="wps">
          <w:drawing>
            <wp:anchor distT="0" distB="0" distL="63500" distR="63500" simplePos="0" relativeHeight="314572420" behindDoc="1" locked="0" layoutInCell="1" allowOverlap="1" wp14:anchorId="78A6ADE2" wp14:editId="7BB76D68">
              <wp:simplePos x="0" y="0"/>
              <wp:positionH relativeFrom="page">
                <wp:posOffset>3869055</wp:posOffset>
              </wp:positionH>
              <wp:positionV relativeFrom="page">
                <wp:posOffset>374015</wp:posOffset>
              </wp:positionV>
              <wp:extent cx="126365" cy="153035"/>
              <wp:effectExtent l="1905" t="1270" r="0" b="0"/>
              <wp:wrapNone/>
              <wp:docPr id="38964913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12D2D" w14:textId="77777777" w:rsidR="00EE53E0" w:rsidRDefault="00EE53E0">
                          <w:pPr>
                            <w:pStyle w:val="10"/>
                            <w:shd w:val="clear" w:color="auto" w:fill="auto"/>
                            <w:spacing w:line="240" w:lineRule="auto"/>
                          </w:pPr>
                          <w:r>
                            <w:rPr>
                              <w:rStyle w:val="105pt"/>
                              <w:b/>
                              <w:bCs/>
                            </w:rPr>
                            <w:t>Ill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8A6ADE2" id="_x0000_t202" coordsize="21600,21600" o:spt="202" path="m,l,21600r21600,l21600,xe">
              <v:stroke joinstyle="miter"/>
              <v:path gradientshapeok="t" o:connecttype="rect"/>
            </v:shapetype>
            <v:shape id="Text Box 9" o:spid="_x0000_s1034" type="#_x0000_t202" style="position:absolute;margin-left:304.65pt;margin-top:29.45pt;width:9.95pt;height:12.0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pVvsgIAALU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" filled="f" stroked="f">
              <v:textbox style="mso-fit-shape-to-text:t" inset="0,0,0,0">
                <w:txbxContent>
                  <w:p w14:paraId="18712D2D" w14:textId="77777777" w:rsidR="00EE53E0" w:rsidRDefault="00EE53E0">
                    <w:pPr>
                      <w:pStyle w:val="10"/>
                      <w:shd w:val="clear" w:color="auto" w:fill="auto"/>
                      <w:spacing w:line="240" w:lineRule="auto"/>
                    </w:pPr>
                    <w:r>
                      <w:rPr>
                        <w:rStyle w:val="105pt"/>
                        <w:b/>
                        <w:bCs/>
                      </w:rPr>
                      <w:t>Ill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76CCE" w14:textId="1D039720" w:rsidR="00EE53E0" w:rsidRDefault="00EE53E0">
    <w:pPr>
      <w:rPr>
        <w:sz w:val="2"/>
        <w:szCs w:val="2"/>
      </w:rPr>
    </w:pPr>
    <w:r>
      <w:rPr>
        <w:noProof/>
        <w:lang w:bidi="ar-SA"/>
      </w:rPr>
      <mc:AlternateContent>
        <mc:Choice Requires="wps">
          <w:drawing>
            <wp:anchor distT="0" distB="0" distL="63500" distR="63500" simplePos="0" relativeHeight="314572422" behindDoc="1" locked="0" layoutInCell="1" allowOverlap="1" wp14:anchorId="4848C416" wp14:editId="7A6F5B04">
              <wp:simplePos x="0" y="0"/>
              <wp:positionH relativeFrom="page">
                <wp:posOffset>3907155</wp:posOffset>
              </wp:positionH>
              <wp:positionV relativeFrom="page">
                <wp:posOffset>311785</wp:posOffset>
              </wp:positionV>
              <wp:extent cx="229235" cy="175260"/>
              <wp:effectExtent l="1905" t="0" r="0" b="0"/>
              <wp:wrapNone/>
              <wp:docPr id="16613570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99926" w14:textId="2A399532" w:rsidR="00EE53E0" w:rsidRDefault="00EE53E0">
                          <w:pPr>
                            <w:pStyle w:val="10"/>
                            <w:shd w:val="clear" w:color="auto" w:fill="auto"/>
                            <w:spacing w:line="240" w:lineRule="auto"/>
                          </w:pPr>
                          <w:r>
                            <w:fldChar w:fldCharType="begin"/>
                          </w:r>
                          <w:r>
                            <w:instrText xml:space="preserve"> PAGE \* MERGEFORMAT </w:instrText>
                          </w:r>
                          <w:r>
                            <w:fldChar w:fldCharType="separate"/>
                          </w:r>
                          <w:r w:rsidR="00627012" w:rsidRPr="00627012">
                            <w:rPr>
                              <w:rStyle w:val="12pt"/>
                              <w:noProof/>
                            </w:rPr>
                            <w:t>274</w:t>
                          </w:r>
                          <w:r>
                            <w:rPr>
                              <w:rStyle w:val="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48C416" id="_x0000_t202" coordsize="21600,21600" o:spt="202" path="m,l,21600r21600,l21600,xe">
              <v:stroke joinstyle="miter"/>
              <v:path gradientshapeok="t" o:connecttype="rect"/>
            </v:shapetype>
            <v:shape id="Text Box 7" o:spid="_x0000_s1036" type="#_x0000_t202" style="position:absolute;margin-left:307.65pt;margin-top:24.55pt;width:18.05pt;height:13.8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" filled="f" stroked="f">
              <v:textbox style="mso-fit-shape-to-text:t" inset="0,0,0,0">
                <w:txbxContent>
                  <w:p w14:paraId="60199926" w14:textId="2A399532" w:rsidR="00EE53E0" w:rsidRDefault="00EE53E0">
                    <w:pPr>
                      <w:pStyle w:val="10"/>
                      <w:shd w:val="clear" w:color="auto" w:fill="auto"/>
                      <w:spacing w:line="240" w:lineRule="auto"/>
                    </w:pPr>
                    <w:r>
                      <w:fldChar w:fldCharType="begin"/>
                    </w:r>
                    <w:r>
                      <w:instrText xml:space="preserve"> PAGE \* MERGEFORMAT </w:instrText>
                    </w:r>
                    <w:r>
                      <w:fldChar w:fldCharType="separate"/>
                    </w:r>
                    <w:r w:rsidR="00627012" w:rsidRPr="00627012">
                      <w:rPr>
                        <w:rStyle w:val="12pt"/>
                        <w:noProof/>
                      </w:rPr>
                      <w:t>274</w:t>
                    </w:r>
                    <w:r>
                      <w:rPr>
                        <w:rStyle w:val="12pt"/>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01AC2" w14:textId="4E7BB2F0" w:rsidR="00EE53E0" w:rsidRDefault="00EE53E0">
    <w:pPr>
      <w:rPr>
        <w:sz w:val="2"/>
        <w:szCs w:val="2"/>
      </w:rPr>
    </w:pPr>
    <w:r>
      <w:rPr>
        <w:noProof/>
        <w:lang w:bidi="ar-SA"/>
      </w:rPr>
      <mc:AlternateContent>
        <mc:Choice Requires="wps">
          <w:drawing>
            <wp:anchor distT="0" distB="0" distL="63500" distR="63500" simplePos="0" relativeHeight="314572424" behindDoc="1" locked="0" layoutInCell="1" allowOverlap="1" wp14:anchorId="098F46E0" wp14:editId="7BE2FFC9">
              <wp:simplePos x="0" y="0"/>
              <wp:positionH relativeFrom="page">
                <wp:posOffset>3907155</wp:posOffset>
              </wp:positionH>
              <wp:positionV relativeFrom="page">
                <wp:posOffset>311785</wp:posOffset>
              </wp:positionV>
              <wp:extent cx="130810" cy="113030"/>
              <wp:effectExtent l="1905" t="0" r="635" b="3810"/>
              <wp:wrapNone/>
              <wp:docPr id="213190987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BA0CC" w14:textId="429740FC" w:rsidR="00EE53E0" w:rsidRDefault="00EE53E0">
                          <w:pPr>
                            <w:pStyle w:val="10"/>
                            <w:shd w:val="clear" w:color="auto" w:fill="auto"/>
                            <w:spacing w:line="240" w:lineRule="auto"/>
                          </w:pPr>
                          <w:r>
                            <w:fldChar w:fldCharType="begin"/>
                          </w:r>
                          <w:r>
                            <w:instrText xml:space="preserve"> PAGE \* MERGEFORMAT </w:instrText>
                          </w:r>
                          <w:r>
                            <w:fldChar w:fldCharType="separate"/>
                          </w:r>
                          <w:r w:rsidR="00627012" w:rsidRPr="00627012">
                            <w:rPr>
                              <w:rStyle w:val="12pt"/>
                              <w:noProof/>
                            </w:rPr>
                            <w:t>415</w:t>
                          </w:r>
                          <w:r>
                            <w:rPr>
                              <w:rStyle w:val="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8F46E0" id="_x0000_t202" coordsize="21600,21600" o:spt="202" path="m,l,21600r21600,l21600,xe">
              <v:stroke joinstyle="miter"/>
              <v:path gradientshapeok="t" o:connecttype="rect"/>
            </v:shapetype>
            <v:shape id="Text Box 5" o:spid="_x0000_s1038" type="#_x0000_t202" style="position:absolute;margin-left:307.65pt;margin-top:24.55pt;width:10.3pt;height:8.9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" filled="f" stroked="f">
              <v:textbox style="mso-fit-shape-to-text:t" inset="0,0,0,0">
                <w:txbxContent>
                  <w:p w14:paraId="3BCBA0CC" w14:textId="429740FC" w:rsidR="00EE53E0" w:rsidRDefault="00EE53E0">
                    <w:pPr>
                      <w:pStyle w:val="10"/>
                      <w:shd w:val="clear" w:color="auto" w:fill="auto"/>
                      <w:spacing w:line="240" w:lineRule="auto"/>
                    </w:pPr>
                    <w:r>
                      <w:fldChar w:fldCharType="begin"/>
                    </w:r>
                    <w:r>
                      <w:instrText xml:space="preserve"> PAGE \* MERGEFORMAT </w:instrText>
                    </w:r>
                    <w:r>
                      <w:fldChar w:fldCharType="separate"/>
                    </w:r>
                    <w:r w:rsidR="00627012" w:rsidRPr="00627012">
                      <w:rPr>
                        <w:rStyle w:val="12pt"/>
                        <w:noProof/>
                      </w:rPr>
                      <w:t>415</w:t>
                    </w:r>
                    <w:r>
                      <w:rPr>
                        <w:rStyle w:val="12pt"/>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898C1" w14:textId="3A51BBB0" w:rsidR="00EE53E0" w:rsidRDefault="00EE53E0">
    <w:pPr>
      <w:rPr>
        <w:sz w:val="2"/>
        <w:szCs w:val="2"/>
      </w:rPr>
    </w:pPr>
    <w:r>
      <w:rPr>
        <w:noProof/>
        <w:lang w:bidi="ar-SA"/>
      </w:rPr>
      <mc:AlternateContent>
        <mc:Choice Requires="wps">
          <w:drawing>
            <wp:anchor distT="0" distB="0" distL="63500" distR="63500" simplePos="0" relativeHeight="314572426" behindDoc="1" locked="0" layoutInCell="1" allowOverlap="1" wp14:anchorId="5CE0F41D" wp14:editId="0D882074">
              <wp:simplePos x="0" y="0"/>
              <wp:positionH relativeFrom="page">
                <wp:posOffset>5577205</wp:posOffset>
              </wp:positionH>
              <wp:positionV relativeFrom="page">
                <wp:posOffset>53975</wp:posOffset>
              </wp:positionV>
              <wp:extent cx="21590" cy="54610"/>
              <wp:effectExtent l="0" t="0" r="1905" b="0"/>
              <wp:wrapNone/>
              <wp:docPr id="85786907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 cy="5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B9905" w14:textId="77777777" w:rsidR="00EE53E0" w:rsidRDefault="00EE53E0">
                          <w:pPr>
                            <w:pStyle w:val="10"/>
                            <w:shd w:val="clear" w:color="auto" w:fill="auto"/>
                            <w:spacing w:line="240" w:lineRule="auto"/>
                          </w:pPr>
                          <w:proofErr w:type="spellStart"/>
                          <w:r>
                            <w:rPr>
                              <w:rStyle w:val="Garamond65pt"/>
                            </w:rPr>
                            <w:t>i</w:t>
                          </w:r>
                          <w:proofErr w:type="spellEnd"/>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E0F41D" id="_x0000_t202" coordsize="21600,21600" o:spt="202" path="m,l,21600r21600,l21600,xe">
              <v:stroke joinstyle="miter"/>
              <v:path gradientshapeok="t" o:connecttype="rect"/>
            </v:shapetype>
            <v:shape id="Text Box 3" o:spid="_x0000_s1040" type="#_x0000_t202" style="position:absolute;margin-left:439.15pt;margin-top:4.25pt;width:1.7pt;height:4.3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" filled="f" stroked="f">
              <v:textbox style="mso-fit-shape-to-text:t" inset="0,0,0,0">
                <w:txbxContent>
                  <w:p w14:paraId="76EB9905" w14:textId="77777777" w:rsidR="00EE53E0" w:rsidRDefault="00EE53E0">
                    <w:pPr>
                      <w:pStyle w:val="10"/>
                      <w:shd w:val="clear" w:color="auto" w:fill="auto"/>
                      <w:spacing w:line="240" w:lineRule="auto"/>
                    </w:pPr>
                    <w:proofErr w:type="spellStart"/>
                    <w:r>
                      <w:rPr>
                        <w:rStyle w:val="Garamond65pt"/>
                      </w:rPr>
                      <w:t>i</w:t>
                    </w:r>
                    <w:proofErr w:type="spellEnd"/>
                  </w:p>
                </w:txbxContent>
              </v:textbox>
              <w10:wrap anchorx="page" anchory="page"/>
            </v:shape>
          </w:pict>
        </mc:Fallback>
      </mc:AlternateContent>
    </w:r>
    <w:r>
      <w:rPr>
        <w:noProof/>
        <w:lang w:bidi="ar-SA"/>
      </w:rPr>
      <mc:AlternateContent>
        <mc:Choice Requires="wps">
          <w:drawing>
            <wp:anchor distT="0" distB="0" distL="63500" distR="63500" simplePos="0" relativeHeight="314572427" behindDoc="1" locked="0" layoutInCell="1" allowOverlap="1" wp14:anchorId="3D01E62F" wp14:editId="7A8450ED">
              <wp:simplePos x="0" y="0"/>
              <wp:positionH relativeFrom="page">
                <wp:posOffset>3852545</wp:posOffset>
              </wp:positionH>
              <wp:positionV relativeFrom="page">
                <wp:posOffset>434975</wp:posOffset>
              </wp:positionV>
              <wp:extent cx="222250" cy="113030"/>
              <wp:effectExtent l="4445" t="0" r="1905" b="4445"/>
              <wp:wrapNone/>
              <wp:docPr id="3628080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293CD" w14:textId="49596853" w:rsidR="00EE53E0" w:rsidRDefault="00EE53E0">
                          <w:pPr>
                            <w:pStyle w:val="10"/>
                            <w:shd w:val="clear" w:color="auto" w:fill="auto"/>
                            <w:spacing w:line="240" w:lineRule="auto"/>
                          </w:pPr>
                          <w:r>
                            <w:fldChar w:fldCharType="begin"/>
                          </w:r>
                          <w:r>
                            <w:instrText xml:space="preserve"> PAGE \* MERGEFORMAT </w:instrText>
                          </w:r>
                          <w:r>
                            <w:fldChar w:fldCharType="separate"/>
                          </w:r>
                          <w:r w:rsidR="00627012" w:rsidRPr="00627012">
                            <w:rPr>
                              <w:rStyle w:val="105pt1"/>
                              <w:b/>
                              <w:bCs/>
                              <w:noProof/>
                            </w:rPr>
                            <w:t>275</w:t>
                          </w:r>
                          <w:r>
                            <w:rPr>
                              <w:rStyle w:val="105pt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01E62F" id="Text Box 2" o:spid="_x0000_s1041" type="#_x0000_t202" style="position:absolute;margin-left:303.35pt;margin-top:34.25pt;width:17.5pt;height:8.9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" filled="f" stroked="f">
              <v:textbox style="mso-fit-shape-to-text:t" inset="0,0,0,0">
                <w:txbxContent>
                  <w:p w14:paraId="6F6293CD" w14:textId="49596853" w:rsidR="00EE53E0" w:rsidRDefault="00EE53E0">
                    <w:pPr>
                      <w:pStyle w:val="10"/>
                      <w:shd w:val="clear" w:color="auto" w:fill="auto"/>
                      <w:spacing w:line="240" w:lineRule="auto"/>
                    </w:pPr>
                    <w:r>
                      <w:fldChar w:fldCharType="begin"/>
                    </w:r>
                    <w:r>
                      <w:instrText xml:space="preserve"> PAGE \* MERGEFORMAT </w:instrText>
                    </w:r>
                    <w:r>
                      <w:fldChar w:fldCharType="separate"/>
                    </w:r>
                    <w:r w:rsidR="00627012" w:rsidRPr="00627012">
                      <w:rPr>
                        <w:rStyle w:val="105pt1"/>
                        <w:b/>
                        <w:bCs/>
                        <w:noProof/>
                      </w:rPr>
                      <w:t>275</w:t>
                    </w:r>
                    <w:r>
                      <w:rPr>
                        <w:rStyle w:val="105pt1"/>
                        <w:b/>
                        <w:bCs/>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F5C20"/>
    <w:multiLevelType w:val="multilevel"/>
    <w:tmpl w:val="239206C8"/>
    <w:lvl w:ilvl="0">
      <w:start w:val="1"/>
      <w:numFmt w:val="decimal"/>
      <w:lvlText w:val="1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D64F1D"/>
    <w:multiLevelType w:val="multilevel"/>
    <w:tmpl w:val="82DCAF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182555"/>
    <w:multiLevelType w:val="multilevel"/>
    <w:tmpl w:val="AAFE4474"/>
    <w:lvl w:ilvl="0">
      <w:start w:val="1"/>
      <w:numFmt w:val="decimal"/>
      <w:lvlText w:val="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472236"/>
    <w:multiLevelType w:val="multilevel"/>
    <w:tmpl w:val="4AE0C652"/>
    <w:lvl w:ilvl="0">
      <w:start w:val="1"/>
      <w:numFmt w:val="decimal"/>
      <w:lvlText w:val="2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BD6CFA"/>
    <w:multiLevelType w:val="multilevel"/>
    <w:tmpl w:val="EF0E99B0"/>
    <w:lvl w:ilvl="0">
      <w:start w:val="1"/>
      <w:numFmt w:val="decimal"/>
      <w:lvlText w:val="25.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2DC5E2B"/>
    <w:multiLevelType w:val="multilevel"/>
    <w:tmpl w:val="D5B03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603930"/>
    <w:multiLevelType w:val="multilevel"/>
    <w:tmpl w:val="2632D15A"/>
    <w:lvl w:ilvl="0">
      <w:start w:val="1"/>
      <w:numFmt w:val="decimal"/>
      <w:lvlText w:val="2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4090BBB"/>
    <w:multiLevelType w:val="multilevel"/>
    <w:tmpl w:val="8B2EF1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41A0964"/>
    <w:multiLevelType w:val="multilevel"/>
    <w:tmpl w:val="C100A5D4"/>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9" w15:restartNumberingAfterBreak="0">
    <w:nsid w:val="044B6617"/>
    <w:multiLevelType w:val="multilevel"/>
    <w:tmpl w:val="89D2ACCE"/>
    <w:lvl w:ilvl="0">
      <w:start w:val="1"/>
      <w:numFmt w:val="decimal"/>
      <w:lvlText w:val="2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46B26A3"/>
    <w:multiLevelType w:val="multilevel"/>
    <w:tmpl w:val="EBFCDDD2"/>
    <w:lvl w:ilvl="0">
      <w:start w:val="1"/>
      <w:numFmt w:val="decimal"/>
      <w:lvlText w:val="2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4A731F7"/>
    <w:multiLevelType w:val="multilevel"/>
    <w:tmpl w:val="FE0827DC"/>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5D32C25"/>
    <w:multiLevelType w:val="multilevel"/>
    <w:tmpl w:val="68DE7746"/>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62F67A5"/>
    <w:multiLevelType w:val="multilevel"/>
    <w:tmpl w:val="D15A080A"/>
    <w:lvl w:ilvl="0">
      <w:start w:val="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6A10E15"/>
    <w:multiLevelType w:val="multilevel"/>
    <w:tmpl w:val="E0EC41D4"/>
    <w:lvl w:ilvl="0">
      <w:start w:val="2"/>
      <w:numFmt w:val="decimal"/>
      <w:lvlText w:val="25.2.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6BE6224"/>
    <w:multiLevelType w:val="multilevel"/>
    <w:tmpl w:val="8CAC2964"/>
    <w:lvl w:ilvl="0">
      <w:start w:val="5"/>
      <w:numFmt w:val="decimal"/>
      <w:lvlText w:val="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6C86143"/>
    <w:multiLevelType w:val="multilevel"/>
    <w:tmpl w:val="4244A014"/>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09021D"/>
    <w:multiLevelType w:val="multilevel"/>
    <w:tmpl w:val="A3D22682"/>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18" w15:restartNumberingAfterBreak="0">
    <w:nsid w:val="082054E7"/>
    <w:multiLevelType w:val="multilevel"/>
    <w:tmpl w:val="BF3E6570"/>
    <w:lvl w:ilvl="0">
      <w:start w:val="1"/>
      <w:numFmt w:val="decimal"/>
      <w:lvlText w:val="2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855540F"/>
    <w:multiLevelType w:val="multilevel"/>
    <w:tmpl w:val="F932AC0C"/>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20" w15:restartNumberingAfterBreak="0">
    <w:nsid w:val="095D5627"/>
    <w:multiLevelType w:val="multilevel"/>
    <w:tmpl w:val="D8F49F94"/>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9D02685"/>
    <w:multiLevelType w:val="multilevel"/>
    <w:tmpl w:val="0F88298C"/>
    <w:lvl w:ilvl="0">
      <w:start w:val="1"/>
      <w:numFmt w:val="decimal"/>
      <w:lvlText w:val="2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A3F37BB"/>
    <w:multiLevelType w:val="multilevel"/>
    <w:tmpl w:val="6F3257D4"/>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23" w15:restartNumberingAfterBreak="0">
    <w:nsid w:val="0BD63295"/>
    <w:multiLevelType w:val="multilevel"/>
    <w:tmpl w:val="5D863924"/>
    <w:lvl w:ilvl="0">
      <w:start w:val="1"/>
      <w:numFmt w:val="decimal"/>
      <w:lvlText w:val="2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BD93E8A"/>
    <w:multiLevelType w:val="multilevel"/>
    <w:tmpl w:val="04045598"/>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25" w15:restartNumberingAfterBreak="0">
    <w:nsid w:val="0C183519"/>
    <w:multiLevelType w:val="multilevel"/>
    <w:tmpl w:val="815ABAF2"/>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C246E77"/>
    <w:multiLevelType w:val="multilevel"/>
    <w:tmpl w:val="37E4A8C0"/>
    <w:lvl w:ilvl="0">
      <w:start w:val="2"/>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D7C0E05"/>
    <w:multiLevelType w:val="multilevel"/>
    <w:tmpl w:val="3028B71E"/>
    <w:lvl w:ilvl="0">
      <w:start w:val="3"/>
      <w:numFmt w:val="decimal"/>
      <w:lvlText w:val="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DAE0538"/>
    <w:multiLevelType w:val="multilevel"/>
    <w:tmpl w:val="E6AE2E32"/>
    <w:lvl w:ilvl="0">
      <w:start w:val="4"/>
      <w:numFmt w:val="decimal"/>
      <w:lvlText w:val="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EBC696C"/>
    <w:multiLevelType w:val="multilevel"/>
    <w:tmpl w:val="5B16DE9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017049D"/>
    <w:multiLevelType w:val="multilevel"/>
    <w:tmpl w:val="5424475A"/>
    <w:lvl w:ilvl="0">
      <w:start w:val="1"/>
      <w:numFmt w:val="decimal"/>
      <w:lvlText w:val="21.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07C1FEC"/>
    <w:multiLevelType w:val="multilevel"/>
    <w:tmpl w:val="C7D01610"/>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1077395"/>
    <w:multiLevelType w:val="multilevel"/>
    <w:tmpl w:val="BA7A8FBE"/>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33" w15:restartNumberingAfterBreak="0">
    <w:nsid w:val="111C098E"/>
    <w:multiLevelType w:val="multilevel"/>
    <w:tmpl w:val="64405018"/>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1CE481F"/>
    <w:multiLevelType w:val="multilevel"/>
    <w:tmpl w:val="3B467974"/>
    <w:lvl w:ilvl="0">
      <w:start w:val="1"/>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2963F17"/>
    <w:multiLevelType w:val="multilevel"/>
    <w:tmpl w:val="31F88556"/>
    <w:lvl w:ilvl="0">
      <w:start w:val="13"/>
      <w:numFmt w:val="decimal"/>
      <w:lvlText w:val="22.%1."/>
      <w:lvlJc w:val="left"/>
      <w:rPr>
        <w:rFonts w:ascii="Times New Roman" w:eastAsia="Times New Roman" w:hAnsi="Times New Roman" w:cs="Times New Roman"/>
        <w:b w:val="0"/>
        <w:bCs w:val="0"/>
        <w:i/>
        <w:iCs/>
        <w:smallCaps w:val="0"/>
        <w:strike w:val="0"/>
        <w:color w:val="000000"/>
        <w:spacing w:val="0"/>
        <w:w w:val="100"/>
        <w:position w:val="0"/>
        <w:sz w:val="36"/>
        <w:szCs w:val="3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303018E"/>
    <w:multiLevelType w:val="multilevel"/>
    <w:tmpl w:val="90D25512"/>
    <w:lvl w:ilvl="0">
      <w:start w:val="3"/>
      <w:numFmt w:val="decimal"/>
      <w:lvlText w:val="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3223D58"/>
    <w:multiLevelType w:val="multilevel"/>
    <w:tmpl w:val="37866620"/>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33E68B8"/>
    <w:multiLevelType w:val="multilevel"/>
    <w:tmpl w:val="5ED0B600"/>
    <w:lvl w:ilvl="0">
      <w:start w:val="1"/>
      <w:numFmt w:val="decimal"/>
      <w:lvlText w:val="2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158A016F"/>
    <w:multiLevelType w:val="multilevel"/>
    <w:tmpl w:val="3FAAE8A2"/>
    <w:lvl w:ilvl="0">
      <w:start w:val="3"/>
      <w:numFmt w:val="decimal"/>
      <w:lvlText w:val="2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5F2083A"/>
    <w:multiLevelType w:val="multilevel"/>
    <w:tmpl w:val="A90A91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63243EC"/>
    <w:multiLevelType w:val="multilevel"/>
    <w:tmpl w:val="FE523646"/>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43" w15:restartNumberingAfterBreak="0">
    <w:nsid w:val="16613013"/>
    <w:multiLevelType w:val="multilevel"/>
    <w:tmpl w:val="223A57B0"/>
    <w:lvl w:ilvl="0">
      <w:start w:val="6"/>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8076F99"/>
    <w:multiLevelType w:val="multilevel"/>
    <w:tmpl w:val="256AAE98"/>
    <w:lvl w:ilvl="0">
      <w:start w:val="2"/>
      <w:numFmt w:val="decimal"/>
      <w:lvlText w:val="24.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9783406"/>
    <w:multiLevelType w:val="multilevel"/>
    <w:tmpl w:val="111A8CB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A36392E"/>
    <w:multiLevelType w:val="multilevel"/>
    <w:tmpl w:val="C1BAB35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C050F77"/>
    <w:multiLevelType w:val="hybridMultilevel"/>
    <w:tmpl w:val="F7F04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D626FB0"/>
    <w:multiLevelType w:val="multilevel"/>
    <w:tmpl w:val="F508C18A"/>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ED1685B"/>
    <w:multiLevelType w:val="multilevel"/>
    <w:tmpl w:val="7FC07D50"/>
    <w:lvl w:ilvl="0">
      <w:start w:val="1"/>
      <w:numFmt w:val="decimal"/>
      <w:lvlText w:val="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51" w15:restartNumberingAfterBreak="0">
    <w:nsid w:val="204D6666"/>
    <w:multiLevelType w:val="multilevel"/>
    <w:tmpl w:val="3800BA20"/>
    <w:lvl w:ilvl="0">
      <w:start w:val="1"/>
      <w:numFmt w:val="decimal"/>
      <w:lvlText w:val="19.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0E122E5"/>
    <w:multiLevelType w:val="multilevel"/>
    <w:tmpl w:val="C660FE20"/>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0FE70C9"/>
    <w:multiLevelType w:val="multilevel"/>
    <w:tmpl w:val="5328AEE6"/>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54" w15:restartNumberingAfterBreak="0">
    <w:nsid w:val="215D1866"/>
    <w:multiLevelType w:val="multilevel"/>
    <w:tmpl w:val="6714CD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21668AF"/>
    <w:multiLevelType w:val="multilevel"/>
    <w:tmpl w:val="C0201C1E"/>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56" w15:restartNumberingAfterBreak="0">
    <w:nsid w:val="227944BA"/>
    <w:multiLevelType w:val="multilevel"/>
    <w:tmpl w:val="B2EE0812"/>
    <w:lvl w:ilvl="0">
      <w:start w:val="1"/>
      <w:numFmt w:val="decimal"/>
      <w:lvlText w:val="2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2A66AA9"/>
    <w:multiLevelType w:val="multilevel"/>
    <w:tmpl w:val="28BC1412"/>
    <w:lvl w:ilvl="0">
      <w:start w:val="7"/>
      <w:numFmt w:val="decimal"/>
      <w:lvlText w:val="2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3BD38EE"/>
    <w:multiLevelType w:val="multilevel"/>
    <w:tmpl w:val="A42A6B58"/>
    <w:lvl w:ilvl="0">
      <w:start w:val="3"/>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46B4C33"/>
    <w:multiLevelType w:val="multilevel"/>
    <w:tmpl w:val="0A967698"/>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60" w15:restartNumberingAfterBreak="0">
    <w:nsid w:val="247C65BC"/>
    <w:multiLevelType w:val="multilevel"/>
    <w:tmpl w:val="58D8E0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4BD208E"/>
    <w:multiLevelType w:val="multilevel"/>
    <w:tmpl w:val="3F2012F0"/>
    <w:lvl w:ilvl="0">
      <w:start w:val="1"/>
      <w:numFmt w:val="decimal"/>
      <w:lvlText w:val="19.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4E22F53"/>
    <w:multiLevelType w:val="multilevel"/>
    <w:tmpl w:val="70747332"/>
    <w:lvl w:ilvl="0">
      <w:start w:val="4"/>
      <w:numFmt w:val="decimal"/>
      <w:lvlText w:val="25.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6314C8B"/>
    <w:multiLevelType w:val="multilevel"/>
    <w:tmpl w:val="5B88ED06"/>
    <w:lvl w:ilvl="0">
      <w:start w:val="1"/>
      <w:numFmt w:val="decimal"/>
      <w:lvlText w:val="22.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6676945"/>
    <w:multiLevelType w:val="multilevel"/>
    <w:tmpl w:val="6EF64E94"/>
    <w:lvl w:ilvl="0">
      <w:start w:val="1"/>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6AA0845"/>
    <w:multiLevelType w:val="multilevel"/>
    <w:tmpl w:val="DCAE7AF6"/>
    <w:lvl w:ilvl="0">
      <w:start w:val="1"/>
      <w:numFmt w:val="decimal"/>
      <w:lvlText w:val="19.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7024326"/>
    <w:multiLevelType w:val="multilevel"/>
    <w:tmpl w:val="89C85D5C"/>
    <w:lvl w:ilvl="0">
      <w:start w:val="1"/>
      <w:numFmt w:val="decimal"/>
      <w:lvlText w:val="21.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83F2785"/>
    <w:multiLevelType w:val="multilevel"/>
    <w:tmpl w:val="CD06D3F8"/>
    <w:lvl w:ilvl="0">
      <w:start w:val="1"/>
      <w:numFmt w:val="decimal"/>
      <w:lvlText w:val="21.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91130AF"/>
    <w:multiLevelType w:val="multilevel"/>
    <w:tmpl w:val="B53AF7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94C0AC4"/>
    <w:multiLevelType w:val="multilevel"/>
    <w:tmpl w:val="4546E22E"/>
    <w:lvl w:ilvl="0">
      <w:start w:val="4"/>
      <w:numFmt w:val="decimal"/>
      <w:lvlText w:val="2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9736685"/>
    <w:multiLevelType w:val="multilevel"/>
    <w:tmpl w:val="955EA8CC"/>
    <w:lvl w:ilvl="0">
      <w:start w:val="4"/>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70581F"/>
    <w:multiLevelType w:val="multilevel"/>
    <w:tmpl w:val="BD90C94A"/>
    <w:lvl w:ilvl="0">
      <w:start w:val="3"/>
      <w:numFmt w:val="decimal"/>
      <w:lvlText w:val="20.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AA775C0"/>
    <w:multiLevelType w:val="multilevel"/>
    <w:tmpl w:val="4F2CE32E"/>
    <w:lvl w:ilvl="0">
      <w:start w:val="1"/>
      <w:numFmt w:val="decimal"/>
      <w:lvlText w:val="2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B867DB8"/>
    <w:multiLevelType w:val="multilevel"/>
    <w:tmpl w:val="BC221A08"/>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BD4207A"/>
    <w:multiLevelType w:val="multilevel"/>
    <w:tmpl w:val="4B348D74"/>
    <w:lvl w:ilvl="0">
      <w:start w:val="1"/>
      <w:numFmt w:val="decimal"/>
      <w:lvlText w:val="21.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C382DFD"/>
    <w:multiLevelType w:val="multilevel"/>
    <w:tmpl w:val="ECBC6ED4"/>
    <w:lvl w:ilvl="0">
      <w:start w:val="4"/>
      <w:numFmt w:val="decimal"/>
      <w:lvlText w:val="2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C9C1D7C"/>
    <w:multiLevelType w:val="multilevel"/>
    <w:tmpl w:val="9A088C7C"/>
    <w:lvl w:ilvl="0">
      <w:start w:val="1"/>
      <w:numFmt w:val="decimal"/>
      <w:lvlText w:val="21.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D485FE1"/>
    <w:multiLevelType w:val="multilevel"/>
    <w:tmpl w:val="18C0F350"/>
    <w:lvl w:ilvl="0">
      <w:start w:val="9"/>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DBE1EAD"/>
    <w:multiLevelType w:val="multilevel"/>
    <w:tmpl w:val="10F6F4FA"/>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79" w15:restartNumberingAfterBreak="0">
    <w:nsid w:val="2E274A38"/>
    <w:multiLevelType w:val="multilevel"/>
    <w:tmpl w:val="1BF601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08E7CE7"/>
    <w:multiLevelType w:val="multilevel"/>
    <w:tmpl w:val="F59601E8"/>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1386313"/>
    <w:multiLevelType w:val="multilevel"/>
    <w:tmpl w:val="1C0ECA46"/>
    <w:lvl w:ilvl="0">
      <w:start w:val="5"/>
      <w:numFmt w:val="decimal"/>
      <w:lvlText w:val="2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2495D3B"/>
    <w:multiLevelType w:val="multilevel"/>
    <w:tmpl w:val="FB768544"/>
    <w:lvl w:ilvl="0">
      <w:start w:val="1"/>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2593936"/>
    <w:multiLevelType w:val="multilevel"/>
    <w:tmpl w:val="1D5C9498"/>
    <w:lvl w:ilvl="0">
      <w:start w:val="1"/>
      <w:numFmt w:val="decimal"/>
      <w:lvlText w:val="26.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27C05C3"/>
    <w:multiLevelType w:val="multilevel"/>
    <w:tmpl w:val="903848A0"/>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30C0B0F"/>
    <w:multiLevelType w:val="multilevel"/>
    <w:tmpl w:val="E2521488"/>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34E6573"/>
    <w:multiLevelType w:val="multilevel"/>
    <w:tmpl w:val="600C0E5C"/>
    <w:lvl w:ilvl="0">
      <w:start w:val="5"/>
      <w:numFmt w:val="decimal"/>
      <w:lvlText w:val="2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3AF02BE"/>
    <w:multiLevelType w:val="hybridMultilevel"/>
    <w:tmpl w:val="B5C83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33BA22D9"/>
    <w:multiLevelType w:val="multilevel"/>
    <w:tmpl w:val="417CA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4432F77"/>
    <w:multiLevelType w:val="multilevel"/>
    <w:tmpl w:val="25C0B0BC"/>
    <w:lvl w:ilvl="0">
      <w:start w:val="4"/>
      <w:numFmt w:val="decimal"/>
      <w:lvlText w:val="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6720267"/>
    <w:multiLevelType w:val="multilevel"/>
    <w:tmpl w:val="9196A7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73773AA"/>
    <w:multiLevelType w:val="multilevel"/>
    <w:tmpl w:val="129C4D5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7FF65F3"/>
    <w:multiLevelType w:val="multilevel"/>
    <w:tmpl w:val="BDD635E2"/>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93" w15:restartNumberingAfterBreak="0">
    <w:nsid w:val="38526734"/>
    <w:multiLevelType w:val="multilevel"/>
    <w:tmpl w:val="17D232DC"/>
    <w:lvl w:ilvl="0">
      <w:start w:val="1"/>
      <w:numFmt w:val="decimal"/>
      <w:lvlText w:val="%1."/>
      <w:lvlJc w:val="left"/>
      <w:pPr>
        <w:tabs>
          <w:tab w:val="num" w:pos="437"/>
        </w:tabs>
        <w:ind w:left="437" w:hanging="360"/>
      </w:pPr>
      <w:rPr>
        <w:b/>
        <w:bCs/>
      </w:rPr>
    </w:lvl>
    <w:lvl w:ilvl="1">
      <w:start w:val="1"/>
      <w:numFmt w:val="decimal"/>
      <w:lvlText w:val="%2."/>
      <w:lvlJc w:val="left"/>
      <w:pPr>
        <w:tabs>
          <w:tab w:val="num" w:pos="797"/>
        </w:tabs>
        <w:ind w:left="797" w:hanging="360"/>
      </w:pPr>
      <w:rPr>
        <w:b/>
        <w:bCs/>
      </w:rPr>
    </w:lvl>
    <w:lvl w:ilvl="2">
      <w:start w:val="1"/>
      <w:numFmt w:val="decimal"/>
      <w:lvlText w:val="%3."/>
      <w:lvlJc w:val="left"/>
      <w:pPr>
        <w:tabs>
          <w:tab w:val="num" w:pos="1157"/>
        </w:tabs>
        <w:ind w:left="1157" w:hanging="360"/>
      </w:pPr>
      <w:rPr>
        <w:b/>
        <w:bCs/>
      </w:rPr>
    </w:lvl>
    <w:lvl w:ilvl="3">
      <w:start w:val="1"/>
      <w:numFmt w:val="decimal"/>
      <w:lvlText w:val="%4."/>
      <w:lvlJc w:val="left"/>
      <w:pPr>
        <w:tabs>
          <w:tab w:val="num" w:pos="1517"/>
        </w:tabs>
        <w:ind w:left="1517" w:hanging="360"/>
      </w:pPr>
      <w:rPr>
        <w:b/>
        <w:bCs/>
      </w:rPr>
    </w:lvl>
    <w:lvl w:ilvl="4">
      <w:start w:val="1"/>
      <w:numFmt w:val="decimal"/>
      <w:lvlText w:val="%5."/>
      <w:lvlJc w:val="left"/>
      <w:pPr>
        <w:tabs>
          <w:tab w:val="num" w:pos="1877"/>
        </w:tabs>
        <w:ind w:left="1877" w:hanging="360"/>
      </w:pPr>
      <w:rPr>
        <w:b/>
        <w:bCs/>
      </w:rPr>
    </w:lvl>
    <w:lvl w:ilvl="5">
      <w:start w:val="1"/>
      <w:numFmt w:val="decimal"/>
      <w:lvlText w:val="%6."/>
      <w:lvlJc w:val="left"/>
      <w:pPr>
        <w:tabs>
          <w:tab w:val="num" w:pos="2237"/>
        </w:tabs>
        <w:ind w:left="2237" w:hanging="360"/>
      </w:pPr>
      <w:rPr>
        <w:b/>
        <w:bCs/>
      </w:rPr>
    </w:lvl>
    <w:lvl w:ilvl="6">
      <w:start w:val="1"/>
      <w:numFmt w:val="decimal"/>
      <w:lvlText w:val="%7."/>
      <w:lvlJc w:val="left"/>
      <w:pPr>
        <w:tabs>
          <w:tab w:val="num" w:pos="2597"/>
        </w:tabs>
        <w:ind w:left="2597" w:hanging="360"/>
      </w:pPr>
      <w:rPr>
        <w:b/>
        <w:bCs/>
      </w:rPr>
    </w:lvl>
    <w:lvl w:ilvl="7">
      <w:start w:val="1"/>
      <w:numFmt w:val="decimal"/>
      <w:lvlText w:val="%8."/>
      <w:lvlJc w:val="left"/>
      <w:pPr>
        <w:tabs>
          <w:tab w:val="num" w:pos="2957"/>
        </w:tabs>
        <w:ind w:left="2957" w:hanging="360"/>
      </w:pPr>
      <w:rPr>
        <w:b/>
        <w:bCs/>
      </w:rPr>
    </w:lvl>
    <w:lvl w:ilvl="8">
      <w:start w:val="1"/>
      <w:numFmt w:val="decimal"/>
      <w:lvlText w:val="%9."/>
      <w:lvlJc w:val="left"/>
      <w:pPr>
        <w:tabs>
          <w:tab w:val="num" w:pos="3317"/>
        </w:tabs>
        <w:ind w:left="3317" w:hanging="360"/>
      </w:pPr>
      <w:rPr>
        <w:b/>
        <w:bCs/>
      </w:rPr>
    </w:lvl>
  </w:abstractNum>
  <w:abstractNum w:abstractNumId="94" w15:restartNumberingAfterBreak="0">
    <w:nsid w:val="387E7D0B"/>
    <w:multiLevelType w:val="multilevel"/>
    <w:tmpl w:val="AC3E38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8F0013F"/>
    <w:multiLevelType w:val="multilevel"/>
    <w:tmpl w:val="0BB0CABA"/>
    <w:lvl w:ilvl="0">
      <w:start w:val="7"/>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39064C31"/>
    <w:multiLevelType w:val="multilevel"/>
    <w:tmpl w:val="9202FC1E"/>
    <w:lvl w:ilvl="0">
      <w:start w:val="1"/>
      <w:numFmt w:val="decimal"/>
      <w:lvlText w:val="2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3A5051CB"/>
    <w:multiLevelType w:val="multilevel"/>
    <w:tmpl w:val="29AACBCA"/>
    <w:lvl w:ilvl="0">
      <w:start w:val="3"/>
      <w:numFmt w:val="decimal"/>
      <w:lvlText w:val="2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3D7D267D"/>
    <w:multiLevelType w:val="multilevel"/>
    <w:tmpl w:val="7C4A8BDA"/>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99" w15:restartNumberingAfterBreak="0">
    <w:nsid w:val="3DE70DB4"/>
    <w:multiLevelType w:val="multilevel"/>
    <w:tmpl w:val="EEE42212"/>
    <w:lvl w:ilvl="0">
      <w:start w:val="1"/>
      <w:numFmt w:val="decimal"/>
      <w:lvlText w:val="25.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3EA171F6"/>
    <w:multiLevelType w:val="multilevel"/>
    <w:tmpl w:val="87E8643A"/>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3FD1002F"/>
    <w:multiLevelType w:val="multilevel"/>
    <w:tmpl w:val="57E45958"/>
    <w:lvl w:ilvl="0">
      <w:start w:val="1"/>
      <w:numFmt w:val="decimal"/>
      <w:lvlText w:val="2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0DD14AF"/>
    <w:multiLevelType w:val="multilevel"/>
    <w:tmpl w:val="7E760F4A"/>
    <w:lvl w:ilvl="0">
      <w:start w:val="1"/>
      <w:numFmt w:val="decimal"/>
      <w:lvlText w:val="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F2A92"/>
    <w:multiLevelType w:val="multilevel"/>
    <w:tmpl w:val="A0463E04"/>
    <w:lvl w:ilvl="0">
      <w:start w:val="4"/>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1453A5"/>
    <w:multiLevelType w:val="multilevel"/>
    <w:tmpl w:val="52FE6868"/>
    <w:lvl w:ilvl="0">
      <w:start w:val="1"/>
      <w:numFmt w:val="decimal"/>
      <w:lvlText w:val="21.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13F61D1"/>
    <w:multiLevelType w:val="multilevel"/>
    <w:tmpl w:val="D2384886"/>
    <w:lvl w:ilvl="0">
      <w:start w:val="1"/>
      <w:numFmt w:val="decimal"/>
      <w:lvlText w:val="%1."/>
      <w:lvlJc w:val="left"/>
      <w:pPr>
        <w:tabs>
          <w:tab w:val="num" w:pos="437"/>
        </w:tabs>
        <w:ind w:left="437" w:hanging="360"/>
      </w:pPr>
      <w:rPr>
        <w:b/>
        <w:bCs/>
      </w:rPr>
    </w:lvl>
    <w:lvl w:ilvl="1">
      <w:start w:val="1"/>
      <w:numFmt w:val="decimal"/>
      <w:lvlText w:val="%2."/>
      <w:lvlJc w:val="left"/>
      <w:pPr>
        <w:tabs>
          <w:tab w:val="num" w:pos="797"/>
        </w:tabs>
        <w:ind w:left="797" w:hanging="360"/>
      </w:pPr>
      <w:rPr>
        <w:b/>
        <w:bCs/>
      </w:rPr>
    </w:lvl>
    <w:lvl w:ilvl="2">
      <w:start w:val="1"/>
      <w:numFmt w:val="decimal"/>
      <w:lvlText w:val="%3."/>
      <w:lvlJc w:val="left"/>
      <w:pPr>
        <w:tabs>
          <w:tab w:val="num" w:pos="1157"/>
        </w:tabs>
        <w:ind w:left="1157" w:hanging="360"/>
      </w:pPr>
      <w:rPr>
        <w:b/>
        <w:bCs/>
      </w:rPr>
    </w:lvl>
    <w:lvl w:ilvl="3">
      <w:start w:val="1"/>
      <w:numFmt w:val="decimal"/>
      <w:lvlText w:val="%4."/>
      <w:lvlJc w:val="left"/>
      <w:pPr>
        <w:tabs>
          <w:tab w:val="num" w:pos="1517"/>
        </w:tabs>
        <w:ind w:left="1517" w:hanging="360"/>
      </w:pPr>
      <w:rPr>
        <w:b/>
        <w:bCs/>
      </w:rPr>
    </w:lvl>
    <w:lvl w:ilvl="4">
      <w:start w:val="1"/>
      <w:numFmt w:val="decimal"/>
      <w:lvlText w:val="%5."/>
      <w:lvlJc w:val="left"/>
      <w:pPr>
        <w:tabs>
          <w:tab w:val="num" w:pos="1877"/>
        </w:tabs>
        <w:ind w:left="1877" w:hanging="360"/>
      </w:pPr>
      <w:rPr>
        <w:b/>
        <w:bCs/>
      </w:rPr>
    </w:lvl>
    <w:lvl w:ilvl="5">
      <w:start w:val="1"/>
      <w:numFmt w:val="decimal"/>
      <w:lvlText w:val="%6."/>
      <w:lvlJc w:val="left"/>
      <w:pPr>
        <w:tabs>
          <w:tab w:val="num" w:pos="2237"/>
        </w:tabs>
        <w:ind w:left="2237" w:hanging="360"/>
      </w:pPr>
      <w:rPr>
        <w:b/>
        <w:bCs/>
      </w:rPr>
    </w:lvl>
    <w:lvl w:ilvl="6">
      <w:start w:val="1"/>
      <w:numFmt w:val="decimal"/>
      <w:lvlText w:val="%7."/>
      <w:lvlJc w:val="left"/>
      <w:pPr>
        <w:tabs>
          <w:tab w:val="num" w:pos="2597"/>
        </w:tabs>
        <w:ind w:left="2597" w:hanging="360"/>
      </w:pPr>
      <w:rPr>
        <w:b/>
        <w:bCs/>
      </w:rPr>
    </w:lvl>
    <w:lvl w:ilvl="7">
      <w:start w:val="1"/>
      <w:numFmt w:val="decimal"/>
      <w:lvlText w:val="%8."/>
      <w:lvlJc w:val="left"/>
      <w:pPr>
        <w:tabs>
          <w:tab w:val="num" w:pos="2957"/>
        </w:tabs>
        <w:ind w:left="2957" w:hanging="360"/>
      </w:pPr>
      <w:rPr>
        <w:b/>
        <w:bCs/>
      </w:rPr>
    </w:lvl>
    <w:lvl w:ilvl="8">
      <w:start w:val="1"/>
      <w:numFmt w:val="decimal"/>
      <w:lvlText w:val="%9."/>
      <w:lvlJc w:val="left"/>
      <w:pPr>
        <w:tabs>
          <w:tab w:val="num" w:pos="3317"/>
        </w:tabs>
        <w:ind w:left="3317" w:hanging="360"/>
      </w:pPr>
      <w:rPr>
        <w:b/>
        <w:bCs/>
      </w:rPr>
    </w:lvl>
  </w:abstractNum>
  <w:abstractNum w:abstractNumId="106" w15:restartNumberingAfterBreak="0">
    <w:nsid w:val="41AC2524"/>
    <w:multiLevelType w:val="multilevel"/>
    <w:tmpl w:val="344CB7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20E638A"/>
    <w:multiLevelType w:val="multilevel"/>
    <w:tmpl w:val="CE28634E"/>
    <w:lvl w:ilvl="0">
      <w:start w:val="1"/>
      <w:numFmt w:val="decimal"/>
      <w:lvlText w:val="19.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24052E2"/>
    <w:multiLevelType w:val="multilevel"/>
    <w:tmpl w:val="E3BC67BA"/>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2753574"/>
    <w:multiLevelType w:val="multilevel"/>
    <w:tmpl w:val="E1041326"/>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4011014"/>
    <w:multiLevelType w:val="multilevel"/>
    <w:tmpl w:val="FDF06FA2"/>
    <w:lvl w:ilvl="0">
      <w:start w:val="1"/>
      <w:numFmt w:val="decimal"/>
      <w:lvlText w:val="21.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41232DC"/>
    <w:multiLevelType w:val="multilevel"/>
    <w:tmpl w:val="D5247F28"/>
    <w:lvl w:ilvl="0">
      <w:start w:val="1"/>
      <w:numFmt w:val="decimal"/>
      <w:lvlText w:val="2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5E348F7"/>
    <w:multiLevelType w:val="multilevel"/>
    <w:tmpl w:val="DEEA6256"/>
    <w:lvl w:ilvl="0">
      <w:start w:val="201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61545F4"/>
    <w:multiLevelType w:val="multilevel"/>
    <w:tmpl w:val="AB16154A"/>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114" w15:restartNumberingAfterBreak="0">
    <w:nsid w:val="46846718"/>
    <w:multiLevelType w:val="multilevel"/>
    <w:tmpl w:val="A524DB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697487E"/>
    <w:multiLevelType w:val="multilevel"/>
    <w:tmpl w:val="88966782"/>
    <w:lvl w:ilvl="0">
      <w:start w:val="1"/>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6C41D6D"/>
    <w:multiLevelType w:val="multilevel"/>
    <w:tmpl w:val="4EE2CE42"/>
    <w:lvl w:ilvl="0">
      <w:start w:val="1"/>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6F15520"/>
    <w:multiLevelType w:val="multilevel"/>
    <w:tmpl w:val="0224591E"/>
    <w:lvl w:ilvl="0">
      <w:start w:val="1"/>
      <w:numFmt w:val="decimal"/>
      <w:lvlText w:val="1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73279A3"/>
    <w:multiLevelType w:val="multilevel"/>
    <w:tmpl w:val="7326F52E"/>
    <w:lvl w:ilvl="0">
      <w:start w:val="1"/>
      <w:numFmt w:val="decimal"/>
      <w:lvlText w:val="25.2.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7780B77"/>
    <w:multiLevelType w:val="multilevel"/>
    <w:tmpl w:val="1D38628A"/>
    <w:lvl w:ilvl="0">
      <w:start w:val="1"/>
      <w:numFmt w:val="decimal"/>
      <w:lvlText w:val="25.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479969B0"/>
    <w:multiLevelType w:val="multilevel"/>
    <w:tmpl w:val="C65423CA"/>
    <w:lvl w:ilvl="0">
      <w:start w:val="1"/>
      <w:numFmt w:val="decimal"/>
      <w:lvlText w:val="2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48005FA8"/>
    <w:multiLevelType w:val="multilevel"/>
    <w:tmpl w:val="E3C6B180"/>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48831F36"/>
    <w:multiLevelType w:val="multilevel"/>
    <w:tmpl w:val="4574D766"/>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48E8201E"/>
    <w:multiLevelType w:val="multilevel"/>
    <w:tmpl w:val="CACEF11A"/>
    <w:lvl w:ilvl="0">
      <w:start w:val="1"/>
      <w:numFmt w:val="decimal"/>
      <w:lvlText w:val="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490507B3"/>
    <w:multiLevelType w:val="multilevel"/>
    <w:tmpl w:val="15CA49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493D686A"/>
    <w:multiLevelType w:val="multilevel"/>
    <w:tmpl w:val="0D28FA20"/>
    <w:lvl w:ilvl="0">
      <w:start w:val="1"/>
      <w:numFmt w:val="decimal"/>
      <w:lvlText w:val="21.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49824566"/>
    <w:multiLevelType w:val="multilevel"/>
    <w:tmpl w:val="2A30E4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4B676787"/>
    <w:multiLevelType w:val="multilevel"/>
    <w:tmpl w:val="F5681898"/>
    <w:lvl w:ilvl="0">
      <w:start w:val="1"/>
      <w:numFmt w:val="decimal"/>
      <w:lvlText w:val="21.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4C2B40B5"/>
    <w:multiLevelType w:val="multilevel"/>
    <w:tmpl w:val="40009408"/>
    <w:lvl w:ilvl="0">
      <w:start w:val="1"/>
      <w:numFmt w:val="decimal"/>
      <w:lvlText w:val="21.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4C674ED6"/>
    <w:multiLevelType w:val="multilevel"/>
    <w:tmpl w:val="3E7A52DC"/>
    <w:lvl w:ilvl="0">
      <w:start w:val="1"/>
      <w:numFmt w:val="decimal"/>
      <w:lvlText w:val="1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4CA46EE2"/>
    <w:multiLevelType w:val="multilevel"/>
    <w:tmpl w:val="4E326134"/>
    <w:lvl w:ilvl="0">
      <w:start w:val="1"/>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4CC15C5F"/>
    <w:multiLevelType w:val="multilevel"/>
    <w:tmpl w:val="D902A9DE"/>
    <w:lvl w:ilvl="0">
      <w:start w:val="1"/>
      <w:numFmt w:val="decimal"/>
      <w:lvlText w:val="20.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4E4A3E33"/>
    <w:multiLevelType w:val="multilevel"/>
    <w:tmpl w:val="E05226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4F052C42"/>
    <w:multiLevelType w:val="multilevel"/>
    <w:tmpl w:val="383A8C52"/>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4F292352"/>
    <w:multiLevelType w:val="multilevel"/>
    <w:tmpl w:val="5808B05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4FE67B33"/>
    <w:multiLevelType w:val="multilevel"/>
    <w:tmpl w:val="3C46D168"/>
    <w:lvl w:ilvl="0">
      <w:start w:val="2"/>
      <w:numFmt w:val="decimal"/>
      <w:lvlText w:val="26.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0DF445B"/>
    <w:multiLevelType w:val="multilevel"/>
    <w:tmpl w:val="4546E3E8"/>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1A72B4E"/>
    <w:multiLevelType w:val="multilevel"/>
    <w:tmpl w:val="3768FB74"/>
    <w:lvl w:ilvl="0">
      <w:start w:val="1"/>
      <w:numFmt w:val="decimal"/>
      <w:lvlText w:val="20.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1CA74A6"/>
    <w:multiLevelType w:val="multilevel"/>
    <w:tmpl w:val="A09631F4"/>
    <w:lvl w:ilvl="0">
      <w:start w:val="1"/>
      <w:numFmt w:val="decimal"/>
      <w:lvlText w:val="25.2.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1FB4065"/>
    <w:multiLevelType w:val="multilevel"/>
    <w:tmpl w:val="58925F90"/>
    <w:lvl w:ilvl="0">
      <w:start w:val="4"/>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20E3182"/>
    <w:multiLevelType w:val="multilevel"/>
    <w:tmpl w:val="0E16CCF8"/>
    <w:lvl w:ilvl="0">
      <w:start w:val="1"/>
      <w:numFmt w:val="decimal"/>
      <w:lvlText w:val="2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35412CF"/>
    <w:multiLevelType w:val="multilevel"/>
    <w:tmpl w:val="999A3C80"/>
    <w:lvl w:ilvl="0">
      <w:start w:val="1"/>
      <w:numFmt w:val="decimal"/>
      <w:lvlText w:val="2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49E041E"/>
    <w:multiLevelType w:val="multilevel"/>
    <w:tmpl w:val="29CCDE60"/>
    <w:lvl w:ilvl="0">
      <w:start w:val="5"/>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6385FEF"/>
    <w:multiLevelType w:val="multilevel"/>
    <w:tmpl w:val="56C07E26"/>
    <w:lvl w:ilvl="0">
      <w:start w:val="2"/>
      <w:numFmt w:val="decimal"/>
      <w:lvlText w:val="1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6972BFA"/>
    <w:multiLevelType w:val="multilevel"/>
    <w:tmpl w:val="B3429B84"/>
    <w:lvl w:ilvl="0">
      <w:start w:val="1"/>
      <w:numFmt w:val="decimal"/>
      <w:lvlText w:val="19.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6FD6301"/>
    <w:multiLevelType w:val="multilevel"/>
    <w:tmpl w:val="CADA8646"/>
    <w:lvl w:ilvl="0">
      <w:start w:val="1"/>
      <w:numFmt w:val="decimal"/>
      <w:lvlText w:val="%1."/>
      <w:lvlJc w:val="left"/>
      <w:pPr>
        <w:tabs>
          <w:tab w:val="num" w:pos="437"/>
        </w:tabs>
        <w:ind w:left="437" w:hanging="360"/>
      </w:pPr>
      <w:rPr>
        <w:b/>
        <w:bCs/>
      </w:rPr>
    </w:lvl>
    <w:lvl w:ilvl="1">
      <w:start w:val="1"/>
      <w:numFmt w:val="decimal"/>
      <w:lvlText w:val="%2."/>
      <w:lvlJc w:val="left"/>
      <w:pPr>
        <w:tabs>
          <w:tab w:val="num" w:pos="797"/>
        </w:tabs>
        <w:ind w:left="797" w:hanging="360"/>
      </w:pPr>
      <w:rPr>
        <w:b/>
        <w:bCs/>
      </w:rPr>
    </w:lvl>
    <w:lvl w:ilvl="2">
      <w:start w:val="1"/>
      <w:numFmt w:val="decimal"/>
      <w:lvlText w:val="%3."/>
      <w:lvlJc w:val="left"/>
      <w:pPr>
        <w:tabs>
          <w:tab w:val="num" w:pos="1157"/>
        </w:tabs>
        <w:ind w:left="1157" w:hanging="360"/>
      </w:pPr>
      <w:rPr>
        <w:b/>
        <w:bCs/>
      </w:rPr>
    </w:lvl>
    <w:lvl w:ilvl="3">
      <w:start w:val="1"/>
      <w:numFmt w:val="decimal"/>
      <w:lvlText w:val="%4."/>
      <w:lvlJc w:val="left"/>
      <w:pPr>
        <w:tabs>
          <w:tab w:val="num" w:pos="1517"/>
        </w:tabs>
        <w:ind w:left="1517" w:hanging="360"/>
      </w:pPr>
      <w:rPr>
        <w:b/>
        <w:bCs/>
      </w:rPr>
    </w:lvl>
    <w:lvl w:ilvl="4">
      <w:start w:val="1"/>
      <w:numFmt w:val="decimal"/>
      <w:lvlText w:val="%5."/>
      <w:lvlJc w:val="left"/>
      <w:pPr>
        <w:tabs>
          <w:tab w:val="num" w:pos="1877"/>
        </w:tabs>
        <w:ind w:left="1877" w:hanging="360"/>
      </w:pPr>
      <w:rPr>
        <w:b/>
        <w:bCs/>
      </w:rPr>
    </w:lvl>
    <w:lvl w:ilvl="5">
      <w:start w:val="1"/>
      <w:numFmt w:val="decimal"/>
      <w:lvlText w:val="%6."/>
      <w:lvlJc w:val="left"/>
      <w:pPr>
        <w:tabs>
          <w:tab w:val="num" w:pos="2237"/>
        </w:tabs>
        <w:ind w:left="2237" w:hanging="360"/>
      </w:pPr>
      <w:rPr>
        <w:b/>
        <w:bCs/>
      </w:rPr>
    </w:lvl>
    <w:lvl w:ilvl="6">
      <w:start w:val="1"/>
      <w:numFmt w:val="decimal"/>
      <w:lvlText w:val="%7."/>
      <w:lvlJc w:val="left"/>
      <w:pPr>
        <w:tabs>
          <w:tab w:val="num" w:pos="2597"/>
        </w:tabs>
        <w:ind w:left="2597" w:hanging="360"/>
      </w:pPr>
      <w:rPr>
        <w:b/>
        <w:bCs/>
      </w:rPr>
    </w:lvl>
    <w:lvl w:ilvl="7">
      <w:start w:val="1"/>
      <w:numFmt w:val="decimal"/>
      <w:lvlText w:val="%8."/>
      <w:lvlJc w:val="left"/>
      <w:pPr>
        <w:tabs>
          <w:tab w:val="num" w:pos="2957"/>
        </w:tabs>
        <w:ind w:left="2957" w:hanging="360"/>
      </w:pPr>
      <w:rPr>
        <w:b/>
        <w:bCs/>
      </w:rPr>
    </w:lvl>
    <w:lvl w:ilvl="8">
      <w:start w:val="1"/>
      <w:numFmt w:val="decimal"/>
      <w:lvlText w:val="%9."/>
      <w:lvlJc w:val="left"/>
      <w:pPr>
        <w:tabs>
          <w:tab w:val="num" w:pos="3317"/>
        </w:tabs>
        <w:ind w:left="3317" w:hanging="360"/>
      </w:pPr>
      <w:rPr>
        <w:b/>
        <w:bCs/>
      </w:rPr>
    </w:lvl>
  </w:abstractNum>
  <w:abstractNum w:abstractNumId="146" w15:restartNumberingAfterBreak="0">
    <w:nsid w:val="573D7B5C"/>
    <w:multiLevelType w:val="multilevel"/>
    <w:tmpl w:val="BC9E75A8"/>
    <w:lvl w:ilvl="0">
      <w:start w:val="1"/>
      <w:numFmt w:val="decimal"/>
      <w:lvlText w:val="21.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74D7092"/>
    <w:multiLevelType w:val="multilevel"/>
    <w:tmpl w:val="D566667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7703EE9"/>
    <w:multiLevelType w:val="multilevel"/>
    <w:tmpl w:val="523AE220"/>
    <w:lvl w:ilvl="0">
      <w:start w:val="5"/>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83D6D61"/>
    <w:multiLevelType w:val="multilevel"/>
    <w:tmpl w:val="FAD66E44"/>
    <w:lvl w:ilvl="0">
      <w:start w:val="1"/>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93517EF"/>
    <w:multiLevelType w:val="multilevel"/>
    <w:tmpl w:val="A7D044D2"/>
    <w:lvl w:ilvl="0">
      <w:start w:val="1"/>
      <w:numFmt w:val="decimal"/>
      <w:lvlText w:val="2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5A58398B"/>
    <w:multiLevelType w:val="multilevel"/>
    <w:tmpl w:val="8C4CC4B2"/>
    <w:lvl w:ilvl="0">
      <w:start w:val="1"/>
      <w:numFmt w:val="decimal"/>
      <w:lvlText w:val="21.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5A9309EE"/>
    <w:multiLevelType w:val="multilevel"/>
    <w:tmpl w:val="46F0D3FC"/>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5CED285D"/>
    <w:multiLevelType w:val="multilevel"/>
    <w:tmpl w:val="4D5C4EE8"/>
    <w:lvl w:ilvl="0">
      <w:start w:val="10"/>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5DAB27B7"/>
    <w:multiLevelType w:val="multilevel"/>
    <w:tmpl w:val="A3B02CC0"/>
    <w:lvl w:ilvl="0">
      <w:start w:val="1"/>
      <w:numFmt w:val="decimal"/>
      <w:lvlText w:val="19.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5EF81C6E"/>
    <w:multiLevelType w:val="multilevel"/>
    <w:tmpl w:val="E1A4E05A"/>
    <w:lvl w:ilvl="0">
      <w:start w:val="8"/>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5F436A71"/>
    <w:multiLevelType w:val="multilevel"/>
    <w:tmpl w:val="58F2D5DC"/>
    <w:lvl w:ilvl="0">
      <w:start w:val="1"/>
      <w:numFmt w:val="decimal"/>
      <w:lvlText w:val="2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61D0347C"/>
    <w:multiLevelType w:val="multilevel"/>
    <w:tmpl w:val="64429150"/>
    <w:lvl w:ilvl="0">
      <w:start w:val="1"/>
      <w:numFmt w:val="decimal"/>
      <w:lvlText w:val="21.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2162765"/>
    <w:multiLevelType w:val="multilevel"/>
    <w:tmpl w:val="02389CE6"/>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159" w15:restartNumberingAfterBreak="0">
    <w:nsid w:val="626D40B8"/>
    <w:multiLevelType w:val="multilevel"/>
    <w:tmpl w:val="43BABD08"/>
    <w:lvl w:ilvl="0">
      <w:start w:val="7"/>
      <w:numFmt w:val="decimal"/>
      <w:lvlText w:val="2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2843A61"/>
    <w:multiLevelType w:val="multilevel"/>
    <w:tmpl w:val="D62A8456"/>
    <w:lvl w:ilvl="0">
      <w:start w:val="1"/>
      <w:numFmt w:val="decimal"/>
      <w:lvlText w:val="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32C6574"/>
    <w:multiLevelType w:val="multilevel"/>
    <w:tmpl w:val="C726AD5C"/>
    <w:lvl w:ilvl="0">
      <w:start w:val="1"/>
      <w:numFmt w:val="decimal"/>
      <w:lvlText w:val="2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3FF681E"/>
    <w:multiLevelType w:val="multilevel"/>
    <w:tmpl w:val="22A68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486394F"/>
    <w:multiLevelType w:val="multilevel"/>
    <w:tmpl w:val="82D6BE28"/>
    <w:lvl w:ilvl="0">
      <w:start w:val="1"/>
      <w:numFmt w:val="decimal"/>
      <w:lvlText w:val="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48E5DA8"/>
    <w:multiLevelType w:val="multilevel"/>
    <w:tmpl w:val="9EC4458A"/>
    <w:lvl w:ilvl="0">
      <w:start w:val="3"/>
      <w:numFmt w:val="decimal"/>
      <w:lvlText w:val="2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51A557B"/>
    <w:multiLevelType w:val="multilevel"/>
    <w:tmpl w:val="38CC50E4"/>
    <w:lvl w:ilvl="0">
      <w:start w:val="3"/>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65A00102"/>
    <w:multiLevelType w:val="multilevel"/>
    <w:tmpl w:val="9042B686"/>
    <w:lvl w:ilvl="0">
      <w:start w:val="1"/>
      <w:numFmt w:val="decimal"/>
      <w:lvlText w:val="21.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5A944BF"/>
    <w:multiLevelType w:val="multilevel"/>
    <w:tmpl w:val="43E0760C"/>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168" w15:restartNumberingAfterBreak="0">
    <w:nsid w:val="65FF3A40"/>
    <w:multiLevelType w:val="multilevel"/>
    <w:tmpl w:val="B608D648"/>
    <w:lvl w:ilvl="0">
      <w:start w:val="1"/>
      <w:numFmt w:val="decimal"/>
      <w:lvlText w:val="23.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681E266D"/>
    <w:multiLevelType w:val="multilevel"/>
    <w:tmpl w:val="D41E033E"/>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6BAB542A"/>
    <w:multiLevelType w:val="multilevel"/>
    <w:tmpl w:val="4B52D728"/>
    <w:lvl w:ilvl="0">
      <w:start w:val="1"/>
      <w:numFmt w:val="decimal"/>
      <w:lvlText w:val="2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6C0B42FB"/>
    <w:multiLevelType w:val="multilevel"/>
    <w:tmpl w:val="D1F402D2"/>
    <w:lvl w:ilvl="0">
      <w:start w:val="1"/>
      <w:numFmt w:val="decimal"/>
      <w:lvlText w:val="26.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6D7F659A"/>
    <w:multiLevelType w:val="multilevel"/>
    <w:tmpl w:val="1494D490"/>
    <w:lvl w:ilvl="0">
      <w:start w:val="1"/>
      <w:numFmt w:val="decimal"/>
      <w:lvlText w:val="25.2.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6D983AEA"/>
    <w:multiLevelType w:val="multilevel"/>
    <w:tmpl w:val="E98646E6"/>
    <w:lvl w:ilvl="0">
      <w:start w:val="1"/>
      <w:numFmt w:val="decimal"/>
      <w:lvlText w:val="1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6E53292E"/>
    <w:multiLevelType w:val="multilevel"/>
    <w:tmpl w:val="E474E2D6"/>
    <w:lvl w:ilvl="0">
      <w:start w:val="1"/>
      <w:numFmt w:val="decimal"/>
      <w:lvlText w:val="22.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6EAA43C8"/>
    <w:multiLevelType w:val="multilevel"/>
    <w:tmpl w:val="153E7112"/>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176" w15:restartNumberingAfterBreak="0">
    <w:nsid w:val="6EB13DCE"/>
    <w:multiLevelType w:val="multilevel"/>
    <w:tmpl w:val="86E43B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0801F02"/>
    <w:multiLevelType w:val="multilevel"/>
    <w:tmpl w:val="8214B5B8"/>
    <w:lvl w:ilvl="0">
      <w:start w:val="1"/>
      <w:numFmt w:val="decimal"/>
      <w:lvlText w:val="1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0D31814"/>
    <w:multiLevelType w:val="multilevel"/>
    <w:tmpl w:val="F5348142"/>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179" w15:restartNumberingAfterBreak="0">
    <w:nsid w:val="71C306F8"/>
    <w:multiLevelType w:val="multilevel"/>
    <w:tmpl w:val="EB7A466C"/>
    <w:lvl w:ilvl="0">
      <w:start w:val="1"/>
      <w:numFmt w:val="decimal"/>
      <w:lvlText w:val="21.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2381BD2"/>
    <w:multiLevelType w:val="multilevel"/>
    <w:tmpl w:val="D92ADED0"/>
    <w:lvl w:ilvl="0">
      <w:start w:val="1"/>
      <w:numFmt w:val="decimal"/>
      <w:lvlText w:val="2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24510F5"/>
    <w:multiLevelType w:val="multilevel"/>
    <w:tmpl w:val="8498345C"/>
    <w:lvl w:ilvl="0">
      <w:start w:val="1"/>
      <w:numFmt w:val="decimal"/>
      <w:lvlText w:val="21.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29B7EFA"/>
    <w:multiLevelType w:val="multilevel"/>
    <w:tmpl w:val="2618D78E"/>
    <w:lvl w:ilvl="0">
      <w:start w:val="7"/>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3183634"/>
    <w:multiLevelType w:val="multilevel"/>
    <w:tmpl w:val="508ED74C"/>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184" w15:restartNumberingAfterBreak="0">
    <w:nsid w:val="748571F8"/>
    <w:multiLevelType w:val="multilevel"/>
    <w:tmpl w:val="08BECA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577338A"/>
    <w:multiLevelType w:val="multilevel"/>
    <w:tmpl w:val="05E8DE48"/>
    <w:lvl w:ilvl="0">
      <w:start w:val="1"/>
      <w:numFmt w:val="decimal"/>
      <w:lvlText w:val="25.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5CF6371"/>
    <w:multiLevelType w:val="multilevel"/>
    <w:tmpl w:val="72BE7FFC"/>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187" w15:restartNumberingAfterBreak="0">
    <w:nsid w:val="75EF11FE"/>
    <w:multiLevelType w:val="multilevel"/>
    <w:tmpl w:val="E24CFD9E"/>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188" w15:restartNumberingAfterBreak="0">
    <w:nsid w:val="75FC04B7"/>
    <w:multiLevelType w:val="multilevel"/>
    <w:tmpl w:val="09404F74"/>
    <w:lvl w:ilvl="0">
      <w:start w:val="1"/>
      <w:numFmt w:val="decimal"/>
      <w:lvlText w:val="24.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6D105AD"/>
    <w:multiLevelType w:val="multilevel"/>
    <w:tmpl w:val="C3BCA6F0"/>
    <w:lvl w:ilvl="0">
      <w:start w:val="2"/>
      <w:numFmt w:val="decimal"/>
      <w:lvlText w:val="22.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7357771"/>
    <w:multiLevelType w:val="multilevel"/>
    <w:tmpl w:val="161EEE7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7610E67"/>
    <w:multiLevelType w:val="multilevel"/>
    <w:tmpl w:val="56A08C96"/>
    <w:lvl w:ilvl="0">
      <w:start w:val="3"/>
      <w:numFmt w:val="decimal"/>
      <w:lvlText w:val="25.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7AB3691"/>
    <w:multiLevelType w:val="multilevel"/>
    <w:tmpl w:val="211221CC"/>
    <w:lvl w:ilvl="0">
      <w:start w:val="1"/>
      <w:numFmt w:val="decimal"/>
      <w:lvlText w:val="2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7F2439D"/>
    <w:multiLevelType w:val="multilevel"/>
    <w:tmpl w:val="378E9E4C"/>
    <w:lvl w:ilvl="0">
      <w:start w:val="1"/>
      <w:numFmt w:val="decimal"/>
      <w:lvlText w:val="19.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888572C"/>
    <w:multiLevelType w:val="multilevel"/>
    <w:tmpl w:val="FB48BB12"/>
    <w:lvl w:ilvl="0">
      <w:start w:val="1"/>
      <w:numFmt w:val="decimal"/>
      <w:lvlText w:val="2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A026034"/>
    <w:multiLevelType w:val="multilevel"/>
    <w:tmpl w:val="E8C2DFD6"/>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196" w15:restartNumberingAfterBreak="0">
    <w:nsid w:val="7A381559"/>
    <w:multiLevelType w:val="multilevel"/>
    <w:tmpl w:val="5106BF3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7A5437E8"/>
    <w:multiLevelType w:val="multilevel"/>
    <w:tmpl w:val="1B1426BC"/>
    <w:lvl w:ilvl="0">
      <w:start w:val="1"/>
      <w:numFmt w:val="decimal"/>
      <w:lvlText w:val="2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7A752691"/>
    <w:multiLevelType w:val="multilevel"/>
    <w:tmpl w:val="9AB8020C"/>
    <w:lvl w:ilvl="0">
      <w:start w:val="1"/>
      <w:numFmt w:val="decimal"/>
      <w:lvlText w:val="23.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7B594BA6"/>
    <w:multiLevelType w:val="multilevel"/>
    <w:tmpl w:val="A9FA5832"/>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200" w15:restartNumberingAfterBreak="0">
    <w:nsid w:val="7BE71C09"/>
    <w:multiLevelType w:val="multilevel"/>
    <w:tmpl w:val="80F02064"/>
    <w:lvl w:ilvl="0">
      <w:start w:val="1"/>
      <w:numFmt w:val="decimal"/>
      <w:lvlText w:val="2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7C092E3B"/>
    <w:multiLevelType w:val="multilevel"/>
    <w:tmpl w:val="9266BA86"/>
    <w:lvl w:ilvl="0">
      <w:start w:val="1"/>
      <w:numFmt w:val="decimal"/>
      <w:lvlText w:val="2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7C3D09DC"/>
    <w:multiLevelType w:val="multilevel"/>
    <w:tmpl w:val="C9F8CFCA"/>
    <w:lvl w:ilvl="0">
      <w:start w:val="1"/>
      <w:numFmt w:val="decimal"/>
      <w:lvlText w:val="21.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7C7900CE"/>
    <w:multiLevelType w:val="multilevel"/>
    <w:tmpl w:val="14EA99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7DF85B31"/>
    <w:multiLevelType w:val="multilevel"/>
    <w:tmpl w:val="757449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7E497B98"/>
    <w:multiLevelType w:val="multilevel"/>
    <w:tmpl w:val="A77A9222"/>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7E8F0F2B"/>
    <w:multiLevelType w:val="multilevel"/>
    <w:tmpl w:val="19D66D8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7EC80F06"/>
    <w:multiLevelType w:val="multilevel"/>
    <w:tmpl w:val="0B4CD982"/>
    <w:lvl w:ilvl="0">
      <w:start w:val="1"/>
      <w:numFmt w:val="decimal"/>
      <w:lvlText w:val="2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7EFD7116"/>
    <w:multiLevelType w:val="multilevel"/>
    <w:tmpl w:val="421225BC"/>
    <w:lvl w:ilvl="0">
      <w:start w:val="2"/>
      <w:numFmt w:val="decimal"/>
      <w:lvlText w:val="22.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7F470C92"/>
    <w:multiLevelType w:val="multilevel"/>
    <w:tmpl w:val="D876AB3A"/>
    <w:lvl w:ilvl="0">
      <w:start w:val="4"/>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2"/>
  </w:num>
  <w:num w:numId="2">
    <w:abstractNumId w:val="206"/>
  </w:num>
  <w:num w:numId="3">
    <w:abstractNumId w:val="203"/>
  </w:num>
  <w:num w:numId="4">
    <w:abstractNumId w:val="148"/>
  </w:num>
  <w:num w:numId="5">
    <w:abstractNumId w:val="20"/>
  </w:num>
  <w:num w:numId="6">
    <w:abstractNumId w:val="177"/>
  </w:num>
  <w:num w:numId="7">
    <w:abstractNumId w:val="51"/>
  </w:num>
  <w:num w:numId="8">
    <w:abstractNumId w:val="0"/>
  </w:num>
  <w:num w:numId="9">
    <w:abstractNumId w:val="129"/>
  </w:num>
  <w:num w:numId="10">
    <w:abstractNumId w:val="143"/>
  </w:num>
  <w:num w:numId="11">
    <w:abstractNumId w:val="154"/>
  </w:num>
  <w:num w:numId="12">
    <w:abstractNumId w:val="80"/>
  </w:num>
  <w:num w:numId="13">
    <w:abstractNumId w:val="205"/>
  </w:num>
  <w:num w:numId="14">
    <w:abstractNumId w:val="49"/>
  </w:num>
  <w:num w:numId="15">
    <w:abstractNumId w:val="173"/>
  </w:num>
  <w:num w:numId="16">
    <w:abstractNumId w:val="107"/>
  </w:num>
  <w:num w:numId="17">
    <w:abstractNumId w:val="65"/>
  </w:num>
  <w:num w:numId="18">
    <w:abstractNumId w:val="153"/>
  </w:num>
  <w:num w:numId="19">
    <w:abstractNumId w:val="115"/>
  </w:num>
  <w:num w:numId="20">
    <w:abstractNumId w:val="117"/>
  </w:num>
  <w:num w:numId="21">
    <w:abstractNumId w:val="34"/>
  </w:num>
  <w:num w:numId="22">
    <w:abstractNumId w:val="41"/>
  </w:num>
  <w:num w:numId="23">
    <w:abstractNumId w:val="152"/>
  </w:num>
  <w:num w:numId="24">
    <w:abstractNumId w:val="116"/>
  </w:num>
  <w:num w:numId="25">
    <w:abstractNumId w:val="209"/>
  </w:num>
  <w:num w:numId="26">
    <w:abstractNumId w:val="82"/>
  </w:num>
  <w:num w:numId="27">
    <w:abstractNumId w:val="58"/>
  </w:num>
  <w:num w:numId="28">
    <w:abstractNumId w:val="43"/>
  </w:num>
  <w:num w:numId="29">
    <w:abstractNumId w:val="193"/>
  </w:num>
  <w:num w:numId="30">
    <w:abstractNumId w:val="144"/>
  </w:num>
  <w:num w:numId="31">
    <w:abstractNumId w:val="61"/>
  </w:num>
  <w:num w:numId="32">
    <w:abstractNumId w:val="108"/>
  </w:num>
  <w:num w:numId="33">
    <w:abstractNumId w:val="23"/>
  </w:num>
  <w:num w:numId="34">
    <w:abstractNumId w:val="134"/>
  </w:num>
  <w:num w:numId="35">
    <w:abstractNumId w:val="137"/>
  </w:num>
  <w:num w:numId="36">
    <w:abstractNumId w:val="140"/>
  </w:num>
  <w:num w:numId="37">
    <w:abstractNumId w:val="142"/>
  </w:num>
  <w:num w:numId="38">
    <w:abstractNumId w:val="149"/>
  </w:num>
  <w:num w:numId="39">
    <w:abstractNumId w:val="7"/>
  </w:num>
  <w:num w:numId="40">
    <w:abstractNumId w:val="131"/>
  </w:num>
  <w:num w:numId="41">
    <w:abstractNumId w:val="71"/>
  </w:num>
  <w:num w:numId="42">
    <w:abstractNumId w:val="182"/>
  </w:num>
  <w:num w:numId="43">
    <w:abstractNumId w:val="64"/>
  </w:num>
  <w:num w:numId="44">
    <w:abstractNumId w:val="85"/>
  </w:num>
  <w:num w:numId="45">
    <w:abstractNumId w:val="91"/>
  </w:num>
  <w:num w:numId="46">
    <w:abstractNumId w:val="31"/>
  </w:num>
  <w:num w:numId="47">
    <w:abstractNumId w:val="122"/>
  </w:num>
  <w:num w:numId="48">
    <w:abstractNumId w:val="133"/>
  </w:num>
  <w:num w:numId="49">
    <w:abstractNumId w:val="88"/>
  </w:num>
  <w:num w:numId="50">
    <w:abstractNumId w:val="26"/>
  </w:num>
  <w:num w:numId="51">
    <w:abstractNumId w:val="204"/>
  </w:num>
  <w:num w:numId="52">
    <w:abstractNumId w:val="45"/>
  </w:num>
  <w:num w:numId="53">
    <w:abstractNumId w:val="46"/>
  </w:num>
  <w:num w:numId="54">
    <w:abstractNumId w:val="196"/>
  </w:num>
  <w:num w:numId="55">
    <w:abstractNumId w:val="176"/>
  </w:num>
  <w:num w:numId="56">
    <w:abstractNumId w:val="162"/>
  </w:num>
  <w:num w:numId="57">
    <w:abstractNumId w:val="90"/>
  </w:num>
  <w:num w:numId="58">
    <w:abstractNumId w:val="1"/>
  </w:num>
  <w:num w:numId="59">
    <w:abstractNumId w:val="79"/>
  </w:num>
  <w:num w:numId="60">
    <w:abstractNumId w:val="100"/>
  </w:num>
  <w:num w:numId="61">
    <w:abstractNumId w:val="159"/>
  </w:num>
  <w:num w:numId="62">
    <w:abstractNumId w:val="25"/>
  </w:num>
  <w:num w:numId="63">
    <w:abstractNumId w:val="170"/>
  </w:num>
  <w:num w:numId="64">
    <w:abstractNumId w:val="125"/>
  </w:num>
  <w:num w:numId="65">
    <w:abstractNumId w:val="181"/>
  </w:num>
  <w:num w:numId="66">
    <w:abstractNumId w:val="202"/>
  </w:num>
  <w:num w:numId="67">
    <w:abstractNumId w:val="12"/>
  </w:num>
  <w:num w:numId="68">
    <w:abstractNumId w:val="101"/>
  </w:num>
  <w:num w:numId="69">
    <w:abstractNumId w:val="194"/>
  </w:num>
  <w:num w:numId="70">
    <w:abstractNumId w:val="74"/>
  </w:num>
  <w:num w:numId="71">
    <w:abstractNumId w:val="37"/>
  </w:num>
  <w:num w:numId="72">
    <w:abstractNumId w:val="141"/>
  </w:num>
  <w:num w:numId="73">
    <w:abstractNumId w:val="56"/>
  </w:num>
  <w:num w:numId="74">
    <w:abstractNumId w:val="67"/>
  </w:num>
  <w:num w:numId="75">
    <w:abstractNumId w:val="110"/>
  </w:num>
  <w:num w:numId="76">
    <w:abstractNumId w:val="76"/>
  </w:num>
  <w:num w:numId="77">
    <w:abstractNumId w:val="81"/>
  </w:num>
  <w:num w:numId="78">
    <w:abstractNumId w:val="84"/>
  </w:num>
  <w:num w:numId="79">
    <w:abstractNumId w:val="21"/>
  </w:num>
  <w:num w:numId="80">
    <w:abstractNumId w:val="179"/>
  </w:num>
  <w:num w:numId="81">
    <w:abstractNumId w:val="197"/>
  </w:num>
  <w:num w:numId="82">
    <w:abstractNumId w:val="38"/>
  </w:num>
  <w:num w:numId="83">
    <w:abstractNumId w:val="30"/>
  </w:num>
  <w:num w:numId="84">
    <w:abstractNumId w:val="16"/>
  </w:num>
  <w:num w:numId="85">
    <w:abstractNumId w:val="18"/>
  </w:num>
  <w:num w:numId="86">
    <w:abstractNumId w:val="157"/>
  </w:num>
  <w:num w:numId="87">
    <w:abstractNumId w:val="2"/>
  </w:num>
  <w:num w:numId="88">
    <w:abstractNumId w:val="28"/>
  </w:num>
  <w:num w:numId="89">
    <w:abstractNumId w:val="66"/>
  </w:num>
  <w:num w:numId="90">
    <w:abstractNumId w:val="52"/>
  </w:num>
  <w:num w:numId="91">
    <w:abstractNumId w:val="94"/>
  </w:num>
  <w:num w:numId="92">
    <w:abstractNumId w:val="96"/>
  </w:num>
  <w:num w:numId="93">
    <w:abstractNumId w:val="54"/>
  </w:num>
  <w:num w:numId="94">
    <w:abstractNumId w:val="161"/>
  </w:num>
  <w:num w:numId="95">
    <w:abstractNumId w:val="132"/>
  </w:num>
  <w:num w:numId="96">
    <w:abstractNumId w:val="60"/>
  </w:num>
  <w:num w:numId="97">
    <w:abstractNumId w:val="128"/>
  </w:num>
  <w:num w:numId="98">
    <w:abstractNumId w:val="166"/>
  </w:num>
  <w:num w:numId="99">
    <w:abstractNumId w:val="3"/>
  </w:num>
  <w:num w:numId="100">
    <w:abstractNumId w:val="40"/>
  </w:num>
  <w:num w:numId="101">
    <w:abstractNumId w:val="127"/>
  </w:num>
  <w:num w:numId="102">
    <w:abstractNumId w:val="136"/>
  </w:num>
  <w:num w:numId="103">
    <w:abstractNumId w:val="151"/>
  </w:num>
  <w:num w:numId="104">
    <w:abstractNumId w:val="77"/>
  </w:num>
  <w:num w:numId="105">
    <w:abstractNumId w:val="163"/>
  </w:num>
  <w:num w:numId="106">
    <w:abstractNumId w:val="123"/>
  </w:num>
  <w:num w:numId="107">
    <w:abstractNumId w:val="160"/>
  </w:num>
  <w:num w:numId="108">
    <w:abstractNumId w:val="15"/>
  </w:num>
  <w:num w:numId="109">
    <w:abstractNumId w:val="146"/>
  </w:num>
  <w:num w:numId="110">
    <w:abstractNumId w:val="27"/>
  </w:num>
  <w:num w:numId="111">
    <w:abstractNumId w:val="120"/>
  </w:num>
  <w:num w:numId="112">
    <w:abstractNumId w:val="106"/>
  </w:num>
  <w:num w:numId="113">
    <w:abstractNumId w:val="104"/>
  </w:num>
  <w:num w:numId="114">
    <w:abstractNumId w:val="121"/>
  </w:num>
  <w:num w:numId="115">
    <w:abstractNumId w:val="68"/>
  </w:num>
  <w:num w:numId="116">
    <w:abstractNumId w:val="35"/>
  </w:num>
  <w:num w:numId="117">
    <w:abstractNumId w:val="150"/>
  </w:num>
  <w:num w:numId="118">
    <w:abstractNumId w:val="69"/>
  </w:num>
  <w:num w:numId="119">
    <w:abstractNumId w:val="184"/>
  </w:num>
  <w:num w:numId="120">
    <w:abstractNumId w:val="63"/>
  </w:num>
  <w:num w:numId="121">
    <w:abstractNumId w:val="189"/>
  </w:num>
  <w:num w:numId="122">
    <w:abstractNumId w:val="57"/>
  </w:num>
  <w:num w:numId="123">
    <w:abstractNumId w:val="174"/>
  </w:num>
  <w:num w:numId="124">
    <w:abstractNumId w:val="208"/>
  </w:num>
  <w:num w:numId="125">
    <w:abstractNumId w:val="169"/>
  </w:num>
  <w:num w:numId="126">
    <w:abstractNumId w:val="168"/>
  </w:num>
  <w:num w:numId="127">
    <w:abstractNumId w:val="97"/>
  </w:num>
  <w:num w:numId="128">
    <w:abstractNumId w:val="180"/>
  </w:num>
  <w:num w:numId="129">
    <w:abstractNumId w:val="95"/>
  </w:num>
  <w:num w:numId="130">
    <w:abstractNumId w:val="72"/>
  </w:num>
  <w:num w:numId="131">
    <w:abstractNumId w:val="201"/>
  </w:num>
  <w:num w:numId="132">
    <w:abstractNumId w:val="207"/>
  </w:num>
  <w:num w:numId="133">
    <w:abstractNumId w:val="130"/>
  </w:num>
  <w:num w:numId="134">
    <w:abstractNumId w:val="126"/>
  </w:num>
  <w:num w:numId="135">
    <w:abstractNumId w:val="198"/>
  </w:num>
  <w:num w:numId="136">
    <w:abstractNumId w:val="103"/>
  </w:num>
  <w:num w:numId="137">
    <w:abstractNumId w:val="11"/>
  </w:num>
  <w:num w:numId="138">
    <w:abstractNumId w:val="164"/>
  </w:num>
  <w:num w:numId="139">
    <w:abstractNumId w:val="139"/>
  </w:num>
  <w:num w:numId="140">
    <w:abstractNumId w:val="6"/>
  </w:num>
  <w:num w:numId="141">
    <w:abstractNumId w:val="124"/>
  </w:num>
  <w:num w:numId="142">
    <w:abstractNumId w:val="156"/>
  </w:num>
  <w:num w:numId="143">
    <w:abstractNumId w:val="188"/>
  </w:num>
  <w:num w:numId="144">
    <w:abstractNumId w:val="5"/>
  </w:num>
  <w:num w:numId="145">
    <w:abstractNumId w:val="44"/>
  </w:num>
  <w:num w:numId="146">
    <w:abstractNumId w:val="109"/>
  </w:num>
  <w:num w:numId="147">
    <w:abstractNumId w:val="102"/>
  </w:num>
  <w:num w:numId="148">
    <w:abstractNumId w:val="36"/>
  </w:num>
  <w:num w:numId="149">
    <w:abstractNumId w:val="9"/>
  </w:num>
  <w:num w:numId="150">
    <w:abstractNumId w:val="185"/>
  </w:num>
  <w:num w:numId="151">
    <w:abstractNumId w:val="191"/>
  </w:num>
  <w:num w:numId="152">
    <w:abstractNumId w:val="62"/>
  </w:num>
  <w:num w:numId="153">
    <w:abstractNumId w:val="119"/>
  </w:num>
  <w:num w:numId="154">
    <w:abstractNumId w:val="118"/>
  </w:num>
  <w:num w:numId="155">
    <w:abstractNumId w:val="14"/>
  </w:num>
  <w:num w:numId="156">
    <w:abstractNumId w:val="75"/>
  </w:num>
  <w:num w:numId="157">
    <w:abstractNumId w:val="172"/>
  </w:num>
  <w:num w:numId="158">
    <w:abstractNumId w:val="138"/>
  </w:num>
  <w:num w:numId="159">
    <w:abstractNumId w:val="89"/>
  </w:num>
  <w:num w:numId="160">
    <w:abstractNumId w:val="99"/>
  </w:num>
  <w:num w:numId="161">
    <w:abstractNumId w:val="165"/>
  </w:num>
  <w:num w:numId="162">
    <w:abstractNumId w:val="10"/>
  </w:num>
  <w:num w:numId="163">
    <w:abstractNumId w:val="4"/>
  </w:num>
  <w:num w:numId="164">
    <w:abstractNumId w:val="13"/>
  </w:num>
  <w:num w:numId="165">
    <w:abstractNumId w:val="86"/>
  </w:num>
  <w:num w:numId="166">
    <w:abstractNumId w:val="70"/>
  </w:num>
  <w:num w:numId="167">
    <w:abstractNumId w:val="200"/>
  </w:num>
  <w:num w:numId="168">
    <w:abstractNumId w:val="111"/>
  </w:num>
  <w:num w:numId="169">
    <w:abstractNumId w:val="171"/>
  </w:num>
  <w:num w:numId="170">
    <w:abstractNumId w:val="83"/>
  </w:num>
  <w:num w:numId="171">
    <w:abstractNumId w:val="135"/>
  </w:num>
  <w:num w:numId="172">
    <w:abstractNumId w:val="192"/>
  </w:num>
  <w:num w:numId="173">
    <w:abstractNumId w:val="33"/>
  </w:num>
  <w:num w:numId="174">
    <w:abstractNumId w:val="73"/>
  </w:num>
  <w:num w:numId="175">
    <w:abstractNumId w:val="155"/>
  </w:num>
  <w:num w:numId="176">
    <w:abstractNumId w:val="48"/>
  </w:num>
  <w:num w:numId="177">
    <w:abstractNumId w:val="114"/>
  </w:num>
  <w:num w:numId="178">
    <w:abstractNumId w:val="29"/>
  </w:num>
  <w:num w:numId="179">
    <w:abstractNumId w:val="147"/>
  </w:num>
  <w:num w:numId="180">
    <w:abstractNumId w:val="190"/>
  </w:num>
  <w:num w:numId="181">
    <w:abstractNumId w:val="105"/>
  </w:num>
  <w:num w:numId="182">
    <w:abstractNumId w:val="93"/>
  </w:num>
  <w:num w:numId="183">
    <w:abstractNumId w:val="113"/>
  </w:num>
  <w:num w:numId="184">
    <w:abstractNumId w:val="8"/>
  </w:num>
  <w:num w:numId="185">
    <w:abstractNumId w:val="78"/>
  </w:num>
  <w:num w:numId="186">
    <w:abstractNumId w:val="183"/>
  </w:num>
  <w:num w:numId="187">
    <w:abstractNumId w:val="22"/>
  </w:num>
  <w:num w:numId="188">
    <w:abstractNumId w:val="186"/>
  </w:num>
  <w:num w:numId="189">
    <w:abstractNumId w:val="92"/>
  </w:num>
  <w:num w:numId="190">
    <w:abstractNumId w:val="98"/>
  </w:num>
  <w:num w:numId="191">
    <w:abstractNumId w:val="199"/>
  </w:num>
  <w:num w:numId="192">
    <w:abstractNumId w:val="178"/>
  </w:num>
  <w:num w:numId="193">
    <w:abstractNumId w:val="32"/>
  </w:num>
  <w:num w:numId="194">
    <w:abstractNumId w:val="175"/>
  </w:num>
  <w:num w:numId="195">
    <w:abstractNumId w:val="39"/>
  </w:num>
  <w:num w:numId="196">
    <w:abstractNumId w:val="24"/>
  </w:num>
  <w:num w:numId="197">
    <w:abstractNumId w:val="53"/>
  </w:num>
  <w:num w:numId="198">
    <w:abstractNumId w:val="55"/>
  </w:num>
  <w:num w:numId="199">
    <w:abstractNumId w:val="19"/>
  </w:num>
  <w:num w:numId="200">
    <w:abstractNumId w:val="167"/>
  </w:num>
  <w:num w:numId="201">
    <w:abstractNumId w:val="17"/>
  </w:num>
  <w:num w:numId="202">
    <w:abstractNumId w:val="145"/>
  </w:num>
  <w:num w:numId="203">
    <w:abstractNumId w:val="158"/>
  </w:num>
  <w:num w:numId="204">
    <w:abstractNumId w:val="50"/>
  </w:num>
  <w:num w:numId="205">
    <w:abstractNumId w:val="195"/>
  </w:num>
  <w:num w:numId="206">
    <w:abstractNumId w:val="59"/>
  </w:num>
  <w:num w:numId="207">
    <w:abstractNumId w:val="87"/>
  </w:num>
  <w:num w:numId="208">
    <w:abstractNumId w:val="187"/>
  </w:num>
  <w:num w:numId="209">
    <w:abstractNumId w:val="42"/>
  </w:num>
  <w:num w:numId="210">
    <w:abstractNumId w:val="47"/>
  </w:num>
  <w:numIdMacAtCleanup w:val="2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EC8"/>
    <w:rsid w:val="00170C93"/>
    <w:rsid w:val="001E5E1A"/>
    <w:rsid w:val="002A55E1"/>
    <w:rsid w:val="002B6EC8"/>
    <w:rsid w:val="00316524"/>
    <w:rsid w:val="00455205"/>
    <w:rsid w:val="004C01AB"/>
    <w:rsid w:val="00502C0A"/>
    <w:rsid w:val="006067D3"/>
    <w:rsid w:val="00627012"/>
    <w:rsid w:val="007878E9"/>
    <w:rsid w:val="007D5229"/>
    <w:rsid w:val="007D6B1F"/>
    <w:rsid w:val="008647C9"/>
    <w:rsid w:val="009F21AB"/>
    <w:rsid w:val="00A21E18"/>
    <w:rsid w:val="00B92AD3"/>
    <w:rsid w:val="00C945B7"/>
    <w:rsid w:val="00D732C0"/>
    <w:rsid w:val="00EE53E0"/>
    <w:rsid w:val="00F807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F3CC8E"/>
  <w15:docId w15:val="{BF427651-3AE3-4008-8A31-1BF52313C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1"/>
    <w:rPr>
      <w:rFonts w:ascii="Times New Roman" w:eastAsia="Times New Roman" w:hAnsi="Times New Roman" w:cs="Times New Roman"/>
      <w:b/>
      <w:bCs/>
      <w:i w:val="0"/>
      <w:iCs w:val="0"/>
      <w:smallCaps w:val="0"/>
      <w:strike w:val="0"/>
      <w:sz w:val="22"/>
      <w:szCs w:val="22"/>
      <w:u w:val="none"/>
    </w:rPr>
  </w:style>
  <w:style w:type="character" w:customStyle="1" w:styleId="2pt">
    <w:name w:val="Сноска + Интервал 2 pt"/>
    <w:basedOn w:val="a4"/>
    <w:rPr>
      <w:rFonts w:ascii="Times New Roman" w:eastAsia="Times New Roman" w:hAnsi="Times New Roman" w:cs="Times New Roman"/>
      <w:b/>
      <w:bCs/>
      <w:i w:val="0"/>
      <w:iCs w:val="0"/>
      <w:smallCaps w:val="0"/>
      <w:strike w:val="0"/>
      <w:color w:val="000000"/>
      <w:spacing w:val="40"/>
      <w:w w:val="100"/>
      <w:position w:val="0"/>
      <w:sz w:val="22"/>
      <w:szCs w:val="22"/>
      <w:u w:val="none"/>
      <w:lang w:val="ru-RU" w:eastAsia="ru-RU" w:bidi="ru-RU"/>
    </w:rPr>
  </w:style>
  <w:style w:type="character" w:customStyle="1" w:styleId="a5">
    <w:name w:val="Сноска"/>
    <w:basedOn w:val="a4"/>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Pr>
      <w:rFonts w:ascii="Impact" w:eastAsia="Impact" w:hAnsi="Impact" w:cs="Impact"/>
      <w:b w:val="0"/>
      <w:bCs w:val="0"/>
      <w:i w:val="0"/>
      <w:iCs w:val="0"/>
      <w:smallCaps w:val="0"/>
      <w:strike w:val="0"/>
      <w:sz w:val="16"/>
      <w:szCs w:val="16"/>
      <w:u w:val="none"/>
    </w:rPr>
  </w:style>
  <w:style w:type="character" w:customStyle="1" w:styleId="a6">
    <w:name w:val="Колонтитул_"/>
    <w:basedOn w:val="a0"/>
    <w:link w:val="10"/>
    <w:rPr>
      <w:rFonts w:ascii="Times New Roman" w:eastAsia="Times New Roman" w:hAnsi="Times New Roman" w:cs="Times New Roman"/>
      <w:b/>
      <w:bCs/>
      <w:i w:val="0"/>
      <w:iCs w:val="0"/>
      <w:smallCaps w:val="0"/>
      <w:strike w:val="0"/>
      <w:sz w:val="15"/>
      <w:szCs w:val="15"/>
      <w:u w:val="none"/>
    </w:rPr>
  </w:style>
  <w:style w:type="character" w:customStyle="1" w:styleId="a7">
    <w:name w:val="Колонтитул"/>
    <w:basedOn w:val="a6"/>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2">
    <w:name w:val="Заголовок №2_"/>
    <w:basedOn w:val="a0"/>
    <w:link w:val="20"/>
    <w:rPr>
      <w:rFonts w:ascii="Times New Roman" w:eastAsia="Times New Roman" w:hAnsi="Times New Roman" w:cs="Times New Roman"/>
      <w:b w:val="0"/>
      <w:bCs w:val="0"/>
      <w:i w:val="0"/>
      <w:iCs w:val="0"/>
      <w:smallCaps w:val="0"/>
      <w:strike w:val="0"/>
      <w:sz w:val="28"/>
      <w:szCs w:val="28"/>
      <w:u w:val="none"/>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w w:val="66"/>
      <w:sz w:val="30"/>
      <w:szCs w:val="30"/>
      <w:u w:val="none"/>
    </w:rPr>
  </w:style>
  <w:style w:type="character" w:customStyle="1" w:styleId="22">
    <w:name w:val="Заголовок №2 (2)_"/>
    <w:basedOn w:val="a0"/>
    <w:link w:val="220"/>
    <w:rPr>
      <w:rFonts w:ascii="Times New Roman" w:eastAsia="Times New Roman" w:hAnsi="Times New Roman" w:cs="Times New Roman"/>
      <w:b w:val="0"/>
      <w:bCs w:val="0"/>
      <w:i w:val="0"/>
      <w:iCs w:val="0"/>
      <w:smallCaps w:val="0"/>
      <w:strike w:val="0"/>
      <w:sz w:val="32"/>
      <w:szCs w:val="32"/>
      <w:u w:val="none"/>
      <w:lang w:val="en-US" w:eastAsia="en-US" w:bidi="en-US"/>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z w:val="22"/>
      <w:szCs w:val="22"/>
      <w:u w:val="none"/>
    </w:rPr>
  </w:style>
  <w:style w:type="character" w:customStyle="1" w:styleId="52pt">
    <w:name w:val="Основной текст (5) + Интервал 2 pt"/>
    <w:basedOn w:val="5"/>
    <w:rPr>
      <w:rFonts w:ascii="Times New Roman" w:eastAsia="Times New Roman" w:hAnsi="Times New Roman" w:cs="Times New Roman"/>
      <w:b/>
      <w:bCs/>
      <w:i w:val="0"/>
      <w:iCs w:val="0"/>
      <w:smallCaps w:val="0"/>
      <w:strike w:val="0"/>
      <w:color w:val="000000"/>
      <w:spacing w:val="40"/>
      <w:w w:val="100"/>
      <w:position w:val="0"/>
      <w:sz w:val="22"/>
      <w:szCs w:val="22"/>
      <w:u w:val="none"/>
      <w:lang w:val="ru-RU" w:eastAsia="ru-RU" w:bidi="ru-RU"/>
    </w:rPr>
  </w:style>
  <w:style w:type="character" w:customStyle="1" w:styleId="11">
    <w:name w:val="Заголовок №1_"/>
    <w:basedOn w:val="a0"/>
    <w:link w:val="12"/>
    <w:rPr>
      <w:rFonts w:ascii="Times New Roman" w:eastAsia="Times New Roman" w:hAnsi="Times New Roman" w:cs="Times New Roman"/>
      <w:b/>
      <w:bCs/>
      <w:i w:val="0"/>
      <w:iCs w:val="0"/>
      <w:smallCaps w:val="0"/>
      <w:strike w:val="0"/>
      <w:spacing w:val="120"/>
      <w:sz w:val="36"/>
      <w:szCs w:val="36"/>
      <w:u w:val="none"/>
    </w:rPr>
  </w:style>
  <w:style w:type="character" w:customStyle="1" w:styleId="21">
    <w:name w:val="Основной текст (2)_"/>
    <w:basedOn w:val="a0"/>
    <w:link w:val="210"/>
    <w:rPr>
      <w:rFonts w:ascii="Times New Roman" w:eastAsia="Times New Roman" w:hAnsi="Times New Roman" w:cs="Times New Roman"/>
      <w:b w:val="0"/>
      <w:bCs w:val="0"/>
      <w:i w:val="0"/>
      <w:iCs w:val="0"/>
      <w:smallCaps w:val="0"/>
      <w:strike w:val="0"/>
      <w:sz w:val="28"/>
      <w:szCs w:val="28"/>
      <w:u w:val="none"/>
    </w:rPr>
  </w:style>
  <w:style w:type="character" w:customStyle="1" w:styleId="218pt-1pt">
    <w:name w:val="Основной текст (2) + 18 pt;Курсив;Интервал -1 pt"/>
    <w:basedOn w:val="21"/>
    <w:rPr>
      <w:rFonts w:ascii="Times New Roman" w:eastAsia="Times New Roman" w:hAnsi="Times New Roman" w:cs="Times New Roman"/>
      <w:b w:val="0"/>
      <w:bCs w:val="0"/>
      <w:i/>
      <w:iCs/>
      <w:smallCaps w:val="0"/>
      <w:strike w:val="0"/>
      <w:color w:val="000000"/>
      <w:spacing w:val="-20"/>
      <w:w w:val="100"/>
      <w:position w:val="0"/>
      <w:sz w:val="36"/>
      <w:szCs w:val="36"/>
      <w:u w:val="none"/>
      <w:lang w:val="ru-RU" w:eastAsia="ru-RU" w:bidi="ru-RU"/>
    </w:rPr>
  </w:style>
  <w:style w:type="character" w:customStyle="1" w:styleId="218pt-1pt1">
    <w:name w:val="Основной текст (2) + 18 pt;Курсив;Интервал -1 pt1"/>
    <w:basedOn w:val="21"/>
    <w:rPr>
      <w:rFonts w:ascii="Times New Roman" w:eastAsia="Times New Roman" w:hAnsi="Times New Roman" w:cs="Times New Roman"/>
      <w:b w:val="0"/>
      <w:bCs w:val="0"/>
      <w:i/>
      <w:iCs/>
      <w:smallCaps w:val="0"/>
      <w:strike w:val="0"/>
      <w:color w:val="000000"/>
      <w:spacing w:val="-20"/>
      <w:w w:val="100"/>
      <w:position w:val="0"/>
      <w:sz w:val="36"/>
      <w:szCs w:val="36"/>
      <w:u w:val="singl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28"/>
      <w:szCs w:val="28"/>
      <w:u w:val="none"/>
    </w:rPr>
  </w:style>
  <w:style w:type="character" w:customStyle="1" w:styleId="23pt">
    <w:name w:val="Основной текст (2) + Интервал 3 pt"/>
    <w:basedOn w:val="21"/>
    <w:rPr>
      <w:rFonts w:ascii="Times New Roman" w:eastAsia="Times New Roman" w:hAnsi="Times New Roman" w:cs="Times New Roman"/>
      <w:b w:val="0"/>
      <w:bCs w:val="0"/>
      <w:i w:val="0"/>
      <w:iCs w:val="0"/>
      <w:smallCaps w:val="0"/>
      <w:strike w:val="0"/>
      <w:color w:val="000000"/>
      <w:spacing w:val="60"/>
      <w:w w:val="100"/>
      <w:position w:val="0"/>
      <w:sz w:val="28"/>
      <w:szCs w:val="28"/>
      <w:u w:val="none"/>
      <w:lang w:val="ru-RU" w:eastAsia="ru-RU" w:bidi="ru-RU"/>
    </w:rPr>
  </w:style>
  <w:style w:type="character" w:customStyle="1" w:styleId="12pt">
    <w:name w:val="Колонтитул + 12 pt;Не полужирный"/>
    <w:basedOn w:val="a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
    <w:name w:val="Основной текст (7)_"/>
    <w:basedOn w:val="a0"/>
    <w:link w:val="70"/>
    <w:rPr>
      <w:rFonts w:ascii="Garamond" w:eastAsia="Garamond" w:hAnsi="Garamond" w:cs="Garamond"/>
      <w:b w:val="0"/>
      <w:bCs w:val="0"/>
      <w:i w:val="0"/>
      <w:iCs w:val="0"/>
      <w:smallCaps w:val="0"/>
      <w:strike w:val="0"/>
      <w:sz w:val="12"/>
      <w:szCs w:val="12"/>
      <w:u w:val="none"/>
    </w:rPr>
  </w:style>
  <w:style w:type="character" w:customStyle="1" w:styleId="29pt">
    <w:name w:val="Основной текст (2) + 9 pt;Полужирный"/>
    <w:basedOn w:val="21"/>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Pr>
      <w:rFonts w:ascii="Arial" w:eastAsia="Arial" w:hAnsi="Arial" w:cs="Arial"/>
      <w:b w:val="0"/>
      <w:bCs w:val="0"/>
      <w:i w:val="0"/>
      <w:iCs w:val="0"/>
      <w:smallCaps w:val="0"/>
      <w:strike w:val="0"/>
      <w:sz w:val="8"/>
      <w:szCs w:val="8"/>
      <w:u w:val="none"/>
    </w:rPr>
  </w:style>
  <w:style w:type="character" w:customStyle="1" w:styleId="80pt">
    <w:name w:val="Основной текст (8) + Полужирный;Курсив;Интервал 0 pt"/>
    <w:basedOn w:val="8"/>
    <w:rPr>
      <w:rFonts w:ascii="Arial" w:eastAsia="Arial" w:hAnsi="Arial" w:cs="Arial"/>
      <w:b/>
      <w:bCs/>
      <w:i/>
      <w:iCs/>
      <w:smallCaps w:val="0"/>
      <w:strike w:val="0"/>
      <w:color w:val="000000"/>
      <w:spacing w:val="10"/>
      <w:w w:val="100"/>
      <w:position w:val="0"/>
      <w:sz w:val="8"/>
      <w:szCs w:val="8"/>
      <w:u w:val="none"/>
      <w:lang w:val="ru-RU" w:eastAsia="ru-RU" w:bidi="ru-RU"/>
    </w:rPr>
  </w:style>
  <w:style w:type="character" w:customStyle="1" w:styleId="218pt">
    <w:name w:val="Основной текст (2) + 18 pt;Курсив"/>
    <w:basedOn w:val="21"/>
    <w:rPr>
      <w:rFonts w:ascii="Times New Roman" w:eastAsia="Times New Roman" w:hAnsi="Times New Roman" w:cs="Times New Roman"/>
      <w:b w:val="0"/>
      <w:bCs w:val="0"/>
      <w:i/>
      <w:iCs/>
      <w:smallCaps w:val="0"/>
      <w:strike w:val="0"/>
      <w:color w:val="000000"/>
      <w:spacing w:val="0"/>
      <w:w w:val="100"/>
      <w:position w:val="0"/>
      <w:sz w:val="36"/>
      <w:szCs w:val="36"/>
      <w:u w:val="none"/>
      <w:lang w:val="ru-RU" w:eastAsia="ru-RU" w:bidi="ru-RU"/>
    </w:rPr>
  </w:style>
  <w:style w:type="character" w:customStyle="1" w:styleId="105pt">
    <w:name w:val="Колонтитул + 10;5 pt"/>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en-US" w:eastAsia="en-US" w:bidi="en-US"/>
    </w:rPr>
  </w:style>
  <w:style w:type="character" w:customStyle="1" w:styleId="23">
    <w:name w:val="Основной текст (2) + 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28"/>
      <w:szCs w:val="28"/>
      <w:u w:val="none"/>
      <w:lang w:val="en-US" w:eastAsia="en-US" w:bidi="en-US"/>
    </w:rPr>
  </w:style>
  <w:style w:type="character" w:customStyle="1" w:styleId="a8">
    <w:name w:val="Подпись к таблице_"/>
    <w:basedOn w:val="a0"/>
    <w:link w:val="13"/>
    <w:rPr>
      <w:rFonts w:ascii="Times New Roman" w:eastAsia="Times New Roman" w:hAnsi="Times New Roman" w:cs="Times New Roman"/>
      <w:b w:val="0"/>
      <w:bCs w:val="0"/>
      <w:i w:val="0"/>
      <w:iCs w:val="0"/>
      <w:smallCaps w:val="0"/>
      <w:strike w:val="0"/>
      <w:sz w:val="28"/>
      <w:szCs w:val="28"/>
      <w:u w:val="none"/>
    </w:rPr>
  </w:style>
  <w:style w:type="character" w:customStyle="1" w:styleId="218pt1">
    <w:name w:val="Основной текст (2) + 18 pt;Курсив1"/>
    <w:basedOn w:val="21"/>
    <w:rPr>
      <w:rFonts w:ascii="Times New Roman" w:eastAsia="Times New Roman" w:hAnsi="Times New Roman" w:cs="Times New Roman"/>
      <w:b w:val="0"/>
      <w:bCs w:val="0"/>
      <w:i/>
      <w:iCs/>
      <w:smallCaps w:val="0"/>
      <w:strike w:val="0"/>
      <w:color w:val="000000"/>
      <w:spacing w:val="0"/>
      <w:w w:val="100"/>
      <w:position w:val="0"/>
      <w:sz w:val="36"/>
      <w:szCs w:val="36"/>
      <w:u w:val="none"/>
      <w:lang w:val="ru-RU" w:eastAsia="ru-RU" w:bidi="ru-RU"/>
    </w:rPr>
  </w:style>
  <w:style w:type="character" w:customStyle="1" w:styleId="Garamond65pt">
    <w:name w:val="Колонтитул + Garamond;6;5 pt;Не полужирный;Курсив"/>
    <w:basedOn w:val="a6"/>
    <w:rPr>
      <w:rFonts w:ascii="Garamond" w:eastAsia="Garamond" w:hAnsi="Garamond" w:cs="Garamond"/>
      <w:b/>
      <w:bCs/>
      <w:i/>
      <w:iCs/>
      <w:smallCaps w:val="0"/>
      <w:strike w:val="0"/>
      <w:color w:val="000000"/>
      <w:spacing w:val="0"/>
      <w:w w:val="100"/>
      <w:position w:val="0"/>
      <w:sz w:val="13"/>
      <w:szCs w:val="13"/>
      <w:u w:val="none"/>
      <w:lang w:val="en-US" w:eastAsia="en-US" w:bidi="en-US"/>
    </w:rPr>
  </w:style>
  <w:style w:type="character" w:customStyle="1" w:styleId="105pt1">
    <w:name w:val="Колонтитул + 10;5 pt1"/>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en-US" w:eastAsia="en-US" w:bidi="en-US"/>
    </w:rPr>
  </w:style>
  <w:style w:type="character" w:customStyle="1" w:styleId="Exact">
    <w:name w:val="Подпись к таблице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a9">
    <w:name w:val="Подпись к таблице"/>
    <w:basedOn w:val="a8"/>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4">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1">
    <w:name w:val="Сноска1"/>
    <w:basedOn w:val="a"/>
    <w:link w:val="a4"/>
    <w:pPr>
      <w:shd w:val="clear" w:color="auto" w:fill="FFFFFF"/>
      <w:spacing w:line="283" w:lineRule="exact"/>
      <w:jc w:val="both"/>
    </w:pPr>
    <w:rPr>
      <w:rFonts w:ascii="Times New Roman" w:eastAsia="Times New Roman" w:hAnsi="Times New Roman" w:cs="Times New Roman"/>
      <w:b/>
      <w:bCs/>
      <w:sz w:val="22"/>
      <w:szCs w:val="22"/>
    </w:rPr>
  </w:style>
  <w:style w:type="paragraph" w:customStyle="1" w:styleId="210">
    <w:name w:val="Основной текст (2)1"/>
    <w:basedOn w:val="a"/>
    <w:link w:val="21"/>
    <w:pPr>
      <w:shd w:val="clear" w:color="auto" w:fill="FFFFFF"/>
      <w:spacing w:before="240" w:after="120" w:line="0" w:lineRule="atLeast"/>
      <w:jc w:val="both"/>
    </w:pPr>
    <w:rPr>
      <w:rFonts w:ascii="Times New Roman" w:eastAsia="Times New Roman" w:hAnsi="Times New Roman" w:cs="Times New Roman"/>
      <w:sz w:val="28"/>
      <w:szCs w:val="28"/>
    </w:rPr>
  </w:style>
  <w:style w:type="paragraph" w:customStyle="1" w:styleId="30">
    <w:name w:val="Основной текст (3)"/>
    <w:basedOn w:val="a"/>
    <w:link w:val="3"/>
    <w:pPr>
      <w:shd w:val="clear" w:color="auto" w:fill="FFFFFF"/>
      <w:spacing w:line="0" w:lineRule="atLeast"/>
    </w:pPr>
    <w:rPr>
      <w:rFonts w:ascii="Impact" w:eastAsia="Impact" w:hAnsi="Impact" w:cs="Impact"/>
      <w:sz w:val="16"/>
      <w:szCs w:val="16"/>
    </w:rPr>
  </w:style>
  <w:style w:type="paragraph" w:customStyle="1" w:styleId="10">
    <w:name w:val="Колонтитул1"/>
    <w:basedOn w:val="a"/>
    <w:link w:val="a6"/>
    <w:pPr>
      <w:shd w:val="clear" w:color="auto" w:fill="FFFFFF"/>
      <w:spacing w:line="0" w:lineRule="atLeast"/>
    </w:pPr>
    <w:rPr>
      <w:rFonts w:ascii="Times New Roman" w:eastAsia="Times New Roman" w:hAnsi="Times New Roman" w:cs="Times New Roman"/>
      <w:b/>
      <w:bCs/>
      <w:sz w:val="15"/>
      <w:szCs w:val="15"/>
    </w:rPr>
  </w:style>
  <w:style w:type="paragraph" w:customStyle="1" w:styleId="20">
    <w:name w:val="Заголовок №2"/>
    <w:basedOn w:val="a"/>
    <w:link w:val="2"/>
    <w:pPr>
      <w:shd w:val="clear" w:color="auto" w:fill="FFFFFF"/>
      <w:spacing w:line="422" w:lineRule="exact"/>
      <w:jc w:val="both"/>
      <w:outlineLvl w:val="1"/>
    </w:pPr>
    <w:rPr>
      <w:rFonts w:ascii="Times New Roman" w:eastAsia="Times New Roman" w:hAnsi="Times New Roman" w:cs="Times New Roman"/>
      <w:sz w:val="28"/>
      <w:szCs w:val="28"/>
    </w:rPr>
  </w:style>
  <w:style w:type="paragraph" w:customStyle="1" w:styleId="40">
    <w:name w:val="Основной текст (4)"/>
    <w:basedOn w:val="a"/>
    <w:link w:val="4"/>
    <w:pPr>
      <w:shd w:val="clear" w:color="auto" w:fill="FFFFFF"/>
      <w:spacing w:line="422" w:lineRule="exact"/>
      <w:jc w:val="both"/>
    </w:pPr>
    <w:rPr>
      <w:rFonts w:ascii="Times New Roman" w:eastAsia="Times New Roman" w:hAnsi="Times New Roman" w:cs="Times New Roman"/>
      <w:b/>
      <w:bCs/>
      <w:w w:val="66"/>
      <w:sz w:val="30"/>
      <w:szCs w:val="30"/>
    </w:rPr>
  </w:style>
  <w:style w:type="paragraph" w:customStyle="1" w:styleId="220">
    <w:name w:val="Заголовок №2 (2)"/>
    <w:basedOn w:val="a"/>
    <w:link w:val="22"/>
    <w:pPr>
      <w:shd w:val="clear" w:color="auto" w:fill="FFFFFF"/>
      <w:spacing w:line="422" w:lineRule="exact"/>
      <w:jc w:val="both"/>
      <w:outlineLvl w:val="1"/>
    </w:pPr>
    <w:rPr>
      <w:rFonts w:ascii="Times New Roman" w:eastAsia="Times New Roman" w:hAnsi="Times New Roman" w:cs="Times New Roman"/>
      <w:sz w:val="32"/>
      <w:szCs w:val="32"/>
      <w:lang w:val="en-US" w:eastAsia="en-US" w:bidi="en-US"/>
    </w:rPr>
  </w:style>
  <w:style w:type="paragraph" w:customStyle="1" w:styleId="50">
    <w:name w:val="Основной текст (5)"/>
    <w:basedOn w:val="a"/>
    <w:link w:val="5"/>
    <w:pPr>
      <w:shd w:val="clear" w:color="auto" w:fill="FFFFFF"/>
      <w:spacing w:after="120" w:line="283" w:lineRule="exact"/>
      <w:jc w:val="center"/>
    </w:pPr>
    <w:rPr>
      <w:rFonts w:ascii="Times New Roman" w:eastAsia="Times New Roman" w:hAnsi="Times New Roman" w:cs="Times New Roman"/>
      <w:b/>
      <w:bCs/>
      <w:sz w:val="22"/>
      <w:szCs w:val="22"/>
    </w:rPr>
  </w:style>
  <w:style w:type="paragraph" w:customStyle="1" w:styleId="12">
    <w:name w:val="Заголовок №1"/>
    <w:basedOn w:val="a"/>
    <w:link w:val="11"/>
    <w:pPr>
      <w:shd w:val="clear" w:color="auto" w:fill="FFFFFF"/>
      <w:spacing w:before="360" w:after="240" w:line="0" w:lineRule="atLeast"/>
      <w:jc w:val="center"/>
      <w:outlineLvl w:val="0"/>
    </w:pPr>
    <w:rPr>
      <w:rFonts w:ascii="Times New Roman" w:eastAsia="Times New Roman" w:hAnsi="Times New Roman" w:cs="Times New Roman"/>
      <w:b/>
      <w:bCs/>
      <w:spacing w:val="120"/>
      <w:sz w:val="36"/>
      <w:szCs w:val="36"/>
    </w:rPr>
  </w:style>
  <w:style w:type="paragraph" w:customStyle="1" w:styleId="60">
    <w:name w:val="Основной текст (6)"/>
    <w:basedOn w:val="a"/>
    <w:link w:val="6"/>
    <w:pPr>
      <w:shd w:val="clear" w:color="auto" w:fill="FFFFFF"/>
      <w:spacing w:before="600" w:after="600" w:line="326" w:lineRule="exact"/>
      <w:jc w:val="center"/>
    </w:pPr>
    <w:rPr>
      <w:rFonts w:ascii="Times New Roman" w:eastAsia="Times New Roman" w:hAnsi="Times New Roman" w:cs="Times New Roman"/>
      <w:b/>
      <w:bCs/>
      <w:sz w:val="28"/>
      <w:szCs w:val="28"/>
    </w:rPr>
  </w:style>
  <w:style w:type="paragraph" w:customStyle="1" w:styleId="70">
    <w:name w:val="Основной текст (7)"/>
    <w:basedOn w:val="a"/>
    <w:link w:val="7"/>
    <w:pPr>
      <w:shd w:val="clear" w:color="auto" w:fill="FFFFFF"/>
      <w:spacing w:line="0" w:lineRule="atLeast"/>
    </w:pPr>
    <w:rPr>
      <w:rFonts w:ascii="Garamond" w:eastAsia="Garamond" w:hAnsi="Garamond" w:cs="Garamond"/>
      <w:sz w:val="12"/>
      <w:szCs w:val="12"/>
    </w:rPr>
  </w:style>
  <w:style w:type="paragraph" w:customStyle="1" w:styleId="80">
    <w:name w:val="Основной текст (8)"/>
    <w:basedOn w:val="a"/>
    <w:link w:val="8"/>
    <w:pPr>
      <w:shd w:val="clear" w:color="auto" w:fill="FFFFFF"/>
      <w:spacing w:after="60" w:line="0" w:lineRule="atLeast"/>
      <w:jc w:val="both"/>
    </w:pPr>
    <w:rPr>
      <w:rFonts w:ascii="Arial" w:eastAsia="Arial" w:hAnsi="Arial" w:cs="Arial"/>
      <w:sz w:val="8"/>
      <w:szCs w:val="8"/>
    </w:rPr>
  </w:style>
  <w:style w:type="paragraph" w:customStyle="1" w:styleId="13">
    <w:name w:val="Подпись к таблице1"/>
    <w:basedOn w:val="a"/>
    <w:link w:val="a8"/>
    <w:pPr>
      <w:shd w:val="clear" w:color="auto" w:fill="FFFFFF"/>
      <w:spacing w:line="0" w:lineRule="atLeast"/>
      <w:jc w:val="right"/>
    </w:pPr>
    <w:rPr>
      <w:rFonts w:ascii="Times New Roman" w:eastAsia="Times New Roman" w:hAnsi="Times New Roman" w:cs="Times New Roman"/>
      <w:sz w:val="28"/>
      <w:szCs w:val="28"/>
    </w:rPr>
  </w:style>
  <w:style w:type="numbering" w:customStyle="1" w:styleId="14">
    <w:name w:val="Нет списка1"/>
    <w:next w:val="a2"/>
    <w:uiPriority w:val="99"/>
    <w:semiHidden/>
    <w:unhideWhenUsed/>
    <w:rsid w:val="00EE53E0"/>
  </w:style>
  <w:style w:type="character" w:customStyle="1" w:styleId="CharAttribute0">
    <w:name w:val="CharAttribute0"/>
    <w:rsid w:val="00EE53E0"/>
    <w:rPr>
      <w:rFonts w:ascii="Times New Roman" w:eastAsia="Times New Roman" w:hAnsi="Times New Roman"/>
      <w:sz w:val="28"/>
    </w:rPr>
  </w:style>
  <w:style w:type="character" w:customStyle="1" w:styleId="CharAttribute501">
    <w:name w:val="CharAttribute501"/>
    <w:uiPriority w:val="99"/>
    <w:rsid w:val="00EE53E0"/>
    <w:rPr>
      <w:rFonts w:ascii="Times New Roman" w:eastAsia="Times New Roman"/>
      <w:i/>
      <w:sz w:val="28"/>
      <w:u w:val="single"/>
    </w:rPr>
  </w:style>
  <w:style w:type="paragraph" w:styleId="aa">
    <w:name w:val="List Paragraph"/>
    <w:basedOn w:val="a"/>
    <w:link w:val="ab"/>
    <w:uiPriority w:val="34"/>
    <w:qFormat/>
    <w:rsid w:val="00EE53E0"/>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ac">
    <w:name w:val="Balloon Text"/>
    <w:basedOn w:val="a"/>
    <w:link w:val="ad"/>
    <w:uiPriority w:val="99"/>
    <w:semiHidden/>
    <w:unhideWhenUsed/>
    <w:rsid w:val="00EE53E0"/>
    <w:pPr>
      <w:widowControl/>
    </w:pPr>
    <w:rPr>
      <w:rFonts w:ascii="Tahoma" w:eastAsia="Calibri" w:hAnsi="Tahoma" w:cs="Tahoma"/>
      <w:color w:val="auto"/>
      <w:sz w:val="16"/>
      <w:szCs w:val="16"/>
      <w:lang w:eastAsia="en-US" w:bidi="ar-SA"/>
    </w:rPr>
  </w:style>
  <w:style w:type="character" w:customStyle="1" w:styleId="ad">
    <w:name w:val="Текст выноски Знак"/>
    <w:basedOn w:val="a0"/>
    <w:link w:val="ac"/>
    <w:uiPriority w:val="99"/>
    <w:semiHidden/>
    <w:rsid w:val="00EE53E0"/>
    <w:rPr>
      <w:rFonts w:ascii="Tahoma" w:eastAsia="Calibri" w:hAnsi="Tahoma" w:cs="Tahoma"/>
      <w:sz w:val="16"/>
      <w:szCs w:val="16"/>
      <w:lang w:eastAsia="en-US" w:bidi="ar-SA"/>
    </w:rPr>
  </w:style>
  <w:style w:type="character" w:customStyle="1" w:styleId="ab">
    <w:name w:val="Абзац списка Знак"/>
    <w:link w:val="aa"/>
    <w:uiPriority w:val="34"/>
    <w:qFormat/>
    <w:locked/>
    <w:rsid w:val="00EE53E0"/>
    <w:rPr>
      <w:rFonts w:ascii="Calibri" w:eastAsia="Calibri" w:hAnsi="Calibri" w:cs="Times New Roman"/>
      <w:sz w:val="22"/>
      <w:szCs w:val="22"/>
      <w:lang w:eastAsia="en-US" w:bidi="ar-SA"/>
    </w:rPr>
  </w:style>
  <w:style w:type="character" w:customStyle="1" w:styleId="CharAttribute512">
    <w:name w:val="CharAttribute512"/>
    <w:rsid w:val="00EE53E0"/>
    <w:rPr>
      <w:rFonts w:ascii="Times New Roman" w:eastAsia="Times New Roman"/>
      <w:sz w:val="28"/>
    </w:rPr>
  </w:style>
  <w:style w:type="table" w:styleId="ae">
    <w:name w:val="Table Grid"/>
    <w:basedOn w:val="a1"/>
    <w:uiPriority w:val="59"/>
    <w:rsid w:val="00EE53E0"/>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502">
    <w:name w:val="CharAttribute502"/>
    <w:rsid w:val="00EE53E0"/>
    <w:rPr>
      <w:rFonts w:ascii="Times New Roman" w:eastAsia="Times New Roman"/>
      <w:i/>
      <w:sz w:val="28"/>
    </w:rPr>
  </w:style>
  <w:style w:type="character" w:customStyle="1" w:styleId="-">
    <w:name w:val="Интернет-ссылка"/>
    <w:rsid w:val="00EE53E0"/>
    <w:rPr>
      <w:color w:val="000080"/>
      <w:u w:val="single"/>
    </w:rPr>
  </w:style>
  <w:style w:type="paragraph" w:customStyle="1" w:styleId="ParaAttribute38">
    <w:name w:val="ParaAttribute38"/>
    <w:rsid w:val="00EE53E0"/>
    <w:pPr>
      <w:widowControl/>
      <w:ind w:right="-1"/>
      <w:jc w:val="both"/>
    </w:pPr>
    <w:rPr>
      <w:rFonts w:ascii="Times New Roman" w:eastAsia="№Е" w:hAnsi="Times New Roman" w:cs="Times New Roman"/>
      <w:sz w:val="20"/>
      <w:szCs w:val="20"/>
      <w:lang w:bidi="ar-SA"/>
    </w:rPr>
  </w:style>
  <w:style w:type="character" w:customStyle="1" w:styleId="CharAttribute526">
    <w:name w:val="CharAttribute526"/>
    <w:rsid w:val="00EE53E0"/>
    <w:rPr>
      <w:rFonts w:ascii="Times New Roman" w:eastAsia="Times New Roman"/>
      <w:sz w:val="28"/>
    </w:rPr>
  </w:style>
  <w:style w:type="paragraph" w:customStyle="1" w:styleId="ParaAttribute0">
    <w:name w:val="ParaAttribute0"/>
    <w:rsid w:val="00EE53E0"/>
    <w:pPr>
      <w:widowControl/>
    </w:pPr>
    <w:rPr>
      <w:rFonts w:ascii="Times New Roman" w:eastAsia="№Е" w:hAnsi="Times New Roman" w:cs="Times New Roman"/>
      <w:sz w:val="20"/>
      <w:szCs w:val="20"/>
      <w:lang w:bidi="ar-SA"/>
    </w:rPr>
  </w:style>
  <w:style w:type="paragraph" w:customStyle="1" w:styleId="ParaAttribute7">
    <w:name w:val="ParaAttribute7"/>
    <w:rsid w:val="00EE53E0"/>
    <w:pPr>
      <w:widowControl/>
      <w:ind w:firstLine="851"/>
      <w:jc w:val="center"/>
    </w:pPr>
    <w:rPr>
      <w:rFonts w:ascii="Times New Roman" w:eastAsia="№Е" w:hAnsi="Times New Roman" w:cs="Times New Roman"/>
      <w:sz w:val="20"/>
      <w:szCs w:val="20"/>
      <w:lang w:bidi="ar-SA"/>
    </w:rPr>
  </w:style>
  <w:style w:type="paragraph" w:customStyle="1" w:styleId="ParaAttribute5">
    <w:name w:val="ParaAttribute5"/>
    <w:rsid w:val="00EE53E0"/>
    <w:pPr>
      <w:wordWrap w:val="0"/>
      <w:ind w:right="-1"/>
      <w:jc w:val="both"/>
    </w:pPr>
    <w:rPr>
      <w:rFonts w:ascii="Times New Roman" w:eastAsia="№Е" w:hAnsi="Times New Roman" w:cs="Times New Roman"/>
      <w:sz w:val="20"/>
      <w:szCs w:val="20"/>
      <w:lang w:bidi="ar-SA"/>
    </w:rPr>
  </w:style>
  <w:style w:type="paragraph" w:customStyle="1" w:styleId="ParaAttribute3">
    <w:name w:val="ParaAttribute3"/>
    <w:rsid w:val="00EE53E0"/>
    <w:pPr>
      <w:wordWrap w:val="0"/>
      <w:ind w:right="-1"/>
      <w:jc w:val="center"/>
    </w:pPr>
    <w:rPr>
      <w:rFonts w:ascii="Times New Roman" w:eastAsia="№Е" w:hAnsi="Times New Roman" w:cs="Times New Roman"/>
      <w:sz w:val="20"/>
      <w:szCs w:val="20"/>
      <w:lang w:bidi="ar-SA"/>
    </w:rPr>
  </w:style>
  <w:style w:type="paragraph" w:styleId="af">
    <w:name w:val="Normal (Web)"/>
    <w:basedOn w:val="a"/>
    <w:uiPriority w:val="99"/>
    <w:semiHidden/>
    <w:unhideWhenUsed/>
    <w:rsid w:val="00EE53E0"/>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f0">
    <w:name w:val="Содержимое таблицы"/>
    <w:basedOn w:val="a"/>
    <w:rsid w:val="00EE53E0"/>
    <w:pPr>
      <w:widowControl/>
      <w:suppressLineNumbers/>
      <w:suppressAutoHyphens/>
      <w:spacing w:after="200" w:line="276" w:lineRule="auto"/>
    </w:pPr>
    <w:rPr>
      <w:rFonts w:ascii="Calibri" w:eastAsia="Times New Roman" w:hAnsi="Calibri" w:cs="Calibri"/>
      <w:color w:val="auto"/>
      <w:sz w:val="22"/>
      <w:szCs w:val="22"/>
      <w:lang w:eastAsia="ar-SA" w:bidi="ar-SA"/>
    </w:rPr>
  </w:style>
  <w:style w:type="table" w:customStyle="1" w:styleId="TableGrid">
    <w:name w:val="TableGrid"/>
    <w:rsid w:val="00502C0A"/>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footer" Target="footer7.xm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s://fgosreestr.r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eader" Target="header4.xml"/><Relationship Id="rId25" Type="http://schemas.openxmlformats.org/officeDocument/2006/relationships/image" Target="media/image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8.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3.png"/><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2.jpeg"/><Relationship Id="rId28"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238726-9BB0-42F4-8C79-B23854DAC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413</Pages>
  <Words>108941</Words>
  <Characters>620967</Characters>
  <Application>Microsoft Office Word</Application>
  <DocSecurity>0</DocSecurity>
  <Lines>5174</Lines>
  <Paragraphs>1456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728452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Директор</cp:lastModifiedBy>
  <cp:revision>7</cp:revision>
  <dcterms:created xsi:type="dcterms:W3CDTF">2023-06-13T04:10:00Z</dcterms:created>
  <dcterms:modified xsi:type="dcterms:W3CDTF">2023-06-09T01:14:00Z</dcterms:modified>
</cp:coreProperties>
</file>