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6D" w:rsidRDefault="00F7266D" w:rsidP="003E33C7">
      <w:pPr>
        <w:rPr>
          <w:noProof/>
          <w:lang w:bidi="ar-SA"/>
        </w:rPr>
      </w:pPr>
    </w:p>
    <w:p w:rsidR="00F66CC4" w:rsidRDefault="00F7266D" w:rsidP="003E33C7">
      <w:r>
        <w:rPr>
          <w:noProof/>
          <w:lang w:bidi="ar-SA"/>
        </w:rPr>
        <w:drawing>
          <wp:inline distT="0" distB="0" distL="0" distR="0" wp14:anchorId="44EC48EA" wp14:editId="37B6074F">
            <wp:extent cx="4409440" cy="889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5812" cy="89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66D" w:rsidRDefault="00F7266D" w:rsidP="003E33C7"/>
    <w:p w:rsidR="00F7266D" w:rsidRDefault="00F7266D" w:rsidP="003E33C7"/>
    <w:p w:rsidR="00F7266D" w:rsidRDefault="00F7266D" w:rsidP="003E33C7"/>
    <w:p w:rsidR="00F7266D" w:rsidRDefault="00F7266D" w:rsidP="003E33C7"/>
    <w:p w:rsidR="00F7266D" w:rsidRPr="00006031" w:rsidRDefault="00006031" w:rsidP="003E33C7">
      <w:pPr>
        <w:rPr>
          <w:b/>
        </w:rPr>
      </w:pPr>
      <w:r>
        <w:t xml:space="preserve">                                                                          </w:t>
      </w:r>
      <w:r w:rsidRPr="00006031">
        <w:rPr>
          <w:b/>
        </w:rPr>
        <w:t>Пояснительная записка</w:t>
      </w:r>
    </w:p>
    <w:p w:rsidR="00006031" w:rsidRDefault="00006031" w:rsidP="00006031">
      <w:pPr>
        <w:pStyle w:val="a5"/>
        <w:numPr>
          <w:ilvl w:val="1"/>
          <w:numId w:val="12"/>
        </w:numPr>
        <w:tabs>
          <w:tab w:val="left" w:pos="4168"/>
        </w:tabs>
        <w:spacing w:line="274" w:lineRule="exact"/>
        <w:rPr>
          <w:b/>
          <w:sz w:val="24"/>
        </w:rPr>
      </w:pPr>
      <w:r>
        <w:rPr>
          <w:b/>
          <w:sz w:val="24"/>
        </w:rPr>
        <w:lastRenderedPageBreak/>
        <w:t>Нормативно-правовая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база</w:t>
      </w:r>
    </w:p>
    <w:p w:rsidR="00006031" w:rsidRDefault="00006031" w:rsidP="00006031">
      <w:pPr>
        <w:pStyle w:val="a5"/>
        <w:numPr>
          <w:ilvl w:val="0"/>
          <w:numId w:val="13"/>
        </w:numPr>
        <w:tabs>
          <w:tab w:val="left" w:pos="1043"/>
        </w:tabs>
        <w:spacing w:line="274" w:lineRule="exact"/>
        <w:jc w:val="both"/>
        <w:rPr>
          <w:sz w:val="24"/>
        </w:rPr>
      </w:pPr>
      <w:r>
        <w:rPr>
          <w:sz w:val="24"/>
        </w:rPr>
        <w:t>Федеральный закон "Об образовании в Российской Федерации" от 29.12.2012 N</w:t>
      </w:r>
      <w:r>
        <w:rPr>
          <w:spacing w:val="-12"/>
          <w:sz w:val="24"/>
        </w:rPr>
        <w:t xml:space="preserve"> </w:t>
      </w:r>
      <w:r>
        <w:rPr>
          <w:sz w:val="24"/>
        </w:rPr>
        <w:t>273-ФЗ.</w:t>
      </w:r>
    </w:p>
    <w:p w:rsidR="00006031" w:rsidRDefault="00006031" w:rsidP="00006031">
      <w:pPr>
        <w:pStyle w:val="a5"/>
        <w:numPr>
          <w:ilvl w:val="0"/>
          <w:numId w:val="13"/>
        </w:numPr>
        <w:tabs>
          <w:tab w:val="left" w:pos="1081"/>
        </w:tabs>
        <w:ind w:left="802" w:right="810" w:firstLine="0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24.02.2009 № 142 «Правила разработки и утверждения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ФГОС».</w:t>
      </w:r>
    </w:p>
    <w:p w:rsidR="00006031" w:rsidRDefault="00006031" w:rsidP="00006031">
      <w:pPr>
        <w:pStyle w:val="a5"/>
        <w:numPr>
          <w:ilvl w:val="0"/>
          <w:numId w:val="13"/>
        </w:numPr>
        <w:tabs>
          <w:tab w:val="left" w:pos="1102"/>
        </w:tabs>
        <w:ind w:left="802" w:right="812" w:firstLine="0"/>
        <w:jc w:val="both"/>
        <w:rPr>
          <w:sz w:val="24"/>
        </w:rPr>
      </w:pPr>
      <w:r>
        <w:rPr>
          <w:sz w:val="24"/>
        </w:rPr>
        <w:t xml:space="preserve">Приказ от 10.04.2009 № 123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Положения о Совете Министерства образования и науки Российской Федерации по</w:t>
      </w:r>
      <w:r>
        <w:rPr>
          <w:spacing w:val="-9"/>
          <w:sz w:val="24"/>
        </w:rPr>
        <w:t xml:space="preserve"> </w:t>
      </w:r>
      <w:r>
        <w:rPr>
          <w:sz w:val="24"/>
        </w:rPr>
        <w:t>ФГОС».</w:t>
      </w:r>
    </w:p>
    <w:p w:rsidR="00006031" w:rsidRDefault="00006031" w:rsidP="00006031">
      <w:pPr>
        <w:pStyle w:val="a5"/>
        <w:numPr>
          <w:ilvl w:val="0"/>
          <w:numId w:val="14"/>
        </w:numPr>
        <w:tabs>
          <w:tab w:val="left" w:pos="1086"/>
        </w:tabs>
        <w:ind w:right="807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06.10.2009 № 373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и введении в действие федерального государственного образовательного стандарта начального общего образования.</w:t>
      </w:r>
    </w:p>
    <w:p w:rsidR="00006031" w:rsidRDefault="00006031" w:rsidP="00006031">
      <w:pPr>
        <w:pStyle w:val="a5"/>
        <w:numPr>
          <w:ilvl w:val="0"/>
          <w:numId w:val="14"/>
        </w:numPr>
        <w:tabs>
          <w:tab w:val="left" w:pos="1141"/>
        </w:tabs>
        <w:ind w:right="807" w:firstLine="0"/>
        <w:jc w:val="both"/>
        <w:rPr>
          <w:sz w:val="24"/>
        </w:rPr>
      </w:pPr>
      <w:r>
        <w:rPr>
          <w:sz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4 октября 2010 г. № 986, зарегистрированы в Минюсте России 3 февраля 2011 г., регистрационный 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19682);</w:t>
      </w:r>
    </w:p>
    <w:p w:rsidR="00006031" w:rsidRDefault="00006031" w:rsidP="00006031">
      <w:pPr>
        <w:pStyle w:val="a5"/>
        <w:numPr>
          <w:ilvl w:val="0"/>
          <w:numId w:val="14"/>
        </w:numPr>
        <w:tabs>
          <w:tab w:val="left" w:pos="1095"/>
        </w:tabs>
        <w:spacing w:before="1"/>
        <w:ind w:right="809" w:firstLine="0"/>
        <w:jc w:val="both"/>
        <w:rPr>
          <w:sz w:val="24"/>
        </w:rPr>
      </w:pPr>
      <w:r>
        <w:rPr>
          <w:sz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 декабря 2010 г. № 2106, зарегистрированы в Минюсте России 2 февраля 2011 г., регистрационный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19676).</w:t>
      </w:r>
    </w:p>
    <w:p w:rsidR="00006031" w:rsidRDefault="00006031" w:rsidP="00006031">
      <w:pPr>
        <w:pStyle w:val="a5"/>
        <w:numPr>
          <w:ilvl w:val="0"/>
          <w:numId w:val="14"/>
        </w:numPr>
        <w:tabs>
          <w:tab w:val="left" w:pos="984"/>
        </w:tabs>
        <w:ind w:right="810" w:firstLine="0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688340</wp:posOffset>
                </wp:positionV>
                <wp:extent cx="2277110" cy="0"/>
                <wp:effectExtent l="13970" t="12065" r="1397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71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E45A5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54.2pt" to="264.4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" strokecolor="blue" strokeweight=".6pt">
                <w10:wrap anchorx="page"/>
              </v:line>
            </w:pict>
          </mc:Fallback>
        </mc:AlternateContent>
      </w:r>
      <w:r>
        <w:rPr>
          <w:sz w:val="24"/>
        </w:rPr>
        <w:t>Проект Минфина России «Содействие повышению уровня финансовой грамотности населения и развитию финансового образования в Российской Федерации». Информация о Проекте представлена на официальном сайте Минфина России:</w:t>
      </w:r>
      <w:r>
        <w:rPr>
          <w:color w:val="0000FF"/>
          <w:sz w:val="24"/>
        </w:rPr>
        <w:t xml:space="preserve"> </w:t>
      </w:r>
      <w:hyperlink r:id="rId6" w:history="1">
        <w:r>
          <w:rPr>
            <w:rStyle w:val="a6"/>
            <w:sz w:val="24"/>
          </w:rPr>
          <w:t>http://www.minfin.ru/ru/om/fingram/</w:t>
        </w:r>
      </w:hyperlink>
    </w:p>
    <w:p w:rsidR="00006031" w:rsidRDefault="00006031" w:rsidP="00006031">
      <w:pPr>
        <w:pStyle w:val="a5"/>
        <w:numPr>
          <w:ilvl w:val="0"/>
          <w:numId w:val="14"/>
        </w:numPr>
        <w:tabs>
          <w:tab w:val="left" w:pos="984"/>
        </w:tabs>
        <w:ind w:right="805" w:firstLine="0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3338195</wp:posOffset>
                </wp:positionH>
                <wp:positionV relativeFrom="paragraph">
                  <wp:posOffset>337820</wp:posOffset>
                </wp:positionV>
                <wp:extent cx="2162810" cy="0"/>
                <wp:effectExtent l="13970" t="13970" r="1397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4381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85pt,26.6pt" to="433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" strokecolor="blue" strokeweight=".6pt">
                <w10:wrap anchorx="page"/>
              </v:line>
            </w:pict>
          </mc:Fallback>
        </mc:AlternateContent>
      </w:r>
      <w:r>
        <w:rPr>
          <w:sz w:val="24"/>
        </w:rPr>
        <w:t xml:space="preserve">Концепция Национальной программы повышения уровня финансовой грамотности населения Российской Федерации </w:t>
      </w:r>
      <w:hyperlink r:id="rId7" w:history="1">
        <w:r>
          <w:rPr>
            <w:rStyle w:val="a6"/>
            <w:sz w:val="24"/>
          </w:rPr>
          <w:t xml:space="preserve">http://www.misbfm.ru/ </w:t>
        </w:r>
        <w:proofErr w:type="spellStart"/>
        <w:r>
          <w:rPr>
            <w:rStyle w:val="a6"/>
            <w:sz w:val="24"/>
          </w:rPr>
          <w:t>node</w:t>
        </w:r>
        <w:proofErr w:type="spellEnd"/>
        <w:r>
          <w:rPr>
            <w:rStyle w:val="a6"/>
            <w:sz w:val="24"/>
          </w:rPr>
          <w:t>/11143</w:t>
        </w:r>
      </w:hyperlink>
      <w:r>
        <w:rPr>
          <w:sz w:val="24"/>
        </w:rPr>
        <w:t>.</w:t>
      </w:r>
    </w:p>
    <w:p w:rsidR="00006031" w:rsidRDefault="00006031" w:rsidP="00006031">
      <w:pPr>
        <w:pStyle w:val="a5"/>
        <w:numPr>
          <w:ilvl w:val="0"/>
          <w:numId w:val="14"/>
        </w:numPr>
        <w:tabs>
          <w:tab w:val="left" w:pos="984"/>
        </w:tabs>
        <w:ind w:right="812" w:firstLine="0"/>
        <w:jc w:val="both"/>
        <w:rPr>
          <w:sz w:val="24"/>
        </w:rPr>
      </w:pPr>
      <w:r>
        <w:rPr>
          <w:sz w:val="24"/>
        </w:rPr>
        <w:t>Стратегия развития финансового рынка российской федерации на период до 2020 года</w:t>
      </w:r>
      <w:r>
        <w:rPr>
          <w:color w:val="0000FF"/>
          <w:sz w:val="24"/>
          <w:u w:val="single" w:color="0000FF"/>
        </w:rPr>
        <w:t xml:space="preserve"> </w:t>
      </w:r>
      <w:hyperlink r:id="rId8" w:history="1">
        <w:r>
          <w:rPr>
            <w:rStyle w:val="a6"/>
            <w:sz w:val="24"/>
          </w:rPr>
          <w:t>http://www.ippnou.ru/lenta.php?idarticle=005586</w:t>
        </w:r>
      </w:hyperlink>
      <w:r>
        <w:rPr>
          <w:color w:val="0000FF"/>
          <w:sz w:val="24"/>
          <w:u w:val="single" w:color="0000FF"/>
        </w:rPr>
        <w:t>.</w:t>
      </w:r>
    </w:p>
    <w:p w:rsidR="00006031" w:rsidRDefault="00006031" w:rsidP="00006031">
      <w:pPr>
        <w:pStyle w:val="1"/>
        <w:numPr>
          <w:ilvl w:val="1"/>
          <w:numId w:val="12"/>
        </w:numPr>
        <w:tabs>
          <w:tab w:val="left" w:pos="4353"/>
        </w:tabs>
        <w:spacing w:before="5"/>
        <w:ind w:left="4352"/>
      </w:pPr>
      <w:r>
        <w:t>Назначение</w:t>
      </w:r>
      <w:r>
        <w:rPr>
          <w:spacing w:val="-2"/>
        </w:rPr>
        <w:t xml:space="preserve"> </w:t>
      </w:r>
      <w:r>
        <w:t>программы</w:t>
      </w:r>
    </w:p>
    <w:p w:rsidR="00006031" w:rsidRDefault="00006031" w:rsidP="00006031">
      <w:pPr>
        <w:pStyle w:val="a3"/>
        <w:ind w:right="805" w:firstLine="707"/>
        <w:jc w:val="both"/>
      </w:pPr>
      <w:r>
        <w:t>Программа элективного курса «Финансовая грамотность» для учащихся 10 классов предназначена для создания развивающего пространства, способствующего формированию универсальных учебных действий школьников на экономическом содержании образования.</w:t>
      </w:r>
    </w:p>
    <w:p w:rsidR="00006031" w:rsidRDefault="00006031" w:rsidP="00006031">
      <w:pPr>
        <w:pStyle w:val="1"/>
        <w:numPr>
          <w:ilvl w:val="1"/>
          <w:numId w:val="12"/>
        </w:numPr>
        <w:tabs>
          <w:tab w:val="left" w:pos="3820"/>
        </w:tabs>
        <w:spacing w:before="3"/>
        <w:ind w:left="3819"/>
      </w:pPr>
      <w:r>
        <w:t>Актуальность и целесообразность</w:t>
      </w:r>
      <w:r>
        <w:rPr>
          <w:spacing w:val="-3"/>
        </w:rPr>
        <w:t xml:space="preserve"> </w:t>
      </w:r>
      <w:r>
        <w:t>курса</w:t>
      </w:r>
    </w:p>
    <w:p w:rsidR="00006031" w:rsidRDefault="00006031" w:rsidP="00006031">
      <w:pPr>
        <w:pStyle w:val="a3"/>
        <w:ind w:right="811" w:firstLine="707"/>
        <w:jc w:val="both"/>
      </w:pPr>
      <w:r>
        <w:t>Актуальность программы продиктована развитием финансовой системы и появление широкого спектра новых сложных финансовых продуктов и услуг, которые ставят перед гражданами задачи, к их решению они часто не готовы.</w:t>
      </w:r>
    </w:p>
    <w:p w:rsidR="00006031" w:rsidRDefault="00006031" w:rsidP="00006031">
      <w:pPr>
        <w:pStyle w:val="a3"/>
        <w:ind w:right="801" w:firstLine="707"/>
        <w:jc w:val="both"/>
      </w:pPr>
      <w: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5-10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</w:t>
      </w:r>
    </w:p>
    <w:p w:rsidR="00006031" w:rsidRDefault="00006031" w:rsidP="00006031">
      <w:pPr>
        <w:pStyle w:val="a3"/>
        <w:ind w:right="805" w:firstLine="707"/>
        <w:jc w:val="both"/>
      </w:pPr>
      <w:r>
        <w:t>При этом нужно учитывать, что сегодняшние учащиеся -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006031" w:rsidRDefault="00006031" w:rsidP="00006031">
      <w:pPr>
        <w:pStyle w:val="a3"/>
        <w:ind w:right="806" w:firstLine="707"/>
        <w:jc w:val="both"/>
      </w:pPr>
      <w:r>
        <w:t>Сегодня ребёнок готов учиться самому современному и необходимому. Учиться сам и учить своих родителей. Научив ребёнка азам финансовой грамотности, мы действительно сделаем первый шаг к массовому финансовому</w:t>
      </w:r>
      <w:r>
        <w:rPr>
          <w:spacing w:val="-13"/>
        </w:rPr>
        <w:t xml:space="preserve"> </w:t>
      </w:r>
      <w:r>
        <w:t>образованию.</w:t>
      </w:r>
    </w:p>
    <w:p w:rsidR="00006031" w:rsidRDefault="00006031" w:rsidP="00006031">
      <w:pPr>
        <w:pStyle w:val="a3"/>
        <w:ind w:right="803" w:firstLine="700"/>
        <w:jc w:val="both"/>
      </w:pPr>
      <w:r>
        <w:t>Обучение основам финансовой грамотности в школе является актуальным, так как создает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</w:t>
      </w:r>
    </w:p>
    <w:p w:rsidR="00006031" w:rsidRDefault="00006031" w:rsidP="00006031">
      <w:pPr>
        <w:widowControl/>
        <w:autoSpaceDE/>
        <w:autoSpaceDN/>
        <w:sectPr w:rsidR="00006031" w:rsidSect="00006031">
          <w:type w:val="continuous"/>
          <w:pgSz w:w="11910" w:h="16840"/>
          <w:pgMar w:top="1040" w:right="40" w:bottom="280" w:left="900" w:header="720" w:footer="720" w:gutter="0"/>
          <w:cols w:space="720"/>
        </w:sectPr>
      </w:pPr>
    </w:p>
    <w:p w:rsidR="00006031" w:rsidRDefault="00006031" w:rsidP="00006031">
      <w:pPr>
        <w:pStyle w:val="a3"/>
        <w:spacing w:before="68"/>
      </w:pPr>
      <w:r>
        <w:t>грамотности поможет учащимся применить полученные знания в жизни и успешно социализироваться в обществе.</w:t>
      </w:r>
    </w:p>
    <w:p w:rsidR="00006031" w:rsidRDefault="00006031" w:rsidP="00006031">
      <w:pPr>
        <w:pStyle w:val="a3"/>
        <w:spacing w:before="1"/>
        <w:ind w:right="804" w:firstLine="707"/>
        <w:jc w:val="both"/>
      </w:pPr>
      <w:r>
        <w:t>Обеспечивая выполнение Федеральных государственных образовательных стандартов нового поколения и доступность качественного образования для учащихся всех категорий, наша школа создаёт условия для получения дополнительного экономического образования, в том числе его прикладных аспектов - финансовой грамотности, основ потребительских знаний в 10 классах в рамках</w:t>
      </w:r>
      <w:r>
        <w:rPr>
          <w:spacing w:val="-7"/>
        </w:rPr>
        <w:t xml:space="preserve"> </w:t>
      </w:r>
      <w:r>
        <w:t>спецкурсов.</w:t>
      </w:r>
    </w:p>
    <w:p w:rsidR="00006031" w:rsidRDefault="00006031" w:rsidP="00006031">
      <w:pPr>
        <w:pStyle w:val="a3"/>
        <w:ind w:right="806" w:firstLine="700"/>
        <w:jc w:val="both"/>
      </w:pPr>
      <w:r>
        <w:t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</w:p>
    <w:p w:rsidR="00006031" w:rsidRDefault="00006031" w:rsidP="00006031">
      <w:pPr>
        <w:pStyle w:val="a3"/>
        <w:ind w:right="809" w:firstLine="700"/>
        <w:jc w:val="both"/>
      </w:pPr>
      <w:bookmarkStart w:id="0" w:name="Кроме_того,_задачи_с_финансово-экономиче"/>
      <w:bookmarkEnd w:id="0"/>
      <w: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:rsidR="00006031" w:rsidRDefault="00006031" w:rsidP="00006031">
      <w:pPr>
        <w:pStyle w:val="a3"/>
        <w:spacing w:before="1"/>
        <w:ind w:right="806" w:firstLine="707"/>
        <w:jc w:val="both"/>
      </w:pPr>
      <w: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самосовершенствованию, что достигается путём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</w:p>
    <w:p w:rsidR="00006031" w:rsidRDefault="00006031" w:rsidP="00006031">
      <w:pPr>
        <w:pStyle w:val="a3"/>
        <w:ind w:right="804" w:firstLine="707"/>
        <w:jc w:val="both"/>
      </w:pPr>
      <w:r>
        <w:t xml:space="preserve">Универсальные учебные действия (УУД) - это обобщённые действия, обеспечивающие умение учиться. Обобщённым </w:t>
      </w:r>
      <w:proofErr w:type="spellStart"/>
      <w:r>
        <w:t>действиямсвойственен</w:t>
      </w:r>
      <w:proofErr w:type="spellEnd"/>
      <w:r>
        <w:t xml:space="preserve"> широкий перенос, т.е. обобщенное действие, сформированное на конкретном материале какого-либо предмета, может быть использовано при изучении других предметов. В этой связи, реализация программы «Финансовая грамотность», выступает </w:t>
      </w:r>
      <w:proofErr w:type="gramStart"/>
      <w:r>
        <w:t>развивающим пространством</w:t>
      </w:r>
      <w:proofErr w:type="gramEnd"/>
      <w:r>
        <w:t xml:space="preserve"> способствующим формированию универсальных учебных действий школьников на экономическом содержании образования.</w:t>
      </w:r>
    </w:p>
    <w:p w:rsidR="00006031" w:rsidRDefault="00006031" w:rsidP="00006031">
      <w:pPr>
        <w:pStyle w:val="a3"/>
        <w:spacing w:before="1"/>
        <w:ind w:right="806" w:firstLine="760"/>
        <w:jc w:val="both"/>
      </w:pPr>
      <w:r>
        <w:t xml:space="preserve">Целесообразность программы «Финансовая грамотность» </w:t>
      </w:r>
      <w:proofErr w:type="gramStart"/>
      <w:r>
        <w:t>заключается  в</w:t>
      </w:r>
      <w:proofErr w:type="gramEnd"/>
      <w:r>
        <w:t xml:space="preserve"> овладении различными видами деятельности (самостоятельной проектной, исследовательской деятельностью и др.) обучающимися в образовательном учреждении должно быть выстроено в виде целенаправленной систематической работы на всех ступенях</w:t>
      </w:r>
      <w:r>
        <w:rPr>
          <w:spacing w:val="1"/>
        </w:rPr>
        <w:t xml:space="preserve"> </w:t>
      </w:r>
      <w:r>
        <w:t>образования.</w:t>
      </w:r>
    </w:p>
    <w:p w:rsidR="00006031" w:rsidRDefault="00006031" w:rsidP="00006031">
      <w:pPr>
        <w:pStyle w:val="1"/>
        <w:numPr>
          <w:ilvl w:val="1"/>
          <w:numId w:val="12"/>
        </w:numPr>
        <w:tabs>
          <w:tab w:val="left" w:pos="4605"/>
        </w:tabs>
        <w:spacing w:before="4"/>
        <w:ind w:left="4604"/>
      </w:pPr>
      <w:r>
        <w:t>Целевая</w:t>
      </w:r>
      <w:r>
        <w:rPr>
          <w:spacing w:val="-2"/>
        </w:rPr>
        <w:t xml:space="preserve"> </w:t>
      </w:r>
      <w:r>
        <w:t>аудитория</w:t>
      </w:r>
    </w:p>
    <w:p w:rsidR="00006031" w:rsidRDefault="00006031" w:rsidP="00006031">
      <w:pPr>
        <w:pStyle w:val="a3"/>
        <w:ind w:right="807" w:firstLine="707"/>
        <w:jc w:val="both"/>
      </w:pPr>
      <w:r>
        <w:t>В осуществлении данного курса участвуют обучающиеся 10 - х классов общеобразовательных организаций.</w:t>
      </w:r>
    </w:p>
    <w:p w:rsidR="00006031" w:rsidRDefault="00006031" w:rsidP="00006031">
      <w:pPr>
        <w:pStyle w:val="1"/>
        <w:numPr>
          <w:ilvl w:val="1"/>
          <w:numId w:val="12"/>
        </w:numPr>
        <w:tabs>
          <w:tab w:val="left" w:pos="2017"/>
        </w:tabs>
        <w:spacing w:before="3"/>
        <w:ind w:left="2016"/>
      </w:pPr>
      <w:r>
        <w:t>Цели и задачи реализации программы «Финансовая</w:t>
      </w:r>
      <w:r>
        <w:rPr>
          <w:spacing w:val="-3"/>
        </w:rPr>
        <w:t xml:space="preserve"> </w:t>
      </w:r>
      <w:r>
        <w:t>грамотность»</w:t>
      </w:r>
    </w:p>
    <w:p w:rsidR="00006031" w:rsidRDefault="00006031" w:rsidP="00006031">
      <w:pPr>
        <w:pStyle w:val="a3"/>
        <w:spacing w:line="274" w:lineRule="exact"/>
        <w:ind w:left="1510"/>
      </w:pPr>
      <w:r>
        <w:t>С целью обучения школьников разработана программа «Финансовая грамотность».</w:t>
      </w:r>
    </w:p>
    <w:p w:rsidR="00006031" w:rsidRDefault="00006031" w:rsidP="00006031">
      <w:pPr>
        <w:pStyle w:val="a3"/>
        <w:spacing w:before="1"/>
        <w:ind w:right="805" w:firstLine="707"/>
        <w:jc w:val="both"/>
      </w:pPr>
      <w:r>
        <w:t>Новизной данной программы является направленность курса на формирование финансовой грамотности старшеклассников, на основе построения прямой связи между получаемыми знаниями и их практическим применением, пониманием и использованием финансовой информации.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006031" w:rsidRDefault="00006031" w:rsidP="00006031">
      <w:pPr>
        <w:pStyle w:val="a3"/>
        <w:ind w:right="803" w:firstLine="707"/>
        <w:jc w:val="both"/>
      </w:pPr>
      <w:r>
        <w:t>Отличительной особенностью программы данного спецкурса является то, что он базируется на системно-</w:t>
      </w:r>
      <w:proofErr w:type="spellStart"/>
      <w:r>
        <w:t>деятельностном</w:t>
      </w:r>
      <w:proofErr w:type="spellEnd"/>
      <w: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последнего поколения.</w:t>
      </w:r>
    </w:p>
    <w:p w:rsidR="00006031" w:rsidRDefault="00006031" w:rsidP="00006031">
      <w:pPr>
        <w:widowControl/>
        <w:autoSpaceDE/>
        <w:autoSpaceDN/>
        <w:sectPr w:rsidR="00006031">
          <w:pgSz w:w="11910" w:h="16840"/>
          <w:pgMar w:top="1040" w:right="40" w:bottom="280" w:left="900" w:header="720" w:footer="720" w:gutter="0"/>
          <w:cols w:space="720"/>
        </w:sectPr>
      </w:pPr>
    </w:p>
    <w:p w:rsidR="00006031" w:rsidRDefault="00006031" w:rsidP="00006031">
      <w:pPr>
        <w:pStyle w:val="a3"/>
        <w:spacing w:before="68"/>
        <w:ind w:right="805" w:firstLine="707"/>
        <w:jc w:val="both"/>
      </w:pPr>
      <w:r>
        <w:t>Главная задача преподавания экономики на современном этапе – целенаправленность обучения на достижение конкретного конечного результата.</w:t>
      </w:r>
    </w:p>
    <w:p w:rsidR="00006031" w:rsidRDefault="00006031" w:rsidP="00006031">
      <w:pPr>
        <w:pStyle w:val="a3"/>
        <w:spacing w:before="1"/>
        <w:ind w:left="1510"/>
      </w:pPr>
      <w:r>
        <w:t>Это определило цели данного курса:</w:t>
      </w:r>
    </w:p>
    <w:p w:rsidR="00006031" w:rsidRDefault="00006031" w:rsidP="00006031">
      <w:pPr>
        <w:pStyle w:val="a3"/>
        <w:ind w:right="809"/>
        <w:jc w:val="both"/>
      </w:pPr>
      <w:r>
        <w:t>-формирование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006031" w:rsidRDefault="00006031" w:rsidP="00006031">
      <w:pPr>
        <w:pStyle w:val="a3"/>
        <w:ind w:right="921"/>
      </w:pPr>
      <w:r>
        <w:t>-создание комфортных условий, способствующих формированию коммуникативных компетенций;</w:t>
      </w:r>
    </w:p>
    <w:p w:rsidR="00006031" w:rsidRDefault="00006031" w:rsidP="00006031">
      <w:pPr>
        <w:pStyle w:val="a3"/>
        <w:tabs>
          <w:tab w:val="left" w:pos="8644"/>
        </w:tabs>
        <w:ind w:right="802"/>
      </w:pPr>
      <w:r>
        <w:t>-формирование положительного мотивационного отношения</w:t>
      </w:r>
      <w:r>
        <w:rPr>
          <w:spacing w:val="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экономике</w:t>
      </w:r>
      <w:r>
        <w:tab/>
        <w:t xml:space="preserve">через </w:t>
      </w:r>
      <w:r>
        <w:rPr>
          <w:spacing w:val="-3"/>
        </w:rPr>
        <w:t xml:space="preserve">развитие </w:t>
      </w:r>
      <w:r>
        <w:t>познавательного интереса и осознание социальной</w:t>
      </w:r>
      <w:r>
        <w:rPr>
          <w:spacing w:val="-8"/>
        </w:rPr>
        <w:t xml:space="preserve"> </w:t>
      </w:r>
      <w:r>
        <w:t>необходимости.</w:t>
      </w:r>
    </w:p>
    <w:p w:rsidR="00006031" w:rsidRDefault="00006031" w:rsidP="00006031">
      <w:pPr>
        <w:pStyle w:val="a3"/>
        <w:ind w:left="1510"/>
      </w:pPr>
      <w:r>
        <w:t>Задачи:</w:t>
      </w:r>
    </w:p>
    <w:p w:rsidR="00006031" w:rsidRDefault="00006031" w:rsidP="00006031">
      <w:pPr>
        <w:pStyle w:val="a3"/>
      </w:pPr>
      <w:r>
        <w:t xml:space="preserve">-изучение нормативных и методических документов </w:t>
      </w:r>
      <w:proofErr w:type="spellStart"/>
      <w:r>
        <w:t>Минобрнауки</w:t>
      </w:r>
      <w:proofErr w:type="spellEnd"/>
      <w:r>
        <w:t xml:space="preserve"> по повышению уровня финансовой грамотности </w:t>
      </w:r>
      <w:proofErr w:type="spellStart"/>
      <w:r>
        <w:t>ифинансово</w:t>
      </w:r>
      <w:proofErr w:type="spellEnd"/>
      <w:r>
        <w:t>-экономического образования учащихся;</w:t>
      </w:r>
    </w:p>
    <w:p w:rsidR="00006031" w:rsidRDefault="00006031" w:rsidP="00006031">
      <w:pPr>
        <w:pStyle w:val="a3"/>
        <w:tabs>
          <w:tab w:val="left" w:pos="2022"/>
          <w:tab w:val="left" w:pos="3101"/>
          <w:tab w:val="left" w:pos="4034"/>
          <w:tab w:val="left" w:pos="4367"/>
          <w:tab w:val="left" w:pos="5847"/>
          <w:tab w:val="left" w:pos="7214"/>
          <w:tab w:val="left" w:pos="8847"/>
          <w:tab w:val="left" w:pos="10023"/>
        </w:tabs>
        <w:ind w:right="812"/>
      </w:pPr>
      <w:r>
        <w:t>-освоение</w:t>
      </w:r>
      <w:r>
        <w:tab/>
        <w:t>системы</w:t>
      </w:r>
      <w:r>
        <w:tab/>
        <w:t>знаний</w:t>
      </w:r>
      <w:r>
        <w:tab/>
        <w:t>о</w:t>
      </w:r>
      <w:r>
        <w:tab/>
        <w:t>финансовых</w:t>
      </w:r>
      <w:r>
        <w:tab/>
        <w:t>институтах</w:t>
      </w:r>
      <w:r>
        <w:tab/>
        <w:t>современного</w:t>
      </w:r>
      <w:r>
        <w:tab/>
        <w:t>общества</w:t>
      </w:r>
      <w:r>
        <w:tab/>
      </w:r>
      <w:r>
        <w:rPr>
          <w:spacing w:val="-18"/>
        </w:rPr>
        <w:t xml:space="preserve">и </w:t>
      </w:r>
      <w:r>
        <w:t>инструментах управления личными</w:t>
      </w:r>
      <w:r>
        <w:rPr>
          <w:spacing w:val="2"/>
        </w:rPr>
        <w:t xml:space="preserve"> </w:t>
      </w:r>
      <w:r>
        <w:t>финансами;</w:t>
      </w:r>
    </w:p>
    <w:p w:rsidR="00006031" w:rsidRDefault="00006031" w:rsidP="00006031">
      <w:pPr>
        <w:pStyle w:val="a3"/>
        <w:spacing w:before="1"/>
      </w:pPr>
      <w:r>
        <w:t>-овладение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:rsidR="00006031" w:rsidRDefault="00006031" w:rsidP="00006031">
      <w:pPr>
        <w:pStyle w:val="a3"/>
      </w:pPr>
      <w:r>
        <w:t>-формирование опыта применения знаний о финансовых институтах для эффективной самореализации в сфере управления личными финансами;</w:t>
      </w:r>
    </w:p>
    <w:p w:rsidR="00006031" w:rsidRDefault="00006031" w:rsidP="00006031">
      <w:pPr>
        <w:pStyle w:val="a3"/>
        <w:ind w:right="921"/>
      </w:pPr>
      <w:r>
        <w:t>-формирование основ культуры и индивидуального стиля экономического поведения, ценностей деловой этики;</w:t>
      </w:r>
    </w:p>
    <w:p w:rsidR="00006031" w:rsidRDefault="00006031" w:rsidP="00006031">
      <w:pPr>
        <w:pStyle w:val="a3"/>
      </w:pPr>
      <w:r>
        <w:t>-воспитание ответственности за экономические решения.</w:t>
      </w:r>
    </w:p>
    <w:p w:rsidR="00006031" w:rsidRDefault="00006031" w:rsidP="00006031">
      <w:pPr>
        <w:pStyle w:val="1"/>
        <w:numPr>
          <w:ilvl w:val="1"/>
          <w:numId w:val="15"/>
        </w:numPr>
        <w:tabs>
          <w:tab w:val="left" w:pos="4174"/>
        </w:tabs>
        <w:spacing w:before="5"/>
      </w:pPr>
      <w:r>
        <w:t>Методы и формы</w:t>
      </w:r>
      <w:r>
        <w:rPr>
          <w:spacing w:val="-3"/>
        </w:rPr>
        <w:t xml:space="preserve"> </w:t>
      </w:r>
      <w:r>
        <w:t>обучения</w:t>
      </w:r>
    </w:p>
    <w:p w:rsidR="00006031" w:rsidRDefault="00006031" w:rsidP="00006031">
      <w:pPr>
        <w:pStyle w:val="a3"/>
        <w:ind w:right="803" w:firstLine="700"/>
        <w:jc w:val="both"/>
      </w:pPr>
      <w:r>
        <w:t xml:space="preserve">Для достижения поставленных целей и с учетом вышесказанного в основе организации занятий лежат, прежде всего, педагогические технологии, основанные на сотрудничестве и сотворчестве участников образовательного процесса, критическом анализе полученной информации различного типа, </w:t>
      </w:r>
      <w:proofErr w:type="spellStart"/>
      <w:r>
        <w:t>деятельностные</w:t>
      </w:r>
      <w:proofErr w:type="spellEnd"/>
      <w:r>
        <w:t xml:space="preserve"> технологии, проектная, исследовательская деятельность, игровая</w:t>
      </w:r>
      <w:r>
        <w:rPr>
          <w:spacing w:val="58"/>
        </w:rPr>
        <w:t xml:space="preserve"> </w:t>
      </w:r>
      <w:r>
        <w:t>технология.</w:t>
      </w:r>
    </w:p>
    <w:p w:rsidR="00006031" w:rsidRDefault="00006031" w:rsidP="00006031">
      <w:pPr>
        <w:pStyle w:val="a3"/>
        <w:ind w:right="805" w:firstLine="707"/>
        <w:jc w:val="both"/>
      </w:pPr>
      <w:r>
        <w:t>На занятиях учащиеся занимаются различными видами познавательной деятельности. Воспринимают знания, тренируются в их применении (репродуктивная деятельность), учатся творчески мыслить и решать практико-ориентированные экономические задачи (продуктивная деятельность).</w:t>
      </w:r>
    </w:p>
    <w:p w:rsidR="00006031" w:rsidRDefault="00006031" w:rsidP="00006031">
      <w:pPr>
        <w:pStyle w:val="a3"/>
        <w:ind w:right="810" w:firstLine="707"/>
        <w:jc w:val="both"/>
      </w:pPr>
      <w:r>
        <w:t xml:space="preserve">Так как метод обучения – это обобщающая модель взаимосвязанной деятельности учителя и </w:t>
      </w:r>
      <w:proofErr w:type="gramStart"/>
      <w:r>
        <w:t>учащихся</w:t>
      </w:r>
      <w:proofErr w:type="gramEnd"/>
      <w:r>
        <w:t xml:space="preserve">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006031" w:rsidRDefault="00006031" w:rsidP="00006031">
      <w:pPr>
        <w:pStyle w:val="a5"/>
        <w:numPr>
          <w:ilvl w:val="1"/>
          <w:numId w:val="14"/>
        </w:numPr>
        <w:tabs>
          <w:tab w:val="left" w:pos="1522"/>
        </w:tabs>
        <w:rPr>
          <w:sz w:val="24"/>
        </w:rPr>
      </w:pPr>
      <w:r>
        <w:rPr>
          <w:sz w:val="24"/>
        </w:rPr>
        <w:t>Экскурсии.</w:t>
      </w:r>
    </w:p>
    <w:p w:rsidR="00006031" w:rsidRDefault="00006031" w:rsidP="00006031">
      <w:pPr>
        <w:pStyle w:val="a5"/>
        <w:numPr>
          <w:ilvl w:val="1"/>
          <w:numId w:val="14"/>
        </w:numPr>
        <w:tabs>
          <w:tab w:val="left" w:pos="1522"/>
        </w:tabs>
        <w:rPr>
          <w:sz w:val="24"/>
        </w:rPr>
      </w:pPr>
      <w:r>
        <w:rPr>
          <w:sz w:val="24"/>
        </w:rPr>
        <w:t>Игры.</w:t>
      </w:r>
    </w:p>
    <w:p w:rsidR="00006031" w:rsidRDefault="00006031" w:rsidP="00006031">
      <w:pPr>
        <w:pStyle w:val="a5"/>
        <w:numPr>
          <w:ilvl w:val="1"/>
          <w:numId w:val="14"/>
        </w:numPr>
        <w:tabs>
          <w:tab w:val="left" w:pos="1522"/>
        </w:tabs>
        <w:rPr>
          <w:sz w:val="24"/>
        </w:rPr>
      </w:pPr>
      <w:r>
        <w:rPr>
          <w:sz w:val="24"/>
        </w:rPr>
        <w:t>Использование технических средств обучения, 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интернета.</w:t>
      </w:r>
    </w:p>
    <w:p w:rsidR="00006031" w:rsidRDefault="00006031" w:rsidP="00006031">
      <w:pPr>
        <w:pStyle w:val="a5"/>
        <w:numPr>
          <w:ilvl w:val="1"/>
          <w:numId w:val="14"/>
        </w:numPr>
        <w:tabs>
          <w:tab w:val="left" w:pos="1522"/>
        </w:tabs>
        <w:rPr>
          <w:sz w:val="24"/>
        </w:rPr>
      </w:pPr>
      <w:r>
        <w:rPr>
          <w:sz w:val="24"/>
        </w:rPr>
        <w:t>Работа с источниками 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06031" w:rsidRDefault="00006031" w:rsidP="00006031">
      <w:pPr>
        <w:pStyle w:val="a5"/>
        <w:numPr>
          <w:ilvl w:val="1"/>
          <w:numId w:val="14"/>
        </w:numPr>
        <w:tabs>
          <w:tab w:val="left" w:pos="1522"/>
        </w:tabs>
        <w:ind w:right="809"/>
        <w:rPr>
          <w:sz w:val="24"/>
        </w:rPr>
      </w:pPr>
      <w:r>
        <w:rPr>
          <w:sz w:val="24"/>
        </w:rPr>
        <w:t>Анализ инструментов финансовых рынков, экономической ситуации на отдельных рынках.</w:t>
      </w:r>
    </w:p>
    <w:p w:rsidR="00006031" w:rsidRDefault="00006031" w:rsidP="00006031">
      <w:pPr>
        <w:pStyle w:val="a5"/>
        <w:numPr>
          <w:ilvl w:val="1"/>
          <w:numId w:val="14"/>
        </w:numPr>
        <w:tabs>
          <w:tab w:val="left" w:pos="1522"/>
        </w:tabs>
        <w:rPr>
          <w:sz w:val="24"/>
        </w:rPr>
      </w:pPr>
      <w:r>
        <w:rPr>
          <w:sz w:val="24"/>
        </w:rPr>
        <w:t>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006031" w:rsidRDefault="00006031" w:rsidP="00006031">
      <w:pPr>
        <w:pStyle w:val="a5"/>
        <w:numPr>
          <w:ilvl w:val="1"/>
          <w:numId w:val="14"/>
        </w:numPr>
        <w:tabs>
          <w:tab w:val="left" w:pos="1522"/>
        </w:tabs>
        <w:rPr>
          <w:sz w:val="24"/>
        </w:rPr>
      </w:pPr>
      <w:r>
        <w:rPr>
          <w:sz w:val="24"/>
        </w:rPr>
        <w:t>Индивидуальная работа.</w:t>
      </w:r>
    </w:p>
    <w:p w:rsidR="00006031" w:rsidRDefault="00006031" w:rsidP="00006031">
      <w:pPr>
        <w:pStyle w:val="1"/>
        <w:numPr>
          <w:ilvl w:val="1"/>
          <w:numId w:val="15"/>
        </w:numPr>
        <w:tabs>
          <w:tab w:val="left" w:pos="1959"/>
        </w:tabs>
        <w:spacing w:before="4" w:line="240" w:lineRule="auto"/>
        <w:ind w:left="4191" w:right="1550" w:hanging="2653"/>
      </w:pPr>
      <w:bookmarkStart w:id="1" w:name="1.7._Психолого-педагогические_принципы,_"/>
      <w:bookmarkEnd w:id="1"/>
      <w:r>
        <w:t>Психолого-педагогические принципы, на основе которых построено</w:t>
      </w:r>
      <w:bookmarkStart w:id="2" w:name="содержание_программы"/>
      <w:bookmarkEnd w:id="2"/>
      <w:r>
        <w:t xml:space="preserve"> содержание</w:t>
      </w:r>
      <w:r>
        <w:rPr>
          <w:spacing w:val="-2"/>
        </w:rPr>
        <w:t xml:space="preserve"> </w:t>
      </w:r>
      <w:r>
        <w:t>программы</w:t>
      </w:r>
    </w:p>
    <w:p w:rsidR="00006031" w:rsidRDefault="00006031" w:rsidP="00006031">
      <w:pPr>
        <w:pStyle w:val="a5"/>
        <w:numPr>
          <w:ilvl w:val="0"/>
          <w:numId w:val="16"/>
        </w:numPr>
        <w:tabs>
          <w:tab w:val="left" w:pos="1369"/>
        </w:tabs>
        <w:spacing w:line="313" w:lineRule="exact"/>
        <w:ind w:hanging="566"/>
        <w:jc w:val="both"/>
        <w:rPr>
          <w:sz w:val="24"/>
        </w:rPr>
      </w:pPr>
      <w:r>
        <w:rPr>
          <w:sz w:val="24"/>
        </w:rPr>
        <w:t>соответствие возрастным 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06031" w:rsidRDefault="00006031" w:rsidP="00006031">
      <w:pPr>
        <w:pStyle w:val="a5"/>
        <w:numPr>
          <w:ilvl w:val="0"/>
          <w:numId w:val="16"/>
        </w:numPr>
        <w:tabs>
          <w:tab w:val="left" w:pos="1369"/>
        </w:tabs>
        <w:spacing w:line="313" w:lineRule="exact"/>
        <w:ind w:hanging="566"/>
        <w:jc w:val="both"/>
        <w:rPr>
          <w:sz w:val="24"/>
        </w:rPr>
      </w:pPr>
      <w:r>
        <w:rPr>
          <w:sz w:val="24"/>
        </w:rPr>
        <w:t>преемственность с технологиями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06031" w:rsidRDefault="00006031" w:rsidP="00006031">
      <w:pPr>
        <w:pStyle w:val="a5"/>
        <w:numPr>
          <w:ilvl w:val="0"/>
          <w:numId w:val="16"/>
        </w:numPr>
        <w:tabs>
          <w:tab w:val="left" w:pos="1386"/>
        </w:tabs>
        <w:spacing w:line="313" w:lineRule="exact"/>
        <w:ind w:left="1385" w:hanging="583"/>
        <w:jc w:val="both"/>
        <w:rPr>
          <w:sz w:val="24"/>
        </w:rPr>
      </w:pPr>
      <w:r>
        <w:rPr>
          <w:sz w:val="24"/>
        </w:rPr>
        <w:t>опора на традиции и положительный опыт организации 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006031" w:rsidRDefault="00006031" w:rsidP="00006031">
      <w:pPr>
        <w:pStyle w:val="a5"/>
        <w:numPr>
          <w:ilvl w:val="0"/>
          <w:numId w:val="16"/>
        </w:numPr>
        <w:tabs>
          <w:tab w:val="left" w:pos="1388"/>
        </w:tabs>
        <w:spacing w:line="313" w:lineRule="exact"/>
        <w:ind w:left="1387" w:hanging="585"/>
        <w:jc w:val="both"/>
        <w:rPr>
          <w:sz w:val="24"/>
        </w:rPr>
      </w:pPr>
      <w:r>
        <w:rPr>
          <w:sz w:val="24"/>
        </w:rPr>
        <w:t>опора на ценности системы воспитательной работы 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006031" w:rsidRDefault="00006031" w:rsidP="00006031">
      <w:pPr>
        <w:pStyle w:val="a5"/>
        <w:numPr>
          <w:ilvl w:val="0"/>
          <w:numId w:val="16"/>
        </w:numPr>
        <w:tabs>
          <w:tab w:val="left" w:pos="1369"/>
        </w:tabs>
        <w:spacing w:line="313" w:lineRule="exact"/>
        <w:ind w:hanging="566"/>
        <w:jc w:val="both"/>
        <w:rPr>
          <w:sz w:val="24"/>
        </w:rPr>
      </w:pPr>
      <w:r>
        <w:rPr>
          <w:sz w:val="24"/>
        </w:rPr>
        <w:t>свободный выбор на основе личных интересов и склонностей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006031" w:rsidRDefault="00006031" w:rsidP="00006031">
      <w:pPr>
        <w:pStyle w:val="a5"/>
        <w:numPr>
          <w:ilvl w:val="0"/>
          <w:numId w:val="16"/>
        </w:numPr>
        <w:tabs>
          <w:tab w:val="left" w:pos="1369"/>
        </w:tabs>
        <w:spacing w:line="317" w:lineRule="exact"/>
        <w:ind w:hanging="566"/>
        <w:jc w:val="both"/>
        <w:rPr>
          <w:sz w:val="24"/>
        </w:rPr>
      </w:pPr>
      <w:r>
        <w:rPr>
          <w:sz w:val="24"/>
        </w:rPr>
        <w:t>доступность и наглядность;</w:t>
      </w:r>
    </w:p>
    <w:p w:rsidR="00006031" w:rsidRDefault="00006031" w:rsidP="00006031">
      <w:pPr>
        <w:widowControl/>
        <w:autoSpaceDE/>
        <w:autoSpaceDN/>
        <w:rPr>
          <w:sz w:val="24"/>
        </w:rPr>
        <w:sectPr w:rsidR="00006031">
          <w:pgSz w:w="11910" w:h="16840"/>
          <w:pgMar w:top="1040" w:right="40" w:bottom="280" w:left="900" w:header="720" w:footer="720" w:gutter="0"/>
          <w:cols w:space="720"/>
        </w:sectPr>
      </w:pPr>
    </w:p>
    <w:p w:rsidR="00006031" w:rsidRDefault="00006031" w:rsidP="00006031">
      <w:pPr>
        <w:pStyle w:val="a5"/>
        <w:numPr>
          <w:ilvl w:val="0"/>
          <w:numId w:val="16"/>
        </w:numPr>
        <w:tabs>
          <w:tab w:val="left" w:pos="1369"/>
        </w:tabs>
        <w:spacing w:before="69" w:line="318" w:lineRule="exact"/>
        <w:ind w:hanging="566"/>
        <w:rPr>
          <w:sz w:val="24"/>
        </w:rPr>
      </w:pPr>
      <w:r>
        <w:rPr>
          <w:sz w:val="24"/>
        </w:rPr>
        <w:t>связь теории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практикой;</w:t>
      </w:r>
    </w:p>
    <w:p w:rsidR="00006031" w:rsidRDefault="00006031" w:rsidP="00006031">
      <w:pPr>
        <w:pStyle w:val="a5"/>
        <w:numPr>
          <w:ilvl w:val="0"/>
          <w:numId w:val="16"/>
        </w:numPr>
        <w:tabs>
          <w:tab w:val="left" w:pos="1369"/>
        </w:tabs>
        <w:spacing w:line="316" w:lineRule="exact"/>
        <w:ind w:hanging="566"/>
        <w:rPr>
          <w:sz w:val="24"/>
        </w:rPr>
      </w:pPr>
      <w:r>
        <w:rPr>
          <w:sz w:val="24"/>
        </w:rPr>
        <w:t>сочетание индивидуальных и коллективных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06031" w:rsidRDefault="00006031" w:rsidP="00006031">
      <w:pPr>
        <w:pStyle w:val="1"/>
        <w:numPr>
          <w:ilvl w:val="1"/>
          <w:numId w:val="17"/>
        </w:numPr>
        <w:tabs>
          <w:tab w:val="left" w:pos="2805"/>
        </w:tabs>
        <w:spacing w:line="272" w:lineRule="exact"/>
      </w:pPr>
      <w:bookmarkStart w:id="3" w:name="1.8_Предполагаемые_формы_подведения_итог"/>
      <w:bookmarkEnd w:id="3"/>
      <w:r>
        <w:t>Предполагаемые формы подведения итогов</w:t>
      </w:r>
      <w:r>
        <w:rPr>
          <w:spacing w:val="-3"/>
        </w:rPr>
        <w:t xml:space="preserve"> </w:t>
      </w:r>
      <w:r>
        <w:t>работы.</w:t>
      </w:r>
    </w:p>
    <w:p w:rsidR="00006031" w:rsidRDefault="00006031" w:rsidP="00006031">
      <w:pPr>
        <w:pStyle w:val="a3"/>
        <w:ind w:right="803" w:firstLine="707"/>
        <w:jc w:val="both"/>
      </w:pPr>
      <w:r>
        <w:t>Тезисы, научная статья, личный финансовый план, устный доклад, популярная статья, рисунок, выставка работ, газета, журнал, разработка (план-график) мероприятия, мультимедийный продукт, видеоролик, справочник, учебное пособие и др.</w:t>
      </w:r>
    </w:p>
    <w:p w:rsidR="00006031" w:rsidRDefault="00006031" w:rsidP="00006031">
      <w:pPr>
        <w:pStyle w:val="a3"/>
        <w:ind w:right="804" w:firstLine="760"/>
        <w:jc w:val="both"/>
      </w:pPr>
      <w:r>
        <w:t>Социально-экологическая практика позволяет организовать реальное сотрудничество и сотворчество педагогов, учащихся и их родителей, формы ее многообразны и широки.</w:t>
      </w:r>
    </w:p>
    <w:p w:rsidR="00006031" w:rsidRDefault="00006031" w:rsidP="00006031">
      <w:pPr>
        <w:pStyle w:val="a3"/>
        <w:ind w:left="1562"/>
      </w:pPr>
      <w:r>
        <w:t>Перечень возможных форм презентаций:</w:t>
      </w:r>
    </w:p>
    <w:p w:rsidR="00006031" w:rsidRDefault="00006031" w:rsidP="00006031">
      <w:pPr>
        <w:pStyle w:val="a3"/>
        <w:ind w:right="804" w:firstLine="760"/>
        <w:jc w:val="both"/>
      </w:pPr>
      <w:r>
        <w:t xml:space="preserve">Выступление на научно-практических конференциях, социально-экономическая реклама, </w:t>
      </w:r>
      <w:proofErr w:type="spellStart"/>
      <w:r>
        <w:t>видеопрезентации</w:t>
      </w:r>
      <w:proofErr w:type="spellEnd"/>
      <w:r>
        <w:t xml:space="preserve"> и др.</w:t>
      </w:r>
    </w:p>
    <w:p w:rsidR="00006031" w:rsidRDefault="00006031" w:rsidP="00006031">
      <w:pPr>
        <w:pStyle w:val="1"/>
        <w:numPr>
          <w:ilvl w:val="1"/>
          <w:numId w:val="17"/>
        </w:numPr>
        <w:tabs>
          <w:tab w:val="left" w:pos="3114"/>
        </w:tabs>
        <w:spacing w:before="1" w:line="240" w:lineRule="auto"/>
        <w:ind w:left="1507" w:right="1511" w:firstLine="1246"/>
      </w:pPr>
      <w:bookmarkStart w:id="4" w:name="1.9_Ожидаемые_результаты_и_социальный_эф"/>
      <w:bookmarkEnd w:id="4"/>
      <w:r>
        <w:t xml:space="preserve">Ожидаемые результаты и социальный эффект Личностные, предметные и </w:t>
      </w:r>
      <w:proofErr w:type="spellStart"/>
      <w:r>
        <w:t>метапредметные</w:t>
      </w:r>
      <w:proofErr w:type="spellEnd"/>
      <w:r>
        <w:t xml:space="preserve"> результаты освоения</w:t>
      </w:r>
      <w:r>
        <w:rPr>
          <w:spacing w:val="-21"/>
        </w:rPr>
        <w:t xml:space="preserve"> </w:t>
      </w:r>
      <w:r>
        <w:t>курса</w:t>
      </w:r>
    </w:p>
    <w:p w:rsidR="00006031" w:rsidRDefault="00006031" w:rsidP="00006031">
      <w:pPr>
        <w:spacing w:line="274" w:lineRule="exact"/>
        <w:ind w:left="2212" w:right="2213"/>
        <w:jc w:val="center"/>
        <w:rPr>
          <w:b/>
          <w:sz w:val="24"/>
        </w:rPr>
      </w:pPr>
      <w:r>
        <w:rPr>
          <w:b/>
          <w:sz w:val="24"/>
        </w:rPr>
        <w:t>«Финансовая грамотность»</w:t>
      </w:r>
    </w:p>
    <w:p w:rsidR="00006031" w:rsidRDefault="00006031" w:rsidP="00006031">
      <w:pPr>
        <w:pStyle w:val="a3"/>
        <w:ind w:right="808" w:firstLine="700"/>
        <w:jc w:val="both"/>
      </w:pPr>
      <w:r>
        <w:t>Структура и содержание курса предполагают, что учащиеся должны овладеть практическими навыками планирования и оценки собственных экономических действий в сфере управления семейным бюджетом, личными финансами.</w:t>
      </w:r>
    </w:p>
    <w:p w:rsidR="00006031" w:rsidRDefault="00006031" w:rsidP="00006031">
      <w:pPr>
        <w:pStyle w:val="a3"/>
        <w:tabs>
          <w:tab w:val="left" w:pos="2471"/>
          <w:tab w:val="left" w:pos="2802"/>
          <w:tab w:val="left" w:pos="4032"/>
          <w:tab w:val="left" w:pos="5491"/>
          <w:tab w:val="left" w:pos="6651"/>
          <w:tab w:val="left" w:pos="7510"/>
        </w:tabs>
        <w:ind w:left="1502"/>
      </w:pPr>
      <w:r>
        <w:t>Итогом</w:t>
      </w:r>
      <w:r>
        <w:tab/>
        <w:t>и</w:t>
      </w:r>
      <w:r>
        <w:tab/>
        <w:t>основным</w:t>
      </w:r>
      <w:r>
        <w:tab/>
        <w:t>результатом</w:t>
      </w:r>
      <w:r>
        <w:tab/>
        <w:t>обучения</w:t>
      </w:r>
      <w:r>
        <w:tab/>
        <w:t>станет</w:t>
      </w:r>
      <w:r>
        <w:tab/>
        <w:t>индивидуальный</w:t>
      </w:r>
      <w:r>
        <w:rPr>
          <w:spacing w:val="17"/>
        </w:rPr>
        <w:t xml:space="preserve"> </w:t>
      </w:r>
      <w:r>
        <w:t>проект</w:t>
      </w:r>
    </w:p>
    <w:p w:rsidR="00006031" w:rsidRDefault="00006031" w:rsidP="00006031">
      <w:pPr>
        <w:pStyle w:val="a3"/>
        <w:ind w:right="807"/>
        <w:jc w:val="both"/>
      </w:pPr>
      <w:r>
        <w:t>«Личный финансовый план», при публичной презентации которого учащиеся программы покажут степень готовности принимать решения в области управления личными финансами, основанные на анализе собственных целей и возможностей, текущей и прогнозируемой экономической ситуации, доступных финансовых инструментов.</w:t>
      </w:r>
    </w:p>
    <w:p w:rsidR="00006031" w:rsidRDefault="00006031" w:rsidP="00006031">
      <w:pPr>
        <w:pStyle w:val="a3"/>
        <w:spacing w:before="58"/>
        <w:ind w:right="805" w:firstLine="700"/>
        <w:jc w:val="both"/>
      </w:pPr>
      <w:r>
        <w:t>При выполнении и презентации «Личного финансового плана» учащиеся должны продемонстрировать общие проектные умения: планировать и осуществлять проектную деятельность;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использовать доступные ресурсы для достижения целей; применять все необходимое многообразие информации и полученных в результате обучения знаний, умений и компетенций для целеполагания, планирования и выполнения индивидуального</w:t>
      </w:r>
      <w:r>
        <w:rPr>
          <w:spacing w:val="-7"/>
        </w:rPr>
        <w:t xml:space="preserve"> </w:t>
      </w:r>
      <w:r>
        <w:t>проекта.</w:t>
      </w:r>
    </w:p>
    <w:p w:rsidR="00006031" w:rsidRDefault="00006031" w:rsidP="00006031">
      <w:pPr>
        <w:pStyle w:val="1"/>
        <w:spacing w:before="66"/>
        <w:ind w:left="3517"/>
      </w:pPr>
      <w:r>
        <w:t>Планируемые результаты обучения</w:t>
      </w:r>
    </w:p>
    <w:p w:rsidR="00006031" w:rsidRDefault="00006031" w:rsidP="00006031">
      <w:pPr>
        <w:pStyle w:val="a3"/>
        <w:ind w:right="807" w:firstLine="707"/>
        <w:jc w:val="both"/>
      </w:pPr>
      <w:r>
        <w:t>Предметные результаты изучения данного курса -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006031" w:rsidRDefault="00006031" w:rsidP="00006031">
      <w:pPr>
        <w:pStyle w:val="a3"/>
        <w:ind w:right="809" w:firstLine="707"/>
        <w:jc w:val="both"/>
      </w:pPr>
      <w:proofErr w:type="spellStart"/>
      <w:r>
        <w:t>Метапредметные</w:t>
      </w:r>
      <w:proofErr w:type="spellEnd"/>
      <w:r>
        <w:t xml:space="preserve"> результаты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006031" w:rsidRDefault="00006031" w:rsidP="00006031">
      <w:pPr>
        <w:pStyle w:val="a3"/>
        <w:ind w:right="804" w:firstLine="707"/>
        <w:jc w:val="both"/>
      </w:pPr>
      <w:r>
        <w:t>Личностными результатами изучения курса следует считать воспитание мотивации к труду, стремления строить свое будущее на основе целеполагания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006031" w:rsidRDefault="00006031" w:rsidP="00006031">
      <w:pPr>
        <w:pStyle w:val="a3"/>
        <w:ind w:right="811" w:firstLine="707"/>
        <w:jc w:val="both"/>
      </w:pPr>
      <w:r>
        <w:t xml:space="preserve">Таким образом, элективный курс способствует </w:t>
      </w:r>
      <w:proofErr w:type="spellStart"/>
      <w:r>
        <w:t>самоопределениюучащегося</w:t>
      </w:r>
      <w:proofErr w:type="spellEnd"/>
      <w:r>
        <w:t xml:space="preserve">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006031" w:rsidRDefault="00006031" w:rsidP="00006031">
      <w:pPr>
        <w:pStyle w:val="1"/>
        <w:numPr>
          <w:ilvl w:val="0"/>
          <w:numId w:val="18"/>
        </w:numPr>
        <w:tabs>
          <w:tab w:val="left" w:pos="3194"/>
        </w:tabs>
        <w:spacing w:before="3" w:line="240" w:lineRule="auto"/>
        <w:ind w:right="6"/>
      </w:pPr>
      <w:r>
        <w:t>Содержание программы элективного</w:t>
      </w:r>
      <w:r>
        <w:rPr>
          <w:spacing w:val="-3"/>
        </w:rPr>
        <w:t xml:space="preserve"> </w:t>
      </w:r>
      <w:r>
        <w:t>курса</w:t>
      </w:r>
    </w:p>
    <w:p w:rsidR="00006031" w:rsidRDefault="00006031" w:rsidP="00006031">
      <w:pPr>
        <w:ind w:left="2212" w:right="2213"/>
        <w:jc w:val="center"/>
        <w:rPr>
          <w:b/>
          <w:sz w:val="24"/>
        </w:rPr>
      </w:pPr>
      <w:r>
        <w:rPr>
          <w:b/>
          <w:sz w:val="24"/>
        </w:rPr>
        <w:t>«Финансовая грамотность»</w:t>
      </w:r>
    </w:p>
    <w:p w:rsidR="00006031" w:rsidRDefault="00006031" w:rsidP="00006031">
      <w:pPr>
        <w:widowControl/>
        <w:autoSpaceDE/>
        <w:autoSpaceDN/>
        <w:rPr>
          <w:sz w:val="24"/>
        </w:rPr>
        <w:sectPr w:rsidR="00006031">
          <w:pgSz w:w="11910" w:h="16840"/>
          <w:pgMar w:top="1040" w:right="40" w:bottom="280" w:left="900" w:header="720" w:footer="720" w:gutter="0"/>
          <w:cols w:space="720"/>
        </w:sectPr>
      </w:pPr>
    </w:p>
    <w:p w:rsidR="00006031" w:rsidRDefault="00006031" w:rsidP="00006031">
      <w:pPr>
        <w:pStyle w:val="a3"/>
        <w:spacing w:before="68"/>
        <w:ind w:right="811" w:firstLine="707"/>
        <w:jc w:val="both"/>
      </w:pPr>
      <w:r>
        <w:t xml:space="preserve">Освоение содержания спецкурса «Финансовая грамотность»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 курсами базового уровня обществознания, истории, технологии, математики, предметами регионального компонента.</w:t>
      </w:r>
    </w:p>
    <w:p w:rsidR="00006031" w:rsidRDefault="00006031" w:rsidP="00006031">
      <w:pPr>
        <w:pStyle w:val="1"/>
        <w:spacing w:before="6" w:line="240" w:lineRule="auto"/>
        <w:ind w:left="3565"/>
      </w:pPr>
      <w:r>
        <w:t>Содержание программы спецкурса</w:t>
      </w:r>
    </w:p>
    <w:p w:rsidR="00006031" w:rsidRDefault="00006031" w:rsidP="00006031">
      <w:pPr>
        <w:spacing w:line="274" w:lineRule="exact"/>
        <w:ind w:left="2212" w:right="2213"/>
        <w:jc w:val="center"/>
        <w:rPr>
          <w:b/>
          <w:sz w:val="24"/>
        </w:rPr>
      </w:pPr>
      <w:r>
        <w:rPr>
          <w:b/>
          <w:sz w:val="24"/>
        </w:rPr>
        <w:t>«Финансовая грамотность»</w:t>
      </w:r>
    </w:p>
    <w:p w:rsidR="00006031" w:rsidRDefault="00006031" w:rsidP="00006031">
      <w:pPr>
        <w:pStyle w:val="a3"/>
        <w:ind w:right="804" w:firstLine="707"/>
        <w:jc w:val="both"/>
      </w:pPr>
      <w:r>
        <w:t xml:space="preserve">Освоение содержания спецкурса «Финансовая грамотность»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 курсами базового уровня обществознания, истории, технологии, математики, предметами регионального компонента. Программа курса рассчитана на 1 час в неделю (35 часов в год)</w:t>
      </w:r>
    </w:p>
    <w:p w:rsidR="00006031" w:rsidRDefault="00006031" w:rsidP="00006031">
      <w:pPr>
        <w:pStyle w:val="a3"/>
        <w:spacing w:before="2"/>
        <w:ind w:left="0"/>
      </w:pPr>
    </w:p>
    <w:p w:rsidR="00006031" w:rsidRDefault="00006031" w:rsidP="00006031">
      <w:pPr>
        <w:pStyle w:val="1"/>
      </w:pPr>
      <w:r>
        <w:t>Тема 1. Банковские продукты. (8 ч.)</w:t>
      </w:r>
    </w:p>
    <w:p w:rsidR="00006031" w:rsidRDefault="00006031" w:rsidP="00006031">
      <w:pPr>
        <w:pStyle w:val="a3"/>
        <w:ind w:right="805" w:firstLine="707"/>
        <w:jc w:val="both"/>
      </w:pPr>
      <w:r>
        <w:t>Банковская система. Кредит: зачем он нужен и где его получить. Какой кредит выбрать и какие условия предпочесть. Виды и принципы кредитования. Ипотечное кредитование. Кредитное бюро. Что такое кредитная история заемщика? Расчеты размеров выплат по различным видам кредитов. Виды депозитов и</w:t>
      </w:r>
      <w:r>
        <w:rPr>
          <w:spacing w:val="-8"/>
        </w:rPr>
        <w:t xml:space="preserve"> </w:t>
      </w:r>
      <w:r>
        <w:t>банка.</w:t>
      </w:r>
    </w:p>
    <w:p w:rsidR="00006031" w:rsidRDefault="00006031" w:rsidP="00006031">
      <w:pPr>
        <w:pStyle w:val="a3"/>
        <w:spacing w:before="3"/>
        <w:ind w:left="0"/>
      </w:pPr>
    </w:p>
    <w:p w:rsidR="00006031" w:rsidRDefault="00006031" w:rsidP="00006031">
      <w:pPr>
        <w:pStyle w:val="1"/>
      </w:pPr>
      <w:r>
        <w:t>Тема 2. Инвестиции. (2 ч.)</w:t>
      </w:r>
    </w:p>
    <w:p w:rsidR="00006031" w:rsidRDefault="00006031" w:rsidP="00006031">
      <w:pPr>
        <w:pStyle w:val="a3"/>
        <w:ind w:right="806" w:firstLine="707"/>
        <w:jc w:val="both"/>
      </w:pPr>
      <w:r>
        <w:t xml:space="preserve">Основные правила инвестирования: как покупать и продавать ценные бумаги. Рынок ценных бумаг. Денежный рынок и рынок капиталов. Паевые инвестиционные фонды: структура, виды, особенности </w:t>
      </w:r>
      <w:proofErr w:type="gramStart"/>
      <w:r>
        <w:t>работы .Управляющие</w:t>
      </w:r>
      <w:proofErr w:type="gramEnd"/>
      <w:r>
        <w:t xml:space="preserve"> компании и негосударственные пенсионные фонды. управляющей компании или негосударственного пенсионного фонда. Выбор. </w:t>
      </w:r>
      <w:proofErr w:type="spellStart"/>
      <w:r>
        <w:t>БанкиVSПИФы</w:t>
      </w:r>
      <w:proofErr w:type="spellEnd"/>
      <w:r>
        <w:t>. Виртуальная экскурсия в пенсионный фонд.</w:t>
      </w:r>
    </w:p>
    <w:p w:rsidR="00006031" w:rsidRDefault="00006031" w:rsidP="00006031">
      <w:pPr>
        <w:pStyle w:val="a3"/>
        <w:spacing w:before="3"/>
        <w:ind w:left="0"/>
      </w:pPr>
    </w:p>
    <w:p w:rsidR="00006031" w:rsidRDefault="00006031" w:rsidP="00006031">
      <w:pPr>
        <w:pStyle w:val="1"/>
      </w:pPr>
      <w:r>
        <w:t>Тема 3. Расчетно-кассовые операции. (2 ч.)</w:t>
      </w:r>
    </w:p>
    <w:p w:rsidR="00006031" w:rsidRDefault="00006031" w:rsidP="00006031">
      <w:pPr>
        <w:pStyle w:val="a3"/>
        <w:ind w:right="812" w:firstLine="707"/>
        <w:jc w:val="both"/>
      </w:pPr>
      <w:r>
        <w:t>Конвертируемость национальной валюты. Валютные курсы. Выбор банковской карты. Виды банковских карт</w:t>
      </w:r>
    </w:p>
    <w:p w:rsidR="00006031" w:rsidRDefault="00006031" w:rsidP="00006031">
      <w:pPr>
        <w:pStyle w:val="a3"/>
        <w:spacing w:before="3"/>
        <w:ind w:left="0"/>
      </w:pPr>
    </w:p>
    <w:p w:rsidR="00006031" w:rsidRDefault="00006031" w:rsidP="00006031">
      <w:pPr>
        <w:pStyle w:val="1"/>
      </w:pPr>
      <w:r>
        <w:t>Тема 4. Страхование. (5 ч).</w:t>
      </w:r>
    </w:p>
    <w:p w:rsidR="00006031" w:rsidRDefault="00006031" w:rsidP="00006031">
      <w:pPr>
        <w:pStyle w:val="a3"/>
        <w:ind w:right="803" w:firstLine="707"/>
        <w:jc w:val="both"/>
      </w:pPr>
      <w:r>
        <w:t>Страховой рынок России: коротко о главном. Имущественное страхование как: защитить нажитое состояние. Особенности личного страхования Виды страховых продуктов. Если нанесен ущерб третьим лицам. Доверяй, но проверяй, или несколько советов по выбору страховщика. О пенсионной грамотности.</w:t>
      </w:r>
    </w:p>
    <w:p w:rsidR="00006031" w:rsidRDefault="00006031" w:rsidP="00006031">
      <w:pPr>
        <w:pStyle w:val="a3"/>
        <w:spacing w:before="2"/>
        <w:ind w:left="0"/>
      </w:pPr>
    </w:p>
    <w:p w:rsidR="00006031" w:rsidRDefault="00006031" w:rsidP="00006031">
      <w:pPr>
        <w:pStyle w:val="1"/>
      </w:pPr>
      <w:r>
        <w:t>Тема 5. Основы налогообложения. (6 ч.)</w:t>
      </w:r>
    </w:p>
    <w:p w:rsidR="00006031" w:rsidRDefault="00006031" w:rsidP="00006031">
      <w:pPr>
        <w:pStyle w:val="a3"/>
        <w:ind w:right="804" w:firstLine="707"/>
        <w:jc w:val="both"/>
      </w:pPr>
      <w:r>
        <w:t>Система налогообложения в РФ. Классификация налогов. Принципы налогообложения. Что такое налоги и почему их надо платить?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006031" w:rsidRDefault="00006031" w:rsidP="00006031">
      <w:pPr>
        <w:pStyle w:val="a3"/>
        <w:spacing w:before="3"/>
        <w:ind w:left="0"/>
      </w:pPr>
    </w:p>
    <w:p w:rsidR="00006031" w:rsidRDefault="00006031" w:rsidP="00006031">
      <w:pPr>
        <w:pStyle w:val="1"/>
      </w:pPr>
      <w:r>
        <w:t>Тема 6. Личное финансовое планирование. (6 ч)</w:t>
      </w:r>
    </w:p>
    <w:p w:rsidR="00006031" w:rsidRDefault="00006031" w:rsidP="00006031">
      <w:pPr>
        <w:pStyle w:val="a3"/>
        <w:ind w:right="806" w:firstLine="707"/>
        <w:jc w:val="both"/>
      </w:pPr>
      <w:r>
        <w:t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</w:t>
      </w:r>
    </w:p>
    <w:p w:rsidR="00006031" w:rsidRDefault="00006031" w:rsidP="00006031">
      <w:pPr>
        <w:pStyle w:val="a3"/>
      </w:pPr>
      <w:r>
        <w:t>Итоговый контроль по курсу.</w:t>
      </w:r>
    </w:p>
    <w:p w:rsidR="00006031" w:rsidRDefault="00006031" w:rsidP="00006031">
      <w:pPr>
        <w:pStyle w:val="a3"/>
        <w:spacing w:before="3"/>
        <w:ind w:left="0"/>
      </w:pPr>
    </w:p>
    <w:p w:rsidR="00006031" w:rsidRDefault="00006031" w:rsidP="00006031">
      <w:pPr>
        <w:pStyle w:val="1"/>
        <w:spacing w:line="240" w:lineRule="auto"/>
        <w:ind w:left="2624" w:right="1928"/>
        <w:jc w:val="center"/>
      </w:pPr>
      <w:r>
        <w:t>Календарно – тематическое планирование спецкурса</w:t>
      </w:r>
    </w:p>
    <w:p w:rsidR="00006031" w:rsidRDefault="00006031" w:rsidP="00006031">
      <w:pPr>
        <w:ind w:left="2624" w:right="1924"/>
        <w:jc w:val="center"/>
        <w:rPr>
          <w:b/>
          <w:sz w:val="24"/>
        </w:rPr>
      </w:pPr>
      <w:r>
        <w:rPr>
          <w:b/>
          <w:sz w:val="24"/>
        </w:rPr>
        <w:t>«Финансовая грамотность»</w:t>
      </w:r>
    </w:p>
    <w:p w:rsidR="00006031" w:rsidRDefault="00006031" w:rsidP="00006031">
      <w:pPr>
        <w:pStyle w:val="a3"/>
        <w:ind w:left="0"/>
        <w:rPr>
          <w:b/>
          <w:sz w:val="20"/>
        </w:rPr>
      </w:pPr>
    </w:p>
    <w:p w:rsidR="00006031" w:rsidRDefault="00006031" w:rsidP="00006031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994"/>
        <w:gridCol w:w="1561"/>
        <w:gridCol w:w="1844"/>
        <w:gridCol w:w="1842"/>
      </w:tblGrid>
      <w:tr w:rsidR="00006031" w:rsidTr="00006031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75" w:lineRule="exact"/>
              <w:ind w:left="216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75" w:lineRule="exact"/>
              <w:ind w:left="39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Тема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занятия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before="2" w:line="276" w:lineRule="exact"/>
              <w:ind w:left="313" w:right="89" w:hanging="19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Кол-во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час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75" w:lineRule="exact"/>
              <w:ind w:left="21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Тип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урока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before="2" w:line="276" w:lineRule="exact"/>
              <w:ind w:left="286" w:right="262" w:firstLine="17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Краткое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содержание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before="2" w:line="276" w:lineRule="exact"/>
              <w:ind w:left="287" w:right="126" w:hanging="13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Планируемые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результаты</w:t>
            </w:r>
            <w:proofErr w:type="spellEnd"/>
          </w:p>
        </w:tc>
      </w:tr>
      <w:tr w:rsidR="00006031" w:rsidTr="00006031">
        <w:trPr>
          <w:trHeight w:val="273"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spacing w:line="253" w:lineRule="exact"/>
              <w:ind w:left="2419"/>
              <w:rPr>
                <w:b/>
                <w:sz w:val="24"/>
                <w:lang w:val="ru-RU" w:eastAsia="en-US"/>
              </w:rPr>
            </w:pPr>
            <w:r w:rsidRPr="00006031">
              <w:rPr>
                <w:b/>
                <w:sz w:val="24"/>
                <w:lang w:val="ru-RU" w:eastAsia="en-US"/>
              </w:rPr>
              <w:t xml:space="preserve">Раздел </w:t>
            </w:r>
            <w:r>
              <w:rPr>
                <w:b/>
                <w:sz w:val="24"/>
                <w:lang w:eastAsia="en-US"/>
              </w:rPr>
              <w:t>I</w:t>
            </w:r>
            <w:r w:rsidRPr="00006031">
              <w:rPr>
                <w:b/>
                <w:sz w:val="24"/>
                <w:lang w:val="ru-RU" w:eastAsia="en-US"/>
              </w:rPr>
              <w:t>. Банковские продукты 8 часов</w:t>
            </w:r>
          </w:p>
        </w:tc>
      </w:tr>
    </w:tbl>
    <w:p w:rsidR="00006031" w:rsidRDefault="00006031" w:rsidP="00006031">
      <w:pPr>
        <w:widowControl/>
        <w:autoSpaceDE/>
        <w:autoSpaceDN/>
        <w:rPr>
          <w:sz w:val="20"/>
        </w:rPr>
        <w:sectPr w:rsidR="00006031">
          <w:pgSz w:w="11910" w:h="16840"/>
          <w:pgMar w:top="104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994"/>
        <w:gridCol w:w="1561"/>
        <w:gridCol w:w="1844"/>
        <w:gridCol w:w="1842"/>
      </w:tblGrid>
      <w:tr w:rsidR="00006031" w:rsidTr="00006031">
        <w:trPr>
          <w:trHeight w:val="13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Основные понятия кредитования.</w:t>
            </w:r>
          </w:p>
          <w:p w:rsidR="00006031" w:rsidRPr="00006031" w:rsidRDefault="00006031">
            <w:pPr>
              <w:pStyle w:val="TableParagraph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Виды кредитов.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84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Виды кредитов. Ипотечное кредитование. Принципы</w:t>
            </w:r>
          </w:p>
          <w:p w:rsidR="00006031" w:rsidRP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кредитования.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5" w:righ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Различать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виды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кредитования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9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Условия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кредитов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84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Необходимые документы при оформлении кредита.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21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Научиться анализировать и сравнивать условия по кредиту в различных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банках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4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right="20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Что такое кредитная история заемщика?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1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Комбиниров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30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Федеральный закон «О кредитных историях».</w:t>
            </w:r>
          </w:p>
          <w:p w:rsidR="00006031" w:rsidRDefault="00006031">
            <w:pPr>
              <w:pStyle w:val="TableParagraph"/>
              <w:ind w:left="106" w:right="61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Кредитное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бюро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кредитная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история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12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Формирование осознанной необходимости соблюдения платежной дисциплины во избежание личного банкротства, поиска легитимных способов решения возможных проблем совместно с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банком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9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right="29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Расчеты размеров выплат по различным видам кредитов.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Практикум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8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Виды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платежей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кредитам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21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Уметь рассчитывать размеры выплат по различным видам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кредитов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Виды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депозитов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605"/>
              </w:tabs>
              <w:ind w:left="106" w:right="9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Банковские депозиты: виды, особенности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8"/>
                <w:sz w:val="24"/>
                <w:lang w:val="ru-RU" w:eastAsia="en-US"/>
              </w:rPr>
              <w:t xml:space="preserve">и </w:t>
            </w:r>
            <w:r w:rsidRPr="00006031">
              <w:rPr>
                <w:sz w:val="24"/>
                <w:lang w:val="ru-RU" w:eastAsia="en-US"/>
              </w:rPr>
              <w:t>доходность.</w:t>
            </w:r>
          </w:p>
          <w:p w:rsid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Маржа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12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Приводить примеры виды банковских депозитов.</w:t>
            </w:r>
          </w:p>
        </w:tc>
      </w:tr>
      <w:tr w:rsidR="00006031" w:rsidTr="00006031">
        <w:trPr>
          <w:trHeight w:val="1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Условия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депозитов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1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Комбиниров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485"/>
              </w:tabs>
              <w:ind w:left="106" w:right="9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Способы начисления процентов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9"/>
                <w:sz w:val="24"/>
                <w:lang w:val="ru-RU" w:eastAsia="en-US"/>
              </w:rPr>
              <w:t xml:space="preserve">по </w:t>
            </w:r>
            <w:r w:rsidRPr="00006031">
              <w:rPr>
                <w:sz w:val="24"/>
                <w:lang w:val="ru-RU" w:eastAsia="en-US"/>
              </w:rPr>
              <w:t>депозитам.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12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Вычислять простые и сложные</w:t>
            </w:r>
          </w:p>
          <w:p w:rsidR="00006031" w:rsidRPr="00006031" w:rsidRDefault="00006031">
            <w:pPr>
              <w:pStyle w:val="TableParagraph"/>
              <w:spacing w:line="270" w:lineRule="atLeast"/>
              <w:ind w:left="105" w:right="400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проценты по депозиту.</w:t>
            </w:r>
          </w:p>
        </w:tc>
      </w:tr>
      <w:tr w:rsidR="00006031" w:rsidTr="00006031">
        <w:trPr>
          <w:trHeight w:val="1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1518"/>
              </w:tabs>
              <w:ind w:righ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Выбор</w:t>
            </w:r>
            <w:proofErr w:type="spellEnd"/>
            <w:r>
              <w:rPr>
                <w:sz w:val="24"/>
                <w:lang w:eastAsia="en-US"/>
              </w:rPr>
              <w:tab/>
            </w:r>
            <w:proofErr w:type="spellStart"/>
            <w:r>
              <w:rPr>
                <w:spacing w:val="-4"/>
                <w:sz w:val="24"/>
                <w:lang w:eastAsia="en-US"/>
              </w:rPr>
              <w:t>банка</w:t>
            </w:r>
            <w:proofErr w:type="spellEnd"/>
            <w:r>
              <w:rPr>
                <w:spacing w:val="-4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pacing w:val="-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депозита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Практикум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84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Критерии надежности банка. Условия</w:t>
            </w:r>
          </w:p>
          <w:p w:rsidR="00006031" w:rsidRPr="00006031" w:rsidRDefault="00006031">
            <w:pPr>
              <w:pStyle w:val="TableParagraph"/>
              <w:spacing w:line="270" w:lineRule="atLeast"/>
              <w:ind w:left="106" w:right="741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открытия вклада.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17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Решение познавательны х и</w:t>
            </w:r>
          </w:p>
          <w:p w:rsidR="00006031" w:rsidRPr="00006031" w:rsidRDefault="00006031">
            <w:pPr>
              <w:pStyle w:val="TableParagraph"/>
              <w:spacing w:line="270" w:lineRule="atLeast"/>
              <w:ind w:left="105" w:right="303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практических задач,</w:t>
            </w:r>
          </w:p>
        </w:tc>
      </w:tr>
    </w:tbl>
    <w:p w:rsidR="00006031" w:rsidRDefault="00006031" w:rsidP="00006031">
      <w:pPr>
        <w:widowControl/>
        <w:autoSpaceDE/>
        <w:autoSpaceDN/>
        <w:rPr>
          <w:sz w:val="24"/>
        </w:rPr>
        <w:sectPr w:rsidR="00006031">
          <w:pgSz w:w="11910" w:h="16840"/>
          <w:pgMar w:top="112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994"/>
        <w:gridCol w:w="1561"/>
        <w:gridCol w:w="1844"/>
        <w:gridCol w:w="1842"/>
      </w:tblGrid>
      <w:tr w:rsidR="00006031" w:rsidTr="00006031">
        <w:trPr>
          <w:trHeight w:val="11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5" w:right="15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отражающих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типичные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экономические</w:t>
            </w:r>
            <w:proofErr w:type="spellEnd"/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ситуации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right="39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Виртуальная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экскурсия</w:t>
            </w:r>
            <w:proofErr w:type="spellEnd"/>
            <w:r>
              <w:rPr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lang w:eastAsia="en-US"/>
              </w:rPr>
              <w:t>банк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Экскурсия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205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Информация о банке и банковских продуктах.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609"/>
              </w:tabs>
              <w:ind w:left="105" w:right="100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Составить рекламные буклеты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7"/>
                <w:sz w:val="24"/>
                <w:lang w:val="ru-RU" w:eastAsia="en-US"/>
              </w:rPr>
              <w:t xml:space="preserve">о </w:t>
            </w:r>
            <w:r w:rsidRPr="00006031">
              <w:rPr>
                <w:sz w:val="24"/>
                <w:lang w:val="ru-RU" w:eastAsia="en-US"/>
              </w:rPr>
              <w:t>банковских</w:t>
            </w:r>
          </w:p>
          <w:p w:rsidR="00006031" w:rsidRP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продуктах.</w:t>
            </w:r>
          </w:p>
        </w:tc>
      </w:tr>
      <w:tr w:rsidR="00006031" w:rsidTr="00006031">
        <w:trPr>
          <w:trHeight w:val="275"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spacing w:line="256" w:lineRule="exact"/>
              <w:ind w:left="2028"/>
              <w:rPr>
                <w:b/>
                <w:sz w:val="24"/>
                <w:lang w:val="ru-RU" w:eastAsia="en-US"/>
              </w:rPr>
            </w:pPr>
            <w:r w:rsidRPr="00006031">
              <w:rPr>
                <w:b/>
                <w:sz w:val="24"/>
                <w:lang w:val="ru-RU" w:eastAsia="en-US"/>
              </w:rPr>
              <w:t xml:space="preserve">Раздел </w:t>
            </w:r>
            <w:r>
              <w:rPr>
                <w:b/>
                <w:sz w:val="24"/>
                <w:lang w:eastAsia="en-US"/>
              </w:rPr>
              <w:t>II</w:t>
            </w:r>
            <w:r w:rsidRPr="00006031">
              <w:rPr>
                <w:b/>
                <w:sz w:val="24"/>
                <w:lang w:val="ru-RU" w:eastAsia="en-US"/>
              </w:rPr>
              <w:t>. Расчетно-кассовые операции 2 часов</w:t>
            </w:r>
          </w:p>
        </w:tc>
      </w:tr>
      <w:tr w:rsidR="00006031" w:rsidTr="00006031">
        <w:trPr>
          <w:trHeight w:val="22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Валютный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курс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84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Конвертируемо </w:t>
            </w:r>
            <w:proofErr w:type="spellStart"/>
            <w:r w:rsidRPr="00006031">
              <w:rPr>
                <w:sz w:val="24"/>
                <w:lang w:val="ru-RU" w:eastAsia="en-US"/>
              </w:rPr>
              <w:t>сть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национальной валюты.</w:t>
            </w:r>
          </w:p>
          <w:p w:rsidR="00006031" w:rsidRPr="00006031" w:rsidRDefault="00006031">
            <w:pPr>
              <w:pStyle w:val="TableParagraph"/>
              <w:ind w:left="106" w:right="241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Национальная валюта.</w:t>
            </w:r>
          </w:p>
          <w:p w:rsidR="00006031" w:rsidRDefault="00006031">
            <w:pPr>
              <w:pStyle w:val="TableParagraph"/>
              <w:spacing w:line="270" w:lineRule="atLeast"/>
              <w:ind w:left="106" w:right="64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Валютные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курсы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306"/>
              </w:tabs>
              <w:ind w:left="105" w:right="95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Решение</w:t>
            </w:r>
            <w:r w:rsidRPr="00006031">
              <w:rPr>
                <w:sz w:val="24"/>
                <w:lang w:val="ru-RU" w:eastAsia="en-US"/>
              </w:rPr>
              <w:tab/>
            </w:r>
            <w:proofErr w:type="gramStart"/>
            <w:r w:rsidRPr="00006031">
              <w:rPr>
                <w:spacing w:val="-5"/>
                <w:sz w:val="24"/>
                <w:lang w:val="ru-RU" w:eastAsia="en-US"/>
              </w:rPr>
              <w:t xml:space="preserve">поз- </w:t>
            </w:r>
            <w:proofErr w:type="spellStart"/>
            <w:r w:rsidRPr="00006031">
              <w:rPr>
                <w:sz w:val="24"/>
                <w:lang w:val="ru-RU" w:eastAsia="en-US"/>
              </w:rPr>
              <w:t>навательных</w:t>
            </w:r>
            <w:proofErr w:type="spellEnd"/>
            <w:proofErr w:type="gramEnd"/>
            <w:r w:rsidRPr="00006031">
              <w:rPr>
                <w:sz w:val="24"/>
                <w:lang w:val="ru-RU" w:eastAsia="en-US"/>
              </w:rPr>
              <w:t xml:space="preserve"> </w:t>
            </w:r>
            <w:r w:rsidRPr="00006031">
              <w:rPr>
                <w:spacing w:val="-13"/>
                <w:sz w:val="24"/>
                <w:lang w:val="ru-RU" w:eastAsia="en-US"/>
              </w:rPr>
              <w:t xml:space="preserve">и </w:t>
            </w:r>
            <w:r w:rsidRPr="00006031">
              <w:rPr>
                <w:sz w:val="24"/>
                <w:lang w:val="ru-RU" w:eastAsia="en-US"/>
              </w:rPr>
              <w:t>практических задач, отражающих типичные экономические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ситуации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2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Банковские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карты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161"/>
              </w:tabs>
              <w:ind w:left="106" w:right="9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Выбор банковской карты.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5"/>
                <w:sz w:val="24"/>
                <w:lang w:val="ru-RU" w:eastAsia="en-US"/>
              </w:rPr>
              <w:t xml:space="preserve">Виды </w:t>
            </w:r>
            <w:r w:rsidRPr="00006031">
              <w:rPr>
                <w:sz w:val="24"/>
                <w:lang w:val="ru-RU" w:eastAsia="en-US"/>
              </w:rPr>
              <w:t xml:space="preserve">банковских карт </w:t>
            </w:r>
            <w:r w:rsidRPr="00006031">
              <w:rPr>
                <w:spacing w:val="-3"/>
                <w:sz w:val="24"/>
                <w:lang w:val="ru-RU" w:eastAsia="en-US"/>
              </w:rPr>
              <w:t xml:space="preserve">(дебетовая </w:t>
            </w:r>
            <w:r w:rsidRPr="00006031">
              <w:rPr>
                <w:sz w:val="24"/>
                <w:lang w:val="ru-RU" w:eastAsia="en-US"/>
              </w:rPr>
              <w:t>и</w:t>
            </w:r>
            <w:r w:rsidRPr="00006031">
              <w:rPr>
                <w:spacing w:val="-1"/>
                <w:sz w:val="24"/>
                <w:lang w:val="ru-RU" w:eastAsia="en-US"/>
              </w:rPr>
              <w:t xml:space="preserve"> </w:t>
            </w:r>
            <w:r w:rsidRPr="00006031">
              <w:rPr>
                <w:sz w:val="24"/>
                <w:lang w:val="ru-RU" w:eastAsia="en-US"/>
              </w:rPr>
              <w:t>кредитная).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714"/>
                <w:tab w:val="left" w:pos="1602"/>
              </w:tabs>
              <w:ind w:left="105" w:right="9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Применение пластиковых карт в расчетах и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3"/>
                <w:sz w:val="24"/>
                <w:lang w:val="ru-RU" w:eastAsia="en-US"/>
              </w:rPr>
              <w:t xml:space="preserve">платежах, </w:t>
            </w:r>
            <w:r w:rsidRPr="00006031">
              <w:rPr>
                <w:sz w:val="24"/>
                <w:lang w:val="ru-RU" w:eastAsia="en-US"/>
              </w:rPr>
              <w:t>различие между дебетовыми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5"/>
                <w:sz w:val="24"/>
                <w:lang w:val="ru-RU" w:eastAsia="en-US"/>
              </w:rPr>
              <w:t xml:space="preserve">и </w:t>
            </w:r>
            <w:r w:rsidRPr="00006031">
              <w:rPr>
                <w:sz w:val="24"/>
                <w:lang w:val="ru-RU" w:eastAsia="en-US"/>
              </w:rPr>
              <w:t>кредитными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картами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275"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56" w:lineRule="exact"/>
              <w:ind w:left="290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Раздел</w:t>
            </w:r>
            <w:proofErr w:type="spellEnd"/>
            <w:r>
              <w:rPr>
                <w:b/>
                <w:sz w:val="24"/>
                <w:lang w:eastAsia="en-US"/>
              </w:rPr>
              <w:t xml:space="preserve"> III. </w:t>
            </w:r>
            <w:proofErr w:type="spellStart"/>
            <w:r>
              <w:rPr>
                <w:b/>
                <w:sz w:val="24"/>
                <w:lang w:eastAsia="en-US"/>
              </w:rPr>
              <w:t>Инвестиции</w:t>
            </w:r>
            <w:proofErr w:type="spellEnd"/>
            <w:r>
              <w:rPr>
                <w:b/>
                <w:sz w:val="24"/>
                <w:lang w:eastAsia="en-US"/>
              </w:rPr>
              <w:t xml:space="preserve"> 8 </w:t>
            </w:r>
            <w:proofErr w:type="spellStart"/>
            <w:r>
              <w:rPr>
                <w:b/>
                <w:sz w:val="24"/>
                <w:lang w:eastAsia="en-US"/>
              </w:rPr>
              <w:t>часов</w:t>
            </w:r>
            <w:proofErr w:type="spellEnd"/>
          </w:p>
        </w:tc>
      </w:tr>
      <w:tr w:rsidR="00006031" w:rsidTr="00006031">
        <w:trPr>
          <w:trHeight w:val="38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771"/>
                <w:tab w:val="left" w:pos="1400"/>
                <w:tab w:val="left" w:pos="2028"/>
              </w:tabs>
              <w:ind w:right="9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Основные </w:t>
            </w:r>
            <w:r w:rsidRPr="00006031">
              <w:rPr>
                <w:spacing w:val="-3"/>
                <w:sz w:val="24"/>
                <w:lang w:val="ru-RU" w:eastAsia="en-US"/>
              </w:rPr>
              <w:t xml:space="preserve">правила </w:t>
            </w:r>
            <w:r w:rsidRPr="00006031">
              <w:rPr>
                <w:sz w:val="24"/>
                <w:lang w:val="ru-RU" w:eastAsia="en-US"/>
              </w:rPr>
              <w:t>инвестирования: как</w:t>
            </w:r>
            <w:r w:rsidRPr="00006031">
              <w:rPr>
                <w:sz w:val="24"/>
                <w:lang w:val="ru-RU" w:eastAsia="en-US"/>
              </w:rPr>
              <w:tab/>
              <w:t>покупать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5"/>
                <w:sz w:val="24"/>
                <w:lang w:val="ru-RU" w:eastAsia="en-US"/>
              </w:rPr>
              <w:t xml:space="preserve">и </w:t>
            </w:r>
            <w:r w:rsidRPr="00006031">
              <w:rPr>
                <w:sz w:val="24"/>
                <w:lang w:val="ru-RU" w:eastAsia="en-US"/>
              </w:rPr>
              <w:t>продавать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4"/>
                <w:sz w:val="24"/>
                <w:lang w:val="ru-RU" w:eastAsia="en-US"/>
              </w:rPr>
              <w:t xml:space="preserve">ценные </w:t>
            </w:r>
            <w:r w:rsidRPr="00006031">
              <w:rPr>
                <w:sz w:val="24"/>
                <w:lang w:val="ru-RU" w:eastAsia="en-US"/>
              </w:rPr>
              <w:t>бумаги.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10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Инструменты личного </w:t>
            </w:r>
            <w:proofErr w:type="spellStart"/>
            <w:r w:rsidRPr="00006031">
              <w:rPr>
                <w:sz w:val="24"/>
                <w:lang w:val="ru-RU" w:eastAsia="en-US"/>
              </w:rPr>
              <w:t>финансировани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я на финансовых рынках и их особенности.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395"/>
                <w:tab w:val="left" w:pos="1611"/>
              </w:tabs>
              <w:ind w:left="105" w:right="9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Анализ информации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5"/>
                <w:sz w:val="24"/>
                <w:lang w:val="ru-RU" w:eastAsia="en-US"/>
              </w:rPr>
              <w:t xml:space="preserve">о </w:t>
            </w:r>
            <w:r w:rsidRPr="00006031">
              <w:rPr>
                <w:sz w:val="24"/>
                <w:lang w:val="ru-RU" w:eastAsia="en-US"/>
              </w:rPr>
              <w:t>способах</w:t>
            </w:r>
            <w:r w:rsidRPr="00006031">
              <w:rPr>
                <w:sz w:val="24"/>
                <w:lang w:val="ru-RU" w:eastAsia="en-US"/>
              </w:rPr>
              <w:tab/>
            </w:r>
            <w:proofErr w:type="gramStart"/>
            <w:r w:rsidRPr="00006031">
              <w:rPr>
                <w:spacing w:val="-8"/>
                <w:sz w:val="24"/>
                <w:lang w:val="ru-RU" w:eastAsia="en-US"/>
              </w:rPr>
              <w:t xml:space="preserve">ин- </w:t>
            </w:r>
            <w:proofErr w:type="spellStart"/>
            <w:r w:rsidRPr="00006031">
              <w:rPr>
                <w:sz w:val="24"/>
                <w:lang w:val="ru-RU" w:eastAsia="en-US"/>
              </w:rPr>
              <w:t>вестирования</w:t>
            </w:r>
            <w:proofErr w:type="spellEnd"/>
            <w:proofErr w:type="gramEnd"/>
            <w:r w:rsidRPr="00006031">
              <w:rPr>
                <w:sz w:val="24"/>
                <w:lang w:val="ru-RU" w:eastAsia="en-US"/>
              </w:rPr>
              <w:t xml:space="preserve"> денежных средств, предоставляем ой </w:t>
            </w:r>
            <w:r w:rsidRPr="00006031">
              <w:rPr>
                <w:spacing w:val="-3"/>
                <w:sz w:val="24"/>
                <w:lang w:val="ru-RU" w:eastAsia="en-US"/>
              </w:rPr>
              <w:t xml:space="preserve">различными </w:t>
            </w:r>
            <w:proofErr w:type="spellStart"/>
            <w:r w:rsidRPr="00006031">
              <w:rPr>
                <w:sz w:val="24"/>
                <w:lang w:val="ru-RU" w:eastAsia="en-US"/>
              </w:rPr>
              <w:t>информационн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06031">
              <w:rPr>
                <w:sz w:val="24"/>
                <w:lang w:val="ru-RU" w:eastAsia="en-US"/>
              </w:rPr>
              <w:t>ыми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источниками </w:t>
            </w:r>
            <w:r w:rsidRPr="00006031">
              <w:rPr>
                <w:spacing w:val="-12"/>
                <w:sz w:val="24"/>
                <w:lang w:val="ru-RU" w:eastAsia="en-US"/>
              </w:rPr>
              <w:t xml:space="preserve">и </w:t>
            </w:r>
            <w:r w:rsidRPr="00006031">
              <w:rPr>
                <w:sz w:val="24"/>
                <w:lang w:val="ru-RU" w:eastAsia="en-US"/>
              </w:rPr>
              <w:t>структурами</w:t>
            </w:r>
          </w:p>
          <w:p w:rsidR="00006031" w:rsidRDefault="00006031">
            <w:pPr>
              <w:pStyle w:val="TableParagraph"/>
              <w:spacing w:line="270" w:lineRule="atLeast"/>
              <w:ind w:left="105" w:right="38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финансового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рынка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9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right="14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Денежный рынок и рынок капиталов.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072"/>
              </w:tabs>
              <w:ind w:left="106" w:right="9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Рынок. Функции рынка.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4"/>
                <w:sz w:val="24"/>
                <w:lang w:val="ru-RU" w:eastAsia="en-US"/>
              </w:rPr>
              <w:t xml:space="preserve">Рынок </w:t>
            </w:r>
            <w:r w:rsidRPr="00006031">
              <w:rPr>
                <w:sz w:val="24"/>
                <w:lang w:val="ru-RU" w:eastAsia="en-US"/>
              </w:rPr>
              <w:t>капитала.</w:t>
            </w:r>
          </w:p>
          <w:p w:rsidR="00006031" w:rsidRDefault="00006031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Инвестировани</w:t>
            </w:r>
            <w:proofErr w:type="spellEnd"/>
            <w:r>
              <w:rPr>
                <w:sz w:val="24"/>
                <w:lang w:eastAsia="en-US"/>
              </w:rPr>
              <w:t xml:space="preserve"> е. </w:t>
            </w:r>
            <w:proofErr w:type="spellStart"/>
            <w:r>
              <w:rPr>
                <w:sz w:val="24"/>
                <w:lang w:eastAsia="en-US"/>
              </w:rPr>
              <w:t>Фондовый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рынок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21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Составление и анализ схемы</w:t>
            </w:r>
          </w:p>
          <w:p w:rsidR="00006031" w:rsidRPr="00006031" w:rsidRDefault="00006031">
            <w:pPr>
              <w:pStyle w:val="TableParagraph"/>
              <w:ind w:left="105" w:right="514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«Структура рынка капитала».</w:t>
            </w:r>
          </w:p>
        </w:tc>
      </w:tr>
      <w:tr w:rsidR="00006031" w:rsidTr="00006031">
        <w:trPr>
          <w:trHeight w:val="8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1385"/>
              </w:tabs>
              <w:ind w:right="9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Рынок</w:t>
            </w:r>
            <w:proofErr w:type="spellEnd"/>
            <w:r>
              <w:rPr>
                <w:sz w:val="24"/>
                <w:lang w:eastAsia="en-US"/>
              </w:rPr>
              <w:tab/>
            </w:r>
            <w:proofErr w:type="spellStart"/>
            <w:r>
              <w:rPr>
                <w:spacing w:val="-4"/>
                <w:sz w:val="24"/>
                <w:lang w:eastAsia="en-US"/>
              </w:rPr>
              <w:t>ценных</w:t>
            </w:r>
            <w:proofErr w:type="spellEnd"/>
            <w:r>
              <w:rPr>
                <w:spacing w:val="-4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бумаг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1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Комбиниров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Ценные</w:t>
            </w:r>
          </w:p>
          <w:p w:rsidR="00006031" w:rsidRPr="00006031" w:rsidRDefault="00006031">
            <w:pPr>
              <w:pStyle w:val="TableParagraph"/>
              <w:tabs>
                <w:tab w:val="left" w:pos="1161"/>
              </w:tabs>
              <w:spacing w:before="5" w:line="274" w:lineRule="exact"/>
              <w:ind w:left="106" w:right="9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бумаги.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5"/>
                <w:sz w:val="24"/>
                <w:lang w:val="ru-RU" w:eastAsia="en-US"/>
              </w:rPr>
              <w:t xml:space="preserve">Виды </w:t>
            </w:r>
            <w:r w:rsidRPr="00006031">
              <w:rPr>
                <w:sz w:val="24"/>
                <w:lang w:val="ru-RU" w:eastAsia="en-US"/>
              </w:rPr>
              <w:t>ценных</w:t>
            </w:r>
            <w:r w:rsidRPr="00006031">
              <w:rPr>
                <w:spacing w:val="5"/>
                <w:sz w:val="24"/>
                <w:lang w:val="ru-RU" w:eastAsia="en-US"/>
              </w:rPr>
              <w:t xml:space="preserve"> </w:t>
            </w:r>
            <w:r w:rsidRPr="00006031">
              <w:rPr>
                <w:sz w:val="24"/>
                <w:lang w:val="ru-RU" w:eastAsia="en-US"/>
              </w:rPr>
              <w:t>бумаг.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Расчет</w:t>
            </w:r>
            <w:proofErr w:type="spellEnd"/>
          </w:p>
          <w:p w:rsidR="00006031" w:rsidRDefault="00006031">
            <w:pPr>
              <w:pStyle w:val="TableParagraph"/>
              <w:spacing w:before="5" w:line="274" w:lineRule="exact"/>
              <w:ind w:left="105" w:right="51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доходности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методом</w:t>
            </w:r>
            <w:proofErr w:type="spellEnd"/>
          </w:p>
        </w:tc>
      </w:tr>
    </w:tbl>
    <w:p w:rsidR="00006031" w:rsidRDefault="00006031" w:rsidP="00006031">
      <w:pPr>
        <w:widowControl/>
        <w:autoSpaceDE/>
        <w:autoSpaceDN/>
        <w:rPr>
          <w:sz w:val="24"/>
        </w:rPr>
        <w:sectPr w:rsidR="00006031">
          <w:pgSz w:w="11910" w:h="16840"/>
          <w:pgMar w:top="112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994"/>
        <w:gridCol w:w="1561"/>
        <w:gridCol w:w="1844"/>
        <w:gridCol w:w="1842"/>
      </w:tblGrid>
      <w:tr w:rsidR="00006031" w:rsidTr="00006031">
        <w:trPr>
          <w:trHeight w:val="8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959"/>
                <w:tab w:val="left" w:pos="1499"/>
              </w:tabs>
              <w:ind w:left="106" w:right="9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Операции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8"/>
                <w:sz w:val="24"/>
                <w:lang w:val="ru-RU" w:eastAsia="en-US"/>
              </w:rPr>
              <w:t xml:space="preserve">на </w:t>
            </w:r>
            <w:r w:rsidRPr="00006031">
              <w:rPr>
                <w:sz w:val="24"/>
                <w:lang w:val="ru-RU" w:eastAsia="en-US"/>
              </w:rPr>
              <w:t>рынке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3"/>
                <w:sz w:val="24"/>
                <w:lang w:val="ru-RU" w:eastAsia="en-US"/>
              </w:rPr>
              <w:t>ценных</w:t>
            </w:r>
          </w:p>
          <w:p w:rsidR="00006031" w:rsidRP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бумаг.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1604"/>
              </w:tabs>
              <w:ind w:left="105" w:right="9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простых</w:t>
            </w:r>
            <w:proofErr w:type="spellEnd"/>
            <w:r>
              <w:rPr>
                <w:sz w:val="24"/>
                <w:lang w:eastAsia="en-US"/>
              </w:rPr>
              <w:tab/>
            </w:r>
            <w:r>
              <w:rPr>
                <w:spacing w:val="-17"/>
                <w:sz w:val="24"/>
                <w:lang w:eastAsia="en-US"/>
              </w:rPr>
              <w:t xml:space="preserve">и </w:t>
            </w:r>
            <w:proofErr w:type="spellStart"/>
            <w:r>
              <w:rPr>
                <w:sz w:val="24"/>
                <w:lang w:eastAsia="en-US"/>
              </w:rPr>
              <w:t>сложных</w:t>
            </w:r>
            <w:proofErr w:type="spellEnd"/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процентов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2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081"/>
              </w:tabs>
              <w:ind w:right="9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Паевые инвестиционные фонды: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3"/>
                <w:sz w:val="24"/>
                <w:lang w:val="ru-RU" w:eastAsia="en-US"/>
              </w:rPr>
              <w:t xml:space="preserve">структура, </w:t>
            </w:r>
            <w:r w:rsidRPr="00006031">
              <w:rPr>
                <w:sz w:val="24"/>
                <w:lang w:val="ru-RU" w:eastAsia="en-US"/>
              </w:rPr>
              <w:t xml:space="preserve">виды, </w:t>
            </w:r>
            <w:r w:rsidRPr="00006031">
              <w:rPr>
                <w:spacing w:val="-3"/>
                <w:sz w:val="24"/>
                <w:lang w:val="ru-RU" w:eastAsia="en-US"/>
              </w:rPr>
              <w:t xml:space="preserve">особенности </w:t>
            </w:r>
            <w:r w:rsidRPr="00006031">
              <w:rPr>
                <w:sz w:val="24"/>
                <w:lang w:val="ru-RU" w:eastAsia="en-US"/>
              </w:rPr>
              <w:t>работы.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lang w:eastAsia="en-US"/>
              </w:rPr>
              <w:t>об</w:t>
            </w:r>
            <w:proofErr w:type="spellEnd"/>
            <w:r>
              <w:rPr>
                <w:sz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lang w:eastAsia="en-US"/>
              </w:rPr>
              <w:t>суждение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10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ПИФ. Виды и типы </w:t>
            </w:r>
            <w:proofErr w:type="spellStart"/>
            <w:r w:rsidRPr="00006031">
              <w:rPr>
                <w:sz w:val="24"/>
                <w:lang w:val="ru-RU" w:eastAsia="en-US"/>
              </w:rPr>
              <w:t>ПИФов</w:t>
            </w:r>
            <w:proofErr w:type="spellEnd"/>
            <w:r w:rsidRPr="00006031">
              <w:rPr>
                <w:sz w:val="24"/>
                <w:lang w:val="ru-RU" w:eastAsia="en-US"/>
              </w:rPr>
              <w:t>, особенности их работы.</w:t>
            </w:r>
          </w:p>
          <w:p w:rsidR="00006031" w:rsidRPr="00006031" w:rsidRDefault="00006031">
            <w:pPr>
              <w:pStyle w:val="TableParagraph"/>
              <w:spacing w:line="270" w:lineRule="atLeast"/>
              <w:ind w:left="106" w:right="125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Правила безопасности при обращении с </w:t>
            </w:r>
            <w:proofErr w:type="spellStart"/>
            <w:r w:rsidRPr="00006031">
              <w:rPr>
                <w:sz w:val="24"/>
                <w:lang w:val="ru-RU" w:eastAsia="en-US"/>
              </w:rPr>
              <w:t>ПИФами</w:t>
            </w:r>
            <w:proofErr w:type="spellEnd"/>
            <w:r w:rsidRPr="00006031">
              <w:rPr>
                <w:sz w:val="24"/>
                <w:lang w:val="ru-RU"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95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Расчет стоимости паев </w:t>
            </w:r>
            <w:proofErr w:type="spellStart"/>
            <w:r w:rsidRPr="00006031">
              <w:rPr>
                <w:sz w:val="24"/>
                <w:lang w:val="ru-RU" w:eastAsia="en-US"/>
              </w:rPr>
              <w:t>инвестиционны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х фондов.</w:t>
            </w:r>
          </w:p>
        </w:tc>
      </w:tr>
      <w:tr w:rsidR="00006031" w:rsidTr="00006031">
        <w:trPr>
          <w:trHeight w:val="2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right="81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Управляющие компании и негосударственные пенсионные фонды.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1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Комбиниров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133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Внебюджетные фонды России. Пенсионная система России.</w:t>
            </w:r>
          </w:p>
          <w:p w:rsidR="00006031" w:rsidRDefault="00006031">
            <w:pPr>
              <w:pStyle w:val="TableParagraph"/>
              <w:ind w:left="106" w:right="52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Способы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увеличения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пенсии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604"/>
              </w:tabs>
              <w:ind w:left="105" w:right="9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Анализ различных способов размещения средств потребителя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7"/>
                <w:sz w:val="24"/>
                <w:lang w:val="ru-RU" w:eastAsia="en-US"/>
              </w:rPr>
              <w:t xml:space="preserve">и </w:t>
            </w:r>
            <w:r w:rsidRPr="00006031">
              <w:rPr>
                <w:sz w:val="24"/>
                <w:lang w:val="ru-RU" w:eastAsia="en-US"/>
              </w:rPr>
              <w:t>их преимущества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 </w:t>
            </w:r>
            <w:proofErr w:type="spellStart"/>
            <w:r>
              <w:rPr>
                <w:sz w:val="24"/>
                <w:lang w:eastAsia="en-US"/>
              </w:rPr>
              <w:t>недостатки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2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right="19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Выбор управляющей компании или </w:t>
            </w:r>
            <w:proofErr w:type="spellStart"/>
            <w:r w:rsidRPr="00006031">
              <w:rPr>
                <w:sz w:val="24"/>
                <w:lang w:val="ru-RU" w:eastAsia="en-US"/>
              </w:rPr>
              <w:t>негосударственног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о пенсионного фонда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Практикум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604"/>
              </w:tabs>
              <w:ind w:left="106" w:right="9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Критерии выбора управляющей компании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7"/>
                <w:sz w:val="24"/>
                <w:lang w:val="ru-RU" w:eastAsia="en-US"/>
              </w:rPr>
              <w:t xml:space="preserve">и </w:t>
            </w:r>
            <w:proofErr w:type="spellStart"/>
            <w:r w:rsidRPr="00006031">
              <w:rPr>
                <w:sz w:val="24"/>
                <w:lang w:val="ru-RU" w:eastAsia="en-US"/>
              </w:rPr>
              <w:t>негосударствен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06031">
              <w:rPr>
                <w:sz w:val="24"/>
                <w:lang w:val="ru-RU" w:eastAsia="en-US"/>
              </w:rPr>
              <w:t>ного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пенсионного</w:t>
            </w:r>
          </w:p>
          <w:p w:rsid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фонда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479"/>
              </w:tabs>
              <w:ind w:left="105" w:right="9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Анализ различных финансовых продуктов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7"/>
                <w:sz w:val="24"/>
                <w:lang w:val="ru-RU" w:eastAsia="en-US"/>
              </w:rPr>
              <w:t xml:space="preserve">по </w:t>
            </w:r>
            <w:r w:rsidRPr="00006031">
              <w:rPr>
                <w:sz w:val="24"/>
                <w:lang w:val="ru-RU" w:eastAsia="en-US"/>
              </w:rPr>
              <w:t>уровню доходности, ликвидности</w:t>
            </w:r>
            <w:r w:rsidRPr="00006031">
              <w:rPr>
                <w:spacing w:val="57"/>
                <w:sz w:val="24"/>
                <w:lang w:val="ru-RU" w:eastAsia="en-US"/>
              </w:rPr>
              <w:t xml:space="preserve"> </w:t>
            </w:r>
            <w:r w:rsidRPr="00006031">
              <w:rPr>
                <w:spacing w:val="-13"/>
                <w:sz w:val="24"/>
                <w:lang w:val="ru-RU" w:eastAsia="en-US"/>
              </w:rPr>
              <w:t>и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риска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2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БанкиVSПИФы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Игра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261"/>
              <w:rPr>
                <w:sz w:val="24"/>
                <w:lang w:val="ru-RU" w:eastAsia="en-US"/>
              </w:rPr>
            </w:pPr>
            <w:proofErr w:type="spellStart"/>
            <w:proofErr w:type="gramStart"/>
            <w:r w:rsidRPr="00006031">
              <w:rPr>
                <w:sz w:val="24"/>
                <w:lang w:val="ru-RU" w:eastAsia="en-US"/>
              </w:rPr>
              <w:t>Инвестицион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- </w:t>
            </w:r>
            <w:proofErr w:type="spellStart"/>
            <w:r w:rsidRPr="00006031">
              <w:rPr>
                <w:sz w:val="24"/>
                <w:lang w:val="ru-RU" w:eastAsia="en-US"/>
              </w:rPr>
              <w:t>ный</w:t>
            </w:r>
            <w:proofErr w:type="spellEnd"/>
            <w:proofErr w:type="gramEnd"/>
            <w:r w:rsidRPr="00006031">
              <w:rPr>
                <w:sz w:val="24"/>
                <w:lang w:val="ru-RU" w:eastAsia="en-US"/>
              </w:rPr>
              <w:t xml:space="preserve"> пай.</w:t>
            </w:r>
          </w:p>
          <w:p w:rsidR="00006031" w:rsidRPr="00006031" w:rsidRDefault="00006031">
            <w:pPr>
              <w:pStyle w:val="TableParagraph"/>
              <w:ind w:left="106"/>
              <w:rPr>
                <w:sz w:val="24"/>
                <w:lang w:val="ru-RU" w:eastAsia="en-US"/>
              </w:rPr>
            </w:pPr>
            <w:proofErr w:type="spellStart"/>
            <w:r w:rsidRPr="00006031">
              <w:rPr>
                <w:sz w:val="24"/>
                <w:lang w:val="ru-RU" w:eastAsia="en-US"/>
              </w:rPr>
              <w:t>ПИФы</w:t>
            </w:r>
            <w:proofErr w:type="spellEnd"/>
            <w:r w:rsidRPr="00006031">
              <w:rPr>
                <w:sz w:val="24"/>
                <w:lang w:val="ru-RU" w:eastAsia="en-US"/>
              </w:rPr>
              <w:t>.</w:t>
            </w:r>
          </w:p>
          <w:p w:rsidR="00006031" w:rsidRDefault="00006031">
            <w:pPr>
              <w:pStyle w:val="TableParagraph"/>
              <w:ind w:left="106" w:right="84"/>
              <w:rPr>
                <w:sz w:val="24"/>
                <w:lang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Принципы работы </w:t>
            </w:r>
            <w:proofErr w:type="spellStart"/>
            <w:r w:rsidRPr="00006031">
              <w:rPr>
                <w:spacing w:val="-5"/>
                <w:sz w:val="24"/>
                <w:lang w:val="ru-RU" w:eastAsia="en-US"/>
              </w:rPr>
              <w:t>ПИФов</w:t>
            </w:r>
            <w:proofErr w:type="spellEnd"/>
            <w:r w:rsidRPr="00006031">
              <w:rPr>
                <w:spacing w:val="-5"/>
                <w:sz w:val="24"/>
                <w:lang w:val="ru-RU"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Покупка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паев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ПИФов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617"/>
              </w:tabs>
              <w:ind w:left="105" w:right="9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Анализ динамики изменения стоимости </w:t>
            </w:r>
            <w:r w:rsidRPr="00006031">
              <w:rPr>
                <w:spacing w:val="-6"/>
                <w:sz w:val="24"/>
                <w:lang w:val="ru-RU" w:eastAsia="en-US"/>
              </w:rPr>
              <w:t xml:space="preserve">паев </w:t>
            </w:r>
            <w:proofErr w:type="spellStart"/>
            <w:r w:rsidRPr="00006031">
              <w:rPr>
                <w:sz w:val="24"/>
                <w:lang w:val="ru-RU" w:eastAsia="en-US"/>
              </w:rPr>
              <w:t>ПИФов</w:t>
            </w:r>
            <w:proofErr w:type="spellEnd"/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6"/>
                <w:sz w:val="24"/>
                <w:lang w:val="ru-RU" w:eastAsia="en-US"/>
              </w:rPr>
              <w:t xml:space="preserve">в </w:t>
            </w:r>
            <w:r w:rsidRPr="00006031">
              <w:rPr>
                <w:sz w:val="24"/>
                <w:lang w:val="ru-RU" w:eastAsia="en-US"/>
              </w:rPr>
              <w:t>реальных условиях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рынка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2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2043"/>
              </w:tabs>
              <w:ind w:right="100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Виртуальная экскурсия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8"/>
                <w:sz w:val="24"/>
                <w:lang w:val="ru-RU" w:eastAsia="en-US"/>
              </w:rPr>
              <w:t xml:space="preserve">в </w:t>
            </w:r>
            <w:r w:rsidRPr="00006031">
              <w:rPr>
                <w:sz w:val="24"/>
                <w:lang w:val="ru-RU" w:eastAsia="en-US"/>
              </w:rPr>
              <w:t>пенсионный</w:t>
            </w:r>
            <w:r w:rsidRPr="00006031">
              <w:rPr>
                <w:spacing w:val="-2"/>
                <w:sz w:val="24"/>
                <w:lang w:val="ru-RU" w:eastAsia="en-US"/>
              </w:rPr>
              <w:t xml:space="preserve"> </w:t>
            </w:r>
            <w:r w:rsidRPr="00006031">
              <w:rPr>
                <w:sz w:val="24"/>
                <w:lang w:val="ru-RU" w:eastAsia="en-US"/>
              </w:rPr>
              <w:t>фонд.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Экскурсия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619"/>
              </w:tabs>
              <w:ind w:left="106" w:right="9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Отчетность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7"/>
                <w:sz w:val="24"/>
                <w:lang w:val="ru-RU" w:eastAsia="en-US"/>
              </w:rPr>
              <w:t xml:space="preserve">в </w:t>
            </w:r>
            <w:r w:rsidRPr="00006031">
              <w:rPr>
                <w:sz w:val="24"/>
                <w:lang w:val="ru-RU" w:eastAsia="en-US"/>
              </w:rPr>
              <w:t>ПФР.</w:t>
            </w:r>
          </w:p>
          <w:p w:rsidR="00006031" w:rsidRPr="00006031" w:rsidRDefault="00006031">
            <w:pPr>
              <w:pStyle w:val="TableParagraph"/>
              <w:ind w:left="106" w:right="10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Оформление и выплата пенсий.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184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Начисление страховых взносов на обязательное пенсионное страхование за 6 месяцев </w:t>
            </w:r>
            <w:proofErr w:type="spellStart"/>
            <w:r w:rsidRPr="00006031">
              <w:rPr>
                <w:sz w:val="24"/>
                <w:lang w:val="ru-RU" w:eastAsia="en-US"/>
              </w:rPr>
              <w:t>застрахованно</w:t>
            </w:r>
            <w:proofErr w:type="spellEnd"/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му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лицу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275"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56" w:lineRule="exact"/>
              <w:ind w:left="286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Раздел</w:t>
            </w:r>
            <w:proofErr w:type="spellEnd"/>
            <w:r>
              <w:rPr>
                <w:b/>
                <w:sz w:val="24"/>
                <w:lang w:eastAsia="en-US"/>
              </w:rPr>
              <w:t xml:space="preserve"> IV. </w:t>
            </w:r>
            <w:proofErr w:type="spellStart"/>
            <w:r>
              <w:rPr>
                <w:b/>
                <w:sz w:val="24"/>
                <w:lang w:eastAsia="en-US"/>
              </w:rPr>
              <w:t>Страхование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5 </w:t>
            </w:r>
            <w:proofErr w:type="spellStart"/>
            <w:r>
              <w:rPr>
                <w:b/>
                <w:sz w:val="24"/>
                <w:lang w:eastAsia="en-US"/>
              </w:rPr>
              <w:t>часов</w:t>
            </w:r>
            <w:proofErr w:type="spellEnd"/>
          </w:p>
        </w:tc>
      </w:tr>
      <w:tr w:rsidR="00006031" w:rsidTr="00006031">
        <w:trPr>
          <w:trHeight w:val="1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894"/>
              </w:tabs>
              <w:ind w:right="9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Виды</w:t>
            </w:r>
            <w:proofErr w:type="spellEnd"/>
            <w:r>
              <w:rPr>
                <w:sz w:val="24"/>
                <w:lang w:eastAsia="en-US"/>
              </w:rPr>
              <w:tab/>
            </w:r>
            <w:proofErr w:type="spellStart"/>
            <w:r>
              <w:rPr>
                <w:spacing w:val="-3"/>
                <w:sz w:val="24"/>
                <w:lang w:eastAsia="en-US"/>
              </w:rPr>
              <w:t>страхования</w:t>
            </w:r>
            <w:proofErr w:type="spellEnd"/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в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России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25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Понятие страхования. Страхователь. Страховка.</w:t>
            </w:r>
          </w:p>
          <w:p w:rsidR="00006031" w:rsidRDefault="00006031">
            <w:pPr>
              <w:pStyle w:val="TableParagraph"/>
              <w:spacing w:line="270" w:lineRule="atLeast"/>
              <w:ind w:left="106" w:right="373"/>
              <w:rPr>
                <w:sz w:val="24"/>
                <w:lang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Страховщик. </w:t>
            </w:r>
            <w:proofErr w:type="spellStart"/>
            <w:r>
              <w:rPr>
                <w:sz w:val="24"/>
                <w:lang w:eastAsia="en-US"/>
              </w:rPr>
              <w:t>Договор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241"/>
                <w:tab w:val="left" w:pos="1618"/>
              </w:tabs>
              <w:ind w:left="105" w:right="9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Оценка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4"/>
                <w:sz w:val="24"/>
                <w:lang w:val="ru-RU" w:eastAsia="en-US"/>
              </w:rPr>
              <w:t xml:space="preserve">роли </w:t>
            </w:r>
            <w:r w:rsidRPr="00006031">
              <w:rPr>
                <w:sz w:val="24"/>
                <w:lang w:val="ru-RU" w:eastAsia="en-US"/>
              </w:rPr>
              <w:t>обязательного и добровольного страхования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7"/>
                <w:sz w:val="24"/>
                <w:lang w:val="ru-RU" w:eastAsia="en-US"/>
              </w:rPr>
              <w:t>в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жизни</w:t>
            </w:r>
            <w:proofErr w:type="spellEnd"/>
          </w:p>
        </w:tc>
      </w:tr>
    </w:tbl>
    <w:p w:rsidR="00006031" w:rsidRDefault="00006031" w:rsidP="00006031">
      <w:pPr>
        <w:widowControl/>
        <w:autoSpaceDE/>
        <w:autoSpaceDN/>
        <w:rPr>
          <w:sz w:val="24"/>
        </w:rPr>
        <w:sectPr w:rsidR="00006031">
          <w:pgSz w:w="11910" w:h="16840"/>
          <w:pgMar w:top="112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994"/>
        <w:gridCol w:w="1561"/>
        <w:gridCol w:w="1844"/>
        <w:gridCol w:w="1842"/>
      </w:tblGrid>
      <w:tr w:rsidR="00006031" w:rsidTr="00006031">
        <w:trPr>
          <w:trHeight w:val="13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619"/>
              </w:tabs>
              <w:ind w:left="106" w:right="9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страхования. Ведущие страховые компании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8"/>
                <w:sz w:val="24"/>
                <w:lang w:val="ru-RU" w:eastAsia="en-US"/>
              </w:rPr>
              <w:t>в</w:t>
            </w:r>
          </w:p>
          <w:p w:rsidR="00006031" w:rsidRP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России.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человека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right="81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Страхование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имущества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1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Комбиниров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39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Страхование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имущества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граждан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95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Анализ договора страхования, </w:t>
            </w:r>
            <w:proofErr w:type="spellStart"/>
            <w:r w:rsidRPr="00006031">
              <w:rPr>
                <w:sz w:val="24"/>
                <w:lang w:val="ru-RU" w:eastAsia="en-US"/>
              </w:rPr>
              <w:t>ответственност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ь  </w:t>
            </w:r>
            <w:r w:rsidRPr="00006031">
              <w:rPr>
                <w:spacing w:val="25"/>
                <w:sz w:val="24"/>
                <w:lang w:val="ru-RU" w:eastAsia="en-US"/>
              </w:rPr>
              <w:t xml:space="preserve"> </w:t>
            </w:r>
            <w:r w:rsidRPr="00006031">
              <w:rPr>
                <w:spacing w:val="-3"/>
                <w:sz w:val="24"/>
                <w:lang w:val="ru-RU" w:eastAsia="en-US"/>
              </w:rPr>
              <w:t>страховщика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страхователя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9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right="8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Личное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страхование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1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Комбиниров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36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Особенности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личного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страхования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12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Алгоритм поведения страхователя в условиях наступления страхового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случая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9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right="101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Страховые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продукты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1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Комбиниров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26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Виды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страховых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продуктов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405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Составление таблицы</w:t>
            </w:r>
          </w:p>
          <w:p w:rsidR="00006031" w:rsidRPr="00006031" w:rsidRDefault="00006031">
            <w:pPr>
              <w:pStyle w:val="TableParagraph"/>
              <w:tabs>
                <w:tab w:val="left" w:pos="1623"/>
              </w:tabs>
              <w:spacing w:line="270" w:lineRule="atLeast"/>
              <w:ind w:left="105" w:right="9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«Страховые продукты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7"/>
                <w:sz w:val="24"/>
                <w:lang w:val="ru-RU" w:eastAsia="en-US"/>
              </w:rPr>
              <w:t xml:space="preserve">с </w:t>
            </w:r>
            <w:r w:rsidRPr="00006031">
              <w:rPr>
                <w:sz w:val="24"/>
                <w:lang w:val="ru-RU" w:eastAsia="en-US"/>
              </w:rPr>
              <w:t>учетом интересов страхователя».</w:t>
            </w:r>
          </w:p>
        </w:tc>
      </w:tr>
      <w:tr w:rsidR="00006031" w:rsidTr="00006031">
        <w:trPr>
          <w:trHeight w:val="3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1117"/>
              </w:tabs>
              <w:ind w:right="9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Выбор</w:t>
            </w:r>
            <w:proofErr w:type="spellEnd"/>
            <w:r>
              <w:rPr>
                <w:sz w:val="24"/>
                <w:lang w:eastAsia="en-US"/>
              </w:rPr>
              <w:tab/>
            </w:r>
            <w:proofErr w:type="spellStart"/>
            <w:r>
              <w:rPr>
                <w:spacing w:val="-2"/>
                <w:sz w:val="24"/>
                <w:lang w:eastAsia="en-US"/>
              </w:rPr>
              <w:t>страховой</w:t>
            </w:r>
            <w:proofErr w:type="spellEnd"/>
            <w:r>
              <w:rPr>
                <w:spacing w:val="-2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компании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Практикум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84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Информация о страховой компании и предоставляем </w:t>
            </w:r>
            <w:proofErr w:type="spellStart"/>
            <w:r w:rsidRPr="00006031">
              <w:rPr>
                <w:sz w:val="24"/>
                <w:lang w:val="ru-RU" w:eastAsia="en-US"/>
              </w:rPr>
              <w:t>ых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страховых программах.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113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Расчет страхового взноса в зависимости от размера страховой суммы, тарифа, срока страхования и других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факторов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275"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spacing w:line="256" w:lineRule="exact"/>
              <w:ind w:left="2198"/>
              <w:rPr>
                <w:b/>
                <w:sz w:val="24"/>
                <w:lang w:val="ru-RU" w:eastAsia="en-US"/>
              </w:rPr>
            </w:pPr>
            <w:r w:rsidRPr="00006031">
              <w:rPr>
                <w:b/>
                <w:sz w:val="24"/>
                <w:lang w:val="ru-RU" w:eastAsia="en-US"/>
              </w:rPr>
              <w:t xml:space="preserve">Раздел </w:t>
            </w:r>
            <w:r>
              <w:rPr>
                <w:b/>
                <w:sz w:val="24"/>
                <w:lang w:eastAsia="en-US"/>
              </w:rPr>
              <w:t>V</w:t>
            </w:r>
            <w:r w:rsidRPr="00006031">
              <w:rPr>
                <w:b/>
                <w:sz w:val="24"/>
                <w:lang w:val="ru-RU" w:eastAsia="en-US"/>
              </w:rPr>
              <w:t>. Основы налогообложения 6 часов</w:t>
            </w:r>
          </w:p>
        </w:tc>
      </w:tr>
      <w:tr w:rsidR="00006031" w:rsidTr="00006031">
        <w:trPr>
          <w:trHeight w:val="2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1470"/>
              </w:tabs>
              <w:ind w:righ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Налоговый</w:t>
            </w:r>
            <w:proofErr w:type="spellEnd"/>
            <w:r>
              <w:rPr>
                <w:sz w:val="24"/>
                <w:lang w:eastAsia="en-US"/>
              </w:rPr>
              <w:tab/>
            </w:r>
            <w:proofErr w:type="spellStart"/>
            <w:r>
              <w:rPr>
                <w:spacing w:val="-4"/>
                <w:sz w:val="24"/>
                <w:lang w:eastAsia="en-US"/>
              </w:rPr>
              <w:t>кодекс</w:t>
            </w:r>
            <w:proofErr w:type="spellEnd"/>
            <w:r>
              <w:rPr>
                <w:spacing w:val="-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РФ.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348"/>
              </w:tabs>
              <w:ind w:left="106" w:right="9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Изучение налогового </w:t>
            </w:r>
            <w:proofErr w:type="spellStart"/>
            <w:r w:rsidRPr="00006031">
              <w:rPr>
                <w:sz w:val="24"/>
                <w:lang w:val="ru-RU" w:eastAsia="en-US"/>
              </w:rPr>
              <w:t>законодательст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06031">
              <w:rPr>
                <w:sz w:val="24"/>
                <w:lang w:val="ru-RU" w:eastAsia="en-US"/>
              </w:rPr>
              <w:t>ва</w:t>
            </w:r>
            <w:proofErr w:type="spellEnd"/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6"/>
                <w:sz w:val="24"/>
                <w:lang w:val="ru-RU" w:eastAsia="en-US"/>
              </w:rPr>
              <w:t>РФ.</w:t>
            </w:r>
          </w:p>
          <w:p w:rsidR="00006031" w:rsidRDefault="00006031">
            <w:pPr>
              <w:pStyle w:val="TableParagraph"/>
              <w:ind w:left="106" w:right="39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Структура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налоговой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  <w:r>
              <w:rPr>
                <w:sz w:val="24"/>
                <w:lang w:eastAsia="en-US"/>
              </w:rPr>
              <w:t xml:space="preserve"> РФ.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93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Формирование базовых знаний о налоговой системе РФ как инструменте государственно й экономической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политики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959"/>
                <w:tab w:val="left" w:pos="2045"/>
              </w:tabs>
              <w:ind w:righ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Виды</w:t>
            </w:r>
            <w:proofErr w:type="spellEnd"/>
            <w:r>
              <w:rPr>
                <w:sz w:val="24"/>
                <w:lang w:eastAsia="en-US"/>
              </w:rPr>
              <w:tab/>
            </w:r>
            <w:proofErr w:type="spellStart"/>
            <w:r>
              <w:rPr>
                <w:sz w:val="24"/>
                <w:lang w:eastAsia="en-US"/>
              </w:rPr>
              <w:t>налогов</w:t>
            </w:r>
            <w:proofErr w:type="spellEnd"/>
            <w:r>
              <w:rPr>
                <w:sz w:val="24"/>
                <w:lang w:eastAsia="en-US"/>
              </w:rPr>
              <w:tab/>
            </w:r>
            <w:r>
              <w:rPr>
                <w:spacing w:val="-17"/>
                <w:sz w:val="24"/>
                <w:lang w:eastAsia="en-US"/>
              </w:rPr>
              <w:t xml:space="preserve">в </w:t>
            </w:r>
            <w:r>
              <w:rPr>
                <w:sz w:val="24"/>
                <w:lang w:eastAsia="en-US"/>
              </w:rPr>
              <w:t>РФ.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99"/>
              <w:jc w:val="both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Классификация налогов РФ. Принципы</w:t>
            </w:r>
          </w:p>
          <w:p w:rsidR="00006031" w:rsidRPr="00006031" w:rsidRDefault="00006031">
            <w:pPr>
              <w:pStyle w:val="TableParagraph"/>
              <w:spacing w:line="270" w:lineRule="atLeast"/>
              <w:ind w:left="106" w:right="150"/>
              <w:jc w:val="both"/>
              <w:rPr>
                <w:sz w:val="24"/>
                <w:lang w:val="ru-RU" w:eastAsia="en-US"/>
              </w:rPr>
            </w:pPr>
            <w:proofErr w:type="spellStart"/>
            <w:r w:rsidRPr="00006031">
              <w:rPr>
                <w:sz w:val="24"/>
                <w:lang w:val="ru-RU" w:eastAsia="en-US"/>
              </w:rPr>
              <w:t>налогообложен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06031">
              <w:rPr>
                <w:sz w:val="24"/>
                <w:lang w:val="ru-RU" w:eastAsia="en-US"/>
              </w:rPr>
              <w:t>ия</w:t>
            </w:r>
            <w:proofErr w:type="spellEnd"/>
            <w:r w:rsidRPr="00006031">
              <w:rPr>
                <w:sz w:val="24"/>
                <w:lang w:val="ru-RU"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9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Составление схемы «Налоги их виды».</w:t>
            </w:r>
          </w:p>
        </w:tc>
      </w:tr>
      <w:tr w:rsidR="00006031" w:rsidTr="00006031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58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1443"/>
              </w:tabs>
              <w:spacing w:line="258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Налоговые</w:t>
            </w:r>
            <w:proofErr w:type="spellEnd"/>
            <w:r>
              <w:rPr>
                <w:sz w:val="24"/>
                <w:lang w:eastAsia="en-US"/>
              </w:rPr>
              <w:tab/>
            </w:r>
            <w:proofErr w:type="spellStart"/>
            <w:r>
              <w:rPr>
                <w:sz w:val="24"/>
                <w:lang w:eastAsia="en-US"/>
              </w:rPr>
              <w:t>льготы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58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58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58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Назначение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58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Вычисление</w:t>
            </w:r>
            <w:proofErr w:type="spellEnd"/>
          </w:p>
        </w:tc>
      </w:tr>
    </w:tbl>
    <w:p w:rsidR="00006031" w:rsidRDefault="00006031" w:rsidP="00006031">
      <w:pPr>
        <w:widowControl/>
        <w:autoSpaceDE/>
        <w:autoSpaceDN/>
        <w:rPr>
          <w:sz w:val="24"/>
        </w:rPr>
        <w:sectPr w:rsidR="00006031">
          <w:pgSz w:w="11910" w:h="16840"/>
          <w:pgMar w:top="112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994"/>
        <w:gridCol w:w="1561"/>
        <w:gridCol w:w="1844"/>
        <w:gridCol w:w="1842"/>
      </w:tblGrid>
      <w:tr w:rsidR="00006031" w:rsidTr="00006031">
        <w:trPr>
          <w:trHeight w:val="16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РФ.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64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672"/>
              </w:tabs>
              <w:ind w:left="106" w:right="9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налоговых льгот. Порядок и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3"/>
                <w:sz w:val="24"/>
                <w:lang w:val="ru-RU" w:eastAsia="en-US"/>
              </w:rPr>
              <w:t xml:space="preserve">основания </w:t>
            </w:r>
            <w:r w:rsidRPr="00006031">
              <w:rPr>
                <w:sz w:val="24"/>
                <w:lang w:val="ru-RU" w:eastAsia="en-US"/>
              </w:rPr>
              <w:t>предоставления налоговых</w:t>
            </w:r>
          </w:p>
          <w:p w:rsid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льгот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131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величины выплат по индивидуально </w:t>
            </w:r>
            <w:proofErr w:type="spellStart"/>
            <w:r w:rsidRPr="00006031">
              <w:rPr>
                <w:sz w:val="24"/>
                <w:lang w:val="ru-RU" w:eastAsia="en-US"/>
              </w:rPr>
              <w:t>му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подоходному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налогу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2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2030"/>
              </w:tabs>
              <w:ind w:right="9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Обязанность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7"/>
                <w:sz w:val="24"/>
                <w:lang w:val="ru-RU" w:eastAsia="en-US"/>
              </w:rPr>
              <w:t xml:space="preserve">и </w:t>
            </w:r>
            <w:r w:rsidRPr="00006031">
              <w:rPr>
                <w:sz w:val="24"/>
                <w:lang w:val="ru-RU" w:eastAsia="en-US"/>
              </w:rPr>
              <w:t xml:space="preserve">ответственность </w:t>
            </w:r>
            <w:proofErr w:type="spellStart"/>
            <w:r w:rsidRPr="00006031">
              <w:rPr>
                <w:sz w:val="24"/>
                <w:lang w:val="ru-RU" w:eastAsia="en-US"/>
              </w:rPr>
              <w:t>налогоплательщико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600"/>
              </w:tabs>
              <w:spacing w:line="265" w:lineRule="exact"/>
              <w:ind w:left="10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Права</w:t>
            </w:r>
            <w:r w:rsidRPr="00006031">
              <w:rPr>
                <w:sz w:val="24"/>
                <w:lang w:val="ru-RU" w:eastAsia="en-US"/>
              </w:rPr>
              <w:tab/>
              <w:t>и</w:t>
            </w:r>
          </w:p>
          <w:p w:rsidR="00006031" w:rsidRPr="00006031" w:rsidRDefault="00006031">
            <w:pPr>
              <w:pStyle w:val="TableParagraph"/>
              <w:ind w:left="106" w:right="21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обязанности </w:t>
            </w:r>
            <w:proofErr w:type="spellStart"/>
            <w:r w:rsidRPr="00006031">
              <w:rPr>
                <w:sz w:val="24"/>
                <w:lang w:val="ru-RU" w:eastAsia="en-US"/>
              </w:rPr>
              <w:t>налогоплатель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06031">
              <w:rPr>
                <w:sz w:val="24"/>
                <w:lang w:val="ru-RU" w:eastAsia="en-US"/>
              </w:rPr>
              <w:t>щика</w:t>
            </w:r>
            <w:proofErr w:type="spellEnd"/>
            <w:r w:rsidRPr="00006031">
              <w:rPr>
                <w:sz w:val="24"/>
                <w:lang w:val="ru-RU" w:eastAsia="en-US"/>
              </w:rPr>
              <w:t>, налоговых органов.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137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Осознание </w:t>
            </w:r>
            <w:proofErr w:type="spellStart"/>
            <w:r w:rsidRPr="00006031">
              <w:rPr>
                <w:sz w:val="24"/>
                <w:lang w:val="ru-RU" w:eastAsia="en-US"/>
              </w:rPr>
              <w:t>ответственност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и </w:t>
            </w:r>
            <w:proofErr w:type="spellStart"/>
            <w:r w:rsidRPr="00006031">
              <w:rPr>
                <w:sz w:val="24"/>
                <w:lang w:val="ru-RU" w:eastAsia="en-US"/>
              </w:rPr>
              <w:t>налогоплатель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06031">
              <w:rPr>
                <w:sz w:val="24"/>
                <w:lang w:val="ru-RU" w:eastAsia="en-US"/>
              </w:rPr>
              <w:t>щика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и важности соблюдения налоговой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дисциплины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right="99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Налоговый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инспектор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58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Деловая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игра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262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Функции налогов. Налоговый вычет.</w:t>
            </w:r>
          </w:p>
          <w:p w:rsidR="00006031" w:rsidRPr="00006031" w:rsidRDefault="00006031">
            <w:pPr>
              <w:pStyle w:val="TableParagraph"/>
              <w:spacing w:line="270" w:lineRule="atLeast"/>
              <w:ind w:left="106" w:right="780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Местные налоги.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562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Расчет налогового вычета по НДФЛ.</w:t>
            </w:r>
          </w:p>
          <w:p w:rsidR="00006031" w:rsidRDefault="00006031">
            <w:pPr>
              <w:pStyle w:val="TableParagraph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Расчет</w:t>
            </w:r>
            <w:proofErr w:type="spellEnd"/>
            <w:r>
              <w:rPr>
                <w:sz w:val="24"/>
                <w:lang w:eastAsia="en-US"/>
              </w:rPr>
              <w:t xml:space="preserve"> НДС.</w:t>
            </w:r>
          </w:p>
        </w:tc>
      </w:tr>
      <w:tr w:rsidR="00006031" w:rsidTr="00006031">
        <w:trPr>
          <w:trHeight w:val="19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2043"/>
              </w:tabs>
              <w:ind w:righ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Экскурсия</w:t>
            </w:r>
            <w:proofErr w:type="spellEnd"/>
            <w:r>
              <w:rPr>
                <w:sz w:val="24"/>
                <w:lang w:eastAsia="en-US"/>
              </w:rPr>
              <w:tab/>
            </w:r>
            <w:r>
              <w:rPr>
                <w:spacing w:val="-18"/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налоговую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инспекцию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Экскурсия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84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Информация о налоговой инспекции.</w:t>
            </w:r>
          </w:p>
          <w:p w:rsidR="00006031" w:rsidRPr="00006031" w:rsidRDefault="00006031">
            <w:pPr>
              <w:pStyle w:val="TableParagraph"/>
              <w:tabs>
                <w:tab w:val="left" w:pos="1624"/>
              </w:tabs>
              <w:ind w:left="106" w:right="100"/>
              <w:jc w:val="both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Отдел учета и работы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7"/>
                <w:sz w:val="24"/>
                <w:lang w:val="ru-RU" w:eastAsia="en-US"/>
              </w:rPr>
              <w:t xml:space="preserve">с </w:t>
            </w:r>
            <w:proofErr w:type="spellStart"/>
            <w:r w:rsidRPr="00006031">
              <w:rPr>
                <w:sz w:val="24"/>
                <w:lang w:val="ru-RU" w:eastAsia="en-US"/>
              </w:rPr>
              <w:t>налогоплатель</w:t>
            </w:r>
            <w:proofErr w:type="spellEnd"/>
          </w:p>
          <w:p w:rsid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щиками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463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Заполнение основных разделов налоговой декларации.</w:t>
            </w:r>
          </w:p>
        </w:tc>
      </w:tr>
      <w:tr w:rsidR="00006031" w:rsidTr="00006031">
        <w:trPr>
          <w:trHeight w:val="275"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spacing w:line="256" w:lineRule="exact"/>
              <w:ind w:left="1658"/>
              <w:rPr>
                <w:b/>
                <w:sz w:val="24"/>
                <w:lang w:val="ru-RU" w:eastAsia="en-US"/>
              </w:rPr>
            </w:pPr>
            <w:r w:rsidRPr="00006031">
              <w:rPr>
                <w:b/>
                <w:sz w:val="24"/>
                <w:lang w:val="ru-RU" w:eastAsia="en-US"/>
              </w:rPr>
              <w:t xml:space="preserve">Раздел </w:t>
            </w:r>
            <w:proofErr w:type="gramStart"/>
            <w:r>
              <w:rPr>
                <w:b/>
                <w:sz w:val="24"/>
                <w:lang w:eastAsia="en-US"/>
              </w:rPr>
              <w:t>VI</w:t>
            </w:r>
            <w:r w:rsidRPr="00006031">
              <w:rPr>
                <w:b/>
                <w:sz w:val="24"/>
                <w:lang w:val="ru-RU" w:eastAsia="en-US"/>
              </w:rPr>
              <w:t xml:space="preserve"> .</w:t>
            </w:r>
            <w:proofErr w:type="gramEnd"/>
            <w:r w:rsidRPr="00006031">
              <w:rPr>
                <w:b/>
                <w:sz w:val="24"/>
                <w:lang w:val="ru-RU" w:eastAsia="en-US"/>
              </w:rPr>
              <w:t xml:space="preserve"> Личное финансовое планирование 6 часов</w:t>
            </w:r>
          </w:p>
        </w:tc>
      </w:tr>
      <w:tr w:rsidR="00006031" w:rsidTr="00006031">
        <w:trPr>
          <w:trHeight w:val="1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right="13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Роль денег в нашей жизни.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85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Деньги. Финансовое планирование. Номинальные и реальные</w:t>
            </w:r>
          </w:p>
          <w:p w:rsid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доходы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8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Формулирован </w:t>
            </w:r>
            <w:proofErr w:type="spellStart"/>
            <w:r w:rsidRPr="00006031">
              <w:rPr>
                <w:sz w:val="24"/>
                <w:lang w:val="ru-RU" w:eastAsia="en-US"/>
              </w:rPr>
              <w:t>ие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финансовых целей, предварительна я оценка их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достижимости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Семейный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бюджет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0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Открытие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новых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знаний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580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Структура семейного бюджета. Источники семейного</w:t>
            </w:r>
          </w:p>
          <w:p w:rsidR="00006031" w:rsidRP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дохода.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5" w:right="345" w:firstLine="6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Составление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семейного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бюджета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Личный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бюджет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Практикум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58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Личный бюджет. Дефицит. Профицит. Баланс.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200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Составление текущего и </w:t>
            </w:r>
            <w:proofErr w:type="spellStart"/>
            <w:r w:rsidRPr="00006031">
              <w:rPr>
                <w:sz w:val="24"/>
                <w:lang w:val="ru-RU" w:eastAsia="en-US"/>
              </w:rPr>
              <w:t>перспективног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о личного финансового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бюджета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06031" w:rsidTr="00006031">
        <w:trPr>
          <w:trHeight w:val="1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right="27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Личные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финансовые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цели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Практикум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6" w:right="262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Личные финансовые цели,</w:t>
            </w:r>
          </w:p>
          <w:p w:rsidR="00006031" w:rsidRPr="00006031" w:rsidRDefault="00006031">
            <w:pPr>
              <w:pStyle w:val="TableParagraph"/>
              <w:tabs>
                <w:tab w:val="left" w:pos="497"/>
                <w:tab w:val="left" w:pos="1484"/>
              </w:tabs>
              <w:spacing w:line="274" w:lineRule="exact"/>
              <w:ind w:left="106" w:right="99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предварительна я</w:t>
            </w:r>
            <w:r w:rsidRPr="00006031">
              <w:rPr>
                <w:sz w:val="24"/>
                <w:lang w:val="ru-RU" w:eastAsia="en-US"/>
              </w:rPr>
              <w:tab/>
              <w:t>оценка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13"/>
                <w:sz w:val="24"/>
                <w:lang w:val="ru-RU" w:eastAsia="en-US"/>
              </w:rPr>
              <w:t>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47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Разработка стратегии сокращения</w:t>
            </w:r>
          </w:p>
          <w:p w:rsidR="00006031" w:rsidRPr="00006031" w:rsidRDefault="00006031">
            <w:pPr>
              <w:pStyle w:val="TableParagraph"/>
              <w:spacing w:line="274" w:lineRule="exact"/>
              <w:ind w:left="105" w:right="244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расходной части личного</w:t>
            </w:r>
          </w:p>
        </w:tc>
      </w:tr>
    </w:tbl>
    <w:p w:rsidR="00006031" w:rsidRDefault="00006031" w:rsidP="00006031">
      <w:pPr>
        <w:widowControl/>
        <w:autoSpaceDE/>
        <w:autoSpaceDN/>
        <w:rPr>
          <w:sz w:val="24"/>
        </w:rPr>
        <w:sectPr w:rsidR="00006031">
          <w:pgSz w:w="11910" w:h="16840"/>
          <w:pgMar w:top="112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994"/>
        <w:gridCol w:w="1561"/>
        <w:gridCol w:w="1844"/>
        <w:gridCol w:w="1842"/>
      </w:tblGrid>
      <w:tr w:rsidR="00006031" w:rsidTr="00006031">
        <w:trPr>
          <w:trHeight w:val="13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31" w:rsidRDefault="00006031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достижимости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9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бюджета и увеличения его доходной части (на конкретных</w:t>
            </w:r>
          </w:p>
          <w:p w:rsidR="00006031" w:rsidRDefault="00006031">
            <w:pPr>
              <w:pStyle w:val="TableParagraph"/>
              <w:spacing w:line="267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примерах</w:t>
            </w:r>
            <w:proofErr w:type="spellEnd"/>
            <w:r>
              <w:rPr>
                <w:sz w:val="24"/>
                <w:lang w:eastAsia="en-US"/>
              </w:rPr>
              <w:t>).</w:t>
            </w:r>
          </w:p>
        </w:tc>
      </w:tr>
      <w:tr w:rsidR="00006031" w:rsidTr="00006031">
        <w:trPr>
          <w:trHeight w:val="27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494"/>
              </w:tabs>
              <w:ind w:right="9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 xml:space="preserve">Составление личного финансового </w:t>
            </w:r>
            <w:r w:rsidRPr="00006031">
              <w:rPr>
                <w:spacing w:val="-4"/>
                <w:sz w:val="24"/>
                <w:lang w:val="ru-RU" w:eastAsia="en-US"/>
              </w:rPr>
              <w:t xml:space="preserve">плана. </w:t>
            </w:r>
            <w:r w:rsidRPr="00006031">
              <w:rPr>
                <w:sz w:val="24"/>
                <w:lang w:val="ru-RU" w:eastAsia="en-US"/>
              </w:rPr>
              <w:t>Защита</w:t>
            </w:r>
            <w:r w:rsidRPr="00006031">
              <w:rPr>
                <w:sz w:val="24"/>
                <w:lang w:val="ru-RU" w:eastAsia="en-US"/>
              </w:rPr>
              <w:tab/>
              <w:t>своего личного финансового</w:t>
            </w:r>
            <w:r w:rsidRPr="00006031">
              <w:rPr>
                <w:spacing w:val="-1"/>
                <w:sz w:val="24"/>
                <w:lang w:val="ru-RU" w:eastAsia="en-US"/>
              </w:rPr>
              <w:t xml:space="preserve"> </w:t>
            </w:r>
            <w:r w:rsidRPr="00006031">
              <w:rPr>
                <w:sz w:val="24"/>
                <w:lang w:val="ru-RU" w:eastAsia="en-US"/>
              </w:rPr>
              <w:t>плана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tabs>
                <w:tab w:val="left" w:pos="1331"/>
              </w:tabs>
              <w:spacing w:line="265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ab/>
              <w:t>–</w:t>
            </w:r>
          </w:p>
          <w:p w:rsidR="00006031" w:rsidRDefault="00006031">
            <w:pPr>
              <w:pStyle w:val="TableParagraph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проект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989"/>
              </w:tabs>
              <w:ind w:left="106" w:right="98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Личный финансовый план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4"/>
                <w:sz w:val="24"/>
                <w:lang w:val="ru-RU" w:eastAsia="en-US"/>
              </w:rPr>
              <w:t xml:space="preserve">(ЛФП). </w:t>
            </w:r>
            <w:r w:rsidRPr="00006031">
              <w:rPr>
                <w:sz w:val="24"/>
                <w:lang w:val="ru-RU" w:eastAsia="en-US"/>
              </w:rPr>
              <w:t>Этапы построения ЛФП.</w:t>
            </w:r>
          </w:p>
          <w:p w:rsidR="00006031" w:rsidRDefault="00006031">
            <w:pPr>
              <w:pStyle w:val="TableParagraph"/>
              <w:ind w:left="106" w:right="16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Представление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личного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финансового</w:t>
            </w:r>
            <w:proofErr w:type="spellEnd"/>
          </w:p>
          <w:p w:rsidR="00006031" w:rsidRDefault="00006031">
            <w:pPr>
              <w:pStyle w:val="TableParagraph"/>
              <w:spacing w:line="267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плана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ind w:left="105" w:right="430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Личный финансовый план.</w:t>
            </w:r>
          </w:p>
          <w:p w:rsidR="00006031" w:rsidRPr="00006031" w:rsidRDefault="00006031">
            <w:pPr>
              <w:pStyle w:val="TableParagraph"/>
              <w:tabs>
                <w:tab w:val="left" w:pos="1036"/>
              </w:tabs>
              <w:ind w:left="105" w:right="96"/>
              <w:rPr>
                <w:sz w:val="24"/>
                <w:lang w:val="ru-RU" w:eastAsia="en-US"/>
              </w:rPr>
            </w:pPr>
            <w:proofErr w:type="spellStart"/>
            <w:r w:rsidRPr="00006031">
              <w:rPr>
                <w:sz w:val="24"/>
                <w:lang w:val="ru-RU" w:eastAsia="en-US"/>
              </w:rPr>
              <w:t>Индивидуальн</w:t>
            </w:r>
            <w:proofErr w:type="spellEnd"/>
            <w:r w:rsidRPr="0000603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06031">
              <w:rPr>
                <w:sz w:val="24"/>
                <w:lang w:val="ru-RU" w:eastAsia="en-US"/>
              </w:rPr>
              <w:t>ый</w:t>
            </w:r>
            <w:proofErr w:type="spellEnd"/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4"/>
                <w:sz w:val="24"/>
                <w:lang w:val="ru-RU" w:eastAsia="en-US"/>
              </w:rPr>
              <w:t>проект</w:t>
            </w:r>
          </w:p>
          <w:p w:rsidR="00006031" w:rsidRDefault="00006031">
            <w:pPr>
              <w:pStyle w:val="TableParagraph"/>
              <w:ind w:left="105" w:right="43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</w:t>
            </w:r>
            <w:proofErr w:type="spellStart"/>
            <w:r>
              <w:rPr>
                <w:sz w:val="24"/>
                <w:lang w:eastAsia="en-US"/>
              </w:rPr>
              <w:t>Личный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финансовый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план</w:t>
            </w:r>
            <w:proofErr w:type="spellEnd"/>
            <w:r>
              <w:rPr>
                <w:sz w:val="24"/>
                <w:lang w:eastAsia="en-US"/>
              </w:rPr>
              <w:t>».</w:t>
            </w:r>
          </w:p>
        </w:tc>
      </w:tr>
      <w:tr w:rsidR="00006031" w:rsidTr="00006031">
        <w:trPr>
          <w:trHeight w:val="1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Pr="00006031" w:rsidRDefault="00006031">
            <w:pPr>
              <w:pStyle w:val="TableParagraph"/>
              <w:tabs>
                <w:tab w:val="left" w:pos="1911"/>
              </w:tabs>
              <w:ind w:right="96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Итоговой тестирование</w:t>
            </w:r>
            <w:r w:rsidRPr="00006031">
              <w:rPr>
                <w:sz w:val="24"/>
                <w:lang w:val="ru-RU" w:eastAsia="en-US"/>
              </w:rPr>
              <w:tab/>
            </w:r>
            <w:r w:rsidRPr="00006031">
              <w:rPr>
                <w:spacing w:val="-9"/>
                <w:sz w:val="24"/>
                <w:lang w:val="ru-RU" w:eastAsia="en-US"/>
              </w:rPr>
              <w:t xml:space="preserve">по </w:t>
            </w:r>
            <w:r w:rsidRPr="00006031">
              <w:rPr>
                <w:sz w:val="24"/>
                <w:lang w:val="ru-RU" w:eastAsia="en-US"/>
              </w:rPr>
              <w:t>курсу</w:t>
            </w:r>
            <w:r w:rsidRPr="00006031">
              <w:rPr>
                <w:spacing w:val="42"/>
                <w:sz w:val="24"/>
                <w:lang w:val="ru-RU" w:eastAsia="en-US"/>
              </w:rPr>
              <w:t xml:space="preserve"> </w:t>
            </w:r>
            <w:r w:rsidRPr="00006031">
              <w:rPr>
                <w:sz w:val="24"/>
                <w:lang w:val="ru-RU" w:eastAsia="en-US"/>
              </w:rPr>
              <w:t>«Финансовая</w:t>
            </w:r>
          </w:p>
          <w:p w:rsidR="00006031" w:rsidRPr="00006031" w:rsidRDefault="00006031">
            <w:pPr>
              <w:pStyle w:val="TableParagraph"/>
              <w:spacing w:line="267" w:lineRule="exact"/>
              <w:rPr>
                <w:sz w:val="24"/>
                <w:lang w:val="ru-RU" w:eastAsia="en-US"/>
              </w:rPr>
            </w:pPr>
            <w:r w:rsidRPr="00006031">
              <w:rPr>
                <w:sz w:val="24"/>
                <w:lang w:val="ru-RU" w:eastAsia="en-US"/>
              </w:rPr>
              <w:t>грамотность»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ind w:left="106" w:right="48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Урок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контроля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ind w:left="106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Тест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31" w:rsidRDefault="00006031">
            <w:pPr>
              <w:pStyle w:val="TableParagraph"/>
              <w:spacing w:line="265" w:lineRule="exact"/>
              <w:ind w:left="10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Тест</w:t>
            </w:r>
            <w:proofErr w:type="spellEnd"/>
          </w:p>
        </w:tc>
      </w:tr>
    </w:tbl>
    <w:p w:rsidR="00006031" w:rsidRDefault="00006031" w:rsidP="00006031">
      <w:pPr>
        <w:pStyle w:val="a3"/>
        <w:spacing w:before="7"/>
        <w:ind w:left="0"/>
        <w:rPr>
          <w:b/>
          <w:sz w:val="15"/>
        </w:rPr>
      </w:pPr>
    </w:p>
    <w:p w:rsidR="00006031" w:rsidRDefault="00006031" w:rsidP="00006031">
      <w:pPr>
        <w:pStyle w:val="a5"/>
        <w:numPr>
          <w:ilvl w:val="0"/>
          <w:numId w:val="18"/>
        </w:numPr>
        <w:tabs>
          <w:tab w:val="left" w:pos="3700"/>
        </w:tabs>
        <w:spacing w:before="90"/>
        <w:ind w:left="4829" w:right="3465" w:hanging="1370"/>
        <w:rPr>
          <w:b/>
          <w:sz w:val="24"/>
        </w:rPr>
      </w:pPr>
      <w:r>
        <w:rPr>
          <w:b/>
          <w:sz w:val="24"/>
        </w:rPr>
        <w:t>Учебно-методическое обеспечение. Источники:</w:t>
      </w:r>
    </w:p>
    <w:p w:rsidR="00006031" w:rsidRDefault="00006031" w:rsidP="00006031">
      <w:pPr>
        <w:spacing w:line="274" w:lineRule="exact"/>
        <w:ind w:left="802"/>
        <w:rPr>
          <w:b/>
          <w:sz w:val="24"/>
        </w:rPr>
      </w:pPr>
      <w:r>
        <w:rPr>
          <w:b/>
          <w:sz w:val="24"/>
        </w:rPr>
        <w:t>Гражданский Кодекс РФ</w:t>
      </w:r>
    </w:p>
    <w:p w:rsidR="00006031" w:rsidRDefault="00006031" w:rsidP="00006031">
      <w:pPr>
        <w:pStyle w:val="a3"/>
        <w:ind w:right="807"/>
        <w:jc w:val="both"/>
      </w:pPr>
      <w:r>
        <w:rPr>
          <w:b/>
        </w:rPr>
        <w:t xml:space="preserve">А.П. Архипов </w:t>
      </w:r>
      <w:r>
        <w:t>Азбука страхования: Для 10-11 классов общеобразовательных учреждений М.: Вита-Пресс, 2010 г.</w:t>
      </w:r>
    </w:p>
    <w:p w:rsidR="00006031" w:rsidRDefault="00006031" w:rsidP="00006031">
      <w:pPr>
        <w:ind w:left="802" w:right="808"/>
        <w:jc w:val="both"/>
        <w:rPr>
          <w:sz w:val="24"/>
        </w:rPr>
      </w:pPr>
      <w:r>
        <w:rPr>
          <w:b/>
          <w:sz w:val="24"/>
        </w:rPr>
        <w:t xml:space="preserve">Ю.В. Брехова, Д. Ю. Завьялов, А. П. </w:t>
      </w:r>
      <w:proofErr w:type="spellStart"/>
      <w:r>
        <w:rPr>
          <w:b/>
          <w:sz w:val="24"/>
        </w:rPr>
        <w:t>Алмосов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Финансовая грамотность. 10-11 классы. Учебная программа М.: Вита-Пресс, 2016 г.</w:t>
      </w:r>
    </w:p>
    <w:p w:rsidR="00006031" w:rsidRDefault="00006031" w:rsidP="00006031">
      <w:pPr>
        <w:pStyle w:val="a3"/>
        <w:ind w:right="807"/>
        <w:jc w:val="both"/>
      </w:pPr>
      <w:r>
        <w:rPr>
          <w:b/>
        </w:rPr>
        <w:t xml:space="preserve">Н.И. </w:t>
      </w:r>
      <w:proofErr w:type="spellStart"/>
      <w:r>
        <w:rPr>
          <w:b/>
        </w:rPr>
        <w:t>Берзон</w:t>
      </w:r>
      <w:proofErr w:type="spellEnd"/>
      <w:r>
        <w:rPr>
          <w:b/>
        </w:rPr>
        <w:t xml:space="preserve"> </w:t>
      </w:r>
      <w:r>
        <w:t>Основы финансовой экономики. Учебное пособие. 10-11классы М.: Вита- Пресс, 2011 г.</w:t>
      </w:r>
    </w:p>
    <w:p w:rsidR="00006031" w:rsidRDefault="00006031" w:rsidP="00006031">
      <w:pPr>
        <w:ind w:left="802"/>
        <w:rPr>
          <w:sz w:val="24"/>
        </w:rPr>
      </w:pPr>
      <w:r>
        <w:rPr>
          <w:b/>
          <w:sz w:val="24"/>
        </w:rPr>
        <w:t xml:space="preserve">А. Горяев, В. Чумаченко </w:t>
      </w:r>
      <w:r>
        <w:rPr>
          <w:sz w:val="24"/>
        </w:rPr>
        <w:t>Финансовая грамота М.: Юнайтед Пресс, 2012 г.</w:t>
      </w:r>
    </w:p>
    <w:p w:rsidR="00006031" w:rsidRDefault="00006031" w:rsidP="00006031">
      <w:pPr>
        <w:pStyle w:val="a3"/>
        <w:ind w:right="808"/>
        <w:jc w:val="both"/>
      </w:pPr>
      <w:r>
        <w:rPr>
          <w:b/>
        </w:rPr>
        <w:t xml:space="preserve">Н. Розанова </w:t>
      </w:r>
      <w:r>
        <w:t>Банк: от клиента до президента: Учебное пособие по элективному курсу для 8-9 классов М.: Вита-Пресс, 2008 г.</w:t>
      </w:r>
    </w:p>
    <w:p w:rsidR="00006031" w:rsidRDefault="00006031" w:rsidP="00006031">
      <w:pPr>
        <w:pStyle w:val="a3"/>
        <w:ind w:right="812"/>
        <w:jc w:val="both"/>
      </w:pPr>
      <w:r>
        <w:rPr>
          <w:b/>
        </w:rPr>
        <w:t xml:space="preserve">В.С. </w:t>
      </w:r>
      <w:proofErr w:type="spellStart"/>
      <w:r>
        <w:rPr>
          <w:b/>
        </w:rPr>
        <w:t>Савенок</w:t>
      </w:r>
      <w:proofErr w:type="spellEnd"/>
      <w:r>
        <w:rPr>
          <w:b/>
        </w:rPr>
        <w:t xml:space="preserve"> </w:t>
      </w:r>
      <w:r>
        <w:t>Как составить личный финансовый план и как его реализовать М.: Манн, Иванов и Фербер, 2011 г.</w:t>
      </w:r>
    </w:p>
    <w:p w:rsidR="00006031" w:rsidRDefault="00006031" w:rsidP="00006031">
      <w:pPr>
        <w:pStyle w:val="a3"/>
        <w:ind w:right="809"/>
        <w:jc w:val="both"/>
      </w:pPr>
      <w:r>
        <w:rPr>
          <w:b/>
        </w:rPr>
        <w:t xml:space="preserve">Зеленцова, А. В. </w:t>
      </w:r>
      <w:r>
        <w:t xml:space="preserve">Повышение финансовой грамотности населения: международный опыт и российская практика / А. В. Зеленцова, Е.А. </w:t>
      </w:r>
      <w:proofErr w:type="spellStart"/>
      <w:r>
        <w:t>Блискавка</w:t>
      </w:r>
      <w:proofErr w:type="spellEnd"/>
      <w:r>
        <w:t xml:space="preserve">, Д. Н. Демидов. –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2012.</w:t>
      </w:r>
    </w:p>
    <w:p w:rsidR="00006031" w:rsidRDefault="00006031" w:rsidP="00006031">
      <w:pPr>
        <w:pStyle w:val="a3"/>
        <w:ind w:right="811"/>
        <w:jc w:val="both"/>
      </w:pPr>
      <w:proofErr w:type="spellStart"/>
      <w:r>
        <w:rPr>
          <w:b/>
        </w:rPr>
        <w:t>Бокарев</w:t>
      </w:r>
      <w:proofErr w:type="spellEnd"/>
      <w:r>
        <w:rPr>
          <w:b/>
        </w:rPr>
        <w:t xml:space="preserve">, А. А. </w:t>
      </w:r>
      <w:r>
        <w:t xml:space="preserve">Повышение уровня финансовой грамотности населения в Российской Федерации / А. А. </w:t>
      </w:r>
      <w:proofErr w:type="spellStart"/>
      <w:r>
        <w:t>Бокарев</w:t>
      </w:r>
      <w:proofErr w:type="spellEnd"/>
      <w:r>
        <w:t xml:space="preserve"> // Финансы. - 2010. - № </w:t>
      </w:r>
      <w:proofErr w:type="gramStart"/>
      <w:r>
        <w:t>9..</w:t>
      </w:r>
      <w:proofErr w:type="gramEnd"/>
    </w:p>
    <w:p w:rsidR="00006031" w:rsidRDefault="00006031" w:rsidP="00006031">
      <w:pPr>
        <w:pStyle w:val="1"/>
        <w:spacing w:before="3"/>
        <w:ind w:left="802"/>
      </w:pPr>
      <w:r>
        <w:t>Налоговый Кодекс РФ</w:t>
      </w:r>
    </w:p>
    <w:p w:rsidR="00006031" w:rsidRDefault="00006031" w:rsidP="00006031">
      <w:pPr>
        <w:pStyle w:val="a3"/>
        <w:ind w:right="810"/>
        <w:jc w:val="both"/>
      </w:pPr>
      <w:proofErr w:type="spellStart"/>
      <w:r>
        <w:rPr>
          <w:b/>
        </w:rPr>
        <w:t>Прутченков</w:t>
      </w:r>
      <w:proofErr w:type="spellEnd"/>
      <w:r>
        <w:rPr>
          <w:b/>
        </w:rPr>
        <w:t xml:space="preserve">, А. </w:t>
      </w:r>
      <w:r>
        <w:t>Личная финансовая безопасность. Как ее можно обеспечить: ["</w:t>
      </w:r>
      <w:proofErr w:type="spellStart"/>
      <w:r>
        <w:t>шк</w:t>
      </w:r>
      <w:proofErr w:type="spellEnd"/>
      <w:r>
        <w:t xml:space="preserve">. финансовая неделя": обучение финансовой грамотности школьников, родителей и педагогов] / А. </w:t>
      </w:r>
      <w:proofErr w:type="spellStart"/>
      <w:r>
        <w:t>Прутченков</w:t>
      </w:r>
      <w:proofErr w:type="spellEnd"/>
      <w:r>
        <w:t xml:space="preserve"> // Народное образование. - 2008. - № 10.</w:t>
      </w:r>
    </w:p>
    <w:p w:rsidR="00006031" w:rsidRDefault="00006031" w:rsidP="00006031">
      <w:pPr>
        <w:pStyle w:val="a3"/>
        <w:ind w:left="0"/>
        <w:rPr>
          <w:sz w:val="20"/>
        </w:rPr>
      </w:pPr>
    </w:p>
    <w:p w:rsidR="00006031" w:rsidRDefault="00006031" w:rsidP="00006031">
      <w:pPr>
        <w:pStyle w:val="a3"/>
        <w:spacing w:before="5"/>
        <w:ind w:left="0"/>
        <w:rPr>
          <w:sz w:val="20"/>
        </w:rPr>
      </w:pPr>
    </w:p>
    <w:p w:rsidR="00006031" w:rsidRDefault="00006031" w:rsidP="00006031">
      <w:pPr>
        <w:widowControl/>
        <w:autoSpaceDE/>
        <w:autoSpaceDN/>
        <w:rPr>
          <w:sz w:val="20"/>
        </w:rPr>
        <w:sectPr w:rsidR="00006031">
          <w:pgSz w:w="11910" w:h="16840"/>
          <w:pgMar w:top="1120" w:right="40" w:bottom="280" w:left="900" w:header="720" w:footer="720" w:gutter="0"/>
          <w:cols w:space="720"/>
        </w:sectPr>
      </w:pPr>
    </w:p>
    <w:p w:rsidR="00006031" w:rsidRDefault="00006031" w:rsidP="00006031">
      <w:pPr>
        <w:pStyle w:val="a3"/>
        <w:spacing w:before="4"/>
        <w:ind w:left="0"/>
        <w:rPr>
          <w:sz w:val="31"/>
        </w:rPr>
      </w:pPr>
    </w:p>
    <w:p w:rsidR="00F7266D" w:rsidRPr="003E33C7" w:rsidRDefault="00F7266D" w:rsidP="003E33C7">
      <w:bookmarkStart w:id="5" w:name="_GoBack"/>
      <w:bookmarkEnd w:id="5"/>
    </w:p>
    <w:sectPr w:rsidR="00F7266D" w:rsidRPr="003E33C7" w:rsidSect="000F61EA">
      <w:type w:val="continuous"/>
      <w:pgSz w:w="11910" w:h="16840"/>
      <w:pgMar w:top="1560" w:right="40" w:bottom="280" w:left="900" w:header="720" w:footer="720" w:gutter="0"/>
      <w:cols w:num="2" w:space="720" w:equalWidth="0">
        <w:col w:w="7438" w:space="40"/>
        <w:col w:w="34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57B"/>
    <w:multiLevelType w:val="hybridMultilevel"/>
    <w:tmpl w:val="12B89DB8"/>
    <w:lvl w:ilvl="0" w:tplc="154205AE">
      <w:numFmt w:val="bullet"/>
      <w:lvlText w:val="•"/>
      <w:lvlJc w:val="left"/>
      <w:pPr>
        <w:ind w:left="136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2E0B3E">
      <w:numFmt w:val="bullet"/>
      <w:lvlText w:val="•"/>
      <w:lvlJc w:val="left"/>
      <w:pPr>
        <w:ind w:left="2320" w:hanging="567"/>
      </w:pPr>
      <w:rPr>
        <w:lang w:val="ru-RU" w:eastAsia="ru-RU" w:bidi="ru-RU"/>
      </w:rPr>
    </w:lvl>
    <w:lvl w:ilvl="2" w:tplc="99E20A7A">
      <w:numFmt w:val="bullet"/>
      <w:lvlText w:val="•"/>
      <w:lvlJc w:val="left"/>
      <w:pPr>
        <w:ind w:left="3281" w:hanging="567"/>
      </w:pPr>
      <w:rPr>
        <w:lang w:val="ru-RU" w:eastAsia="ru-RU" w:bidi="ru-RU"/>
      </w:rPr>
    </w:lvl>
    <w:lvl w:ilvl="3" w:tplc="6B8C7416">
      <w:numFmt w:val="bullet"/>
      <w:lvlText w:val="•"/>
      <w:lvlJc w:val="left"/>
      <w:pPr>
        <w:ind w:left="4241" w:hanging="567"/>
      </w:pPr>
      <w:rPr>
        <w:lang w:val="ru-RU" w:eastAsia="ru-RU" w:bidi="ru-RU"/>
      </w:rPr>
    </w:lvl>
    <w:lvl w:ilvl="4" w:tplc="D164A832">
      <w:numFmt w:val="bullet"/>
      <w:lvlText w:val="•"/>
      <w:lvlJc w:val="left"/>
      <w:pPr>
        <w:ind w:left="5202" w:hanging="567"/>
      </w:pPr>
      <w:rPr>
        <w:lang w:val="ru-RU" w:eastAsia="ru-RU" w:bidi="ru-RU"/>
      </w:rPr>
    </w:lvl>
    <w:lvl w:ilvl="5" w:tplc="17F44A1E">
      <w:numFmt w:val="bullet"/>
      <w:lvlText w:val="•"/>
      <w:lvlJc w:val="left"/>
      <w:pPr>
        <w:ind w:left="6163" w:hanging="567"/>
      </w:pPr>
      <w:rPr>
        <w:lang w:val="ru-RU" w:eastAsia="ru-RU" w:bidi="ru-RU"/>
      </w:rPr>
    </w:lvl>
    <w:lvl w:ilvl="6" w:tplc="ADE6DF2C">
      <w:numFmt w:val="bullet"/>
      <w:lvlText w:val="•"/>
      <w:lvlJc w:val="left"/>
      <w:pPr>
        <w:ind w:left="7123" w:hanging="567"/>
      </w:pPr>
      <w:rPr>
        <w:lang w:val="ru-RU" w:eastAsia="ru-RU" w:bidi="ru-RU"/>
      </w:rPr>
    </w:lvl>
    <w:lvl w:ilvl="7" w:tplc="38FC77E6">
      <w:numFmt w:val="bullet"/>
      <w:lvlText w:val="•"/>
      <w:lvlJc w:val="left"/>
      <w:pPr>
        <w:ind w:left="8084" w:hanging="567"/>
      </w:pPr>
      <w:rPr>
        <w:lang w:val="ru-RU" w:eastAsia="ru-RU" w:bidi="ru-RU"/>
      </w:rPr>
    </w:lvl>
    <w:lvl w:ilvl="8" w:tplc="3E3E3D6E">
      <w:numFmt w:val="bullet"/>
      <w:lvlText w:val="•"/>
      <w:lvlJc w:val="left"/>
      <w:pPr>
        <w:ind w:left="9045" w:hanging="567"/>
      </w:pPr>
      <w:rPr>
        <w:lang w:val="ru-RU" w:eastAsia="ru-RU" w:bidi="ru-RU"/>
      </w:rPr>
    </w:lvl>
  </w:abstractNum>
  <w:abstractNum w:abstractNumId="1" w15:restartNumberingAfterBreak="0">
    <w:nsid w:val="0E3D635C"/>
    <w:multiLevelType w:val="hybridMultilevel"/>
    <w:tmpl w:val="0616C560"/>
    <w:lvl w:ilvl="0" w:tplc="976809D6">
      <w:start w:val="1"/>
      <w:numFmt w:val="decimal"/>
      <w:lvlText w:val="%1."/>
      <w:lvlJc w:val="left"/>
      <w:pPr>
        <w:ind w:left="983" w:hanging="181"/>
      </w:pPr>
      <w:rPr>
        <w:w w:val="100"/>
        <w:lang w:val="ru-RU" w:eastAsia="ru-RU" w:bidi="ru-RU"/>
      </w:rPr>
    </w:lvl>
    <w:lvl w:ilvl="1" w:tplc="CCECF03E">
      <w:numFmt w:val="bullet"/>
      <w:lvlText w:val="•"/>
      <w:lvlJc w:val="left"/>
      <w:pPr>
        <w:ind w:left="1978" w:hanging="181"/>
      </w:pPr>
      <w:rPr>
        <w:lang w:val="ru-RU" w:eastAsia="ru-RU" w:bidi="ru-RU"/>
      </w:rPr>
    </w:lvl>
    <w:lvl w:ilvl="2" w:tplc="3ABED640">
      <w:numFmt w:val="bullet"/>
      <w:lvlText w:val="•"/>
      <w:lvlJc w:val="left"/>
      <w:pPr>
        <w:ind w:left="2977" w:hanging="181"/>
      </w:pPr>
      <w:rPr>
        <w:lang w:val="ru-RU" w:eastAsia="ru-RU" w:bidi="ru-RU"/>
      </w:rPr>
    </w:lvl>
    <w:lvl w:ilvl="3" w:tplc="EC8446E2">
      <w:numFmt w:val="bullet"/>
      <w:lvlText w:val="•"/>
      <w:lvlJc w:val="left"/>
      <w:pPr>
        <w:ind w:left="3975" w:hanging="181"/>
      </w:pPr>
      <w:rPr>
        <w:lang w:val="ru-RU" w:eastAsia="ru-RU" w:bidi="ru-RU"/>
      </w:rPr>
    </w:lvl>
    <w:lvl w:ilvl="4" w:tplc="9E548DD0">
      <w:numFmt w:val="bullet"/>
      <w:lvlText w:val="•"/>
      <w:lvlJc w:val="left"/>
      <w:pPr>
        <w:ind w:left="4974" w:hanging="181"/>
      </w:pPr>
      <w:rPr>
        <w:lang w:val="ru-RU" w:eastAsia="ru-RU" w:bidi="ru-RU"/>
      </w:rPr>
    </w:lvl>
    <w:lvl w:ilvl="5" w:tplc="0C102948">
      <w:numFmt w:val="bullet"/>
      <w:lvlText w:val="•"/>
      <w:lvlJc w:val="left"/>
      <w:pPr>
        <w:ind w:left="5973" w:hanging="181"/>
      </w:pPr>
      <w:rPr>
        <w:lang w:val="ru-RU" w:eastAsia="ru-RU" w:bidi="ru-RU"/>
      </w:rPr>
    </w:lvl>
    <w:lvl w:ilvl="6" w:tplc="2CA0449E">
      <w:numFmt w:val="bullet"/>
      <w:lvlText w:val="•"/>
      <w:lvlJc w:val="left"/>
      <w:pPr>
        <w:ind w:left="6971" w:hanging="181"/>
      </w:pPr>
      <w:rPr>
        <w:lang w:val="ru-RU" w:eastAsia="ru-RU" w:bidi="ru-RU"/>
      </w:rPr>
    </w:lvl>
    <w:lvl w:ilvl="7" w:tplc="EBA4B1D0">
      <w:numFmt w:val="bullet"/>
      <w:lvlText w:val="•"/>
      <w:lvlJc w:val="left"/>
      <w:pPr>
        <w:ind w:left="7970" w:hanging="181"/>
      </w:pPr>
      <w:rPr>
        <w:lang w:val="ru-RU" w:eastAsia="ru-RU" w:bidi="ru-RU"/>
      </w:rPr>
    </w:lvl>
    <w:lvl w:ilvl="8" w:tplc="130AB65C">
      <w:numFmt w:val="bullet"/>
      <w:lvlText w:val="•"/>
      <w:lvlJc w:val="left"/>
      <w:pPr>
        <w:ind w:left="8969" w:hanging="181"/>
      </w:pPr>
      <w:rPr>
        <w:lang w:val="ru-RU" w:eastAsia="ru-RU" w:bidi="ru-RU"/>
      </w:rPr>
    </w:lvl>
  </w:abstractNum>
  <w:abstractNum w:abstractNumId="2" w15:restartNumberingAfterBreak="0">
    <w:nsid w:val="12B43E44"/>
    <w:multiLevelType w:val="hybridMultilevel"/>
    <w:tmpl w:val="1286F5E4"/>
    <w:lvl w:ilvl="0" w:tplc="B64653BC">
      <w:start w:val="2"/>
      <w:numFmt w:val="decimal"/>
      <w:lvlText w:val="%1."/>
      <w:lvlJc w:val="left"/>
      <w:pPr>
        <w:ind w:left="319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E67A85B4">
      <w:numFmt w:val="bullet"/>
      <w:lvlText w:val="•"/>
      <w:lvlJc w:val="left"/>
      <w:pPr>
        <w:ind w:left="3976" w:hanging="181"/>
      </w:pPr>
      <w:rPr>
        <w:lang w:val="ru-RU" w:eastAsia="ru-RU" w:bidi="ru-RU"/>
      </w:rPr>
    </w:lvl>
    <w:lvl w:ilvl="2" w:tplc="F3A83D82">
      <w:numFmt w:val="bullet"/>
      <w:lvlText w:val="•"/>
      <w:lvlJc w:val="left"/>
      <w:pPr>
        <w:ind w:left="4753" w:hanging="181"/>
      </w:pPr>
      <w:rPr>
        <w:lang w:val="ru-RU" w:eastAsia="ru-RU" w:bidi="ru-RU"/>
      </w:rPr>
    </w:lvl>
    <w:lvl w:ilvl="3" w:tplc="329866BA">
      <w:numFmt w:val="bullet"/>
      <w:lvlText w:val="•"/>
      <w:lvlJc w:val="left"/>
      <w:pPr>
        <w:ind w:left="5529" w:hanging="181"/>
      </w:pPr>
      <w:rPr>
        <w:lang w:val="ru-RU" w:eastAsia="ru-RU" w:bidi="ru-RU"/>
      </w:rPr>
    </w:lvl>
    <w:lvl w:ilvl="4" w:tplc="8E68BAC6">
      <w:numFmt w:val="bullet"/>
      <w:lvlText w:val="•"/>
      <w:lvlJc w:val="left"/>
      <w:pPr>
        <w:ind w:left="6306" w:hanging="181"/>
      </w:pPr>
      <w:rPr>
        <w:lang w:val="ru-RU" w:eastAsia="ru-RU" w:bidi="ru-RU"/>
      </w:rPr>
    </w:lvl>
    <w:lvl w:ilvl="5" w:tplc="D8EA4C8C">
      <w:numFmt w:val="bullet"/>
      <w:lvlText w:val="•"/>
      <w:lvlJc w:val="left"/>
      <w:pPr>
        <w:ind w:left="7083" w:hanging="181"/>
      </w:pPr>
      <w:rPr>
        <w:lang w:val="ru-RU" w:eastAsia="ru-RU" w:bidi="ru-RU"/>
      </w:rPr>
    </w:lvl>
    <w:lvl w:ilvl="6" w:tplc="FF18F392">
      <w:numFmt w:val="bullet"/>
      <w:lvlText w:val="•"/>
      <w:lvlJc w:val="left"/>
      <w:pPr>
        <w:ind w:left="7859" w:hanging="181"/>
      </w:pPr>
      <w:rPr>
        <w:lang w:val="ru-RU" w:eastAsia="ru-RU" w:bidi="ru-RU"/>
      </w:rPr>
    </w:lvl>
    <w:lvl w:ilvl="7" w:tplc="CFD6BC18">
      <w:numFmt w:val="bullet"/>
      <w:lvlText w:val="•"/>
      <w:lvlJc w:val="left"/>
      <w:pPr>
        <w:ind w:left="8636" w:hanging="181"/>
      </w:pPr>
      <w:rPr>
        <w:lang w:val="ru-RU" w:eastAsia="ru-RU" w:bidi="ru-RU"/>
      </w:rPr>
    </w:lvl>
    <w:lvl w:ilvl="8" w:tplc="533EC0FE">
      <w:numFmt w:val="bullet"/>
      <w:lvlText w:val="•"/>
      <w:lvlJc w:val="left"/>
      <w:pPr>
        <w:ind w:left="9413" w:hanging="181"/>
      </w:pPr>
      <w:rPr>
        <w:lang w:val="ru-RU" w:eastAsia="ru-RU" w:bidi="ru-RU"/>
      </w:rPr>
    </w:lvl>
  </w:abstractNum>
  <w:abstractNum w:abstractNumId="3" w15:restartNumberingAfterBreak="0">
    <w:nsid w:val="1C9123D8"/>
    <w:multiLevelType w:val="multilevel"/>
    <w:tmpl w:val="17B4AD88"/>
    <w:lvl w:ilvl="0">
      <w:start w:val="1"/>
      <w:numFmt w:val="decimal"/>
      <w:lvlText w:val="%1"/>
      <w:lvlJc w:val="left"/>
      <w:pPr>
        <w:ind w:left="4173" w:hanging="361"/>
      </w:pPr>
      <w:rPr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417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5537" w:hanging="36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6215" w:hanging="36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894" w:hanging="36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573" w:hanging="36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251" w:hanging="36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930" w:hanging="36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609" w:hanging="361"/>
      </w:pPr>
      <w:rPr>
        <w:lang w:val="ru-RU" w:eastAsia="ru-RU" w:bidi="ru-RU"/>
      </w:rPr>
    </w:lvl>
  </w:abstractNum>
  <w:abstractNum w:abstractNumId="4" w15:restartNumberingAfterBreak="0">
    <w:nsid w:val="1EBC4FC9"/>
    <w:multiLevelType w:val="hybridMultilevel"/>
    <w:tmpl w:val="2EB06F6A"/>
    <w:lvl w:ilvl="0" w:tplc="D2D82072">
      <w:start w:val="1"/>
      <w:numFmt w:val="decimal"/>
      <w:lvlText w:val="%1."/>
      <w:lvlJc w:val="left"/>
      <w:pPr>
        <w:ind w:left="983" w:hanging="181"/>
        <w:jc w:val="left"/>
      </w:pPr>
      <w:rPr>
        <w:rFonts w:hint="default"/>
        <w:w w:val="100"/>
        <w:lang w:val="ru-RU" w:eastAsia="ru-RU" w:bidi="ru-RU"/>
      </w:rPr>
    </w:lvl>
    <w:lvl w:ilvl="1" w:tplc="2B1ACB08">
      <w:numFmt w:val="bullet"/>
      <w:lvlText w:val="•"/>
      <w:lvlJc w:val="left"/>
      <w:pPr>
        <w:ind w:left="1978" w:hanging="181"/>
      </w:pPr>
      <w:rPr>
        <w:rFonts w:hint="default"/>
        <w:lang w:val="ru-RU" w:eastAsia="ru-RU" w:bidi="ru-RU"/>
      </w:rPr>
    </w:lvl>
    <w:lvl w:ilvl="2" w:tplc="7DA0F62C">
      <w:numFmt w:val="bullet"/>
      <w:lvlText w:val="•"/>
      <w:lvlJc w:val="left"/>
      <w:pPr>
        <w:ind w:left="2977" w:hanging="181"/>
      </w:pPr>
      <w:rPr>
        <w:rFonts w:hint="default"/>
        <w:lang w:val="ru-RU" w:eastAsia="ru-RU" w:bidi="ru-RU"/>
      </w:rPr>
    </w:lvl>
    <w:lvl w:ilvl="3" w:tplc="B92EBB06">
      <w:numFmt w:val="bullet"/>
      <w:lvlText w:val="•"/>
      <w:lvlJc w:val="left"/>
      <w:pPr>
        <w:ind w:left="3975" w:hanging="181"/>
      </w:pPr>
      <w:rPr>
        <w:rFonts w:hint="default"/>
        <w:lang w:val="ru-RU" w:eastAsia="ru-RU" w:bidi="ru-RU"/>
      </w:rPr>
    </w:lvl>
    <w:lvl w:ilvl="4" w:tplc="562666B8">
      <w:numFmt w:val="bullet"/>
      <w:lvlText w:val="•"/>
      <w:lvlJc w:val="left"/>
      <w:pPr>
        <w:ind w:left="4974" w:hanging="181"/>
      </w:pPr>
      <w:rPr>
        <w:rFonts w:hint="default"/>
        <w:lang w:val="ru-RU" w:eastAsia="ru-RU" w:bidi="ru-RU"/>
      </w:rPr>
    </w:lvl>
    <w:lvl w:ilvl="5" w:tplc="3BF48130">
      <w:numFmt w:val="bullet"/>
      <w:lvlText w:val="•"/>
      <w:lvlJc w:val="left"/>
      <w:pPr>
        <w:ind w:left="5973" w:hanging="181"/>
      </w:pPr>
      <w:rPr>
        <w:rFonts w:hint="default"/>
        <w:lang w:val="ru-RU" w:eastAsia="ru-RU" w:bidi="ru-RU"/>
      </w:rPr>
    </w:lvl>
    <w:lvl w:ilvl="6" w:tplc="7630839C">
      <w:numFmt w:val="bullet"/>
      <w:lvlText w:val="•"/>
      <w:lvlJc w:val="left"/>
      <w:pPr>
        <w:ind w:left="6971" w:hanging="181"/>
      </w:pPr>
      <w:rPr>
        <w:rFonts w:hint="default"/>
        <w:lang w:val="ru-RU" w:eastAsia="ru-RU" w:bidi="ru-RU"/>
      </w:rPr>
    </w:lvl>
    <w:lvl w:ilvl="7" w:tplc="9880F70E">
      <w:numFmt w:val="bullet"/>
      <w:lvlText w:val="•"/>
      <w:lvlJc w:val="left"/>
      <w:pPr>
        <w:ind w:left="7970" w:hanging="181"/>
      </w:pPr>
      <w:rPr>
        <w:rFonts w:hint="default"/>
        <w:lang w:val="ru-RU" w:eastAsia="ru-RU" w:bidi="ru-RU"/>
      </w:rPr>
    </w:lvl>
    <w:lvl w:ilvl="8" w:tplc="74209194">
      <w:numFmt w:val="bullet"/>
      <w:lvlText w:val="•"/>
      <w:lvlJc w:val="left"/>
      <w:pPr>
        <w:ind w:left="8969" w:hanging="181"/>
      </w:pPr>
      <w:rPr>
        <w:rFonts w:hint="default"/>
        <w:lang w:val="ru-RU" w:eastAsia="ru-RU" w:bidi="ru-RU"/>
      </w:rPr>
    </w:lvl>
  </w:abstractNum>
  <w:abstractNum w:abstractNumId="5" w15:restartNumberingAfterBreak="0">
    <w:nsid w:val="2AA82803"/>
    <w:multiLevelType w:val="multilevel"/>
    <w:tmpl w:val="ECEE2A7A"/>
    <w:lvl w:ilvl="0">
      <w:start w:val="1"/>
      <w:numFmt w:val="decimal"/>
      <w:lvlText w:val="%1"/>
      <w:lvlJc w:val="left"/>
      <w:pPr>
        <w:ind w:left="2804" w:hanging="361"/>
      </w:pPr>
      <w:rPr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2804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433" w:hanging="36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249" w:hanging="36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066" w:hanging="36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883" w:hanging="36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699" w:hanging="36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516" w:hanging="36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333" w:hanging="361"/>
      </w:pPr>
      <w:rPr>
        <w:lang w:val="ru-RU" w:eastAsia="ru-RU" w:bidi="ru-RU"/>
      </w:rPr>
    </w:lvl>
  </w:abstractNum>
  <w:abstractNum w:abstractNumId="6" w15:restartNumberingAfterBreak="0">
    <w:nsid w:val="314A21D0"/>
    <w:multiLevelType w:val="hybridMultilevel"/>
    <w:tmpl w:val="D2ACCD18"/>
    <w:lvl w:ilvl="0" w:tplc="BCD26EF4">
      <w:start w:val="1"/>
      <w:numFmt w:val="decimal"/>
      <w:lvlText w:val="%1."/>
      <w:lvlJc w:val="left"/>
      <w:pPr>
        <w:ind w:left="1042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11E26F08">
      <w:numFmt w:val="bullet"/>
      <w:lvlText w:val="•"/>
      <w:lvlJc w:val="left"/>
      <w:pPr>
        <w:ind w:left="1177" w:hanging="240"/>
      </w:pPr>
      <w:rPr>
        <w:rFonts w:hint="default"/>
        <w:lang w:val="ru-RU" w:eastAsia="ru-RU" w:bidi="ru-RU"/>
      </w:rPr>
    </w:lvl>
    <w:lvl w:ilvl="2" w:tplc="0D52668C">
      <w:numFmt w:val="bullet"/>
      <w:lvlText w:val="•"/>
      <w:lvlJc w:val="left"/>
      <w:pPr>
        <w:ind w:left="1314" w:hanging="240"/>
      </w:pPr>
      <w:rPr>
        <w:rFonts w:hint="default"/>
        <w:lang w:val="ru-RU" w:eastAsia="ru-RU" w:bidi="ru-RU"/>
      </w:rPr>
    </w:lvl>
    <w:lvl w:ilvl="3" w:tplc="6944E770">
      <w:numFmt w:val="bullet"/>
      <w:lvlText w:val="•"/>
      <w:lvlJc w:val="left"/>
      <w:pPr>
        <w:ind w:left="1451" w:hanging="240"/>
      </w:pPr>
      <w:rPr>
        <w:rFonts w:hint="default"/>
        <w:lang w:val="ru-RU" w:eastAsia="ru-RU" w:bidi="ru-RU"/>
      </w:rPr>
    </w:lvl>
    <w:lvl w:ilvl="4" w:tplc="42ECAD2E">
      <w:numFmt w:val="bullet"/>
      <w:lvlText w:val="•"/>
      <w:lvlJc w:val="left"/>
      <w:pPr>
        <w:ind w:left="1589" w:hanging="240"/>
      </w:pPr>
      <w:rPr>
        <w:rFonts w:hint="default"/>
        <w:lang w:val="ru-RU" w:eastAsia="ru-RU" w:bidi="ru-RU"/>
      </w:rPr>
    </w:lvl>
    <w:lvl w:ilvl="5" w:tplc="729ADF92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6" w:tplc="93686210">
      <w:numFmt w:val="bullet"/>
      <w:lvlText w:val="•"/>
      <w:lvlJc w:val="left"/>
      <w:pPr>
        <w:ind w:left="1863" w:hanging="240"/>
      </w:pPr>
      <w:rPr>
        <w:rFonts w:hint="default"/>
        <w:lang w:val="ru-RU" w:eastAsia="ru-RU" w:bidi="ru-RU"/>
      </w:rPr>
    </w:lvl>
    <w:lvl w:ilvl="7" w:tplc="5E5C4588">
      <w:numFmt w:val="bullet"/>
      <w:lvlText w:val="•"/>
      <w:lvlJc w:val="left"/>
      <w:pPr>
        <w:ind w:left="2001" w:hanging="240"/>
      </w:pPr>
      <w:rPr>
        <w:rFonts w:hint="default"/>
        <w:lang w:val="ru-RU" w:eastAsia="ru-RU" w:bidi="ru-RU"/>
      </w:rPr>
    </w:lvl>
    <w:lvl w:ilvl="8" w:tplc="F84ABE60">
      <w:numFmt w:val="bullet"/>
      <w:lvlText w:val="•"/>
      <w:lvlJc w:val="left"/>
      <w:pPr>
        <w:ind w:left="2138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33254D91"/>
    <w:multiLevelType w:val="hybridMultilevel"/>
    <w:tmpl w:val="107A882A"/>
    <w:lvl w:ilvl="0" w:tplc="5B44B68E">
      <w:start w:val="1"/>
      <w:numFmt w:val="decimal"/>
      <w:lvlText w:val="%1."/>
      <w:lvlJc w:val="left"/>
      <w:pPr>
        <w:ind w:left="1042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E04EB174">
      <w:numFmt w:val="bullet"/>
      <w:lvlText w:val="•"/>
      <w:lvlJc w:val="left"/>
      <w:pPr>
        <w:ind w:left="1177" w:hanging="240"/>
      </w:pPr>
      <w:rPr>
        <w:lang w:val="ru-RU" w:eastAsia="ru-RU" w:bidi="ru-RU"/>
      </w:rPr>
    </w:lvl>
    <w:lvl w:ilvl="2" w:tplc="4818368E">
      <w:numFmt w:val="bullet"/>
      <w:lvlText w:val="•"/>
      <w:lvlJc w:val="left"/>
      <w:pPr>
        <w:ind w:left="1314" w:hanging="240"/>
      </w:pPr>
      <w:rPr>
        <w:lang w:val="ru-RU" w:eastAsia="ru-RU" w:bidi="ru-RU"/>
      </w:rPr>
    </w:lvl>
    <w:lvl w:ilvl="3" w:tplc="74B47EE0">
      <w:numFmt w:val="bullet"/>
      <w:lvlText w:val="•"/>
      <w:lvlJc w:val="left"/>
      <w:pPr>
        <w:ind w:left="1451" w:hanging="240"/>
      </w:pPr>
      <w:rPr>
        <w:lang w:val="ru-RU" w:eastAsia="ru-RU" w:bidi="ru-RU"/>
      </w:rPr>
    </w:lvl>
    <w:lvl w:ilvl="4" w:tplc="F8961F00">
      <w:numFmt w:val="bullet"/>
      <w:lvlText w:val="•"/>
      <w:lvlJc w:val="left"/>
      <w:pPr>
        <w:ind w:left="1589" w:hanging="240"/>
      </w:pPr>
      <w:rPr>
        <w:lang w:val="ru-RU" w:eastAsia="ru-RU" w:bidi="ru-RU"/>
      </w:rPr>
    </w:lvl>
    <w:lvl w:ilvl="5" w:tplc="B46C0E0E">
      <w:numFmt w:val="bullet"/>
      <w:lvlText w:val="•"/>
      <w:lvlJc w:val="left"/>
      <w:pPr>
        <w:ind w:left="1726" w:hanging="240"/>
      </w:pPr>
      <w:rPr>
        <w:lang w:val="ru-RU" w:eastAsia="ru-RU" w:bidi="ru-RU"/>
      </w:rPr>
    </w:lvl>
    <w:lvl w:ilvl="6" w:tplc="92068FB6">
      <w:numFmt w:val="bullet"/>
      <w:lvlText w:val="•"/>
      <w:lvlJc w:val="left"/>
      <w:pPr>
        <w:ind w:left="1863" w:hanging="240"/>
      </w:pPr>
      <w:rPr>
        <w:lang w:val="ru-RU" w:eastAsia="ru-RU" w:bidi="ru-RU"/>
      </w:rPr>
    </w:lvl>
    <w:lvl w:ilvl="7" w:tplc="E2986A9A">
      <w:numFmt w:val="bullet"/>
      <w:lvlText w:val="•"/>
      <w:lvlJc w:val="left"/>
      <w:pPr>
        <w:ind w:left="2001" w:hanging="240"/>
      </w:pPr>
      <w:rPr>
        <w:lang w:val="ru-RU" w:eastAsia="ru-RU" w:bidi="ru-RU"/>
      </w:rPr>
    </w:lvl>
    <w:lvl w:ilvl="8" w:tplc="04DCBCE4">
      <w:numFmt w:val="bullet"/>
      <w:lvlText w:val="•"/>
      <w:lvlJc w:val="left"/>
      <w:pPr>
        <w:ind w:left="2138" w:hanging="240"/>
      </w:pPr>
      <w:rPr>
        <w:lang w:val="ru-RU" w:eastAsia="ru-RU" w:bidi="ru-RU"/>
      </w:rPr>
    </w:lvl>
  </w:abstractNum>
  <w:abstractNum w:abstractNumId="8" w15:restartNumberingAfterBreak="0">
    <w:nsid w:val="34C36A7C"/>
    <w:multiLevelType w:val="hybridMultilevel"/>
    <w:tmpl w:val="CBD8CB9C"/>
    <w:lvl w:ilvl="0" w:tplc="D304C372">
      <w:start w:val="3"/>
      <w:numFmt w:val="decimal"/>
      <w:lvlText w:val="%1."/>
      <w:lvlJc w:val="left"/>
      <w:pPr>
        <w:ind w:left="802" w:hanging="283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A51823E4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A7808A0">
      <w:numFmt w:val="bullet"/>
      <w:lvlText w:val="•"/>
      <w:lvlJc w:val="left"/>
      <w:pPr>
        <w:ind w:left="2569" w:hanging="360"/>
      </w:pPr>
      <w:rPr>
        <w:lang w:val="ru-RU" w:eastAsia="ru-RU" w:bidi="ru-RU"/>
      </w:rPr>
    </w:lvl>
    <w:lvl w:ilvl="3" w:tplc="302463C4">
      <w:numFmt w:val="bullet"/>
      <w:lvlText w:val="•"/>
      <w:lvlJc w:val="left"/>
      <w:pPr>
        <w:ind w:left="3619" w:hanging="360"/>
      </w:pPr>
      <w:rPr>
        <w:lang w:val="ru-RU" w:eastAsia="ru-RU" w:bidi="ru-RU"/>
      </w:rPr>
    </w:lvl>
    <w:lvl w:ilvl="4" w:tplc="CD62BBC0">
      <w:numFmt w:val="bullet"/>
      <w:lvlText w:val="•"/>
      <w:lvlJc w:val="left"/>
      <w:pPr>
        <w:ind w:left="4668" w:hanging="360"/>
      </w:pPr>
      <w:rPr>
        <w:lang w:val="ru-RU" w:eastAsia="ru-RU" w:bidi="ru-RU"/>
      </w:rPr>
    </w:lvl>
    <w:lvl w:ilvl="5" w:tplc="491C27D4">
      <w:numFmt w:val="bullet"/>
      <w:lvlText w:val="•"/>
      <w:lvlJc w:val="left"/>
      <w:pPr>
        <w:ind w:left="5718" w:hanging="360"/>
      </w:pPr>
      <w:rPr>
        <w:lang w:val="ru-RU" w:eastAsia="ru-RU" w:bidi="ru-RU"/>
      </w:rPr>
    </w:lvl>
    <w:lvl w:ilvl="6" w:tplc="328ED77C">
      <w:numFmt w:val="bullet"/>
      <w:lvlText w:val="•"/>
      <w:lvlJc w:val="left"/>
      <w:pPr>
        <w:ind w:left="6768" w:hanging="360"/>
      </w:pPr>
      <w:rPr>
        <w:lang w:val="ru-RU" w:eastAsia="ru-RU" w:bidi="ru-RU"/>
      </w:rPr>
    </w:lvl>
    <w:lvl w:ilvl="7" w:tplc="59742722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  <w:lvl w:ilvl="8" w:tplc="BA586D46">
      <w:numFmt w:val="bullet"/>
      <w:lvlText w:val="•"/>
      <w:lvlJc w:val="left"/>
      <w:pPr>
        <w:ind w:left="8867" w:hanging="360"/>
      </w:pPr>
      <w:rPr>
        <w:lang w:val="ru-RU" w:eastAsia="ru-RU" w:bidi="ru-RU"/>
      </w:rPr>
    </w:lvl>
  </w:abstractNum>
  <w:abstractNum w:abstractNumId="9" w15:restartNumberingAfterBreak="0">
    <w:nsid w:val="37992967"/>
    <w:multiLevelType w:val="multilevel"/>
    <w:tmpl w:val="E4669DD8"/>
    <w:lvl w:ilvl="0">
      <w:start w:val="1"/>
      <w:numFmt w:val="decimal"/>
      <w:lvlText w:val="%1"/>
      <w:lvlJc w:val="left"/>
      <w:pPr>
        <w:ind w:left="4167" w:hanging="360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16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21" w:hanging="36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6201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882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563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243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924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605" w:hanging="360"/>
      </w:pPr>
      <w:rPr>
        <w:lang w:val="ru-RU" w:eastAsia="ru-RU" w:bidi="ru-RU"/>
      </w:rPr>
    </w:lvl>
  </w:abstractNum>
  <w:abstractNum w:abstractNumId="10" w15:restartNumberingAfterBreak="0">
    <w:nsid w:val="38D630BC"/>
    <w:multiLevelType w:val="hybridMultilevel"/>
    <w:tmpl w:val="9EF490EC"/>
    <w:lvl w:ilvl="0" w:tplc="3168CD0A">
      <w:start w:val="1"/>
      <w:numFmt w:val="decimal"/>
      <w:lvlText w:val="%1."/>
      <w:lvlJc w:val="left"/>
      <w:pPr>
        <w:ind w:left="10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450BB1C">
      <w:numFmt w:val="bullet"/>
      <w:lvlText w:val="•"/>
      <w:lvlJc w:val="left"/>
      <w:pPr>
        <w:ind w:left="2032" w:hanging="240"/>
      </w:pPr>
      <w:rPr>
        <w:lang w:val="ru-RU" w:eastAsia="ru-RU" w:bidi="ru-RU"/>
      </w:rPr>
    </w:lvl>
    <w:lvl w:ilvl="2" w:tplc="B9187736">
      <w:numFmt w:val="bullet"/>
      <w:lvlText w:val="•"/>
      <w:lvlJc w:val="left"/>
      <w:pPr>
        <w:ind w:left="3025" w:hanging="240"/>
      </w:pPr>
      <w:rPr>
        <w:lang w:val="ru-RU" w:eastAsia="ru-RU" w:bidi="ru-RU"/>
      </w:rPr>
    </w:lvl>
    <w:lvl w:ilvl="3" w:tplc="E522D28A">
      <w:numFmt w:val="bullet"/>
      <w:lvlText w:val="•"/>
      <w:lvlJc w:val="left"/>
      <w:pPr>
        <w:ind w:left="4017" w:hanging="240"/>
      </w:pPr>
      <w:rPr>
        <w:lang w:val="ru-RU" w:eastAsia="ru-RU" w:bidi="ru-RU"/>
      </w:rPr>
    </w:lvl>
    <w:lvl w:ilvl="4" w:tplc="80549DA4">
      <w:numFmt w:val="bullet"/>
      <w:lvlText w:val="•"/>
      <w:lvlJc w:val="left"/>
      <w:pPr>
        <w:ind w:left="5010" w:hanging="240"/>
      </w:pPr>
      <w:rPr>
        <w:lang w:val="ru-RU" w:eastAsia="ru-RU" w:bidi="ru-RU"/>
      </w:rPr>
    </w:lvl>
    <w:lvl w:ilvl="5" w:tplc="0EA06074">
      <w:numFmt w:val="bullet"/>
      <w:lvlText w:val="•"/>
      <w:lvlJc w:val="left"/>
      <w:pPr>
        <w:ind w:left="6003" w:hanging="240"/>
      </w:pPr>
      <w:rPr>
        <w:lang w:val="ru-RU" w:eastAsia="ru-RU" w:bidi="ru-RU"/>
      </w:rPr>
    </w:lvl>
    <w:lvl w:ilvl="6" w:tplc="C1F2DD18">
      <w:numFmt w:val="bullet"/>
      <w:lvlText w:val="•"/>
      <w:lvlJc w:val="left"/>
      <w:pPr>
        <w:ind w:left="6995" w:hanging="240"/>
      </w:pPr>
      <w:rPr>
        <w:lang w:val="ru-RU" w:eastAsia="ru-RU" w:bidi="ru-RU"/>
      </w:rPr>
    </w:lvl>
    <w:lvl w:ilvl="7" w:tplc="7772DF66">
      <w:numFmt w:val="bullet"/>
      <w:lvlText w:val="•"/>
      <w:lvlJc w:val="left"/>
      <w:pPr>
        <w:ind w:left="7988" w:hanging="240"/>
      </w:pPr>
      <w:rPr>
        <w:lang w:val="ru-RU" w:eastAsia="ru-RU" w:bidi="ru-RU"/>
      </w:rPr>
    </w:lvl>
    <w:lvl w:ilvl="8" w:tplc="EFEEFFDE">
      <w:numFmt w:val="bullet"/>
      <w:lvlText w:val="•"/>
      <w:lvlJc w:val="left"/>
      <w:pPr>
        <w:ind w:left="8981" w:hanging="240"/>
      </w:pPr>
      <w:rPr>
        <w:lang w:val="ru-RU" w:eastAsia="ru-RU" w:bidi="ru-RU"/>
      </w:rPr>
    </w:lvl>
  </w:abstractNum>
  <w:abstractNum w:abstractNumId="11" w15:restartNumberingAfterBreak="0">
    <w:nsid w:val="3A0A57FF"/>
    <w:multiLevelType w:val="multilevel"/>
    <w:tmpl w:val="BDF6FDF8"/>
    <w:lvl w:ilvl="0">
      <w:start w:val="1"/>
      <w:numFmt w:val="decimal"/>
      <w:lvlText w:val="%1"/>
      <w:lvlJc w:val="left"/>
      <w:pPr>
        <w:ind w:left="4173" w:hanging="36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417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553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1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94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7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5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3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09" w:hanging="361"/>
      </w:pPr>
      <w:rPr>
        <w:rFonts w:hint="default"/>
        <w:lang w:val="ru-RU" w:eastAsia="ru-RU" w:bidi="ru-RU"/>
      </w:rPr>
    </w:lvl>
  </w:abstractNum>
  <w:abstractNum w:abstractNumId="12" w15:restartNumberingAfterBreak="0">
    <w:nsid w:val="3AC015B2"/>
    <w:multiLevelType w:val="multilevel"/>
    <w:tmpl w:val="C664844A"/>
    <w:lvl w:ilvl="0">
      <w:start w:val="1"/>
      <w:numFmt w:val="decimal"/>
      <w:lvlText w:val="%1"/>
      <w:lvlJc w:val="left"/>
      <w:pPr>
        <w:ind w:left="2804" w:hanging="36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2804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43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4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6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8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9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16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33" w:hanging="361"/>
      </w:pPr>
      <w:rPr>
        <w:rFonts w:hint="default"/>
        <w:lang w:val="ru-RU" w:eastAsia="ru-RU" w:bidi="ru-RU"/>
      </w:rPr>
    </w:lvl>
  </w:abstractNum>
  <w:abstractNum w:abstractNumId="13" w15:restartNumberingAfterBreak="0">
    <w:nsid w:val="50B57142"/>
    <w:multiLevelType w:val="hybridMultilevel"/>
    <w:tmpl w:val="A13CF07E"/>
    <w:lvl w:ilvl="0" w:tplc="98E4CDBE">
      <w:start w:val="1"/>
      <w:numFmt w:val="decimal"/>
      <w:lvlText w:val="%1."/>
      <w:lvlJc w:val="left"/>
      <w:pPr>
        <w:ind w:left="953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338BD22">
      <w:numFmt w:val="bullet"/>
      <w:lvlText w:val="•"/>
      <w:lvlJc w:val="left"/>
      <w:pPr>
        <w:ind w:left="1960" w:hanging="240"/>
      </w:pPr>
      <w:rPr>
        <w:rFonts w:hint="default"/>
        <w:lang w:val="ru-RU" w:eastAsia="ru-RU" w:bidi="ru-RU"/>
      </w:rPr>
    </w:lvl>
    <w:lvl w:ilvl="2" w:tplc="3D229EE8">
      <w:numFmt w:val="bullet"/>
      <w:lvlText w:val="•"/>
      <w:lvlJc w:val="left"/>
      <w:pPr>
        <w:ind w:left="2961" w:hanging="240"/>
      </w:pPr>
      <w:rPr>
        <w:rFonts w:hint="default"/>
        <w:lang w:val="ru-RU" w:eastAsia="ru-RU" w:bidi="ru-RU"/>
      </w:rPr>
    </w:lvl>
    <w:lvl w:ilvl="3" w:tplc="A91C295E">
      <w:numFmt w:val="bullet"/>
      <w:lvlText w:val="•"/>
      <w:lvlJc w:val="left"/>
      <w:pPr>
        <w:ind w:left="3961" w:hanging="240"/>
      </w:pPr>
      <w:rPr>
        <w:rFonts w:hint="default"/>
        <w:lang w:val="ru-RU" w:eastAsia="ru-RU" w:bidi="ru-RU"/>
      </w:rPr>
    </w:lvl>
    <w:lvl w:ilvl="4" w:tplc="4E12994A">
      <w:numFmt w:val="bullet"/>
      <w:lvlText w:val="•"/>
      <w:lvlJc w:val="left"/>
      <w:pPr>
        <w:ind w:left="4962" w:hanging="240"/>
      </w:pPr>
      <w:rPr>
        <w:rFonts w:hint="default"/>
        <w:lang w:val="ru-RU" w:eastAsia="ru-RU" w:bidi="ru-RU"/>
      </w:rPr>
    </w:lvl>
    <w:lvl w:ilvl="5" w:tplc="42064E30">
      <w:numFmt w:val="bullet"/>
      <w:lvlText w:val="•"/>
      <w:lvlJc w:val="left"/>
      <w:pPr>
        <w:ind w:left="5963" w:hanging="240"/>
      </w:pPr>
      <w:rPr>
        <w:rFonts w:hint="default"/>
        <w:lang w:val="ru-RU" w:eastAsia="ru-RU" w:bidi="ru-RU"/>
      </w:rPr>
    </w:lvl>
    <w:lvl w:ilvl="6" w:tplc="D610D3C8">
      <w:numFmt w:val="bullet"/>
      <w:lvlText w:val="•"/>
      <w:lvlJc w:val="left"/>
      <w:pPr>
        <w:ind w:left="6963" w:hanging="240"/>
      </w:pPr>
      <w:rPr>
        <w:rFonts w:hint="default"/>
        <w:lang w:val="ru-RU" w:eastAsia="ru-RU" w:bidi="ru-RU"/>
      </w:rPr>
    </w:lvl>
    <w:lvl w:ilvl="7" w:tplc="3D184394">
      <w:numFmt w:val="bullet"/>
      <w:lvlText w:val="•"/>
      <w:lvlJc w:val="left"/>
      <w:pPr>
        <w:ind w:left="7964" w:hanging="240"/>
      </w:pPr>
      <w:rPr>
        <w:rFonts w:hint="default"/>
        <w:lang w:val="ru-RU" w:eastAsia="ru-RU" w:bidi="ru-RU"/>
      </w:rPr>
    </w:lvl>
    <w:lvl w:ilvl="8" w:tplc="148454D0">
      <w:numFmt w:val="bullet"/>
      <w:lvlText w:val="•"/>
      <w:lvlJc w:val="left"/>
      <w:pPr>
        <w:ind w:left="8965" w:hanging="240"/>
      </w:pPr>
      <w:rPr>
        <w:rFonts w:hint="default"/>
        <w:lang w:val="ru-RU" w:eastAsia="ru-RU" w:bidi="ru-RU"/>
      </w:rPr>
    </w:lvl>
  </w:abstractNum>
  <w:abstractNum w:abstractNumId="14" w15:restartNumberingAfterBreak="0">
    <w:nsid w:val="52CD595E"/>
    <w:multiLevelType w:val="hybridMultilevel"/>
    <w:tmpl w:val="4C00FCF8"/>
    <w:lvl w:ilvl="0" w:tplc="3E5480F2">
      <w:start w:val="1"/>
      <w:numFmt w:val="decimal"/>
      <w:lvlText w:val="%1."/>
      <w:lvlJc w:val="left"/>
      <w:pPr>
        <w:ind w:left="104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E5A7E86">
      <w:numFmt w:val="bullet"/>
      <w:lvlText w:val="•"/>
      <w:lvlJc w:val="left"/>
      <w:pPr>
        <w:ind w:left="2032" w:hanging="240"/>
      </w:pPr>
      <w:rPr>
        <w:rFonts w:hint="default"/>
        <w:lang w:val="ru-RU" w:eastAsia="ru-RU" w:bidi="ru-RU"/>
      </w:rPr>
    </w:lvl>
    <w:lvl w:ilvl="2" w:tplc="75000CAA">
      <w:numFmt w:val="bullet"/>
      <w:lvlText w:val="•"/>
      <w:lvlJc w:val="left"/>
      <w:pPr>
        <w:ind w:left="3025" w:hanging="240"/>
      </w:pPr>
      <w:rPr>
        <w:rFonts w:hint="default"/>
        <w:lang w:val="ru-RU" w:eastAsia="ru-RU" w:bidi="ru-RU"/>
      </w:rPr>
    </w:lvl>
    <w:lvl w:ilvl="3" w:tplc="58320F9A">
      <w:numFmt w:val="bullet"/>
      <w:lvlText w:val="•"/>
      <w:lvlJc w:val="left"/>
      <w:pPr>
        <w:ind w:left="4017" w:hanging="240"/>
      </w:pPr>
      <w:rPr>
        <w:rFonts w:hint="default"/>
        <w:lang w:val="ru-RU" w:eastAsia="ru-RU" w:bidi="ru-RU"/>
      </w:rPr>
    </w:lvl>
    <w:lvl w:ilvl="4" w:tplc="FAA40AAC">
      <w:numFmt w:val="bullet"/>
      <w:lvlText w:val="•"/>
      <w:lvlJc w:val="left"/>
      <w:pPr>
        <w:ind w:left="5010" w:hanging="240"/>
      </w:pPr>
      <w:rPr>
        <w:rFonts w:hint="default"/>
        <w:lang w:val="ru-RU" w:eastAsia="ru-RU" w:bidi="ru-RU"/>
      </w:rPr>
    </w:lvl>
    <w:lvl w:ilvl="5" w:tplc="B14C31A4">
      <w:numFmt w:val="bullet"/>
      <w:lvlText w:val="•"/>
      <w:lvlJc w:val="left"/>
      <w:pPr>
        <w:ind w:left="6003" w:hanging="240"/>
      </w:pPr>
      <w:rPr>
        <w:rFonts w:hint="default"/>
        <w:lang w:val="ru-RU" w:eastAsia="ru-RU" w:bidi="ru-RU"/>
      </w:rPr>
    </w:lvl>
    <w:lvl w:ilvl="6" w:tplc="C9F443AC">
      <w:numFmt w:val="bullet"/>
      <w:lvlText w:val="•"/>
      <w:lvlJc w:val="left"/>
      <w:pPr>
        <w:ind w:left="6995" w:hanging="240"/>
      </w:pPr>
      <w:rPr>
        <w:rFonts w:hint="default"/>
        <w:lang w:val="ru-RU" w:eastAsia="ru-RU" w:bidi="ru-RU"/>
      </w:rPr>
    </w:lvl>
    <w:lvl w:ilvl="7" w:tplc="76B2092E">
      <w:numFmt w:val="bullet"/>
      <w:lvlText w:val="•"/>
      <w:lvlJc w:val="left"/>
      <w:pPr>
        <w:ind w:left="7988" w:hanging="240"/>
      </w:pPr>
      <w:rPr>
        <w:rFonts w:hint="default"/>
        <w:lang w:val="ru-RU" w:eastAsia="ru-RU" w:bidi="ru-RU"/>
      </w:rPr>
    </w:lvl>
    <w:lvl w:ilvl="8" w:tplc="7B7E2F8E">
      <w:numFmt w:val="bullet"/>
      <w:lvlText w:val="•"/>
      <w:lvlJc w:val="left"/>
      <w:pPr>
        <w:ind w:left="8981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674875F9"/>
    <w:multiLevelType w:val="multilevel"/>
    <w:tmpl w:val="9A786ADC"/>
    <w:lvl w:ilvl="0">
      <w:start w:val="1"/>
      <w:numFmt w:val="decimal"/>
      <w:lvlText w:val="%1"/>
      <w:lvlJc w:val="left"/>
      <w:pPr>
        <w:ind w:left="4167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16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2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0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6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2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05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74DC7971"/>
    <w:multiLevelType w:val="hybridMultilevel"/>
    <w:tmpl w:val="73B8C45A"/>
    <w:lvl w:ilvl="0" w:tplc="6E040656">
      <w:start w:val="3"/>
      <w:numFmt w:val="decimal"/>
      <w:lvlText w:val="%1."/>
      <w:lvlJc w:val="left"/>
      <w:pPr>
        <w:ind w:left="802" w:hanging="283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6DFA8292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08E23F4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B8AC4580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4" w:tplc="A6B4CFCC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  <w:lvl w:ilvl="5" w:tplc="65224BBC">
      <w:numFmt w:val="bullet"/>
      <w:lvlText w:val="•"/>
      <w:lvlJc w:val="left"/>
      <w:pPr>
        <w:ind w:left="5718" w:hanging="360"/>
      </w:pPr>
      <w:rPr>
        <w:rFonts w:hint="default"/>
        <w:lang w:val="ru-RU" w:eastAsia="ru-RU" w:bidi="ru-RU"/>
      </w:rPr>
    </w:lvl>
    <w:lvl w:ilvl="6" w:tplc="F5F65EAC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5DAE316C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  <w:lvl w:ilvl="8" w:tplc="7DDAA0A6">
      <w:numFmt w:val="bullet"/>
      <w:lvlText w:val="•"/>
      <w:lvlJc w:val="left"/>
      <w:pPr>
        <w:ind w:left="8867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75BD14A7"/>
    <w:multiLevelType w:val="hybridMultilevel"/>
    <w:tmpl w:val="0C2435B6"/>
    <w:lvl w:ilvl="0" w:tplc="D16252A4">
      <w:numFmt w:val="bullet"/>
      <w:lvlText w:val="•"/>
      <w:lvlJc w:val="left"/>
      <w:pPr>
        <w:ind w:left="136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807846">
      <w:numFmt w:val="bullet"/>
      <w:lvlText w:val="•"/>
      <w:lvlJc w:val="left"/>
      <w:pPr>
        <w:ind w:left="2320" w:hanging="567"/>
      </w:pPr>
      <w:rPr>
        <w:rFonts w:hint="default"/>
        <w:lang w:val="ru-RU" w:eastAsia="ru-RU" w:bidi="ru-RU"/>
      </w:rPr>
    </w:lvl>
    <w:lvl w:ilvl="2" w:tplc="A53C70A6">
      <w:numFmt w:val="bullet"/>
      <w:lvlText w:val="•"/>
      <w:lvlJc w:val="left"/>
      <w:pPr>
        <w:ind w:left="3281" w:hanging="567"/>
      </w:pPr>
      <w:rPr>
        <w:rFonts w:hint="default"/>
        <w:lang w:val="ru-RU" w:eastAsia="ru-RU" w:bidi="ru-RU"/>
      </w:rPr>
    </w:lvl>
    <w:lvl w:ilvl="3" w:tplc="1578E2B4">
      <w:numFmt w:val="bullet"/>
      <w:lvlText w:val="•"/>
      <w:lvlJc w:val="left"/>
      <w:pPr>
        <w:ind w:left="4241" w:hanging="567"/>
      </w:pPr>
      <w:rPr>
        <w:rFonts w:hint="default"/>
        <w:lang w:val="ru-RU" w:eastAsia="ru-RU" w:bidi="ru-RU"/>
      </w:rPr>
    </w:lvl>
    <w:lvl w:ilvl="4" w:tplc="90D8235A">
      <w:numFmt w:val="bullet"/>
      <w:lvlText w:val="•"/>
      <w:lvlJc w:val="left"/>
      <w:pPr>
        <w:ind w:left="5202" w:hanging="567"/>
      </w:pPr>
      <w:rPr>
        <w:rFonts w:hint="default"/>
        <w:lang w:val="ru-RU" w:eastAsia="ru-RU" w:bidi="ru-RU"/>
      </w:rPr>
    </w:lvl>
    <w:lvl w:ilvl="5" w:tplc="78085CA0">
      <w:numFmt w:val="bullet"/>
      <w:lvlText w:val="•"/>
      <w:lvlJc w:val="left"/>
      <w:pPr>
        <w:ind w:left="6163" w:hanging="567"/>
      </w:pPr>
      <w:rPr>
        <w:rFonts w:hint="default"/>
        <w:lang w:val="ru-RU" w:eastAsia="ru-RU" w:bidi="ru-RU"/>
      </w:rPr>
    </w:lvl>
    <w:lvl w:ilvl="6" w:tplc="BBF06184">
      <w:numFmt w:val="bullet"/>
      <w:lvlText w:val="•"/>
      <w:lvlJc w:val="left"/>
      <w:pPr>
        <w:ind w:left="7123" w:hanging="567"/>
      </w:pPr>
      <w:rPr>
        <w:rFonts w:hint="default"/>
        <w:lang w:val="ru-RU" w:eastAsia="ru-RU" w:bidi="ru-RU"/>
      </w:rPr>
    </w:lvl>
    <w:lvl w:ilvl="7" w:tplc="6A4682B6">
      <w:numFmt w:val="bullet"/>
      <w:lvlText w:val="•"/>
      <w:lvlJc w:val="left"/>
      <w:pPr>
        <w:ind w:left="8084" w:hanging="567"/>
      </w:pPr>
      <w:rPr>
        <w:rFonts w:hint="default"/>
        <w:lang w:val="ru-RU" w:eastAsia="ru-RU" w:bidi="ru-RU"/>
      </w:rPr>
    </w:lvl>
    <w:lvl w:ilvl="8" w:tplc="0986D35E">
      <w:numFmt w:val="bullet"/>
      <w:lvlText w:val="•"/>
      <w:lvlJc w:val="left"/>
      <w:pPr>
        <w:ind w:left="9045" w:hanging="567"/>
      </w:pPr>
      <w:rPr>
        <w:rFonts w:hint="default"/>
        <w:lang w:val="ru-RU" w:eastAsia="ru-RU" w:bidi="ru-RU"/>
      </w:rPr>
    </w:lvl>
  </w:abstractNum>
  <w:abstractNum w:abstractNumId="18" w15:restartNumberingAfterBreak="0">
    <w:nsid w:val="7A2B12A0"/>
    <w:multiLevelType w:val="hybridMultilevel"/>
    <w:tmpl w:val="8EF244C6"/>
    <w:lvl w:ilvl="0" w:tplc="C0DC448E">
      <w:start w:val="2"/>
      <w:numFmt w:val="decimal"/>
      <w:lvlText w:val="%1."/>
      <w:lvlJc w:val="left"/>
      <w:pPr>
        <w:ind w:left="319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7F2AD3FC">
      <w:numFmt w:val="bullet"/>
      <w:lvlText w:val="•"/>
      <w:lvlJc w:val="left"/>
      <w:pPr>
        <w:ind w:left="3976" w:hanging="181"/>
      </w:pPr>
      <w:rPr>
        <w:rFonts w:hint="default"/>
        <w:lang w:val="ru-RU" w:eastAsia="ru-RU" w:bidi="ru-RU"/>
      </w:rPr>
    </w:lvl>
    <w:lvl w:ilvl="2" w:tplc="E18AF66E">
      <w:numFmt w:val="bullet"/>
      <w:lvlText w:val="•"/>
      <w:lvlJc w:val="left"/>
      <w:pPr>
        <w:ind w:left="4753" w:hanging="181"/>
      </w:pPr>
      <w:rPr>
        <w:rFonts w:hint="default"/>
        <w:lang w:val="ru-RU" w:eastAsia="ru-RU" w:bidi="ru-RU"/>
      </w:rPr>
    </w:lvl>
    <w:lvl w:ilvl="3" w:tplc="76087DDC">
      <w:numFmt w:val="bullet"/>
      <w:lvlText w:val="•"/>
      <w:lvlJc w:val="left"/>
      <w:pPr>
        <w:ind w:left="5529" w:hanging="181"/>
      </w:pPr>
      <w:rPr>
        <w:rFonts w:hint="default"/>
        <w:lang w:val="ru-RU" w:eastAsia="ru-RU" w:bidi="ru-RU"/>
      </w:rPr>
    </w:lvl>
    <w:lvl w:ilvl="4" w:tplc="F22E6C4E">
      <w:numFmt w:val="bullet"/>
      <w:lvlText w:val="•"/>
      <w:lvlJc w:val="left"/>
      <w:pPr>
        <w:ind w:left="6306" w:hanging="181"/>
      </w:pPr>
      <w:rPr>
        <w:rFonts w:hint="default"/>
        <w:lang w:val="ru-RU" w:eastAsia="ru-RU" w:bidi="ru-RU"/>
      </w:rPr>
    </w:lvl>
    <w:lvl w:ilvl="5" w:tplc="6EDEDAE8">
      <w:numFmt w:val="bullet"/>
      <w:lvlText w:val="•"/>
      <w:lvlJc w:val="left"/>
      <w:pPr>
        <w:ind w:left="7083" w:hanging="181"/>
      </w:pPr>
      <w:rPr>
        <w:rFonts w:hint="default"/>
        <w:lang w:val="ru-RU" w:eastAsia="ru-RU" w:bidi="ru-RU"/>
      </w:rPr>
    </w:lvl>
    <w:lvl w:ilvl="6" w:tplc="7DE6564E">
      <w:numFmt w:val="bullet"/>
      <w:lvlText w:val="•"/>
      <w:lvlJc w:val="left"/>
      <w:pPr>
        <w:ind w:left="7859" w:hanging="181"/>
      </w:pPr>
      <w:rPr>
        <w:rFonts w:hint="default"/>
        <w:lang w:val="ru-RU" w:eastAsia="ru-RU" w:bidi="ru-RU"/>
      </w:rPr>
    </w:lvl>
    <w:lvl w:ilvl="7" w:tplc="7C5C7AD8">
      <w:numFmt w:val="bullet"/>
      <w:lvlText w:val="•"/>
      <w:lvlJc w:val="left"/>
      <w:pPr>
        <w:ind w:left="8636" w:hanging="181"/>
      </w:pPr>
      <w:rPr>
        <w:rFonts w:hint="default"/>
        <w:lang w:val="ru-RU" w:eastAsia="ru-RU" w:bidi="ru-RU"/>
      </w:rPr>
    </w:lvl>
    <w:lvl w:ilvl="8" w:tplc="2A428CA0">
      <w:numFmt w:val="bullet"/>
      <w:lvlText w:val="•"/>
      <w:lvlJc w:val="left"/>
      <w:pPr>
        <w:ind w:left="9413" w:hanging="181"/>
      </w:pPr>
      <w:rPr>
        <w:rFonts w:hint="default"/>
        <w:lang w:val="ru-RU" w:eastAsia="ru-RU" w:bidi="ru-RU"/>
      </w:rPr>
    </w:lvl>
  </w:abstractNum>
  <w:abstractNum w:abstractNumId="19" w15:restartNumberingAfterBreak="0">
    <w:nsid w:val="7FC90B93"/>
    <w:multiLevelType w:val="hybridMultilevel"/>
    <w:tmpl w:val="8BFCCE94"/>
    <w:lvl w:ilvl="0" w:tplc="BDC82824">
      <w:start w:val="1"/>
      <w:numFmt w:val="decimal"/>
      <w:lvlText w:val="%1)"/>
      <w:lvlJc w:val="left"/>
      <w:pPr>
        <w:ind w:left="9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60F066">
      <w:numFmt w:val="bullet"/>
      <w:lvlText w:val="•"/>
      <w:lvlJc w:val="left"/>
      <w:pPr>
        <w:ind w:left="1978" w:hanging="260"/>
      </w:pPr>
      <w:rPr>
        <w:rFonts w:hint="default"/>
        <w:lang w:val="ru-RU" w:eastAsia="ru-RU" w:bidi="ru-RU"/>
      </w:rPr>
    </w:lvl>
    <w:lvl w:ilvl="2" w:tplc="FB48C3CC">
      <w:numFmt w:val="bullet"/>
      <w:lvlText w:val="•"/>
      <w:lvlJc w:val="left"/>
      <w:pPr>
        <w:ind w:left="2977" w:hanging="260"/>
      </w:pPr>
      <w:rPr>
        <w:rFonts w:hint="default"/>
        <w:lang w:val="ru-RU" w:eastAsia="ru-RU" w:bidi="ru-RU"/>
      </w:rPr>
    </w:lvl>
    <w:lvl w:ilvl="3" w:tplc="0C6605F6">
      <w:numFmt w:val="bullet"/>
      <w:lvlText w:val="•"/>
      <w:lvlJc w:val="left"/>
      <w:pPr>
        <w:ind w:left="3975" w:hanging="260"/>
      </w:pPr>
      <w:rPr>
        <w:rFonts w:hint="default"/>
        <w:lang w:val="ru-RU" w:eastAsia="ru-RU" w:bidi="ru-RU"/>
      </w:rPr>
    </w:lvl>
    <w:lvl w:ilvl="4" w:tplc="025826C8">
      <w:numFmt w:val="bullet"/>
      <w:lvlText w:val="•"/>
      <w:lvlJc w:val="left"/>
      <w:pPr>
        <w:ind w:left="4974" w:hanging="260"/>
      </w:pPr>
      <w:rPr>
        <w:rFonts w:hint="default"/>
        <w:lang w:val="ru-RU" w:eastAsia="ru-RU" w:bidi="ru-RU"/>
      </w:rPr>
    </w:lvl>
    <w:lvl w:ilvl="5" w:tplc="1062C95A">
      <w:numFmt w:val="bullet"/>
      <w:lvlText w:val="•"/>
      <w:lvlJc w:val="left"/>
      <w:pPr>
        <w:ind w:left="5973" w:hanging="260"/>
      </w:pPr>
      <w:rPr>
        <w:rFonts w:hint="default"/>
        <w:lang w:val="ru-RU" w:eastAsia="ru-RU" w:bidi="ru-RU"/>
      </w:rPr>
    </w:lvl>
    <w:lvl w:ilvl="6" w:tplc="3426F96E">
      <w:numFmt w:val="bullet"/>
      <w:lvlText w:val="•"/>
      <w:lvlJc w:val="left"/>
      <w:pPr>
        <w:ind w:left="6971" w:hanging="260"/>
      </w:pPr>
      <w:rPr>
        <w:rFonts w:hint="default"/>
        <w:lang w:val="ru-RU" w:eastAsia="ru-RU" w:bidi="ru-RU"/>
      </w:rPr>
    </w:lvl>
    <w:lvl w:ilvl="7" w:tplc="A016E66A">
      <w:numFmt w:val="bullet"/>
      <w:lvlText w:val="•"/>
      <w:lvlJc w:val="left"/>
      <w:pPr>
        <w:ind w:left="7970" w:hanging="260"/>
      </w:pPr>
      <w:rPr>
        <w:rFonts w:hint="default"/>
        <w:lang w:val="ru-RU" w:eastAsia="ru-RU" w:bidi="ru-RU"/>
      </w:rPr>
    </w:lvl>
    <w:lvl w:ilvl="8" w:tplc="0158FC0A">
      <w:numFmt w:val="bullet"/>
      <w:lvlText w:val="•"/>
      <w:lvlJc w:val="left"/>
      <w:pPr>
        <w:ind w:left="8969" w:hanging="26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6"/>
  </w:num>
  <w:num w:numId="5">
    <w:abstractNumId w:val="18"/>
  </w:num>
  <w:num w:numId="6">
    <w:abstractNumId w:val="12"/>
  </w:num>
  <w:num w:numId="7">
    <w:abstractNumId w:val="17"/>
  </w:num>
  <w:num w:numId="8">
    <w:abstractNumId w:val="11"/>
  </w:num>
  <w:num w:numId="9">
    <w:abstractNumId w:val="16"/>
  </w:num>
  <w:num w:numId="10">
    <w:abstractNumId w:val="14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37"/>
    <w:rsid w:val="00006031"/>
    <w:rsid w:val="000F61EA"/>
    <w:rsid w:val="003E33C7"/>
    <w:rsid w:val="00CA1037"/>
    <w:rsid w:val="00F66CC4"/>
    <w:rsid w:val="00F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92E7FC"/>
  <w15:chartTrackingRefBased/>
  <w15:docId w15:val="{94497066-7CE3-4671-AA30-A6E04311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F61EA"/>
    <w:pPr>
      <w:spacing w:line="274" w:lineRule="exact"/>
      <w:ind w:left="15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61E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F6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1EA"/>
    <w:pPr>
      <w:ind w:left="8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61E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F61EA"/>
    <w:pPr>
      <w:ind w:left="972" w:hanging="259"/>
    </w:pPr>
  </w:style>
  <w:style w:type="paragraph" w:customStyle="1" w:styleId="TableParagraph">
    <w:name w:val="Table Paragraph"/>
    <w:basedOn w:val="a"/>
    <w:uiPriority w:val="1"/>
    <w:qFormat/>
    <w:rsid w:val="000F61EA"/>
    <w:pPr>
      <w:ind w:left="107"/>
    </w:pPr>
  </w:style>
  <w:style w:type="character" w:styleId="a6">
    <w:name w:val="Hyperlink"/>
    <w:basedOn w:val="a0"/>
    <w:uiPriority w:val="99"/>
    <w:semiHidden/>
    <w:unhideWhenUsed/>
    <w:rsid w:val="00006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nou.ru/lenta.php?idarticle=005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bfm.ru/%20node/11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ru/ru/om/fingra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3592</Words>
  <Characters>20477</Characters>
  <Application>Microsoft Office Word</Application>
  <DocSecurity>0</DocSecurity>
  <Lines>170</Lines>
  <Paragraphs>48</Paragraphs>
  <ScaleCrop>false</ScaleCrop>
  <Company/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2022-10-27T08:33:00Z</dcterms:created>
  <dcterms:modified xsi:type="dcterms:W3CDTF">2022-10-28T01:47:00Z</dcterms:modified>
</cp:coreProperties>
</file>